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</w:pPr>
      <w:r>
        <w:rPr>
          <w:b/>
          <w:bCs/>
          <w:sz w:val="40"/>
          <w:szCs w:val="40"/>
        </w:rPr>
        <w:t xml:space="preserve">API Contract v0.1 (draft)</w:t>
      </w:r>
    </w:p>
    <w:p>
      <w:pPr>
        <w:spacing w:after="400"/>
      </w:pPr>
      <w:r>
        <w:rPr>
          <w:color w:val="444444"/>
          <w:sz w:val="24"/>
          <w:szCs w:val="24"/>
        </w:rPr>
        <w:t xml:space="preserve">What the ESP32 sends to the server, and what it gets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RFID + Fingerprint Attendance and Access Control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Sprint / Story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1 — US_2003 (web development side)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Akshit Saini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September 2026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— draft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Ground rules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Base URL during development: http://&lt;laptop-lan-ip&gt;:3000 — for example http://192.168.1.24:3000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Everything is JSON, both directions.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Times are ISO 8601 in UTC, for example 2026-09-01T09:30:44Z.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Every device request carries device_key. An unknown key gets HTTP 401.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The device decides nothing. It reports what it read and obeys the answer.</w:t>
      </w:r>
    </w:p>
    <w:p>
      <w:pPr>
        <w:spacing w:after="140" w:line="300"/>
      </w:pPr>
      <w:r>
        <w:rPr>
          <w:i/>
          <w:iCs/>
        </w:rPr>
        <w:t xml:space="preserve">This is marked v0.1 because I expect the hardware team to find things that need changing once they are on real hardware. It gets frozen after that.</w:t>
      </w:r>
    </w:p>
    <w:p>
      <w:pPr>
        <w:pStyle w:val="Heading1"/>
      </w:pPr>
      <w:r>
        <w:t xml:space="preserve">2. POST /api/scan</w:t>
      </w:r>
    </w:p>
    <w:p>
      <w:pPr>
        <w:spacing w:after="140" w:line="300"/>
      </w:pPr>
      <w:r>
        <w:t xml:space="preserve">One scan in, one decision out.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  <w:r>
        <w:rPr>
          <w:sz w:val="18"/>
          <w:szCs w:val="18"/>
          <w:rFonts w:ascii="Consolas" w:cs="Consolas" w:eastAsia="Consolas" w:hAnsi="Consolas"/>
        </w:rPr>
        <w:br/>
        <w:t xml:space="preserve">  "device_key": "DEV-MAIN-8F2A41C7",</w:t>
      </w:r>
      <w:r>
        <w:rPr>
          <w:sz w:val="18"/>
          <w:szCs w:val="18"/>
          <w:rFonts w:ascii="Consolas" w:cs="Consolas" w:eastAsia="Consolas" w:hAnsi="Consolas"/>
        </w:rPr>
        <w:br/>
        <w:t xml:space="preserve">  "card_uid": "04A2B7C1",</w:t>
      </w:r>
      <w:r>
        <w:rPr>
          <w:sz w:val="18"/>
          <w:szCs w:val="18"/>
          <w:rFonts w:ascii="Consolas" w:cs="Consolas" w:eastAsia="Consolas" w:hAnsi="Consolas"/>
        </w:rPr>
        <w:br/>
        <w:t xml:space="preserve">  "fingerprint_slot": 1,</w:t>
      </w:r>
      <w:r>
        <w:rPr>
          <w:sz w:val="18"/>
          <w:szCs w:val="18"/>
          <w:rFonts w:ascii="Consolas" w:cs="Consolas" w:eastAsia="Consolas" w:hAnsi="Consolas"/>
        </w:rPr>
        <w:br/>
        <w:t xml:space="preserve">  "scanned_at": "2026-09-01T09:30:44Z",</w:t>
      </w:r>
      <w:r>
        <w:rPr>
          <w:sz w:val="18"/>
          <w:szCs w:val="18"/>
          <w:rFonts w:ascii="Consolas" w:cs="Consolas" w:eastAsia="Consolas" w:hAnsi="Consolas"/>
        </w:rPr>
        <w:br/>
        <w:t xml:space="preserve">  "device_event_id": "MAIN-0011"</w:t>
      </w:r>
      <w:r>
        <w:rPr>
          <w:sz w:val="18"/>
          <w:szCs w:val="18"/>
          <w:rFonts w:ascii="Consolas" w:cs="Consolas" w:eastAsia="Consolas" w:hAnsi="Consolas"/>
        </w:rPr>
        <w:br/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498"/>
        <w:gridCol w:w="1310"/>
        <w:gridCol w:w="4118"/>
      </w:tblGrid>
      <w:tr>
        <w:trPr>
          <w:tblHeader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device_key</w:t>
            </w:r>
          </w:p>
        </w:tc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per board, issued by me</w:t>
            </w:r>
          </w:p>
        </w:tc>
      </w:tr>
      <w:t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card_uid</w:t>
            </w:r>
          </w:p>
        </w:tc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Uppercase hex, no separators</w:t>
            </w:r>
          </w:p>
        </w:tc>
      </w:tr>
      <w:t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fingerprint_slot</w:t>
            </w:r>
          </w:p>
        </w:tc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Omit or null when no finger was presented</w:t>
            </w:r>
          </w:p>
        </w:tc>
      </w:tr>
      <w:t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scanned_at</w:t>
            </w:r>
          </w:p>
        </w:tc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 clock, UTC</w:t>
            </w:r>
          </w:p>
        </w:tc>
      </w:tr>
      <w:t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device_event_id</w:t>
            </w:r>
          </w:p>
        </w:tc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per device, never reused. Used for idempotency</w:t>
            </w:r>
          </w:p>
        </w:tc>
      </w:tr>
    </w:tbl>
    <w:p>
      <w:pPr>
        <w:spacing w:after="140" w:line="300"/>
      </w:pPr>
      <w:r/>
    </w:p>
    <w:p>
      <w:pPr>
        <w:spacing w:after="140" w:line="300"/>
      </w:pPr>
      <w:r>
        <w:t xml:space="preserve">Response, HTTP 200: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  <w:r>
        <w:rPr>
          <w:sz w:val="18"/>
          <w:szCs w:val="18"/>
          <w:rFonts w:ascii="Consolas" w:cs="Consolas" w:eastAsia="Consolas" w:hAnsi="Consolas"/>
        </w:rPr>
        <w:br/>
        <w:t xml:space="preserve">  "allowed": true,</w:t>
      </w:r>
      <w:r>
        <w:rPr>
          <w:sz w:val="18"/>
          <w:szCs w:val="18"/>
          <w:rFonts w:ascii="Consolas" w:cs="Consolas" w:eastAsia="Consolas" w:hAnsi="Consolas"/>
        </w:rPr>
        <w:br/>
        <w:t xml:space="preserve">  "direction": "IN",</w:t>
      </w:r>
      <w:r>
        <w:rPr>
          <w:sz w:val="18"/>
          <w:szCs w:val="18"/>
          <w:rFonts w:ascii="Consolas" w:cs="Consolas" w:eastAsia="Consolas" w:hAnsi="Consolas"/>
        </w:rPr>
        <w:br/>
        <w:t xml:space="preserve">  "person_name": "Akshit Saini",</w:t>
      </w:r>
      <w:r>
        <w:rPr>
          <w:sz w:val="18"/>
          <w:szCs w:val="18"/>
          <w:rFonts w:ascii="Consolas" w:cs="Consolas" w:eastAsia="Consolas" w:hAnsi="Consolas"/>
        </w:rPr>
        <w:br/>
        <w:t xml:space="preserve">  "reason": "OK",</w:t>
      </w:r>
      <w:r>
        <w:rPr>
          <w:sz w:val="18"/>
          <w:szCs w:val="18"/>
          <w:rFonts w:ascii="Consolas" w:cs="Consolas" w:eastAsia="Consolas" w:hAnsi="Consolas"/>
        </w:rPr>
        <w:br/>
        <w:t xml:space="preserve">  "event_id": 1041</w:t>
      </w:r>
      <w:r>
        <w:rPr>
          <w:sz w:val="18"/>
          <w:szCs w:val="18"/>
          <w:rFonts w:ascii="Consolas" w:cs="Consolas" w:eastAsia="Consolas" w:hAnsi="Consolas"/>
        </w:rPr>
        <w:br/>
        <w:t xml:space="preserve">}</w:t>
      </w:r>
    </w:p>
    <w:p>
      <w:pPr>
        <w:spacing w:after="140" w:line="300"/>
      </w:pPr>
      <w:r>
        <w:t xml:space="preserve">A denial is still HTTP 200 — the request was valid, the person was not: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{ "allowed": false, "direction": "IN", "person_name": null, "reason": "FINGERPRINT_REQUIRED" }</w:t>
      </w:r>
    </w:p>
    <w:p>
      <w:pPr>
        <w:spacing w:after="140" w:line="300"/>
      </w:pPr>
      <w:r>
        <w:t xml:space="preserve">Reason codes: OK, UNKNOWN_CARD, CREDENTIAL_EXPIRED, CREDENTIAL_REVOKED, NO_ACCESS_RULE, FINGERPRINT_REQUIRED, FINGERPRINT_MISMATCH, PERSON_INACTIVE, DEVICE_INACTIVE.</w:t>
      </w:r>
    </w:p>
    <w:p>
      <w:pPr>
        <w:spacing w:after="140" w:line="300"/>
      </w:pPr>
      <w:r>
        <w:t xml:space="preserve">Errors: 400 for a malformed body, 401 for a bad device key, 500 for a server or database failure. On anything other than 200 the device should buffer the event and retry it through /api/sync.</w:t>
      </w:r>
    </w:p>
    <w:p>
      <w:r>
        <w:br w:type="page"/>
      </w:r>
    </w:p>
    <w:p>
      <w:pPr>
        <w:pStyle w:val="Heading1"/>
      </w:pPr>
      <w:r>
        <w:t xml:space="preserve">3. POST /api/sync</w:t>
      </w:r>
    </w:p>
    <w:p>
      <w:pPr>
        <w:spacing w:after="140" w:line="300"/>
      </w:pPr>
      <w:r>
        <w:t xml:space="preserve">Replay of events buffered while Wi-Fi was down. Up to 50 per call.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  <w:r>
        <w:rPr>
          <w:sz w:val="18"/>
          <w:szCs w:val="18"/>
          <w:rFonts w:ascii="Consolas" w:cs="Consolas" w:eastAsia="Consolas" w:hAnsi="Consolas"/>
        </w:rPr>
        <w:br/>
        <w:t xml:space="preserve">  "device_key": "DEV-MAIN-8F2A41C7",</w:t>
      </w:r>
      <w:r>
        <w:rPr>
          <w:sz w:val="18"/>
          <w:szCs w:val="18"/>
          <w:rFonts w:ascii="Consolas" w:cs="Consolas" w:eastAsia="Consolas" w:hAnsi="Consolas"/>
        </w:rPr>
        <w:br/>
        <w:t xml:space="preserve">  "events": [</w:t>
      </w:r>
      <w:r>
        <w:rPr>
          <w:sz w:val="18"/>
          <w:szCs w:val="18"/>
          <w:rFonts w:ascii="Consolas" w:cs="Consolas" w:eastAsia="Consolas" w:hAnsi="Consolas"/>
        </w:rPr>
        <w:br/>
        <w:t xml:space="preserve">    { "card_uid": "04A2B7C1", "fingerprint_slot": 1, "scanned_at": "...", "device_event_id": "MAIN-0012" }</w:t>
      </w:r>
      <w:r>
        <w:rPr>
          <w:sz w:val="18"/>
          <w:szCs w:val="18"/>
          <w:rFonts w:ascii="Consolas" w:cs="Consolas" w:eastAsia="Consolas" w:hAnsi="Consolas"/>
        </w:rPr>
        <w:br/>
        <w:t xml:space="preserve">  ]</w:t>
      </w:r>
      <w:r>
        <w:rPr>
          <w:sz w:val="18"/>
          <w:szCs w:val="18"/>
          <w:rFonts w:ascii="Consolas" w:cs="Consolas" w:eastAsia="Consolas" w:hAnsi="Consolas"/>
        </w:rPr>
        <w:br/>
        <w:t xml:space="preserve">}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{ "accepted": 1, "duplicates": 0, "rejected": 0, "results": [ ... ] }</w:t>
      </w:r>
    </w:p>
    <w:p>
      <w:pPr>
        <w:spacing w:after="140" w:line="300"/>
      </w:pPr>
      <w:r>
        <w:t xml:space="preserve">Idempotent: an event whose device_event_id already exists for that device is reported as a duplicate and stored once. The device can safely re-send the whole batch after a timeout. Buffered events count for attendance, but the door has already closed on them — they do not open anything retrospectively.</w:t>
      </w:r>
    </w:p>
    <w:p>
      <w:pPr>
        <w:pStyle w:val="Heading1"/>
      </w:pPr>
      <w:r>
        <w:t xml:space="preserve">4. POST /api/heartbeat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{ "device_key": "DEV-LAB-5C9E30B4", "firmware_ver": "0.1.0", "uptime_s": 8123 }</w:t>
      </w:r>
      <w:r>
        <w:rPr>
          <w:sz w:val="18"/>
          <w:szCs w:val="18"/>
          <w:rFonts w:ascii="Consolas" w:cs="Consolas" w:eastAsia="Consolas" w:hAnsi="Consolas"/>
        </w:rPr>
        <w:br/>
        <w:t xml:space="preserve">→ { "server_time": "2026-09-01T09:35:02Z" }</w:t>
      </w:r>
    </w:p>
    <w:p>
      <w:pPr>
        <w:spacing w:after="140" w:line="300"/>
      </w:pPr>
      <w:r>
        <w:t xml:space="preserve">Updates last_seen_at so the dashboard can show a door as offline. The device can also use server_time to correct its own clock drift. Suggested interval: 60 seconds.</w:t>
      </w:r>
    </w:p>
    <w:p>
      <w:pPr>
        <w:pStyle w:val="Heading1"/>
      </w:pPr>
      <w:r>
        <w:t xml:space="preserve">5. Reads for the web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3370"/>
        <w:gridCol w:w="4680"/>
      </w:tblGrid>
      <w:tr>
        <w:trPr>
          <w:tblHeader/>
        </w:trPr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/api/occupancy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 is inside right now, per room</w:t>
            </w:r>
          </w:p>
        </w:tc>
      </w:tr>
      <w:tr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Filtered audit log (from, to, person_id, room_id, limit)</w:t>
            </w:r>
          </w:p>
        </w:tc>
      </w:tr>
      <w:tr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/api/people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People and their credentials</w:t>
            </w:r>
          </w:p>
        </w:tc>
      </w:tr>
      <w:tr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/api/people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person</w:t>
            </w:r>
          </w:p>
        </w:tc>
      </w:tr>
      <w:tr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/api/credentials/:id/revoke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Revoke a lost card</w:t>
            </w:r>
          </w:p>
        </w:tc>
      </w:tr>
      <w:tr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 the server up and is the database reachable</w:t>
            </w:r>
          </w:p>
        </w:tc>
      </w:tr>
    </w:tbl>
    <w:p>
      <w:pPr>
        <w:spacing w:after="140" w:line="300"/>
      </w:pPr>
      <w:r/>
    </w:p>
    <w:p>
      <w:pPr>
        <w:pStyle w:val="Heading1"/>
      </w:pPr>
      <w:r>
        <w:t xml:space="preserve">6. The decision, step by step</w:t>
      </w:r>
    </w:p>
    <w:p>
      <w:pPr>
        <w:spacing w:after="140" w:line="300"/>
      </w:pPr>
      <w:r>
        <w:t xml:space="preserve">This is what the server does between receiving a scan and answering. The order matters, so the reason code that comes back is the real reason and not a side effect.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Is the device key known and active? If not, 401.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Does the card UID match a credential? If not, log UNKNOWN_CARD and deny.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Is the credential revoked, or past valid_until? Deny with the matching reason.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Is the person still active? If not, PERSON_INACTIVE.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Is there an access rule for this person, or their department, in this room? If not, NO_ACCESS_RULE.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If the rule requires a fingerprint: was one presented (else FINGERPRINT_REQUIRED), and does the slot belong to the card's owner (else FINGERPRINT_MISMATCH)?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Work out the direction: if the last allowed event for this person in this room was IN, this one is OUT, otherwise IN.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Insert the event — allowed or denied — and return the answer.</w:t>
      </w:r>
    </w:p>
    <w:p>
      <w:pPr>
        <w:pStyle w:val="Heading1"/>
      </w:pPr>
      <w:r>
        <w:t xml:space="preserve">7. Open points with the hardware team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Does the firmware event counter survive a reboot? device_event_id must never repeat.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Is the ESP32 clock set from NTP, or should it rely on server_time from the heartbeat?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How many events can the offline buffer hold before it overwrites?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Should the relay pulse duration come back in the scan response, or stay in firmware?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API Contract v0.1 — US_2003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sz w:val="25"/>
      <w:szCs w:val="25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2026-09-01T16:14:11.225Z</dcterms:created>
  <dcterms:modified xsi:type="dcterms:W3CDTF">2026-09-01T16:14:11.225Z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