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EA" w:rsidRDefault="007D2923">
      <w:proofErr w:type="gramStart"/>
      <w:r>
        <w:t>Approach :</w:t>
      </w:r>
      <w:proofErr w:type="gramEnd"/>
    </w:p>
    <w:p w:rsidR="007D2923" w:rsidRDefault="007D2923">
      <w:r>
        <w:t>Data visualization (Understanding the data since it supervised learning)</w:t>
      </w:r>
    </w:p>
    <w:p w:rsidR="007D2923" w:rsidRDefault="007D2923">
      <w:r>
        <w:t>Preprocessing (</w:t>
      </w:r>
      <w:r w:rsidR="00225B6F">
        <w:t>Columns manipulated, Graphs</w:t>
      </w:r>
      <w:r>
        <w:t xml:space="preserve"> plotted</w:t>
      </w:r>
      <w:r w:rsidR="00225B6F">
        <w:t xml:space="preserve">, </w:t>
      </w:r>
      <w:r w:rsidR="00225B6F">
        <w:t>Normalizing the data</w:t>
      </w:r>
      <w:r>
        <w:t>)</w:t>
      </w:r>
    </w:p>
    <w:p w:rsidR="007D2923" w:rsidRDefault="007D2923">
      <w:r>
        <w:t>Applying the code (as understood from the preprocessing and some basic code were applied)</w:t>
      </w:r>
    </w:p>
    <w:p w:rsidR="007D2923" w:rsidRDefault="007D2923">
      <w:proofErr w:type="spellStart"/>
      <w:r>
        <w:t>Ensembling</w:t>
      </w:r>
      <w:proofErr w:type="spellEnd"/>
      <w:r>
        <w:t xml:space="preserve"> the result from the different techniques/codes</w:t>
      </w:r>
    </w:p>
    <w:p w:rsidR="007D2923" w:rsidRDefault="007D2923">
      <w:r>
        <w:t xml:space="preserve">Calculating </w:t>
      </w:r>
      <w:proofErr w:type="spellStart"/>
      <w:r>
        <w:t>Mcc</w:t>
      </w:r>
      <w:proofErr w:type="spellEnd"/>
      <w:r>
        <w:t xml:space="preserve"> and accuracy</w:t>
      </w:r>
    </w:p>
    <w:p w:rsidR="007D2923" w:rsidRDefault="007D2923"/>
    <w:p w:rsidR="007D2923" w:rsidRDefault="007D2923"/>
    <w:p w:rsidR="007D2923" w:rsidRDefault="007D2923"/>
    <w:p w:rsidR="007D2923" w:rsidRDefault="007D2923"/>
    <w:p w:rsidR="007D2923" w:rsidRDefault="007D2923">
      <w:r>
        <w:t>Data Visuali</w:t>
      </w:r>
      <w:r w:rsidR="00225B6F">
        <w:t>za</w:t>
      </w:r>
      <w:r>
        <w:t xml:space="preserve">tion </w:t>
      </w:r>
    </w:p>
    <w:p w:rsidR="007D2923" w:rsidRDefault="007D2923">
      <w:r>
        <w:t xml:space="preserve">Visitation the data through naked eyed </w:t>
      </w:r>
      <w:r w:rsidR="00225B6F">
        <w:t>i.e.</w:t>
      </w:r>
      <w:r>
        <w:t xml:space="preserve"> if possible checking for any </w:t>
      </w:r>
      <w:r w:rsidR="00225B6F">
        <w:t>relations</w:t>
      </w:r>
    </w:p>
    <w:p w:rsidR="00225B6F" w:rsidRDefault="00225B6F">
      <w:r>
        <w:t>Plotting heat maps for the data to check for any relationships in the data</w:t>
      </w:r>
    </w:p>
    <w:p w:rsidR="00225B6F" w:rsidRDefault="00225B6F" w:rsidP="00225B6F">
      <w:r>
        <w:t xml:space="preserve">As no relationships were visualized </w:t>
      </w:r>
      <w:r>
        <w:t>from the heat maps</w:t>
      </w:r>
      <w:r>
        <w:t xml:space="preserve">, so we plotted box plots for different congestion type and </w:t>
      </w:r>
      <w:r>
        <w:t>different features present in the data</w:t>
      </w:r>
    </w:p>
    <w:p w:rsidR="00225B6F" w:rsidRDefault="00225B6F"/>
    <w:p w:rsidR="00225B6F" w:rsidRDefault="00225B6F"/>
    <w:p w:rsidR="00225B6F" w:rsidRDefault="00225B6F">
      <w:r>
        <w:t>Preprocessing</w:t>
      </w:r>
    </w:p>
    <w:p w:rsidR="00225B6F" w:rsidRDefault="00225B6F">
      <w:r w:rsidRPr="00225B6F">
        <w:t>Columns signifying year, month and cell name were removed because of the</w:t>
      </w:r>
      <w:proofErr w:type="gramStart"/>
      <w:r w:rsidRPr="00225B6F">
        <w:t>  insignificance</w:t>
      </w:r>
      <w:proofErr w:type="gramEnd"/>
      <w:r w:rsidRPr="00225B6F">
        <w:t xml:space="preserve"> in prediction of the final class of congestion</w:t>
      </w:r>
    </w:p>
    <w:p w:rsidR="00225B6F" w:rsidRDefault="00225B6F">
      <w:r>
        <w:t xml:space="preserve">For dimensional reduction of data </w:t>
      </w:r>
      <w:proofErr w:type="spellStart"/>
      <w:r>
        <w:t>tSNE</w:t>
      </w:r>
      <w:proofErr w:type="spellEnd"/>
      <w:r>
        <w:t xml:space="preserve"> (</w:t>
      </w:r>
      <w:r w:rsidRPr="00225B6F">
        <w:t>t-Distribute</w:t>
      </w:r>
      <w:r>
        <w:t>d Stochastic Neighbor Embedding) was plotted for the data</w:t>
      </w:r>
    </w:p>
    <w:p w:rsidR="00225B6F" w:rsidRDefault="00225B6F">
      <w:r w:rsidRPr="00225B6F">
        <w:t>Data was normalized to make it a better fit for possible models. </w:t>
      </w:r>
    </w:p>
    <w:p w:rsidR="00225B6F" w:rsidRDefault="00225B6F"/>
    <w:p w:rsidR="00E1675E" w:rsidRDefault="00E1675E"/>
    <w:p w:rsidR="00E1675E" w:rsidRDefault="00E1675E"/>
    <w:p w:rsidR="00E1675E" w:rsidRDefault="00E1675E"/>
    <w:p w:rsidR="00225B6F" w:rsidRDefault="00225B6F">
      <w:r>
        <w:lastRenderedPageBreak/>
        <w:t>Applying the code</w:t>
      </w:r>
    </w:p>
    <w:p w:rsidR="00E1675E" w:rsidRDefault="00E1675E"/>
    <w:p w:rsidR="00225B6F" w:rsidRDefault="00225B6F">
      <w:r>
        <w:t xml:space="preserve">A bit of correlation was observed </w:t>
      </w:r>
      <w:r w:rsidR="00E1675E">
        <w:t xml:space="preserve">from </w:t>
      </w:r>
      <w:proofErr w:type="spellStart"/>
      <w:r w:rsidR="00E1675E">
        <w:t>tSNE</w:t>
      </w:r>
      <w:proofErr w:type="spellEnd"/>
      <w:r w:rsidR="00E1675E">
        <w:t>, here we can see that the points containing NC (No Congestion</w:t>
      </w:r>
      <w:proofErr w:type="gramStart"/>
      <w:r w:rsidR="00E1675E">
        <w:t>) ,</w:t>
      </w:r>
      <w:proofErr w:type="gramEnd"/>
      <w:r w:rsidR="00E1675E">
        <w:t xml:space="preserve"> 3G_BACKHAUL_CONGESTION, 4G_RAN_CONGESTION,</w:t>
      </w:r>
      <w:r w:rsidR="00E1675E" w:rsidRPr="00E1675E">
        <w:t xml:space="preserve"> 4G_BACKHAUL_CONGESTION</w:t>
      </w:r>
      <w:r w:rsidR="00E1675E">
        <w:t xml:space="preserve"> were segregated .</w:t>
      </w:r>
    </w:p>
    <w:p w:rsidR="00E1675E" w:rsidRDefault="00E1675E">
      <w:r>
        <w:t>So we thought of using SVC as it also works on same way.</w:t>
      </w:r>
    </w:p>
    <w:p w:rsidR="00225B6F" w:rsidRDefault="00E1675E">
      <w:proofErr w:type="gramStart"/>
      <w:r>
        <w:t>(</w:t>
      </w:r>
      <w:r w:rsidRPr="00E1675E">
        <w:t xml:space="preserve"> A</w:t>
      </w:r>
      <w:proofErr w:type="gramEnd"/>
      <w:r w:rsidRPr="00E1675E">
        <w:t xml:space="preserve"> Support Vector Machine (SVM) is a discriminative classifier formally defined by a  separating </w:t>
      </w:r>
      <w:proofErr w:type="spellStart"/>
      <w:r w:rsidRPr="00E1675E">
        <w:t>hyperplane</w:t>
      </w:r>
      <w:proofErr w:type="spellEnd"/>
      <w:r w:rsidRPr="00E1675E">
        <w:t>. In other words, given labeled training data (supervised learning),</w:t>
      </w:r>
      <w:proofErr w:type="gramStart"/>
      <w:r w:rsidRPr="00E1675E">
        <w:t>  the</w:t>
      </w:r>
      <w:proofErr w:type="gramEnd"/>
      <w:r w:rsidRPr="00E1675E">
        <w:t xml:space="preserve"> algorithm outputs an optimal </w:t>
      </w:r>
      <w:proofErr w:type="spellStart"/>
      <w:r w:rsidRPr="00E1675E">
        <w:t>hyperplane</w:t>
      </w:r>
      <w:proofErr w:type="spellEnd"/>
      <w:r w:rsidRPr="00E1675E">
        <w:t xml:space="preserve"> which categorizes new examples. In two</w:t>
      </w:r>
      <w:proofErr w:type="gramStart"/>
      <w:r w:rsidRPr="00E1675E">
        <w:t>  dimensional</w:t>
      </w:r>
      <w:proofErr w:type="gramEnd"/>
      <w:r w:rsidRPr="00E1675E">
        <w:t xml:space="preserve"> space, this </w:t>
      </w:r>
      <w:proofErr w:type="spellStart"/>
      <w:r w:rsidRPr="00E1675E">
        <w:t>hyperplane</w:t>
      </w:r>
      <w:proofErr w:type="spellEnd"/>
      <w:r w:rsidRPr="00E1675E">
        <w:t xml:space="preserve"> is a line dividing a plane into two parts wherein each  class dimensional lay in either side</w:t>
      </w:r>
      <w:r>
        <w:t>)</w:t>
      </w:r>
    </w:p>
    <w:p w:rsidR="007D2923" w:rsidRDefault="007D2923"/>
    <w:p w:rsidR="00E1675E" w:rsidRDefault="00E1675E">
      <w:r>
        <w:t xml:space="preserve">We also thought of a multi-layered approach for the data, as the </w:t>
      </w:r>
      <w:proofErr w:type="spellStart"/>
      <w:r>
        <w:t>the</w:t>
      </w:r>
      <w:proofErr w:type="spellEnd"/>
      <w:r>
        <w:t xml:space="preserve"> data had a large no of columns. </w:t>
      </w:r>
    </w:p>
    <w:p w:rsidR="00E1675E" w:rsidRDefault="00E1675E" w:rsidP="00E1675E">
      <w:pPr>
        <w:spacing w:before="240"/>
      </w:pPr>
      <w:r>
        <w:t>(</w:t>
      </w:r>
      <w:proofErr w:type="gramStart"/>
      <w:r w:rsidRPr="00E1675E">
        <w:t>A ​multilayer</w:t>
      </w:r>
      <w:proofErr w:type="gramEnd"/>
      <w:r w:rsidRPr="00E1675E">
        <w:t xml:space="preserve"> perceptron​ (MLP) is a class of </w:t>
      </w:r>
      <w:proofErr w:type="spellStart"/>
      <w:r w:rsidRPr="00E1675E">
        <w:t>feedforward</w:t>
      </w:r>
      <w:proofErr w:type="spellEnd"/>
      <w:r w:rsidRPr="00E1675E">
        <w:t xml:space="preserve"> artificial ​neural network​. An MLP</w:t>
      </w:r>
      <w:proofErr w:type="gramStart"/>
      <w:r w:rsidRPr="00E1675E">
        <w:t>  consists</w:t>
      </w:r>
      <w:proofErr w:type="gramEnd"/>
      <w:r w:rsidRPr="00E1675E">
        <w:t xml:space="preserve"> of, at least, three layers of nodes: an input layer, a hidden layer, and an output  layer. Except for the input nodes, each node is a neuron that uses a nonlinear activation</w:t>
      </w:r>
      <w:proofErr w:type="gramStart"/>
      <w:r w:rsidRPr="00E1675E">
        <w:t>  function</w:t>
      </w:r>
      <w:proofErr w:type="gramEnd"/>
      <w:r w:rsidRPr="00E1675E">
        <w:t>​.</w:t>
      </w:r>
      <w:r>
        <w:t>)</w:t>
      </w:r>
    </w:p>
    <w:p w:rsidR="00E1675E" w:rsidRDefault="00E1675E" w:rsidP="00E1675E">
      <w:pPr>
        <w:spacing w:before="240"/>
      </w:pPr>
    </w:p>
    <w:p w:rsidR="00E1675E" w:rsidRDefault="00E1675E" w:rsidP="00E1675E">
      <w:pPr>
        <w:spacing w:before="240"/>
      </w:pPr>
      <w:r>
        <w:t>Next, we also tried Naïve Bayes.</w:t>
      </w:r>
    </w:p>
    <w:p w:rsidR="00E1675E" w:rsidRDefault="00E1675E" w:rsidP="00E1675E">
      <w:pPr>
        <w:spacing w:before="240"/>
      </w:pPr>
      <w:r>
        <w:t>(</w:t>
      </w:r>
      <w:r w:rsidRPr="00E1675E">
        <w:t>Initial intuition behind using Naive Bayes was the conditional independence of the</w:t>
      </w:r>
      <w:proofErr w:type="gramStart"/>
      <w:r w:rsidRPr="00E1675E">
        <w:t>  available</w:t>
      </w:r>
      <w:proofErr w:type="gramEnd"/>
      <w:r w:rsidRPr="00E1675E">
        <w:t xml:space="preserve"> features. This was implied from </w:t>
      </w:r>
      <w:proofErr w:type="gramStart"/>
      <w:r w:rsidRPr="00E1675E">
        <w:t>the ​correlation</w:t>
      </w:r>
      <w:proofErr w:type="gramEnd"/>
      <w:r w:rsidRPr="00E1675E">
        <w:t xml:space="preserve"> plot ​between all the  features</w:t>
      </w:r>
      <w:r>
        <w:t>)</w:t>
      </w:r>
    </w:p>
    <w:p w:rsidR="00E1675E" w:rsidRDefault="00E1675E" w:rsidP="00E1675E">
      <w:pPr>
        <w:spacing w:before="240"/>
      </w:pPr>
    </w:p>
    <w:p w:rsidR="00E1675E" w:rsidRDefault="00E1675E" w:rsidP="00E1675E">
      <w:pPr>
        <w:spacing w:before="240"/>
      </w:pPr>
      <w:proofErr w:type="spellStart"/>
      <w:r>
        <w:t>Ensembling</w:t>
      </w:r>
      <w:proofErr w:type="spellEnd"/>
    </w:p>
    <w:p w:rsidR="00E1675E" w:rsidRDefault="00E1675E" w:rsidP="00E1675E">
      <w:pPr>
        <w:spacing w:before="240"/>
      </w:pPr>
      <w:r>
        <w:t>(After getting a (near satisfactory) results from the above 3 we tried a hybrid approach.)</w:t>
      </w:r>
    </w:p>
    <w:p w:rsidR="00E1675E" w:rsidRDefault="00E1675E" w:rsidP="00E1675E">
      <w:pPr>
        <w:spacing w:before="240"/>
      </w:pPr>
      <w:r w:rsidRPr="00E1675E">
        <w:t>In order to capture various feat</w:t>
      </w:r>
      <w:r>
        <w:t>ures such as non-dependency (</w:t>
      </w:r>
      <w:bookmarkStart w:id="0" w:name="_GoBack"/>
      <w:bookmarkEnd w:id="0"/>
      <w:r w:rsidRPr="00E1675E">
        <w:t xml:space="preserve">​Naive Bayes​) as well as subtle  features from weaker algorithms ( ​SVC and MLP Neural Networks​) and various nuances from  different activation functions such as </w:t>
      </w:r>
      <w:proofErr w:type="spellStart"/>
      <w:r w:rsidRPr="00E1675E">
        <w:t>ReLU</w:t>
      </w:r>
      <w:proofErr w:type="spellEnd"/>
      <w:r w:rsidRPr="00E1675E">
        <w:t xml:space="preserve"> ​</w:t>
      </w:r>
      <w:proofErr w:type="spellStart"/>
      <w:r w:rsidRPr="00E1675E">
        <w:t>ensembling</w:t>
      </w:r>
      <w:proofErr w:type="spellEnd"/>
      <w:r w:rsidRPr="00E1675E">
        <w:t xml:space="preserve"> ​was incorporated. </w:t>
      </w:r>
      <w:r>
        <w:t xml:space="preserve"> </w:t>
      </w:r>
    </w:p>
    <w:p w:rsidR="007D2923" w:rsidRDefault="007D2923"/>
    <w:p w:rsidR="007D2923" w:rsidRDefault="007D2923"/>
    <w:sectPr w:rsidR="007D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1D"/>
    <w:rsid w:val="00002CEA"/>
    <w:rsid w:val="00225B6F"/>
    <w:rsid w:val="003C311D"/>
    <w:rsid w:val="007D2923"/>
    <w:rsid w:val="00E1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2019-02-09T17:01:00Z</dcterms:created>
  <dcterms:modified xsi:type="dcterms:W3CDTF">2019-02-09T17:31:00Z</dcterms:modified>
</cp:coreProperties>
</file>