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EFD3F" w14:textId="77777777" w:rsidR="00D01731" w:rsidRPr="00D01731" w:rsidRDefault="00D01731" w:rsidP="00D01731">
      <w:pPr>
        <w:jc w:val="center"/>
        <w:rPr>
          <w:b/>
          <w:bCs/>
          <w:sz w:val="36"/>
          <w:szCs w:val="36"/>
        </w:rPr>
      </w:pPr>
      <w:r w:rsidRPr="00D01731">
        <w:rPr>
          <w:b/>
          <w:bCs/>
          <w:sz w:val="36"/>
          <w:szCs w:val="36"/>
        </w:rPr>
        <w:t>Test Plan for E-Commerce Website</w:t>
      </w:r>
    </w:p>
    <w:p w14:paraId="25163381" w14:textId="77777777" w:rsidR="00D01731" w:rsidRPr="00D01731" w:rsidRDefault="00D01731" w:rsidP="00D01731">
      <w:pPr>
        <w:rPr>
          <w:b/>
          <w:bCs/>
        </w:rPr>
      </w:pPr>
      <w:r w:rsidRPr="00D01731">
        <w:rPr>
          <w:b/>
          <w:bCs/>
        </w:rPr>
        <w:t>1. Objective</w:t>
      </w:r>
    </w:p>
    <w:p w14:paraId="5FC298A1" w14:textId="77777777" w:rsidR="00D01731" w:rsidRPr="00D01731" w:rsidRDefault="00D01731" w:rsidP="00D01731">
      <w:r w:rsidRPr="00D01731">
        <w:t>The objective of this test plan is to ensure the e-commerce website functions correctly, meets the specified requirements, and provides a seamless user experience.</w:t>
      </w:r>
    </w:p>
    <w:p w14:paraId="47663E3E" w14:textId="77777777" w:rsidR="00D01731" w:rsidRPr="00D01731" w:rsidRDefault="00D01731" w:rsidP="00D01731">
      <w:pPr>
        <w:rPr>
          <w:b/>
          <w:bCs/>
        </w:rPr>
      </w:pPr>
      <w:r w:rsidRPr="00D01731">
        <w:rPr>
          <w:b/>
          <w:bCs/>
        </w:rPr>
        <w:t>2. Scope</w:t>
      </w:r>
    </w:p>
    <w:p w14:paraId="386E9DA0" w14:textId="77777777" w:rsidR="00D01731" w:rsidRPr="00D01731" w:rsidRDefault="00D01731" w:rsidP="00D01731">
      <w:pPr>
        <w:numPr>
          <w:ilvl w:val="0"/>
          <w:numId w:val="1"/>
        </w:numPr>
      </w:pPr>
      <w:r w:rsidRPr="00D01731">
        <w:t>Functional Testing</w:t>
      </w:r>
    </w:p>
    <w:p w14:paraId="06A1D972" w14:textId="77777777" w:rsidR="00D01731" w:rsidRPr="00D01731" w:rsidRDefault="00D01731" w:rsidP="00D01731">
      <w:pPr>
        <w:numPr>
          <w:ilvl w:val="0"/>
          <w:numId w:val="1"/>
        </w:numPr>
      </w:pPr>
      <w:r w:rsidRPr="00D01731">
        <w:t>UI/UX Testing</w:t>
      </w:r>
    </w:p>
    <w:p w14:paraId="0A1FA77C" w14:textId="77777777" w:rsidR="00D01731" w:rsidRPr="00D01731" w:rsidRDefault="00D01731" w:rsidP="00D01731">
      <w:pPr>
        <w:numPr>
          <w:ilvl w:val="0"/>
          <w:numId w:val="1"/>
        </w:numPr>
      </w:pPr>
      <w:r w:rsidRPr="00D01731">
        <w:t>Performance Testing</w:t>
      </w:r>
    </w:p>
    <w:p w14:paraId="7B68F4F1" w14:textId="77777777" w:rsidR="00D01731" w:rsidRPr="00D01731" w:rsidRDefault="00D01731" w:rsidP="00D01731">
      <w:pPr>
        <w:numPr>
          <w:ilvl w:val="0"/>
          <w:numId w:val="1"/>
        </w:numPr>
      </w:pPr>
      <w:r w:rsidRPr="00D01731">
        <w:t>Security Testing</w:t>
      </w:r>
    </w:p>
    <w:p w14:paraId="0489CAE6" w14:textId="77777777" w:rsidR="00D01731" w:rsidRPr="00D01731" w:rsidRDefault="00D01731" w:rsidP="00D01731">
      <w:pPr>
        <w:numPr>
          <w:ilvl w:val="0"/>
          <w:numId w:val="1"/>
        </w:numPr>
      </w:pPr>
      <w:r w:rsidRPr="00D01731">
        <w:t>Compatibility Testing</w:t>
      </w:r>
    </w:p>
    <w:p w14:paraId="35398B15" w14:textId="77777777" w:rsidR="00D01731" w:rsidRPr="00D01731" w:rsidRDefault="00D01731" w:rsidP="00D01731">
      <w:pPr>
        <w:numPr>
          <w:ilvl w:val="0"/>
          <w:numId w:val="1"/>
        </w:numPr>
      </w:pPr>
      <w:r w:rsidRPr="00D01731">
        <w:t>Regression Testing</w:t>
      </w:r>
    </w:p>
    <w:p w14:paraId="7B9980F0" w14:textId="77777777" w:rsidR="00D01731" w:rsidRPr="00D01731" w:rsidRDefault="00D01731" w:rsidP="00D01731">
      <w:pPr>
        <w:rPr>
          <w:b/>
          <w:bCs/>
        </w:rPr>
      </w:pPr>
      <w:r w:rsidRPr="00D01731">
        <w:rPr>
          <w:b/>
          <w:bCs/>
        </w:rPr>
        <w:t>3. Test Items</w:t>
      </w:r>
    </w:p>
    <w:p w14:paraId="4AF46EFF" w14:textId="77777777" w:rsidR="00D01731" w:rsidRPr="00D01731" w:rsidRDefault="00D01731" w:rsidP="00D01731">
      <w:pPr>
        <w:numPr>
          <w:ilvl w:val="0"/>
          <w:numId w:val="2"/>
        </w:numPr>
      </w:pPr>
      <w:r w:rsidRPr="00D01731">
        <w:t>User Registration and Login</w:t>
      </w:r>
    </w:p>
    <w:p w14:paraId="1E531790" w14:textId="77777777" w:rsidR="00D01731" w:rsidRPr="00D01731" w:rsidRDefault="00D01731" w:rsidP="00D01731">
      <w:pPr>
        <w:numPr>
          <w:ilvl w:val="0"/>
          <w:numId w:val="2"/>
        </w:numPr>
      </w:pPr>
      <w:r w:rsidRPr="00D01731">
        <w:t>Product Search and Filter</w:t>
      </w:r>
    </w:p>
    <w:p w14:paraId="74BBAA81" w14:textId="77777777" w:rsidR="00D01731" w:rsidRPr="00D01731" w:rsidRDefault="00D01731" w:rsidP="00D01731">
      <w:pPr>
        <w:numPr>
          <w:ilvl w:val="0"/>
          <w:numId w:val="2"/>
        </w:numPr>
      </w:pPr>
      <w:r w:rsidRPr="00D01731">
        <w:t>Product Details Page</w:t>
      </w:r>
    </w:p>
    <w:p w14:paraId="5E8903BC" w14:textId="77777777" w:rsidR="00D01731" w:rsidRPr="00D01731" w:rsidRDefault="00D01731" w:rsidP="00D01731">
      <w:pPr>
        <w:numPr>
          <w:ilvl w:val="0"/>
          <w:numId w:val="2"/>
        </w:numPr>
      </w:pPr>
      <w:r w:rsidRPr="00D01731">
        <w:t>Add to Cart and Wishlist</w:t>
      </w:r>
    </w:p>
    <w:p w14:paraId="49611A4A" w14:textId="77777777" w:rsidR="00D01731" w:rsidRPr="00D01731" w:rsidRDefault="00D01731" w:rsidP="00D01731">
      <w:pPr>
        <w:numPr>
          <w:ilvl w:val="0"/>
          <w:numId w:val="2"/>
        </w:numPr>
      </w:pPr>
      <w:r w:rsidRPr="00D01731">
        <w:t>Checkout Process</w:t>
      </w:r>
    </w:p>
    <w:p w14:paraId="2D3A5E4D" w14:textId="77777777" w:rsidR="00D01731" w:rsidRPr="00D01731" w:rsidRDefault="00D01731" w:rsidP="00D01731">
      <w:pPr>
        <w:numPr>
          <w:ilvl w:val="0"/>
          <w:numId w:val="2"/>
        </w:numPr>
      </w:pPr>
      <w:r w:rsidRPr="00D01731">
        <w:t>Payment Gateway Integration</w:t>
      </w:r>
    </w:p>
    <w:p w14:paraId="33408C83" w14:textId="77777777" w:rsidR="00D01731" w:rsidRPr="00D01731" w:rsidRDefault="00D01731" w:rsidP="00D01731">
      <w:pPr>
        <w:numPr>
          <w:ilvl w:val="0"/>
          <w:numId w:val="2"/>
        </w:numPr>
      </w:pPr>
      <w:r w:rsidRPr="00D01731">
        <w:t>Order Confirmation and Tracking</w:t>
      </w:r>
    </w:p>
    <w:p w14:paraId="4E5B3D94" w14:textId="77777777" w:rsidR="00D01731" w:rsidRPr="00D01731" w:rsidRDefault="00D01731" w:rsidP="00D01731">
      <w:pPr>
        <w:rPr>
          <w:b/>
          <w:bCs/>
        </w:rPr>
      </w:pPr>
      <w:r w:rsidRPr="00D01731">
        <w:rPr>
          <w:b/>
          <w:bCs/>
        </w:rPr>
        <w:t>4. Testing Approach</w:t>
      </w:r>
    </w:p>
    <w:p w14:paraId="1D563541" w14:textId="77777777" w:rsidR="00D01731" w:rsidRPr="00D01731" w:rsidRDefault="00D01731" w:rsidP="00D01731">
      <w:pPr>
        <w:numPr>
          <w:ilvl w:val="0"/>
          <w:numId w:val="3"/>
        </w:numPr>
      </w:pPr>
      <w:r w:rsidRPr="00D01731">
        <w:t>Manual Testing</w:t>
      </w:r>
    </w:p>
    <w:p w14:paraId="0F45B3F7" w14:textId="77777777" w:rsidR="00D01731" w:rsidRPr="00D01731" w:rsidRDefault="00D01731" w:rsidP="00D01731">
      <w:pPr>
        <w:numPr>
          <w:ilvl w:val="0"/>
          <w:numId w:val="3"/>
        </w:numPr>
      </w:pPr>
      <w:r w:rsidRPr="00D01731">
        <w:t>Black Box Testing</w:t>
      </w:r>
    </w:p>
    <w:p w14:paraId="0015CACC" w14:textId="77777777" w:rsidR="00D01731" w:rsidRPr="00D01731" w:rsidRDefault="00D01731" w:rsidP="00D01731">
      <w:pPr>
        <w:numPr>
          <w:ilvl w:val="0"/>
          <w:numId w:val="3"/>
        </w:numPr>
      </w:pPr>
      <w:r w:rsidRPr="00D01731">
        <w:t>Exploratory Testing</w:t>
      </w:r>
    </w:p>
    <w:p w14:paraId="5F11B333" w14:textId="77777777" w:rsidR="00D01731" w:rsidRPr="00D01731" w:rsidRDefault="00D01731" w:rsidP="00D01731">
      <w:pPr>
        <w:rPr>
          <w:b/>
          <w:bCs/>
        </w:rPr>
      </w:pPr>
      <w:r w:rsidRPr="00D01731">
        <w:rPr>
          <w:b/>
          <w:bCs/>
        </w:rPr>
        <w:t>5. Test Environment</w:t>
      </w:r>
    </w:p>
    <w:p w14:paraId="4514831F" w14:textId="77777777" w:rsidR="00D01731" w:rsidRPr="00D01731" w:rsidRDefault="00D01731" w:rsidP="00D01731">
      <w:pPr>
        <w:numPr>
          <w:ilvl w:val="0"/>
          <w:numId w:val="4"/>
        </w:numPr>
      </w:pPr>
      <w:r w:rsidRPr="00D01731">
        <w:t>Browser Compatibility: Chrome, Firefox, Safari, Edge</w:t>
      </w:r>
    </w:p>
    <w:p w14:paraId="3EF70A56" w14:textId="77777777" w:rsidR="00D01731" w:rsidRPr="00D01731" w:rsidRDefault="00D01731" w:rsidP="00D01731">
      <w:pPr>
        <w:numPr>
          <w:ilvl w:val="0"/>
          <w:numId w:val="4"/>
        </w:numPr>
      </w:pPr>
      <w:r w:rsidRPr="00D01731">
        <w:t>Devices: Desktop, Tablet, Mobile</w:t>
      </w:r>
    </w:p>
    <w:p w14:paraId="2654696C" w14:textId="77777777" w:rsidR="00D01731" w:rsidRPr="00D01731" w:rsidRDefault="00D01731" w:rsidP="00D01731">
      <w:pPr>
        <w:numPr>
          <w:ilvl w:val="0"/>
          <w:numId w:val="4"/>
        </w:numPr>
      </w:pPr>
      <w:r w:rsidRPr="00D01731">
        <w:t>OS: Windows, macOS, iOS, Android</w:t>
      </w:r>
    </w:p>
    <w:p w14:paraId="0F5D2875" w14:textId="77777777" w:rsidR="00D01731" w:rsidRPr="00D01731" w:rsidRDefault="00D01731" w:rsidP="00D01731">
      <w:pPr>
        <w:rPr>
          <w:b/>
          <w:bCs/>
        </w:rPr>
      </w:pPr>
      <w:r w:rsidRPr="00D01731">
        <w:rPr>
          <w:b/>
          <w:bCs/>
        </w:rPr>
        <w:t>6. Entry Criteria</w:t>
      </w:r>
    </w:p>
    <w:p w14:paraId="03E5CA47" w14:textId="77777777" w:rsidR="00D01731" w:rsidRPr="00D01731" w:rsidRDefault="00D01731" w:rsidP="00D01731">
      <w:pPr>
        <w:numPr>
          <w:ilvl w:val="0"/>
          <w:numId w:val="5"/>
        </w:numPr>
      </w:pPr>
      <w:r w:rsidRPr="00D01731">
        <w:t>Requirements finalized</w:t>
      </w:r>
    </w:p>
    <w:p w14:paraId="218DBAFF" w14:textId="77777777" w:rsidR="00D01731" w:rsidRPr="00D01731" w:rsidRDefault="00D01731" w:rsidP="00D01731">
      <w:pPr>
        <w:numPr>
          <w:ilvl w:val="0"/>
          <w:numId w:val="5"/>
        </w:numPr>
      </w:pPr>
      <w:r w:rsidRPr="00D01731">
        <w:t>Test environment ready</w:t>
      </w:r>
    </w:p>
    <w:p w14:paraId="554B7AC3" w14:textId="77777777" w:rsidR="00D01731" w:rsidRPr="00D01731" w:rsidRDefault="00D01731" w:rsidP="00D01731">
      <w:pPr>
        <w:numPr>
          <w:ilvl w:val="0"/>
          <w:numId w:val="5"/>
        </w:numPr>
      </w:pPr>
      <w:r w:rsidRPr="00D01731">
        <w:t>Test data prepared</w:t>
      </w:r>
    </w:p>
    <w:p w14:paraId="4BB17889" w14:textId="77777777" w:rsidR="00D01731" w:rsidRPr="00D01731" w:rsidRDefault="00D01731" w:rsidP="00D01731">
      <w:pPr>
        <w:rPr>
          <w:b/>
          <w:bCs/>
        </w:rPr>
      </w:pPr>
      <w:r w:rsidRPr="00D01731">
        <w:rPr>
          <w:b/>
          <w:bCs/>
        </w:rPr>
        <w:lastRenderedPageBreak/>
        <w:t>7. Exit Criteria</w:t>
      </w:r>
    </w:p>
    <w:p w14:paraId="7269F69C" w14:textId="77777777" w:rsidR="00D01731" w:rsidRPr="00D01731" w:rsidRDefault="00D01731" w:rsidP="00D01731">
      <w:pPr>
        <w:numPr>
          <w:ilvl w:val="0"/>
          <w:numId w:val="6"/>
        </w:numPr>
      </w:pPr>
      <w:r w:rsidRPr="00D01731">
        <w:t>All critical test cases executed</w:t>
      </w:r>
    </w:p>
    <w:p w14:paraId="6626AC84" w14:textId="77777777" w:rsidR="00D01731" w:rsidRPr="00D01731" w:rsidRDefault="00D01731" w:rsidP="00D01731">
      <w:pPr>
        <w:numPr>
          <w:ilvl w:val="0"/>
          <w:numId w:val="6"/>
        </w:numPr>
      </w:pPr>
      <w:r w:rsidRPr="00D01731">
        <w:t>No high-severity defects remaining</w:t>
      </w:r>
    </w:p>
    <w:p w14:paraId="74B528E1" w14:textId="77777777" w:rsidR="00D01731" w:rsidRPr="00D01731" w:rsidRDefault="00D01731" w:rsidP="00D01731">
      <w:pPr>
        <w:numPr>
          <w:ilvl w:val="0"/>
          <w:numId w:val="6"/>
        </w:numPr>
      </w:pPr>
      <w:r w:rsidRPr="00D01731">
        <w:t>Test report completed</w:t>
      </w:r>
    </w:p>
    <w:p w14:paraId="64EE3347" w14:textId="77777777" w:rsidR="00D01731" w:rsidRPr="00D01731" w:rsidRDefault="00D01731" w:rsidP="00D01731">
      <w:pPr>
        <w:rPr>
          <w:b/>
          <w:bCs/>
        </w:rPr>
      </w:pPr>
      <w:r w:rsidRPr="00D01731">
        <w:rPr>
          <w:b/>
          <w:bCs/>
        </w:rPr>
        <w:t>8. Deliverables</w:t>
      </w:r>
    </w:p>
    <w:p w14:paraId="2132083B" w14:textId="77777777" w:rsidR="00D01731" w:rsidRPr="00D01731" w:rsidRDefault="00D01731" w:rsidP="00D01731">
      <w:pPr>
        <w:numPr>
          <w:ilvl w:val="0"/>
          <w:numId w:val="7"/>
        </w:numPr>
      </w:pPr>
      <w:r w:rsidRPr="00D01731">
        <w:t>Test Cases</w:t>
      </w:r>
    </w:p>
    <w:p w14:paraId="17728652" w14:textId="77777777" w:rsidR="00D01731" w:rsidRPr="00D01731" w:rsidRDefault="00D01731" w:rsidP="00D01731">
      <w:pPr>
        <w:numPr>
          <w:ilvl w:val="0"/>
          <w:numId w:val="7"/>
        </w:numPr>
      </w:pPr>
      <w:r w:rsidRPr="00D01731">
        <w:t>Test Reports</w:t>
      </w:r>
    </w:p>
    <w:p w14:paraId="1F97A4D3" w14:textId="77777777" w:rsidR="00D01731" w:rsidRPr="00D01731" w:rsidRDefault="00D01731" w:rsidP="00D01731">
      <w:pPr>
        <w:numPr>
          <w:ilvl w:val="0"/>
          <w:numId w:val="7"/>
        </w:numPr>
      </w:pPr>
      <w:r w:rsidRPr="00D01731">
        <w:t>Bug Reports</w:t>
      </w:r>
    </w:p>
    <w:p w14:paraId="179AEC80" w14:textId="77777777" w:rsidR="00D01731" w:rsidRPr="00D01731" w:rsidRDefault="00D01731" w:rsidP="00D01731">
      <w:pPr>
        <w:numPr>
          <w:ilvl w:val="0"/>
          <w:numId w:val="7"/>
        </w:numPr>
      </w:pPr>
      <w:r w:rsidRPr="00D01731">
        <w:t>Requirement Traceability Matrix</w:t>
      </w:r>
    </w:p>
    <w:p w14:paraId="2D6FA6AB" w14:textId="77777777" w:rsidR="00D01731" w:rsidRPr="00D01731" w:rsidRDefault="00D01731" w:rsidP="00D01731">
      <w:pPr>
        <w:rPr>
          <w:b/>
          <w:bCs/>
        </w:rPr>
      </w:pPr>
      <w:r w:rsidRPr="00D01731">
        <w:rPr>
          <w:b/>
          <w:bCs/>
        </w:rPr>
        <w:t>9. Schedule</w:t>
      </w:r>
    </w:p>
    <w:p w14:paraId="2F59C27E" w14:textId="77777777" w:rsidR="00D01731" w:rsidRPr="00D01731" w:rsidRDefault="00D01731" w:rsidP="00D01731">
      <w:pPr>
        <w:numPr>
          <w:ilvl w:val="0"/>
          <w:numId w:val="8"/>
        </w:numPr>
      </w:pPr>
      <w:r w:rsidRPr="00D01731">
        <w:t>Test Case Preparation: [Dates]</w:t>
      </w:r>
    </w:p>
    <w:p w14:paraId="2187237B" w14:textId="77777777" w:rsidR="00D01731" w:rsidRPr="00D01731" w:rsidRDefault="00D01731" w:rsidP="00D01731">
      <w:pPr>
        <w:numPr>
          <w:ilvl w:val="0"/>
          <w:numId w:val="8"/>
        </w:numPr>
      </w:pPr>
      <w:r w:rsidRPr="00D01731">
        <w:t>Test Execution: [Dates]</w:t>
      </w:r>
    </w:p>
    <w:p w14:paraId="5868F901" w14:textId="77777777" w:rsidR="00D01731" w:rsidRPr="00D01731" w:rsidRDefault="00D01731" w:rsidP="00D01731">
      <w:pPr>
        <w:numPr>
          <w:ilvl w:val="0"/>
          <w:numId w:val="8"/>
        </w:numPr>
      </w:pPr>
      <w:r w:rsidRPr="00D01731">
        <w:t>Bug Reporting and Fixing: [Dates]</w:t>
      </w:r>
    </w:p>
    <w:p w14:paraId="4E25749A" w14:textId="77777777" w:rsidR="00D01731" w:rsidRPr="00D01731" w:rsidRDefault="00D01731" w:rsidP="00D01731">
      <w:pPr>
        <w:numPr>
          <w:ilvl w:val="0"/>
          <w:numId w:val="8"/>
        </w:numPr>
      </w:pPr>
      <w:r w:rsidRPr="00D01731">
        <w:t>Final Reporting: [Dates]</w:t>
      </w:r>
    </w:p>
    <w:p w14:paraId="0DF71E9A" w14:textId="77777777" w:rsidR="00D01731" w:rsidRPr="00D01731" w:rsidRDefault="00D01731" w:rsidP="00D01731">
      <w:pPr>
        <w:rPr>
          <w:b/>
          <w:bCs/>
        </w:rPr>
      </w:pPr>
      <w:r w:rsidRPr="00D01731">
        <w:rPr>
          <w:b/>
          <w:bCs/>
        </w:rPr>
        <w:t>10. Roles and Responsibilities</w:t>
      </w:r>
    </w:p>
    <w:p w14:paraId="5C5DA793" w14:textId="77777777" w:rsidR="00D01731" w:rsidRPr="00D01731" w:rsidRDefault="00D01731" w:rsidP="00D01731">
      <w:pPr>
        <w:numPr>
          <w:ilvl w:val="0"/>
          <w:numId w:val="9"/>
        </w:numPr>
      </w:pPr>
      <w:r w:rsidRPr="00D01731">
        <w:t>Test Lead: [Name]</w:t>
      </w:r>
    </w:p>
    <w:p w14:paraId="0FF2A3FF" w14:textId="77777777" w:rsidR="00D01731" w:rsidRPr="00D01731" w:rsidRDefault="00D01731" w:rsidP="00D01731">
      <w:pPr>
        <w:numPr>
          <w:ilvl w:val="0"/>
          <w:numId w:val="9"/>
        </w:numPr>
      </w:pPr>
      <w:r w:rsidRPr="00D01731">
        <w:t>QA Engineer: [Name]</w:t>
      </w:r>
    </w:p>
    <w:p w14:paraId="6A8A2F32" w14:textId="77777777" w:rsidR="00D01731" w:rsidRPr="00D01731" w:rsidRDefault="00D01731" w:rsidP="00D01731">
      <w:pPr>
        <w:rPr>
          <w:b/>
          <w:bCs/>
        </w:rPr>
      </w:pPr>
      <w:r w:rsidRPr="00D01731">
        <w:rPr>
          <w:b/>
          <w:bCs/>
        </w:rPr>
        <w:t>11. Risks and Mitigation</w:t>
      </w:r>
    </w:p>
    <w:p w14:paraId="52418EE5" w14:textId="77777777" w:rsidR="00D01731" w:rsidRPr="00D01731" w:rsidRDefault="00D01731" w:rsidP="00D01731">
      <w:pPr>
        <w:numPr>
          <w:ilvl w:val="0"/>
          <w:numId w:val="10"/>
        </w:numPr>
      </w:pPr>
      <w:r w:rsidRPr="00D01731">
        <w:t>Risk: Delayed requirements -&gt; Mitigation: Close coordination with stakeholders</w:t>
      </w:r>
    </w:p>
    <w:p w14:paraId="3813B917" w14:textId="77777777" w:rsidR="00D01731" w:rsidRPr="00D01731" w:rsidRDefault="00D01731" w:rsidP="00D01731">
      <w:pPr>
        <w:numPr>
          <w:ilvl w:val="0"/>
          <w:numId w:val="10"/>
        </w:numPr>
      </w:pPr>
      <w:r w:rsidRPr="00D01731">
        <w:t>Risk: Limited test environment -&gt; Mitigation: Prioritize critical tests</w:t>
      </w:r>
    </w:p>
    <w:p w14:paraId="67B06F49" w14:textId="77777777" w:rsidR="00D01731" w:rsidRPr="00D01731" w:rsidRDefault="00D01731" w:rsidP="00D01731">
      <w:pPr>
        <w:rPr>
          <w:b/>
          <w:bCs/>
        </w:rPr>
      </w:pPr>
      <w:r w:rsidRPr="00D01731">
        <w:rPr>
          <w:b/>
          <w:bCs/>
        </w:rPr>
        <w:t>12. Approval</w:t>
      </w:r>
    </w:p>
    <w:p w14:paraId="76AA2BBE" w14:textId="617C8EAA" w:rsidR="00D01731" w:rsidRPr="00D01731" w:rsidRDefault="00D01731" w:rsidP="00D01731">
      <w:pPr>
        <w:numPr>
          <w:ilvl w:val="0"/>
          <w:numId w:val="11"/>
        </w:numPr>
      </w:pPr>
      <w:r w:rsidRPr="00D01731">
        <w:t xml:space="preserve">Prepared by: </w:t>
      </w:r>
      <w:r>
        <w:t>Akshita Singh.</w:t>
      </w:r>
    </w:p>
    <w:p w14:paraId="795D0B43" w14:textId="77777777" w:rsidR="00D01731" w:rsidRPr="00D01731" w:rsidRDefault="00D01731" w:rsidP="00D01731">
      <w:pPr>
        <w:numPr>
          <w:ilvl w:val="0"/>
          <w:numId w:val="11"/>
        </w:numPr>
      </w:pPr>
      <w:r w:rsidRPr="00D01731">
        <w:t>Approved by: [Name]</w:t>
      </w:r>
    </w:p>
    <w:p w14:paraId="21A22008" w14:textId="77777777" w:rsidR="00AC2407" w:rsidRDefault="00AC2407"/>
    <w:sectPr w:rsidR="00AC2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46FB"/>
    <w:multiLevelType w:val="multilevel"/>
    <w:tmpl w:val="BA52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C769B"/>
    <w:multiLevelType w:val="multilevel"/>
    <w:tmpl w:val="F256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D6006"/>
    <w:multiLevelType w:val="multilevel"/>
    <w:tmpl w:val="0CAC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6E79D0"/>
    <w:multiLevelType w:val="multilevel"/>
    <w:tmpl w:val="CC70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8B3B56"/>
    <w:multiLevelType w:val="multilevel"/>
    <w:tmpl w:val="22E0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EA0F01"/>
    <w:multiLevelType w:val="multilevel"/>
    <w:tmpl w:val="89C0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86597"/>
    <w:multiLevelType w:val="multilevel"/>
    <w:tmpl w:val="5A9C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C72F77"/>
    <w:multiLevelType w:val="multilevel"/>
    <w:tmpl w:val="4704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2B06FF"/>
    <w:multiLevelType w:val="multilevel"/>
    <w:tmpl w:val="29201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BA5398"/>
    <w:multiLevelType w:val="multilevel"/>
    <w:tmpl w:val="47D6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152CE1"/>
    <w:multiLevelType w:val="multilevel"/>
    <w:tmpl w:val="005C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5965805">
    <w:abstractNumId w:val="0"/>
  </w:num>
  <w:num w:numId="2" w16cid:durableId="1433863656">
    <w:abstractNumId w:val="1"/>
  </w:num>
  <w:num w:numId="3" w16cid:durableId="1341539920">
    <w:abstractNumId w:val="5"/>
  </w:num>
  <w:num w:numId="4" w16cid:durableId="917519294">
    <w:abstractNumId w:val="3"/>
  </w:num>
  <w:num w:numId="5" w16cid:durableId="1495953191">
    <w:abstractNumId w:val="2"/>
  </w:num>
  <w:num w:numId="6" w16cid:durableId="557666927">
    <w:abstractNumId w:val="10"/>
  </w:num>
  <w:num w:numId="7" w16cid:durableId="571890829">
    <w:abstractNumId w:val="4"/>
  </w:num>
  <w:num w:numId="8" w16cid:durableId="1237277473">
    <w:abstractNumId w:val="9"/>
  </w:num>
  <w:num w:numId="9" w16cid:durableId="794181394">
    <w:abstractNumId w:val="6"/>
  </w:num>
  <w:num w:numId="10" w16cid:durableId="419106655">
    <w:abstractNumId w:val="8"/>
  </w:num>
  <w:num w:numId="11" w16cid:durableId="3024717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731"/>
    <w:rsid w:val="0069272D"/>
    <w:rsid w:val="00967B02"/>
    <w:rsid w:val="00A22EDA"/>
    <w:rsid w:val="00AC2407"/>
    <w:rsid w:val="00D0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DF42"/>
  <w15:chartTrackingRefBased/>
  <w15:docId w15:val="{C211A0F3-9839-48B6-8F55-D3ADCC62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7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7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731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73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731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7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7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7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7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7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7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0173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0173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01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7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7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7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7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7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7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76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Singh</dc:creator>
  <cp:keywords/>
  <dc:description/>
  <cp:lastModifiedBy>Akshita Singh</cp:lastModifiedBy>
  <cp:revision>1</cp:revision>
  <dcterms:created xsi:type="dcterms:W3CDTF">2025-03-03T16:25:00Z</dcterms:created>
  <dcterms:modified xsi:type="dcterms:W3CDTF">2025-03-03T16:27:00Z</dcterms:modified>
</cp:coreProperties>
</file>