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4D" w:rsidRDefault="00227055"/>
    <w:p w:rsidR="00227055" w:rsidRDefault="00227055" w:rsidP="00227055">
      <w:pPr>
        <w:jc w:val="center"/>
        <w:rPr>
          <w:sz w:val="144"/>
          <w:szCs w:val="144"/>
        </w:rPr>
      </w:pPr>
      <w:r w:rsidRPr="00227055">
        <w:rPr>
          <w:sz w:val="144"/>
          <w:szCs w:val="144"/>
        </w:rPr>
        <w:t>LIBRRARY MANAGEMENT SYSTEM</w:t>
      </w:r>
    </w:p>
    <w:p w:rsidR="00227055" w:rsidRDefault="00227055" w:rsidP="00227055">
      <w:pPr>
        <w:jc w:val="center"/>
      </w:pPr>
      <w:r>
        <w:t xml:space="preserve">BATTULA AKSHITHA  </w:t>
      </w:r>
    </w:p>
    <w:p w:rsidR="00227055" w:rsidRDefault="00227055" w:rsidP="00227055">
      <w:pPr>
        <w:jc w:val="center"/>
      </w:pPr>
      <w:r>
        <w:t>JAVA INTERNSHIP</w:t>
      </w:r>
    </w:p>
    <w:p w:rsidR="00227055" w:rsidRDefault="00227055" w:rsidP="00227055">
      <w:pPr>
        <w:jc w:val="center"/>
      </w:pPr>
      <w:r>
        <w:t>1</w:t>
      </w:r>
      <w:r>
        <w:rPr>
          <w:vertAlign w:val="superscript"/>
        </w:rPr>
        <w:t>ST</w:t>
      </w:r>
      <w:r>
        <w:t xml:space="preserve"> MAY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class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Book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{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private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int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id;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private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String title;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private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String author;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private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boolean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isBorrowed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Book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>(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int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id, String title, String author)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{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this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.id = id;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this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.title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= title;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this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.author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= author;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this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.isBorrowed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=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false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r w:rsidRPr="00227055">
        <w:rPr>
          <w:rFonts w:ascii="Courier New" w:eastAsia="Times New Roman" w:hAnsi="Courier New" w:cs="Courier New"/>
          <w:color w:val="969896"/>
          <w:sz w:val="72"/>
          <w:szCs w:val="72"/>
        </w:rPr>
        <w:t>// Getters and Setters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int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getId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()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return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id;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void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setId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>(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int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id)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this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.id = id;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String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getTitle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()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return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title;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void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setTitle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(String title)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this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.title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= title;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String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getAuthor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()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return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author;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void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setAuthor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(String author)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this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.author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= author;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boolean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isBorrowed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()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return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isBorrowed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void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setBorrowed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>(</w:t>
      </w:r>
      <w:proofErr w:type="spell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boolean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borrowed)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{ </w:t>
      </w:r>
      <w:proofErr w:type="spellStart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isBorrowed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= borrowed; }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r w:rsidRPr="00227055">
        <w:rPr>
          <w:rFonts w:ascii="Courier New" w:eastAsia="Times New Roman" w:hAnsi="Courier New" w:cs="Courier New"/>
          <w:color w:val="969896"/>
          <w:sz w:val="72"/>
          <w:szCs w:val="72"/>
        </w:rPr>
        <w:t>@Override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public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 String </w:t>
      </w:r>
      <w:proofErr w:type="spellStart"/>
      <w:r w:rsidRPr="00227055">
        <w:rPr>
          <w:rFonts w:ascii="Courier New" w:eastAsia="Times New Roman" w:hAnsi="Courier New" w:cs="Courier New"/>
          <w:color w:val="6F42C1"/>
          <w:sz w:val="72"/>
          <w:szCs w:val="72"/>
        </w:rPr>
        <w:t>toString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</w:rPr>
        <w:t xml:space="preserve">() 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{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</w:t>
      </w:r>
      <w:proofErr w:type="gramStart"/>
      <w:r w:rsidRPr="00227055">
        <w:rPr>
          <w:rFonts w:ascii="Courier New" w:eastAsia="Times New Roman" w:hAnsi="Courier New" w:cs="Courier New"/>
          <w:color w:val="D73A49"/>
          <w:sz w:val="72"/>
          <w:szCs w:val="72"/>
        </w:rPr>
        <w:t>return</w:t>
      </w:r>
      <w:proofErr w:type="gram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"Book{"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      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"</w:t>
      </w:r>
      <w:proofErr w:type="gramStart"/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id</w:t>
      </w:r>
      <w:proofErr w:type="gramEnd"/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="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 id +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      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", title='"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 title +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'\''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      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", author='"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 author +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'\''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      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 xml:space="preserve">", </w:t>
      </w:r>
      <w:proofErr w:type="spellStart"/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isBorrowed</w:t>
      </w:r>
      <w:proofErr w:type="spellEnd"/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="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 </w:t>
      </w:r>
      <w:proofErr w:type="spellStart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isBorrowed</w:t>
      </w:r>
      <w:proofErr w:type="spellEnd"/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+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           </w:t>
      </w:r>
      <w:r w:rsidRPr="00227055">
        <w:rPr>
          <w:rFonts w:ascii="Courier New" w:eastAsia="Times New Roman" w:hAnsi="Courier New" w:cs="Courier New"/>
          <w:color w:val="032F62"/>
          <w:sz w:val="72"/>
          <w:szCs w:val="72"/>
        </w:rPr>
        <w:t>'}'</w:t>
      </w: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;</w:t>
      </w:r>
    </w:p>
    <w:p w:rsidR="00227055" w:rsidRPr="00227055" w:rsidRDefault="00227055" w:rsidP="00227055">
      <w:pPr>
        <w:spacing w:after="0" w:line="240" w:lineRule="auto"/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 xml:space="preserve">    }</w:t>
      </w:r>
    </w:p>
    <w:p w:rsidR="00227055" w:rsidRPr="00227055" w:rsidRDefault="00227055" w:rsidP="00227055">
      <w:pPr>
        <w:rPr>
          <w:sz w:val="72"/>
          <w:szCs w:val="72"/>
        </w:rPr>
      </w:pPr>
      <w:r w:rsidRPr="00227055">
        <w:rPr>
          <w:rFonts w:ascii="Courier New" w:eastAsia="Times New Roman" w:hAnsi="Courier New" w:cs="Courier New"/>
          <w:color w:val="333333"/>
          <w:sz w:val="72"/>
          <w:szCs w:val="72"/>
          <w:shd w:val="clear" w:color="auto" w:fill="F6F8FA"/>
        </w:rPr>
        <w:t>}</w:t>
      </w:r>
    </w:p>
    <w:sectPr w:rsidR="00227055" w:rsidRPr="00227055" w:rsidSect="007C58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proofState w:spelling="clean" w:grammar="clean"/>
  <w:defaultTabStop w:val="720"/>
  <w:characterSpacingControl w:val="doNotCompress"/>
  <w:compat/>
  <w:rsids>
    <w:rsidRoot w:val="00227055"/>
    <w:rsid w:val="00227055"/>
    <w:rsid w:val="007A0687"/>
    <w:rsid w:val="007C58B6"/>
    <w:rsid w:val="00DF1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27055"/>
  </w:style>
  <w:style w:type="character" w:customStyle="1" w:styleId="hljs-class">
    <w:name w:val="hljs-class"/>
    <w:basedOn w:val="DefaultParagraphFont"/>
    <w:rsid w:val="00227055"/>
  </w:style>
  <w:style w:type="character" w:customStyle="1" w:styleId="hljs-title">
    <w:name w:val="hljs-title"/>
    <w:basedOn w:val="DefaultParagraphFont"/>
    <w:rsid w:val="00227055"/>
  </w:style>
  <w:style w:type="character" w:customStyle="1" w:styleId="hljs-function">
    <w:name w:val="hljs-function"/>
    <w:basedOn w:val="DefaultParagraphFont"/>
    <w:rsid w:val="00227055"/>
  </w:style>
  <w:style w:type="character" w:customStyle="1" w:styleId="hljs-params">
    <w:name w:val="hljs-params"/>
    <w:basedOn w:val="DefaultParagraphFont"/>
    <w:rsid w:val="00227055"/>
  </w:style>
  <w:style w:type="character" w:customStyle="1" w:styleId="hljs-comment">
    <w:name w:val="hljs-comment"/>
    <w:basedOn w:val="DefaultParagraphFont"/>
    <w:rsid w:val="00227055"/>
  </w:style>
  <w:style w:type="character" w:customStyle="1" w:styleId="hljs-meta">
    <w:name w:val="hljs-meta"/>
    <w:basedOn w:val="DefaultParagraphFont"/>
    <w:rsid w:val="00227055"/>
  </w:style>
  <w:style w:type="character" w:customStyle="1" w:styleId="hljs-string">
    <w:name w:val="hljs-string"/>
    <w:basedOn w:val="DefaultParagraphFont"/>
    <w:rsid w:val="002270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1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2024-05-11T16:26:00Z</dcterms:created>
  <dcterms:modified xsi:type="dcterms:W3CDTF">2024-05-11T16:28:00Z</dcterms:modified>
</cp:coreProperties>
</file>