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1E23" w14:textId="17C46A53" w:rsidR="00ED2381" w:rsidRPr="000C6335" w:rsidRDefault="008C257F" w:rsidP="00ED238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2381" w:rsidRPr="000C6335">
        <w:rPr>
          <w:rFonts w:ascii="Times New Roman" w:hAnsi="Times New Roman" w:cs="Times New Roman"/>
          <w:b/>
          <w:bCs/>
          <w:sz w:val="28"/>
          <w:szCs w:val="28"/>
        </w:rPr>
        <w:t xml:space="preserve">ABSTRACT </w:t>
      </w:r>
    </w:p>
    <w:p w14:paraId="3B359F61" w14:textId="45C0DB62" w:rsidR="00ED2381" w:rsidRPr="007058F2" w:rsidRDefault="00ED2381" w:rsidP="00530F9B">
      <w:pPr>
        <w:spacing w:line="360" w:lineRule="auto"/>
        <w:jc w:val="both"/>
        <w:rPr>
          <w:rFonts w:ascii="Times New Roman" w:hAnsi="Times New Roman" w:cs="Times New Roman"/>
        </w:rPr>
      </w:pPr>
      <w:r w:rsidRPr="007058F2">
        <w:rPr>
          <w:rFonts w:ascii="Times New Roman" w:hAnsi="Times New Roman" w:cs="Times New Roman"/>
        </w:rPr>
        <w:t xml:space="preserve">This statistical project focuses on </w:t>
      </w:r>
      <w:proofErr w:type="spellStart"/>
      <w:r w:rsidRPr="007058F2">
        <w:rPr>
          <w:rFonts w:ascii="Times New Roman" w:hAnsi="Times New Roman" w:cs="Times New Roman"/>
        </w:rPr>
        <w:t>analyzing</w:t>
      </w:r>
      <w:proofErr w:type="spellEnd"/>
      <w:r w:rsidRPr="007058F2">
        <w:rPr>
          <w:rFonts w:ascii="Times New Roman" w:hAnsi="Times New Roman" w:cs="Times New Roman"/>
        </w:rPr>
        <w:t xml:space="preserve"> student performance in weekly quizzes through the application of Bernoulli and Binomial probability models. Each student's quiz outcome is categorized as a Bernoulli trial, representing either a success (pass) or failure. By tracking these outcomes over several weeks, we accumulate data to model the total number of passes using the Binomial distribution. The primary objective is to calculate the probability of success (i.e., passing the quiz) for individual students and the group as a whole. This helps in identifying the average performance level, detecting patterns over time, and </w:t>
      </w:r>
      <w:proofErr w:type="spellStart"/>
      <w:r w:rsidRPr="007058F2">
        <w:rPr>
          <w:rFonts w:ascii="Times New Roman" w:hAnsi="Times New Roman" w:cs="Times New Roman"/>
        </w:rPr>
        <w:t>analyzing</w:t>
      </w:r>
      <w:proofErr w:type="spellEnd"/>
      <w:r w:rsidRPr="007058F2">
        <w:rPr>
          <w:rFonts w:ascii="Times New Roman" w:hAnsi="Times New Roman" w:cs="Times New Roman"/>
        </w:rPr>
        <w:t xml:space="preserve"> variability among different students. Moreover, the project investigates trends such as improvement, consistency, or decline in quiz scores, offering valuable insights into the effectiveness of teaching methods and the relative difficulty of quizzes. Through this approach, educators and administrators can make data-driven decisions to enhance instructional strategies, design better assessments, and provide targeted support for students who may be struggling. The findings contribute to improving academic outcomes by promoting a deeper understanding of student learning </w:t>
      </w:r>
      <w:proofErr w:type="spellStart"/>
      <w:r w:rsidRPr="007058F2">
        <w:rPr>
          <w:rFonts w:ascii="Times New Roman" w:hAnsi="Times New Roman" w:cs="Times New Roman"/>
        </w:rPr>
        <w:t>behaviors</w:t>
      </w:r>
      <w:proofErr w:type="spellEnd"/>
      <w:r w:rsidRPr="007058F2">
        <w:rPr>
          <w:rFonts w:ascii="Times New Roman" w:hAnsi="Times New Roman" w:cs="Times New Roman"/>
        </w:rPr>
        <w:t xml:space="preserve"> and performance dynamics.</w:t>
      </w:r>
    </w:p>
    <w:p w14:paraId="13302D59" w14:textId="77777777" w:rsidR="00ED2381" w:rsidRDefault="00ED2381" w:rsidP="00530F9B"/>
    <w:p w14:paraId="1209EB5D" w14:textId="77777777" w:rsidR="00ED2381" w:rsidRDefault="00ED2381" w:rsidP="00530F9B">
      <w:pPr>
        <w:spacing w:line="360" w:lineRule="auto"/>
        <w:jc w:val="both"/>
        <w:rPr>
          <w:rFonts w:ascii="Times New Roman" w:hAnsi="Times New Roman" w:cs="Times New Roman"/>
          <w:b/>
          <w:bCs/>
        </w:rPr>
      </w:pPr>
    </w:p>
    <w:p w14:paraId="5EC5F5B3" w14:textId="77777777" w:rsidR="00ED2381" w:rsidRDefault="00ED2381" w:rsidP="00ED2381">
      <w:pPr>
        <w:spacing w:line="360" w:lineRule="auto"/>
        <w:jc w:val="both"/>
        <w:rPr>
          <w:rFonts w:ascii="Times New Roman" w:hAnsi="Times New Roman" w:cs="Times New Roman"/>
          <w:b/>
          <w:bCs/>
        </w:rPr>
      </w:pPr>
    </w:p>
    <w:p w14:paraId="3AA99E91" w14:textId="77777777" w:rsidR="00ED2381" w:rsidRDefault="00ED2381" w:rsidP="00ED2381">
      <w:pPr>
        <w:spacing w:line="360" w:lineRule="auto"/>
        <w:jc w:val="both"/>
        <w:rPr>
          <w:rFonts w:ascii="Times New Roman" w:hAnsi="Times New Roman" w:cs="Times New Roman"/>
          <w:b/>
          <w:bCs/>
        </w:rPr>
      </w:pPr>
    </w:p>
    <w:p w14:paraId="40900D40" w14:textId="77777777" w:rsidR="00ED2381" w:rsidRDefault="00ED2381" w:rsidP="00ED2381">
      <w:pPr>
        <w:spacing w:line="360" w:lineRule="auto"/>
        <w:jc w:val="both"/>
        <w:rPr>
          <w:rFonts w:ascii="Times New Roman" w:hAnsi="Times New Roman" w:cs="Times New Roman"/>
          <w:b/>
          <w:bCs/>
        </w:rPr>
      </w:pPr>
    </w:p>
    <w:p w14:paraId="0437CB77" w14:textId="77777777" w:rsidR="00ED2381" w:rsidRDefault="00ED2381" w:rsidP="00ED2381">
      <w:pPr>
        <w:spacing w:line="360" w:lineRule="auto"/>
        <w:jc w:val="both"/>
        <w:rPr>
          <w:rFonts w:ascii="Times New Roman" w:hAnsi="Times New Roman" w:cs="Times New Roman"/>
          <w:b/>
          <w:bCs/>
        </w:rPr>
      </w:pPr>
    </w:p>
    <w:p w14:paraId="703CDD88" w14:textId="77777777" w:rsidR="00ED2381" w:rsidRDefault="00ED2381" w:rsidP="00ED2381">
      <w:pPr>
        <w:spacing w:line="360" w:lineRule="auto"/>
        <w:jc w:val="both"/>
        <w:rPr>
          <w:rFonts w:ascii="Times New Roman" w:hAnsi="Times New Roman" w:cs="Times New Roman"/>
          <w:b/>
          <w:bCs/>
        </w:rPr>
      </w:pPr>
    </w:p>
    <w:p w14:paraId="59B1960B" w14:textId="77777777" w:rsidR="00ED2381" w:rsidRDefault="00ED2381" w:rsidP="00ED2381">
      <w:pPr>
        <w:spacing w:line="360" w:lineRule="auto"/>
        <w:jc w:val="both"/>
        <w:rPr>
          <w:rFonts w:ascii="Times New Roman" w:hAnsi="Times New Roman" w:cs="Times New Roman"/>
          <w:b/>
          <w:bCs/>
        </w:rPr>
      </w:pPr>
    </w:p>
    <w:p w14:paraId="090A65D2" w14:textId="77777777" w:rsidR="00ED2381" w:rsidRDefault="00ED2381" w:rsidP="00ED2381">
      <w:pPr>
        <w:spacing w:line="360" w:lineRule="auto"/>
        <w:jc w:val="both"/>
        <w:rPr>
          <w:rFonts w:ascii="Times New Roman" w:hAnsi="Times New Roman" w:cs="Times New Roman"/>
          <w:b/>
          <w:bCs/>
        </w:rPr>
      </w:pPr>
    </w:p>
    <w:p w14:paraId="2C405B1F" w14:textId="77777777" w:rsidR="00ED2381" w:rsidRDefault="00ED2381" w:rsidP="00ED2381">
      <w:pPr>
        <w:spacing w:line="360" w:lineRule="auto"/>
        <w:jc w:val="both"/>
        <w:rPr>
          <w:rFonts w:ascii="Times New Roman" w:hAnsi="Times New Roman" w:cs="Times New Roman"/>
          <w:b/>
          <w:bCs/>
        </w:rPr>
      </w:pPr>
    </w:p>
    <w:p w14:paraId="2FB75039" w14:textId="77777777" w:rsidR="00ED2381" w:rsidRDefault="00ED2381" w:rsidP="00ED2381">
      <w:pPr>
        <w:spacing w:line="360" w:lineRule="auto"/>
        <w:jc w:val="both"/>
        <w:rPr>
          <w:rFonts w:ascii="Times New Roman" w:hAnsi="Times New Roman" w:cs="Times New Roman"/>
          <w:b/>
          <w:bCs/>
        </w:rPr>
      </w:pPr>
    </w:p>
    <w:p w14:paraId="193ECD3F" w14:textId="77777777" w:rsidR="00ED2381" w:rsidRDefault="00ED2381" w:rsidP="00ED2381">
      <w:pPr>
        <w:spacing w:line="360" w:lineRule="auto"/>
        <w:jc w:val="both"/>
        <w:rPr>
          <w:rFonts w:ascii="Times New Roman" w:hAnsi="Times New Roman" w:cs="Times New Roman"/>
          <w:b/>
          <w:bCs/>
        </w:rPr>
      </w:pPr>
    </w:p>
    <w:p w14:paraId="5D345552" w14:textId="77777777" w:rsidR="00ED2381" w:rsidRDefault="00ED2381" w:rsidP="00ED2381">
      <w:pPr>
        <w:spacing w:line="360" w:lineRule="auto"/>
        <w:jc w:val="both"/>
        <w:rPr>
          <w:rFonts w:ascii="Times New Roman" w:hAnsi="Times New Roman" w:cs="Times New Roman"/>
          <w:b/>
          <w:bCs/>
        </w:rPr>
      </w:pPr>
    </w:p>
    <w:p w14:paraId="509080AD" w14:textId="77777777" w:rsidR="00ED2381" w:rsidRDefault="00ED2381" w:rsidP="00ED2381">
      <w:pPr>
        <w:spacing w:line="360" w:lineRule="auto"/>
        <w:jc w:val="both"/>
        <w:rPr>
          <w:rFonts w:ascii="Times New Roman" w:hAnsi="Times New Roman" w:cs="Times New Roman"/>
          <w:b/>
          <w:bCs/>
        </w:rPr>
      </w:pPr>
    </w:p>
    <w:p w14:paraId="2A815502" w14:textId="77777777" w:rsidR="00ED2381" w:rsidRDefault="00ED2381" w:rsidP="00ED2381">
      <w:pPr>
        <w:spacing w:line="360" w:lineRule="auto"/>
        <w:jc w:val="both"/>
        <w:rPr>
          <w:rFonts w:ascii="Times New Roman" w:hAnsi="Times New Roman" w:cs="Times New Roman"/>
          <w:b/>
          <w:bCs/>
        </w:rPr>
      </w:pPr>
    </w:p>
    <w:p w14:paraId="58452A89" w14:textId="77777777" w:rsidR="00ED2381" w:rsidRDefault="00ED2381" w:rsidP="00ED2381">
      <w:pPr>
        <w:spacing w:line="360" w:lineRule="auto"/>
        <w:rPr>
          <w:rFonts w:ascii="Times New Roman" w:hAnsi="Times New Roman" w:cs="Times New Roman"/>
          <w:b/>
          <w:bCs/>
        </w:rPr>
      </w:pPr>
    </w:p>
    <w:p w14:paraId="6B8B107C" w14:textId="652FAAF2" w:rsidR="00ED2381" w:rsidRDefault="00ED2381" w:rsidP="00ED2381">
      <w:pPr>
        <w:spacing w:line="360" w:lineRule="auto"/>
        <w:rPr>
          <w:rFonts w:ascii="Times New Roman" w:hAnsi="Times New Roman" w:cs="Times New Roman"/>
          <w:b/>
          <w:bCs/>
        </w:rPr>
      </w:pPr>
      <w:r>
        <w:rPr>
          <w:rFonts w:ascii="Times New Roman" w:hAnsi="Times New Roman" w:cs="Times New Roman"/>
          <w:b/>
          <w:bCs/>
        </w:rPr>
        <w:t xml:space="preserve">                      </w:t>
      </w:r>
    </w:p>
    <w:p w14:paraId="423FEF3B" w14:textId="7D17DF36" w:rsidR="00ED2381" w:rsidRDefault="00ED2381" w:rsidP="00ED2381">
      <w:pPr>
        <w:spacing w:line="360" w:lineRule="auto"/>
        <w:rPr>
          <w:rFonts w:ascii="Times New Roman" w:hAnsi="Times New Roman" w:cs="Times New Roman"/>
          <w:b/>
          <w:bCs/>
        </w:rPr>
      </w:pPr>
      <w:r>
        <w:rPr>
          <w:rFonts w:ascii="Times New Roman" w:hAnsi="Times New Roman" w:cs="Times New Roman"/>
          <w:b/>
          <w:bCs/>
        </w:rPr>
        <w:t xml:space="preserve"> </w:t>
      </w:r>
    </w:p>
    <w:p w14:paraId="310158D4" w14:textId="77777777" w:rsidR="00ED2381" w:rsidRDefault="00ED2381" w:rsidP="00ED2381">
      <w:pPr>
        <w:spacing w:line="360" w:lineRule="auto"/>
        <w:rPr>
          <w:rFonts w:ascii="Times New Roman" w:hAnsi="Times New Roman" w:cs="Times New Roman"/>
          <w:b/>
          <w:bCs/>
        </w:rPr>
      </w:pPr>
    </w:p>
    <w:p w14:paraId="01A6B850" w14:textId="77777777" w:rsidR="0065578D" w:rsidRDefault="00ED2381" w:rsidP="00ED2381">
      <w:pPr>
        <w:spacing w:line="360" w:lineRule="auto"/>
        <w:rPr>
          <w:rFonts w:ascii="Times New Roman" w:hAnsi="Times New Roman" w:cs="Times New Roman"/>
          <w:b/>
          <w:bCs/>
          <w:sz w:val="96"/>
          <w:szCs w:val="96"/>
        </w:rPr>
      </w:pPr>
      <w:r>
        <w:rPr>
          <w:rFonts w:ascii="Times New Roman" w:hAnsi="Times New Roman" w:cs="Times New Roman"/>
          <w:b/>
          <w:bCs/>
        </w:rPr>
        <w:t xml:space="preserve">                    </w:t>
      </w:r>
      <w:r w:rsidRPr="00FC19F3">
        <w:rPr>
          <w:rFonts w:ascii="Times New Roman" w:hAnsi="Times New Roman" w:cs="Times New Roman"/>
          <w:b/>
          <w:bCs/>
          <w:sz w:val="96"/>
          <w:szCs w:val="96"/>
        </w:rPr>
        <w:t xml:space="preserve">CHAPTER </w:t>
      </w:r>
      <w:r>
        <w:rPr>
          <w:rFonts w:ascii="Times New Roman" w:hAnsi="Times New Roman" w:cs="Times New Roman"/>
          <w:b/>
          <w:bCs/>
          <w:sz w:val="96"/>
          <w:szCs w:val="96"/>
        </w:rPr>
        <w:t xml:space="preserve">1 </w:t>
      </w:r>
      <w:r w:rsidR="0065578D">
        <w:rPr>
          <w:rFonts w:ascii="Times New Roman" w:hAnsi="Times New Roman" w:cs="Times New Roman"/>
          <w:b/>
          <w:bCs/>
          <w:sz w:val="96"/>
          <w:szCs w:val="96"/>
        </w:rPr>
        <w:t xml:space="preserve"> </w:t>
      </w:r>
    </w:p>
    <w:p w14:paraId="780DE346" w14:textId="21F4CF02" w:rsidR="00ED2381" w:rsidRPr="00E35F3C" w:rsidRDefault="0065578D" w:rsidP="00ED2381">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ED2381" w:rsidRPr="00FC19F3">
        <w:rPr>
          <w:rFonts w:ascii="Times New Roman" w:hAnsi="Times New Roman" w:cs="Times New Roman"/>
          <w:b/>
          <w:bCs/>
          <w:sz w:val="96"/>
          <w:szCs w:val="96"/>
        </w:rPr>
        <w:t>INTRODUCTION</w:t>
      </w:r>
    </w:p>
    <w:p w14:paraId="0C731908" w14:textId="47D4FB3A" w:rsidR="00ED2381" w:rsidRPr="00ED2381" w:rsidRDefault="00ED2381" w:rsidP="00ED2381">
      <w:pPr>
        <w:spacing w:line="360" w:lineRule="auto"/>
        <w:jc w:val="both"/>
        <w:rPr>
          <w:rFonts w:ascii="Times New Roman" w:hAnsi="Times New Roman" w:cs="Times New Roman"/>
          <w:b/>
          <w:bCs/>
        </w:rPr>
      </w:pPr>
    </w:p>
    <w:p w14:paraId="64C79756" w14:textId="36940E91" w:rsidR="00ED2381" w:rsidRDefault="00ED2381" w:rsidP="00ED2381">
      <w:pPr>
        <w:spacing w:line="360" w:lineRule="auto"/>
        <w:jc w:val="both"/>
        <w:rPr>
          <w:rFonts w:ascii="Times New Roman" w:hAnsi="Times New Roman" w:cs="Times New Roman"/>
          <w:b/>
          <w:bCs/>
        </w:rPr>
      </w:pPr>
    </w:p>
    <w:p w14:paraId="6D234735" w14:textId="77777777" w:rsidR="00ED2381" w:rsidRDefault="00ED2381" w:rsidP="00ED2381">
      <w:pPr>
        <w:spacing w:line="360" w:lineRule="auto"/>
        <w:jc w:val="both"/>
        <w:rPr>
          <w:rFonts w:ascii="Times New Roman" w:hAnsi="Times New Roman" w:cs="Times New Roman"/>
          <w:b/>
          <w:bCs/>
        </w:rPr>
      </w:pPr>
    </w:p>
    <w:p w14:paraId="40D1BAF1" w14:textId="77777777" w:rsidR="00ED2381" w:rsidRDefault="00ED2381" w:rsidP="00ED2381">
      <w:pPr>
        <w:spacing w:line="360" w:lineRule="auto"/>
        <w:jc w:val="both"/>
        <w:rPr>
          <w:rFonts w:ascii="Times New Roman" w:hAnsi="Times New Roman" w:cs="Times New Roman"/>
          <w:b/>
          <w:bCs/>
        </w:rPr>
      </w:pPr>
    </w:p>
    <w:p w14:paraId="439D7B34" w14:textId="77777777" w:rsidR="00ED2381" w:rsidRDefault="00ED2381" w:rsidP="00ED2381">
      <w:pPr>
        <w:spacing w:line="360" w:lineRule="auto"/>
        <w:jc w:val="both"/>
        <w:rPr>
          <w:rFonts w:ascii="Times New Roman" w:hAnsi="Times New Roman" w:cs="Times New Roman"/>
          <w:b/>
          <w:bCs/>
        </w:rPr>
      </w:pPr>
    </w:p>
    <w:p w14:paraId="22BCAFDD" w14:textId="77777777" w:rsidR="00ED2381" w:rsidRDefault="00ED2381" w:rsidP="00ED2381">
      <w:pPr>
        <w:spacing w:line="360" w:lineRule="auto"/>
        <w:jc w:val="both"/>
        <w:rPr>
          <w:rFonts w:ascii="Times New Roman" w:hAnsi="Times New Roman" w:cs="Times New Roman"/>
          <w:b/>
          <w:bCs/>
        </w:rPr>
      </w:pPr>
    </w:p>
    <w:p w14:paraId="7071AD5D" w14:textId="77777777" w:rsidR="00ED2381" w:rsidRDefault="00ED2381" w:rsidP="00ED2381">
      <w:pPr>
        <w:spacing w:line="360" w:lineRule="auto"/>
        <w:jc w:val="both"/>
        <w:rPr>
          <w:rFonts w:ascii="Times New Roman" w:hAnsi="Times New Roman" w:cs="Times New Roman"/>
          <w:b/>
          <w:bCs/>
        </w:rPr>
      </w:pPr>
    </w:p>
    <w:p w14:paraId="3D669889" w14:textId="77777777" w:rsidR="00ED2381" w:rsidRDefault="00ED2381" w:rsidP="00ED2381">
      <w:pPr>
        <w:spacing w:line="360" w:lineRule="auto"/>
        <w:jc w:val="both"/>
        <w:rPr>
          <w:rFonts w:ascii="Times New Roman" w:hAnsi="Times New Roman" w:cs="Times New Roman"/>
          <w:b/>
          <w:bCs/>
        </w:rPr>
      </w:pPr>
    </w:p>
    <w:p w14:paraId="4D632FB6" w14:textId="77777777" w:rsidR="00ED2381" w:rsidRDefault="00ED2381" w:rsidP="00ED2381">
      <w:pPr>
        <w:spacing w:line="360" w:lineRule="auto"/>
        <w:jc w:val="both"/>
        <w:rPr>
          <w:rFonts w:ascii="Times New Roman" w:hAnsi="Times New Roman" w:cs="Times New Roman"/>
          <w:b/>
          <w:bCs/>
        </w:rPr>
      </w:pPr>
    </w:p>
    <w:p w14:paraId="432BD385" w14:textId="77777777" w:rsidR="008C257F" w:rsidRDefault="008C257F" w:rsidP="00ED2381">
      <w:pPr>
        <w:spacing w:line="360" w:lineRule="auto"/>
        <w:jc w:val="both"/>
        <w:rPr>
          <w:rFonts w:ascii="Times New Roman" w:hAnsi="Times New Roman" w:cs="Times New Roman"/>
          <w:b/>
          <w:bCs/>
        </w:rPr>
      </w:pPr>
    </w:p>
    <w:p w14:paraId="5B1A0956" w14:textId="77777777" w:rsidR="008C257F" w:rsidRDefault="008C257F" w:rsidP="00ED2381">
      <w:pPr>
        <w:spacing w:line="360" w:lineRule="auto"/>
        <w:jc w:val="both"/>
        <w:rPr>
          <w:rFonts w:ascii="Times New Roman" w:hAnsi="Times New Roman" w:cs="Times New Roman"/>
          <w:b/>
          <w:bCs/>
        </w:rPr>
      </w:pPr>
    </w:p>
    <w:p w14:paraId="4F5502DD" w14:textId="77777777" w:rsidR="00ED2381" w:rsidRPr="00ED2381" w:rsidRDefault="00ED2381" w:rsidP="00ED2381">
      <w:pPr>
        <w:spacing w:line="360" w:lineRule="auto"/>
        <w:jc w:val="both"/>
        <w:rPr>
          <w:rFonts w:ascii="Times New Roman" w:hAnsi="Times New Roman" w:cs="Times New Roman"/>
          <w:b/>
          <w:bCs/>
        </w:rPr>
      </w:pPr>
    </w:p>
    <w:p w14:paraId="5AEC6358" w14:textId="77777777" w:rsidR="00ED2381" w:rsidRPr="00FC19F3" w:rsidRDefault="00ED2381" w:rsidP="00ED2381">
      <w:pPr>
        <w:spacing w:line="360" w:lineRule="auto"/>
        <w:jc w:val="both"/>
        <w:rPr>
          <w:rFonts w:ascii="Times New Roman" w:hAnsi="Times New Roman" w:cs="Times New Roman"/>
          <w:b/>
          <w:bCs/>
          <w:sz w:val="28"/>
          <w:szCs w:val="28"/>
        </w:rPr>
      </w:pPr>
      <w:r w:rsidRPr="00FC19F3">
        <w:rPr>
          <w:rFonts w:ascii="Times New Roman" w:hAnsi="Times New Roman" w:cs="Times New Roman"/>
          <w:b/>
          <w:bCs/>
          <w:sz w:val="28"/>
          <w:szCs w:val="28"/>
        </w:rPr>
        <w:lastRenderedPageBreak/>
        <w:t>1.1 BACKGROUND OF THE STUDY</w:t>
      </w:r>
    </w:p>
    <w:p w14:paraId="68EEE43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In modern education, weekly quizzes have become an essential part of continuous assessment in colleges and universities. These quizzes are designed to test a student’s understanding of the subject matter in small segments rather than waiting for mid-term or end-term examinations. Each quiz provides immediate feedback to both students and teachers about learning progress. However, it is observed that students’ performances are not uniform; while some students consistently pass the quizzes, others often fail or perform inconsistently. This variation is natural because learning and understanding vary from student to student, and different factors such as preparation, confidence, and prior knowledge play a role in determining outcomes.</w:t>
      </w:r>
    </w:p>
    <w:p w14:paraId="2FB5968D"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From a statistical perspective, each quiz attempt can be considered a Bernoulli trial, where the outcome is binary: either success (the student passes) or failure (the student fails). By observing these outcomes over several quizzes, it is possible to apply the Binomial probability distribution to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the frequency of successes over repeated trials. For instance, if a student takes four quizzes in a month, and the probability of passing a single quiz is 0.7, the Binomial distribution can calculate the probability that the student passes exactly three quizzes. Such mathematical </w:t>
      </w:r>
      <w:proofErr w:type="spellStart"/>
      <w:r w:rsidRPr="00ED2381">
        <w:rPr>
          <w:rFonts w:ascii="Times New Roman" w:hAnsi="Times New Roman" w:cs="Times New Roman"/>
        </w:rPr>
        <w:t>modeling</w:t>
      </w:r>
      <w:proofErr w:type="spellEnd"/>
      <w:r w:rsidRPr="00ED2381">
        <w:rPr>
          <w:rFonts w:ascii="Times New Roman" w:hAnsi="Times New Roman" w:cs="Times New Roman"/>
        </w:rPr>
        <w:t xml:space="preserve"> helps to predict the number of students likely to pass, understand performance trends, and identify areas where additional support might be necessary.</w:t>
      </w:r>
    </w:p>
    <w:p w14:paraId="645D7C22"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This study connects statistical theory with practical classroom outcomes. It not only demonstrates the application of probability models in education but also provides insights into students’ learning </w:t>
      </w:r>
      <w:proofErr w:type="spellStart"/>
      <w:r w:rsidRPr="00ED2381">
        <w:rPr>
          <w:rFonts w:ascii="Times New Roman" w:hAnsi="Times New Roman" w:cs="Times New Roman"/>
        </w:rPr>
        <w:t>behavior</w:t>
      </w:r>
      <w:proofErr w:type="spellEnd"/>
      <w:r w:rsidRPr="00ED2381">
        <w:rPr>
          <w:rFonts w:ascii="Times New Roman" w:hAnsi="Times New Roman" w:cs="Times New Roman"/>
        </w:rPr>
        <w:t xml:space="preserve">. By </w:t>
      </w:r>
      <w:proofErr w:type="spellStart"/>
      <w:r w:rsidRPr="00ED2381">
        <w:rPr>
          <w:rFonts w:ascii="Times New Roman" w:hAnsi="Times New Roman" w:cs="Times New Roman"/>
        </w:rPr>
        <w:t>analyzing</w:t>
      </w:r>
      <w:proofErr w:type="spellEnd"/>
      <w:r w:rsidRPr="00ED2381">
        <w:rPr>
          <w:rFonts w:ascii="Times New Roman" w:hAnsi="Times New Roman" w:cs="Times New Roman"/>
        </w:rPr>
        <w:t xml:space="preserve"> weekly quiz results using Bernoulli and Binomial models, teachers can understand patterns of success and failure, and students can gauge their learning progress objectively. Furthermore, this approach encourages a data-driven understanding of academic performance, moving beyond subjective impressions and anecdotal observations.</w:t>
      </w:r>
    </w:p>
    <w:p w14:paraId="71D05FF3" w14:textId="40CDD5E3"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Additionally, studying probability in the context of quizzes makes learning mathematics more relatable and practical. Students often perceive probability as an abstract concept, but when applied to something familiar, such as quizzes they take every week, it becomes tangible and meaningful. The analysis also helps in identifying trends in consistent performers versus those whose performance fluctuates, providing a foundation for personalized learning strategies. Overall, this study emphasizes the integration of statistical </w:t>
      </w:r>
      <w:proofErr w:type="spellStart"/>
      <w:r w:rsidRPr="00ED2381">
        <w:rPr>
          <w:rFonts w:ascii="Times New Roman" w:hAnsi="Times New Roman" w:cs="Times New Roman"/>
        </w:rPr>
        <w:t>modeling</w:t>
      </w:r>
      <w:proofErr w:type="spellEnd"/>
      <w:r w:rsidRPr="00ED2381">
        <w:rPr>
          <w:rFonts w:ascii="Times New Roman" w:hAnsi="Times New Roman" w:cs="Times New Roman"/>
        </w:rPr>
        <w:t xml:space="preserve"> with educational practice, showing that probability is not only a theoretical concept but also a practical tool for improving academic outcomes.</w:t>
      </w:r>
    </w:p>
    <w:p w14:paraId="61FDF160" w14:textId="0E236D56" w:rsidR="00ED2381" w:rsidRPr="00ED2381" w:rsidRDefault="00ED2381">
      <w:pPr>
        <w:pStyle w:val="ListParagraph"/>
        <w:numPr>
          <w:ilvl w:val="1"/>
          <w:numId w:val="4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ED2381">
        <w:rPr>
          <w:rFonts w:ascii="Times New Roman" w:hAnsi="Times New Roman" w:cs="Times New Roman"/>
          <w:b/>
          <w:bCs/>
          <w:sz w:val="28"/>
          <w:szCs w:val="28"/>
        </w:rPr>
        <w:t>S</w:t>
      </w:r>
      <w:r>
        <w:rPr>
          <w:rFonts w:ascii="Times New Roman" w:hAnsi="Times New Roman" w:cs="Times New Roman"/>
          <w:b/>
          <w:bCs/>
          <w:sz w:val="28"/>
          <w:szCs w:val="28"/>
        </w:rPr>
        <w:t>TATEMENT OF THE PROBLEM</w:t>
      </w:r>
    </w:p>
    <w:p w14:paraId="6621D2B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Every semester, students participate in weekly quizzes that are designed to monitor learning progress. Despite the frequency of these assessments, it is often difficult for educators to predict how many students will succeed in any given quiz. Some students consistently perform well, while others show erratic or poor performance. This variability introduces uncertainty in understanding learning patterns and planning remedial instruction. The central problem, therefore, is the inability to measure and predict student performance in a systematic, statistical way.</w:t>
      </w:r>
    </w:p>
    <w:p w14:paraId="3A9D33A2"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Each quiz can be conceptualized as a Bernoulli trial, where a student either passes (success) or fails (failure). When these trials are repeated across several quizzes, the resulting data can be </w:t>
      </w:r>
      <w:proofErr w:type="spellStart"/>
      <w:r w:rsidRPr="00ED2381">
        <w:rPr>
          <w:rFonts w:ascii="Times New Roman" w:hAnsi="Times New Roman" w:cs="Times New Roman"/>
        </w:rPr>
        <w:t>analyzed</w:t>
      </w:r>
      <w:proofErr w:type="spellEnd"/>
      <w:r w:rsidRPr="00ED2381">
        <w:rPr>
          <w:rFonts w:ascii="Times New Roman" w:hAnsi="Times New Roman" w:cs="Times New Roman"/>
        </w:rPr>
        <w:t xml:space="preserve"> using the Binomial distribution to estimate probabilities of multiple successes. However, there are practical challenges: not all students have the same preparation level, confidence, or study habits, and quizzes may vary in difficulty. Consequently, raw results alone do not provide sufficient insight into performance trends or probability of success.</w:t>
      </w:r>
    </w:p>
    <w:p w14:paraId="3BD2AB7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By framing this problem within probability theory, the study aims to provide a more systematic approach to understanding quiz outcomes. It seeks to answer questions such as: What is the likelihood of a student passing a given number of quizzes in a month? How consistent are students over time? Which factors, such as confidence or review habits, significantly influence success probabilities? Addressing these questions using Bernoulli and Binomial models allows teachers to anticipate performance trends, offer targeted guidance, and better support students who may be at risk.</w:t>
      </w:r>
    </w:p>
    <w:p w14:paraId="01D400EF" w14:textId="02870102"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Furthermore, the study also considers secondary factors such as review practices, preparation strategies, and the use of past quizzes for study. For instance, students who regularly review mistakes tend to have higher probabilities of success. By incorporating these observations into a probabilistic model, the research provides a comprehensive view of both the academic and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factors affecting performance. In essence, the problem is not just about identifying failing students but about understanding patterns of success and failure, and using probability as a tool to interpret and predict educational outcomes accurately.</w:t>
      </w:r>
      <w:r w:rsidR="00D46EB1">
        <w:rPr>
          <w:rFonts w:ascii="Times New Roman" w:hAnsi="Times New Roman" w:cs="Times New Roman"/>
        </w:rPr>
        <w:t xml:space="preserve"> </w:t>
      </w:r>
      <w:r w:rsidRPr="00ED2381">
        <w:rPr>
          <w:rFonts w:ascii="Times New Roman" w:hAnsi="Times New Roman" w:cs="Times New Roman"/>
        </w:rPr>
        <w:t xml:space="preserve">Primary data indicates that factors such as lack of preparation, nervousness, and inconsistent study habits contribute to lower success rates. For instance, about 55% of students reported failing a quiz due to insufficient preparation, while 25% cited stress and nervousness as the main reason. </w:t>
      </w:r>
    </w:p>
    <w:p w14:paraId="3D34942F" w14:textId="115303AF" w:rsidR="00ED2381" w:rsidRPr="00ED2381" w:rsidRDefault="00ED2381">
      <w:pPr>
        <w:pStyle w:val="ListParagraph"/>
        <w:numPr>
          <w:ilvl w:val="1"/>
          <w:numId w:val="4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ED2381">
        <w:rPr>
          <w:rFonts w:ascii="Times New Roman" w:hAnsi="Times New Roman" w:cs="Times New Roman"/>
          <w:b/>
          <w:bCs/>
          <w:sz w:val="28"/>
          <w:szCs w:val="28"/>
        </w:rPr>
        <w:t>P</w:t>
      </w:r>
      <w:r>
        <w:rPr>
          <w:rFonts w:ascii="Times New Roman" w:hAnsi="Times New Roman" w:cs="Times New Roman"/>
          <w:b/>
          <w:bCs/>
          <w:sz w:val="28"/>
          <w:szCs w:val="28"/>
        </w:rPr>
        <w:t>URPOSE OF THE STUDY</w:t>
      </w:r>
    </w:p>
    <w:p w14:paraId="2525B43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purpose of this study is to apply Bernoulli and Binomial probability models to real-world classroom data, specifically weekly quiz results. Rather than looking at raw marks alone, the study aims to examine the likelihood of success (passing) for individual students over repeated quizzes. This approach provides a clearer picture of academic consistency, performance trends, and areas needing improvement.</w:t>
      </w:r>
    </w:p>
    <w:p w14:paraId="32800E28"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Another key purpose is to provide students and teachers with actionable insights. Students can evaluate their own chances of success and adjust study strategies accordingly. Teachers can use the probability analysis to identify students who might require additional support and to plan instructional strategies that improve overall learning outcomes. For example, if the probability of passing increases week by week, it may indicate that students are gradually improving their understanding and applying feedback effectively.</w:t>
      </w:r>
    </w:p>
    <w:p w14:paraId="75ABDC62"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Additionally, the study seeks to bridge the gap between theoretical probability and practical application in education. By demonstrating the use of Bernoulli and Binomial models in a familiar context, the research shows how mathematical concepts can have tangible benefits in academic planning and performance evaluation. The study also encourages the use of data-driven decision making in classrooms, moving beyond subjective assessment and intuition.</w:t>
      </w:r>
    </w:p>
    <w:p w14:paraId="5D32A338"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Finally, the research aims to motivate students to appreciate the practical value of probability theory. When students see that their quiz performance can be </w:t>
      </w:r>
      <w:proofErr w:type="spellStart"/>
      <w:r w:rsidRPr="00ED2381">
        <w:rPr>
          <w:rFonts w:ascii="Times New Roman" w:hAnsi="Times New Roman" w:cs="Times New Roman"/>
        </w:rPr>
        <w:t>analyzed</w:t>
      </w:r>
      <w:proofErr w:type="spellEnd"/>
      <w:r w:rsidRPr="00ED2381">
        <w:rPr>
          <w:rFonts w:ascii="Times New Roman" w:hAnsi="Times New Roman" w:cs="Times New Roman"/>
        </w:rPr>
        <w:t xml:space="preserve"> mathematically and that patterns emerge, it fosters a sense of awareness and responsibility towards their learning. It also shows that performance improvement is measurable and achievable, further reinforcing the importance of consistent effort and systematic study habits.</w:t>
      </w:r>
    </w:p>
    <w:p w14:paraId="7AAC92D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study also seeks to understand the relationship between quiz performance and other factors, such as confidence, preparation, and review habits. For example, the data shows that students who regularly review mistakes have a higher likelihood of passing subsequent quizzes. Similarly, students who use past quizzes for practice tend to show gradual improvement over the month.</w:t>
      </w:r>
    </w:p>
    <w:p w14:paraId="67BD0EA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Finally, the study aims to highlight the importance of consistent effort and structured study habits. By observing repeated quiz outcomes, the research demonstrates that steady practice and effective learning strategies significantly increase the probability of success.</w:t>
      </w:r>
    </w:p>
    <w:p w14:paraId="5AE70D8E" w14:textId="77777777" w:rsidR="00ED2381" w:rsidRPr="00ED2381" w:rsidRDefault="00ED2381" w:rsidP="00ED2381">
      <w:pPr>
        <w:spacing w:line="360" w:lineRule="auto"/>
        <w:jc w:val="both"/>
        <w:rPr>
          <w:rFonts w:ascii="Times New Roman" w:hAnsi="Times New Roman" w:cs="Times New Roman"/>
        </w:rPr>
      </w:pPr>
    </w:p>
    <w:p w14:paraId="6CFFDCF8" w14:textId="0A6541E3" w:rsidR="00ED2381" w:rsidRPr="00ED2381" w:rsidRDefault="00ED2381">
      <w:pPr>
        <w:numPr>
          <w:ilvl w:val="1"/>
          <w:numId w:val="4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AIM AND OBJECTIVES OF THE STUDY</w:t>
      </w:r>
    </w:p>
    <w:p w14:paraId="2ECD14E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b/>
          <w:bCs/>
        </w:rPr>
        <w:t>Aim</w:t>
      </w:r>
      <w:r w:rsidRPr="00ED2381">
        <w:rPr>
          <w:rFonts w:ascii="Times New Roman" w:hAnsi="Times New Roman" w:cs="Times New Roman"/>
        </w:rPr>
        <w:t>:</w:t>
      </w:r>
    </w:p>
    <w:p w14:paraId="0CA695B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study aims to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students’ weekly quiz performance using Bernoulli and Binomial probability models to determine the likelihood of passing, identify trends, and evaluate consistency over time.</w:t>
      </w:r>
    </w:p>
    <w:p w14:paraId="6DCB4E9F"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b/>
          <w:bCs/>
        </w:rPr>
        <w:t>Objectives</w:t>
      </w:r>
      <w:r w:rsidRPr="00ED2381">
        <w:rPr>
          <w:rFonts w:ascii="Times New Roman" w:hAnsi="Times New Roman" w:cs="Times New Roman"/>
        </w:rPr>
        <w:t>:</w:t>
      </w:r>
    </w:p>
    <w:p w14:paraId="2B94173C"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To interpret quiz outcomes as probability events with two possible results: pass or fail.</w:t>
      </w:r>
    </w:p>
    <w:p w14:paraId="6B4C1ACE"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To calculate probabilities of passing multiple quizzes using the Binomial formula.</w:t>
      </w:r>
    </w:p>
    <w:p w14:paraId="61AD5203"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To evaluate consistency and fluctuation in student performance.</w:t>
      </w:r>
    </w:p>
    <w:p w14:paraId="51301C9F"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 xml:space="preserve">To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the effect of confidence, review habits, and preparation on success probability.</w:t>
      </w:r>
    </w:p>
    <w:p w14:paraId="3DC6F04E"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To demonstrate the practical application of probability models in academic evaluation.</w:t>
      </w:r>
    </w:p>
    <w:p w14:paraId="13FDB36F"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To provide practical recommendations for students and educators to enhance performance in weekly quizzes.</w:t>
      </w:r>
    </w:p>
    <w:p w14:paraId="06D96DAA" w14:textId="77777777" w:rsidR="00ED2381" w:rsidRPr="00ED2381" w:rsidRDefault="00ED2381">
      <w:pPr>
        <w:numPr>
          <w:ilvl w:val="0"/>
          <w:numId w:val="39"/>
        </w:numPr>
        <w:spacing w:line="360" w:lineRule="auto"/>
        <w:jc w:val="both"/>
        <w:rPr>
          <w:rFonts w:ascii="Times New Roman" w:hAnsi="Times New Roman" w:cs="Times New Roman"/>
        </w:rPr>
      </w:pPr>
      <w:r w:rsidRPr="00ED2381">
        <w:rPr>
          <w:rFonts w:ascii="Times New Roman" w:hAnsi="Times New Roman" w:cs="Times New Roman"/>
        </w:rPr>
        <w:t xml:space="preserve">To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the role of review habits in improving quiz performance.</w:t>
      </w:r>
    </w:p>
    <w:p w14:paraId="5E50B90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aim and objectives guide the study by providing a clear framework for data collection, statistical analysis, and interpretation of results, ensuring that the research remains focused and coherent.</w:t>
      </w:r>
    </w:p>
    <w:p w14:paraId="59D7D43B" w14:textId="77777777" w:rsidR="00ED2381" w:rsidRDefault="00ED2381" w:rsidP="00ED2381">
      <w:pPr>
        <w:spacing w:line="360" w:lineRule="auto"/>
        <w:jc w:val="both"/>
        <w:rPr>
          <w:rFonts w:ascii="Times New Roman" w:hAnsi="Times New Roman" w:cs="Times New Roman"/>
        </w:rPr>
      </w:pPr>
    </w:p>
    <w:p w14:paraId="4B3380F3" w14:textId="77777777" w:rsidR="000C6335" w:rsidRDefault="000C6335" w:rsidP="00ED2381">
      <w:pPr>
        <w:spacing w:line="360" w:lineRule="auto"/>
        <w:jc w:val="both"/>
        <w:rPr>
          <w:rFonts w:ascii="Times New Roman" w:hAnsi="Times New Roman" w:cs="Times New Roman"/>
        </w:rPr>
      </w:pPr>
    </w:p>
    <w:p w14:paraId="5E7153E3" w14:textId="77777777" w:rsidR="000C6335" w:rsidRDefault="000C6335" w:rsidP="00ED2381">
      <w:pPr>
        <w:spacing w:line="360" w:lineRule="auto"/>
        <w:jc w:val="both"/>
        <w:rPr>
          <w:rFonts w:ascii="Times New Roman" w:hAnsi="Times New Roman" w:cs="Times New Roman"/>
        </w:rPr>
      </w:pPr>
    </w:p>
    <w:p w14:paraId="2F14EA58" w14:textId="77777777" w:rsidR="000C6335" w:rsidRDefault="000C6335" w:rsidP="00ED2381">
      <w:pPr>
        <w:spacing w:line="360" w:lineRule="auto"/>
        <w:jc w:val="both"/>
        <w:rPr>
          <w:rFonts w:ascii="Times New Roman" w:hAnsi="Times New Roman" w:cs="Times New Roman"/>
        </w:rPr>
      </w:pPr>
    </w:p>
    <w:p w14:paraId="4DF143B5" w14:textId="77777777" w:rsidR="000C6335" w:rsidRDefault="000C6335" w:rsidP="00ED2381">
      <w:pPr>
        <w:spacing w:line="360" w:lineRule="auto"/>
        <w:jc w:val="both"/>
        <w:rPr>
          <w:rFonts w:ascii="Times New Roman" w:hAnsi="Times New Roman" w:cs="Times New Roman"/>
        </w:rPr>
      </w:pPr>
    </w:p>
    <w:p w14:paraId="3849A8F3" w14:textId="77777777" w:rsidR="000C6335" w:rsidRDefault="000C6335" w:rsidP="00ED2381">
      <w:pPr>
        <w:spacing w:line="360" w:lineRule="auto"/>
        <w:jc w:val="both"/>
        <w:rPr>
          <w:rFonts w:ascii="Times New Roman" w:hAnsi="Times New Roman" w:cs="Times New Roman"/>
        </w:rPr>
      </w:pPr>
    </w:p>
    <w:p w14:paraId="33C9F0A7" w14:textId="77777777" w:rsidR="000C6335" w:rsidRDefault="000C6335" w:rsidP="00ED2381">
      <w:pPr>
        <w:spacing w:line="360" w:lineRule="auto"/>
        <w:jc w:val="both"/>
        <w:rPr>
          <w:rFonts w:ascii="Times New Roman" w:hAnsi="Times New Roman" w:cs="Times New Roman"/>
        </w:rPr>
      </w:pPr>
    </w:p>
    <w:p w14:paraId="66A69F7C" w14:textId="77777777" w:rsidR="000C6335" w:rsidRPr="00ED2381" w:rsidRDefault="000C6335" w:rsidP="00ED2381">
      <w:pPr>
        <w:spacing w:line="360" w:lineRule="auto"/>
        <w:jc w:val="both"/>
        <w:rPr>
          <w:rFonts w:ascii="Times New Roman" w:hAnsi="Times New Roman" w:cs="Times New Roman"/>
        </w:rPr>
      </w:pPr>
    </w:p>
    <w:p w14:paraId="47F5B13A" w14:textId="3350FC0C" w:rsidR="00ED2381" w:rsidRPr="00ED2381" w:rsidRDefault="00ED2381">
      <w:pPr>
        <w:numPr>
          <w:ilvl w:val="1"/>
          <w:numId w:val="4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LIMITATIONS OF THE STUDY</w:t>
      </w:r>
    </w:p>
    <w:p w14:paraId="379CD716"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Despite its usefulness, the study has certain limitations. Firstly, the sample is limited to one class or semester, so the findings cannot be generalized to all students or institutions. Secondly, the study assumes that each quiz is an independent Bernoulli trial with a fixed probability of success, which may not fully reflect reality because prior quizzes or external factors may influence performance.</w:t>
      </w:r>
    </w:p>
    <w:p w14:paraId="16F438B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Thirdly, factors such as motivation, health, external distractions, and exam stress, which can significantly impact student performance, are not fully captured in this study. Fourthly, quizzes may vary in difficulty, and differences in teacher grading practices may slightly affect the reliability of outcomes. Lastly, the primary data collected may contain minor inaccuracies due to self-reporting or record-keeping errors.</w:t>
      </w:r>
    </w:p>
    <w:p w14:paraId="32318B05"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Despite these limitations, the study provides valuable insights into academic performance patterns and demonstrates the application of probability theory to practical educational scenarios. It forms a strong foundation for understanding, predicting, and improving student learning outcomes.</w:t>
      </w:r>
    </w:p>
    <w:p w14:paraId="551813BD" w14:textId="2AAE5D40" w:rsidR="00ED2381" w:rsidRPr="00ED2381" w:rsidRDefault="00ED2381">
      <w:pPr>
        <w:numPr>
          <w:ilvl w:val="0"/>
          <w:numId w:val="40"/>
        </w:numPr>
        <w:spacing w:line="360" w:lineRule="auto"/>
        <w:jc w:val="both"/>
        <w:rPr>
          <w:rFonts w:ascii="Times New Roman" w:hAnsi="Times New Roman" w:cs="Times New Roman"/>
        </w:rPr>
      </w:pPr>
      <w:r w:rsidRPr="00ED2381">
        <w:rPr>
          <w:rFonts w:ascii="Times New Roman" w:hAnsi="Times New Roman" w:cs="Times New Roman"/>
        </w:rPr>
        <w:t>The study focuses on a sample of 100 students from a single semester. Results may not be generalizable to all students or institutions.</w:t>
      </w:r>
    </w:p>
    <w:p w14:paraId="17BA2C4E" w14:textId="77777777" w:rsidR="00ED2381" w:rsidRPr="00ED2381" w:rsidRDefault="00ED2381">
      <w:pPr>
        <w:numPr>
          <w:ilvl w:val="0"/>
          <w:numId w:val="40"/>
        </w:numPr>
        <w:spacing w:line="360" w:lineRule="auto"/>
        <w:jc w:val="both"/>
        <w:rPr>
          <w:rFonts w:ascii="Times New Roman" w:hAnsi="Times New Roman" w:cs="Times New Roman"/>
        </w:rPr>
      </w:pPr>
      <w:r w:rsidRPr="00ED2381">
        <w:rPr>
          <w:rFonts w:ascii="Times New Roman" w:hAnsi="Times New Roman" w:cs="Times New Roman"/>
        </w:rPr>
        <w:t>Self-reported data from Google Forms may include subjective biases, such as overestimation of confidence or reporting errors in quiz outcomes.</w:t>
      </w:r>
    </w:p>
    <w:p w14:paraId="5C425C5D" w14:textId="77777777" w:rsidR="00ED2381" w:rsidRPr="00ED2381" w:rsidRDefault="00ED2381">
      <w:pPr>
        <w:numPr>
          <w:ilvl w:val="0"/>
          <w:numId w:val="40"/>
        </w:numPr>
        <w:spacing w:line="360" w:lineRule="auto"/>
        <w:jc w:val="both"/>
        <w:rPr>
          <w:rFonts w:ascii="Times New Roman" w:hAnsi="Times New Roman" w:cs="Times New Roman"/>
        </w:rPr>
      </w:pPr>
      <w:r w:rsidRPr="00ED2381">
        <w:rPr>
          <w:rFonts w:ascii="Times New Roman" w:hAnsi="Times New Roman" w:cs="Times New Roman"/>
        </w:rPr>
        <w:t>The study observes trends over a single month; longer-term patterns may differ across semesters or academic years.</w:t>
      </w:r>
    </w:p>
    <w:p w14:paraId="02375038" w14:textId="3C1F92D8" w:rsidR="00ED2381" w:rsidRPr="00ED2381" w:rsidRDefault="00ED2381">
      <w:pPr>
        <w:numPr>
          <w:ilvl w:val="0"/>
          <w:numId w:val="40"/>
        </w:numPr>
        <w:spacing w:line="360" w:lineRule="auto"/>
        <w:jc w:val="both"/>
        <w:rPr>
          <w:rFonts w:ascii="Times New Roman" w:hAnsi="Times New Roman" w:cs="Times New Roman"/>
        </w:rPr>
      </w:pPr>
      <w:r w:rsidRPr="00ED2381">
        <w:rPr>
          <w:rFonts w:ascii="Times New Roman" w:hAnsi="Times New Roman" w:cs="Times New Roman"/>
        </w:rPr>
        <w:t xml:space="preserve">The research focuses primarily on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like confidence, preparation, and review habits, and does not explore other factors such as teaching methods, peer influence, or external stressors in depth.</w:t>
      </w:r>
      <w:r>
        <w:rPr>
          <w:rFonts w:ascii="Times New Roman" w:hAnsi="Times New Roman" w:cs="Times New Roman"/>
        </w:rPr>
        <w:t xml:space="preserve"> </w:t>
      </w:r>
      <w:r w:rsidRPr="00ED2381">
        <w:rPr>
          <w:rFonts w:ascii="Times New Roman" w:hAnsi="Times New Roman" w:cs="Times New Roman"/>
        </w:rPr>
        <w:t>The probability interpretations are descriptive; no formal calculations are used, which may limit technical precision.</w:t>
      </w:r>
    </w:p>
    <w:p w14:paraId="1F0D316A" w14:textId="77777777" w:rsidR="00ED2381" w:rsidRDefault="00ED2381" w:rsidP="00ED2381">
      <w:pPr>
        <w:spacing w:line="360" w:lineRule="auto"/>
        <w:jc w:val="both"/>
        <w:rPr>
          <w:rFonts w:ascii="Times New Roman" w:hAnsi="Times New Roman" w:cs="Times New Roman"/>
        </w:rPr>
      </w:pPr>
    </w:p>
    <w:p w14:paraId="51AA69E5" w14:textId="77777777" w:rsidR="00ED2381" w:rsidRDefault="00ED2381" w:rsidP="00ED2381">
      <w:pPr>
        <w:spacing w:line="360" w:lineRule="auto"/>
        <w:jc w:val="both"/>
        <w:rPr>
          <w:rFonts w:ascii="Times New Roman" w:hAnsi="Times New Roman" w:cs="Times New Roman"/>
        </w:rPr>
      </w:pPr>
    </w:p>
    <w:p w14:paraId="425CA3A3" w14:textId="77777777" w:rsidR="00ED2381" w:rsidRDefault="00ED2381" w:rsidP="00ED2381">
      <w:pPr>
        <w:spacing w:line="360" w:lineRule="auto"/>
        <w:jc w:val="both"/>
        <w:rPr>
          <w:rFonts w:ascii="Times New Roman" w:hAnsi="Times New Roman" w:cs="Times New Roman"/>
        </w:rPr>
      </w:pPr>
    </w:p>
    <w:p w14:paraId="1BBB1652" w14:textId="77777777" w:rsidR="00ED2381" w:rsidRDefault="00ED2381" w:rsidP="00ED2381">
      <w:pPr>
        <w:spacing w:line="360" w:lineRule="auto"/>
        <w:jc w:val="both"/>
        <w:rPr>
          <w:rFonts w:ascii="Times New Roman" w:hAnsi="Times New Roman" w:cs="Times New Roman"/>
        </w:rPr>
      </w:pPr>
    </w:p>
    <w:p w14:paraId="7B5C0906" w14:textId="77777777" w:rsidR="00ED2381" w:rsidRDefault="00ED2381" w:rsidP="00ED2381">
      <w:pPr>
        <w:spacing w:line="360" w:lineRule="auto"/>
        <w:jc w:val="both"/>
        <w:rPr>
          <w:rFonts w:ascii="Times New Roman" w:hAnsi="Times New Roman" w:cs="Times New Roman"/>
        </w:rPr>
      </w:pPr>
    </w:p>
    <w:p w14:paraId="0131C303" w14:textId="77777777" w:rsidR="00ED2381" w:rsidRDefault="00ED2381" w:rsidP="00ED2381">
      <w:pPr>
        <w:spacing w:line="360" w:lineRule="auto"/>
        <w:jc w:val="both"/>
        <w:rPr>
          <w:rFonts w:ascii="Times New Roman" w:hAnsi="Times New Roman" w:cs="Times New Roman"/>
        </w:rPr>
      </w:pPr>
    </w:p>
    <w:p w14:paraId="54A36F21" w14:textId="77777777" w:rsidR="00ED2381" w:rsidRDefault="00ED2381" w:rsidP="00ED2381">
      <w:pPr>
        <w:spacing w:line="360" w:lineRule="auto"/>
        <w:jc w:val="both"/>
        <w:rPr>
          <w:rFonts w:ascii="Times New Roman" w:hAnsi="Times New Roman" w:cs="Times New Roman"/>
        </w:rPr>
      </w:pPr>
    </w:p>
    <w:p w14:paraId="44A13905" w14:textId="77777777" w:rsidR="00D46EB1" w:rsidRDefault="00D46EB1" w:rsidP="00ED2381">
      <w:pPr>
        <w:spacing w:line="360" w:lineRule="auto"/>
        <w:jc w:val="both"/>
        <w:rPr>
          <w:rFonts w:ascii="Times New Roman" w:hAnsi="Times New Roman" w:cs="Times New Roman"/>
        </w:rPr>
      </w:pPr>
    </w:p>
    <w:p w14:paraId="173E30A9" w14:textId="77777777" w:rsidR="00D46EB1" w:rsidRDefault="00D46EB1" w:rsidP="00ED2381">
      <w:pPr>
        <w:spacing w:line="360" w:lineRule="auto"/>
        <w:jc w:val="both"/>
        <w:rPr>
          <w:rFonts w:ascii="Times New Roman" w:hAnsi="Times New Roman" w:cs="Times New Roman"/>
        </w:rPr>
      </w:pPr>
    </w:p>
    <w:p w14:paraId="1A33CC00" w14:textId="77777777" w:rsidR="00D46EB1" w:rsidRDefault="00D46EB1" w:rsidP="00ED2381">
      <w:pPr>
        <w:spacing w:line="360" w:lineRule="auto"/>
        <w:jc w:val="both"/>
        <w:rPr>
          <w:rFonts w:ascii="Times New Roman" w:hAnsi="Times New Roman" w:cs="Times New Roman"/>
        </w:rPr>
      </w:pPr>
    </w:p>
    <w:p w14:paraId="56C8DF27" w14:textId="77777777" w:rsidR="00D46EB1" w:rsidRDefault="00D46EB1" w:rsidP="00ED2381">
      <w:pPr>
        <w:spacing w:line="360" w:lineRule="auto"/>
        <w:jc w:val="both"/>
        <w:rPr>
          <w:rFonts w:ascii="Times New Roman" w:hAnsi="Times New Roman" w:cs="Times New Roman"/>
        </w:rPr>
      </w:pPr>
    </w:p>
    <w:p w14:paraId="61BC51C2" w14:textId="77777777" w:rsidR="00ED2381" w:rsidRDefault="00ED2381" w:rsidP="00ED2381">
      <w:pPr>
        <w:spacing w:line="360" w:lineRule="auto"/>
        <w:rPr>
          <w:rFonts w:ascii="Times New Roman" w:hAnsi="Times New Roman" w:cs="Times New Roman"/>
          <w:b/>
          <w:bCs/>
          <w:sz w:val="96"/>
          <w:szCs w:val="96"/>
        </w:rPr>
      </w:pPr>
      <w:r>
        <w:rPr>
          <w:rFonts w:ascii="Times New Roman" w:hAnsi="Times New Roman" w:cs="Times New Roman"/>
        </w:rPr>
        <w:t xml:space="preserve">                    </w:t>
      </w:r>
      <w:r w:rsidRPr="00FC19F3">
        <w:rPr>
          <w:rFonts w:ascii="Times New Roman" w:hAnsi="Times New Roman" w:cs="Times New Roman"/>
          <w:b/>
          <w:bCs/>
          <w:sz w:val="96"/>
          <w:szCs w:val="96"/>
        </w:rPr>
        <w:t xml:space="preserve">CHAPTER 2 </w:t>
      </w:r>
      <w:r>
        <w:rPr>
          <w:rFonts w:ascii="Times New Roman" w:hAnsi="Times New Roman" w:cs="Times New Roman"/>
          <w:b/>
          <w:bCs/>
          <w:sz w:val="96"/>
          <w:szCs w:val="96"/>
        </w:rPr>
        <w:t xml:space="preserve">                                  </w:t>
      </w:r>
    </w:p>
    <w:p w14:paraId="3F757ADA" w14:textId="68FFE41F" w:rsidR="00ED2381" w:rsidRDefault="00ED2381" w:rsidP="00ED2381">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B3514F">
        <w:rPr>
          <w:rFonts w:ascii="Times New Roman" w:hAnsi="Times New Roman" w:cs="Times New Roman"/>
          <w:b/>
          <w:bCs/>
          <w:sz w:val="96"/>
          <w:szCs w:val="96"/>
        </w:rPr>
        <w:t xml:space="preserve"> </w:t>
      </w:r>
      <w:r w:rsidRPr="00FC19F3">
        <w:rPr>
          <w:rFonts w:ascii="Times New Roman" w:hAnsi="Times New Roman" w:cs="Times New Roman"/>
          <w:b/>
          <w:bCs/>
          <w:sz w:val="96"/>
          <w:szCs w:val="96"/>
        </w:rPr>
        <w:t xml:space="preserve">LITERATURE </w:t>
      </w:r>
      <w:r>
        <w:rPr>
          <w:rFonts w:ascii="Times New Roman" w:hAnsi="Times New Roman" w:cs="Times New Roman"/>
          <w:b/>
          <w:bCs/>
          <w:sz w:val="96"/>
          <w:szCs w:val="96"/>
        </w:rPr>
        <w:t xml:space="preserve">  </w:t>
      </w:r>
    </w:p>
    <w:p w14:paraId="4A3C97AC" w14:textId="3BDF6B74" w:rsidR="00ED2381" w:rsidRPr="00FC19F3" w:rsidRDefault="00ED2381" w:rsidP="00ED2381">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B3514F">
        <w:rPr>
          <w:rFonts w:ascii="Times New Roman" w:hAnsi="Times New Roman" w:cs="Times New Roman"/>
          <w:b/>
          <w:bCs/>
          <w:sz w:val="96"/>
          <w:szCs w:val="96"/>
        </w:rPr>
        <w:t xml:space="preserve"> </w:t>
      </w:r>
      <w:r w:rsidRPr="00FC19F3">
        <w:rPr>
          <w:rFonts w:ascii="Times New Roman" w:hAnsi="Times New Roman" w:cs="Times New Roman"/>
          <w:b/>
          <w:bCs/>
          <w:sz w:val="96"/>
          <w:szCs w:val="96"/>
        </w:rPr>
        <w:t>REVIEW</w:t>
      </w:r>
    </w:p>
    <w:p w14:paraId="0734E839" w14:textId="77777777" w:rsidR="00ED2381" w:rsidRDefault="00ED2381" w:rsidP="00ED2381">
      <w:pPr>
        <w:spacing w:line="360" w:lineRule="auto"/>
        <w:jc w:val="both"/>
        <w:rPr>
          <w:rFonts w:ascii="Times New Roman" w:hAnsi="Times New Roman" w:cs="Times New Roman"/>
        </w:rPr>
      </w:pPr>
    </w:p>
    <w:p w14:paraId="6B698CDF" w14:textId="77777777" w:rsidR="00ED2381" w:rsidRDefault="00ED2381" w:rsidP="00ED2381">
      <w:pPr>
        <w:spacing w:line="360" w:lineRule="auto"/>
        <w:jc w:val="both"/>
        <w:rPr>
          <w:rFonts w:ascii="Times New Roman" w:hAnsi="Times New Roman" w:cs="Times New Roman"/>
        </w:rPr>
      </w:pPr>
    </w:p>
    <w:p w14:paraId="104EF15C" w14:textId="77777777" w:rsidR="00ED2381" w:rsidRDefault="00ED2381" w:rsidP="00ED2381">
      <w:pPr>
        <w:spacing w:line="360" w:lineRule="auto"/>
        <w:jc w:val="both"/>
        <w:rPr>
          <w:rFonts w:ascii="Times New Roman" w:hAnsi="Times New Roman" w:cs="Times New Roman"/>
        </w:rPr>
      </w:pPr>
    </w:p>
    <w:p w14:paraId="65DF7FF4" w14:textId="77777777" w:rsidR="00ED2381" w:rsidRDefault="00ED2381" w:rsidP="00ED2381">
      <w:pPr>
        <w:spacing w:line="360" w:lineRule="auto"/>
        <w:jc w:val="both"/>
        <w:rPr>
          <w:rFonts w:ascii="Times New Roman" w:hAnsi="Times New Roman" w:cs="Times New Roman"/>
          <w:b/>
          <w:bCs/>
        </w:rPr>
      </w:pPr>
    </w:p>
    <w:p w14:paraId="7D89E809" w14:textId="77777777" w:rsidR="00B3514F" w:rsidRDefault="00B3514F" w:rsidP="00ED2381">
      <w:pPr>
        <w:spacing w:line="360" w:lineRule="auto"/>
        <w:jc w:val="both"/>
        <w:rPr>
          <w:rFonts w:ascii="Times New Roman" w:hAnsi="Times New Roman" w:cs="Times New Roman"/>
          <w:b/>
          <w:bCs/>
        </w:rPr>
      </w:pPr>
    </w:p>
    <w:p w14:paraId="085A04E2" w14:textId="77777777" w:rsidR="00B3514F" w:rsidRDefault="00B3514F" w:rsidP="00ED2381">
      <w:pPr>
        <w:spacing w:line="360" w:lineRule="auto"/>
        <w:jc w:val="both"/>
        <w:rPr>
          <w:rFonts w:ascii="Times New Roman" w:hAnsi="Times New Roman" w:cs="Times New Roman"/>
          <w:b/>
          <w:bCs/>
        </w:rPr>
      </w:pPr>
    </w:p>
    <w:p w14:paraId="63CA7538" w14:textId="77777777" w:rsidR="00B3514F" w:rsidRDefault="00B3514F" w:rsidP="00ED2381">
      <w:pPr>
        <w:spacing w:line="360" w:lineRule="auto"/>
        <w:jc w:val="both"/>
        <w:rPr>
          <w:rFonts w:ascii="Times New Roman" w:hAnsi="Times New Roman" w:cs="Times New Roman"/>
          <w:b/>
          <w:bCs/>
        </w:rPr>
      </w:pPr>
    </w:p>
    <w:p w14:paraId="0B751EAF" w14:textId="77777777" w:rsidR="00D46EB1" w:rsidRDefault="00D46EB1" w:rsidP="00ED2381">
      <w:pPr>
        <w:spacing w:line="360" w:lineRule="auto"/>
        <w:jc w:val="both"/>
        <w:rPr>
          <w:rFonts w:ascii="Times New Roman" w:hAnsi="Times New Roman" w:cs="Times New Roman"/>
          <w:b/>
          <w:bCs/>
          <w:sz w:val="28"/>
          <w:szCs w:val="28"/>
        </w:rPr>
      </w:pPr>
    </w:p>
    <w:p w14:paraId="6071E3C3" w14:textId="7325C7F6"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 xml:space="preserve">2.1 </w:t>
      </w:r>
      <w:r>
        <w:rPr>
          <w:rFonts w:ascii="Times New Roman" w:hAnsi="Times New Roman" w:cs="Times New Roman"/>
          <w:b/>
          <w:bCs/>
          <w:sz w:val="28"/>
          <w:szCs w:val="28"/>
        </w:rPr>
        <w:t>INTRODUCTION</w:t>
      </w:r>
    </w:p>
    <w:p w14:paraId="0C3BA4F5"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purpose of this chapter is to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and interpret the primary data collected from 100 students regarding their weekly quiz performance. This chapter also connects the collected data with general trends observed in academic performance, consistency, and preparation habits. By applying probability concepts, specifically Bernoulli and Binomial principles, the study examines the likelihood of students passing quizzes and identifies patterns in their performance.</w:t>
      </w:r>
    </w:p>
    <w:p w14:paraId="6733FAC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data shows that students’ performance varies due to factors such as confidence, preparation, review habits, and use of past quizzes. While some students consistently pass quizzes, others fail or show fluctuations in their performance. Understanding these patterns is essential for designing strategies that can improve student success.</w:t>
      </w:r>
    </w:p>
    <w:p w14:paraId="5029ACB1"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Furthermore, literature suggests that academic performance is influenced by multiple factors including attendance, study habits, and extracurricular involvement. By comparing primary data with existing studies, the chapter emphasizes how probability theory can be applied to real classroom scenarios. In this way, the study bridges the gap between theoretical concepts and practical educational outcomes.</w:t>
      </w:r>
    </w:p>
    <w:p w14:paraId="5AC6F211" w14:textId="245CF235"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In addition to introducing the study, this section can discuss why weekly quizzes are significant in assessing student performance. Weekly quizzes provide frequent feedback and help both students and teachers track learning progress. Observing multiple quizzes allows the study to see patterns in passing and failing, which can be interpreted in terms of probability.</w:t>
      </w:r>
    </w:p>
    <w:p w14:paraId="1D41550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primary data shows that students’ performance is influenced not just by knowledge, but by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such as review habits, use of past quizzes, and confidence levels. For example, 60% of students reported reviewing mistakes after each quiz, and these students had a higher likelihood of passing subsequent quizzes.</w:t>
      </w:r>
    </w:p>
    <w:p w14:paraId="6E681275"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This chapter also links the study with previous literature. Studies have shown that consistent small assessments, like weekly quizzes, contribute to better learning outcomes compared to infrequent high-stakes exams. The chapter highlights that the probability of passing is closely connected to preparation and regular study habits, supporting the use of frequent quizzes as a predictive tool for overall academic performance.</w:t>
      </w:r>
    </w:p>
    <w:p w14:paraId="29990AB1" w14:textId="77777777" w:rsidR="00ED2381" w:rsidRPr="00ED2381" w:rsidRDefault="00ED2381" w:rsidP="00ED2381">
      <w:pPr>
        <w:spacing w:line="360" w:lineRule="auto"/>
        <w:jc w:val="both"/>
        <w:rPr>
          <w:rFonts w:ascii="Times New Roman" w:hAnsi="Times New Roman" w:cs="Times New Roman"/>
        </w:rPr>
      </w:pPr>
    </w:p>
    <w:p w14:paraId="6F3BE943" w14:textId="5F8B88E1"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2.2 O</w:t>
      </w:r>
      <w:r>
        <w:rPr>
          <w:rFonts w:ascii="Times New Roman" w:hAnsi="Times New Roman" w:cs="Times New Roman"/>
          <w:b/>
          <w:bCs/>
          <w:sz w:val="28"/>
          <w:szCs w:val="28"/>
        </w:rPr>
        <w:t xml:space="preserve">VERVIEW </w:t>
      </w:r>
      <w:proofErr w:type="gramStart"/>
      <w:r>
        <w:rPr>
          <w:rFonts w:ascii="Times New Roman" w:hAnsi="Times New Roman" w:cs="Times New Roman"/>
          <w:b/>
          <w:bCs/>
          <w:sz w:val="28"/>
          <w:szCs w:val="28"/>
        </w:rPr>
        <w:t xml:space="preserve">ON </w:t>
      </w:r>
      <w:r w:rsidRPr="00ED2381">
        <w:rPr>
          <w:rFonts w:ascii="Times New Roman" w:hAnsi="Times New Roman" w:cs="Times New Roman"/>
          <w:b/>
          <w:bCs/>
          <w:sz w:val="28"/>
          <w:szCs w:val="28"/>
        </w:rPr>
        <w:t xml:space="preserve"> </w:t>
      </w:r>
      <w:r>
        <w:rPr>
          <w:rFonts w:ascii="Times New Roman" w:hAnsi="Times New Roman" w:cs="Times New Roman"/>
          <w:b/>
          <w:bCs/>
          <w:sz w:val="28"/>
          <w:szCs w:val="28"/>
        </w:rPr>
        <w:t>SEMESTER</w:t>
      </w:r>
      <w:proofErr w:type="gramEnd"/>
      <w:r>
        <w:rPr>
          <w:rFonts w:ascii="Times New Roman" w:hAnsi="Times New Roman" w:cs="Times New Roman"/>
          <w:b/>
          <w:bCs/>
          <w:sz w:val="28"/>
          <w:szCs w:val="28"/>
        </w:rPr>
        <w:t>-WISE</w:t>
      </w:r>
      <w:r w:rsidRPr="00ED2381">
        <w:rPr>
          <w:rFonts w:ascii="Times New Roman" w:hAnsi="Times New Roman" w:cs="Times New Roman"/>
          <w:b/>
          <w:bCs/>
          <w:sz w:val="28"/>
          <w:szCs w:val="28"/>
        </w:rPr>
        <w:t xml:space="preserve"> GPA T</w:t>
      </w:r>
      <w:r>
        <w:rPr>
          <w:rFonts w:ascii="Times New Roman" w:hAnsi="Times New Roman" w:cs="Times New Roman"/>
          <w:b/>
          <w:bCs/>
          <w:sz w:val="28"/>
          <w:szCs w:val="28"/>
        </w:rPr>
        <w:t>RENDS</w:t>
      </w:r>
    </w:p>
    <w:p w14:paraId="68709BAF"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analysis of primary data indicates that students who perform consistently in weekly quizzes tend to have higher semester-wise GPA trends. Out of 100 students, about 70% consistently passed most quizzes, reflecting a positive correlation with overall academic performance. Students who struggled with quizzes frequently showed fluctuations in their GPA, suggesting that early detection of weak areas through weekly quizzes can help improve overall results.</w:t>
      </w:r>
    </w:p>
    <w:p w14:paraId="43117B97"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Weekly quizzes serve as a tool to monitor academic growth. By treating each quiz as an individual event with two possible outcomes—pass or fail—teachers can estimate the probability of a student maintaining consistent performance. Students with high success rates in quizzes often demonstrate better time management, consistent study habits, and effective review strategies, which are reflected in their semester GPA.</w:t>
      </w:r>
    </w:p>
    <w:p w14:paraId="1F374B03" w14:textId="77777777" w:rsidR="00D46EB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data also revealed trends across different levels of student preparedness. Students who regularly reviewed their mistakes and used past quizzes for preparation had higher probabilities of passing and, consequently, higher GPA averages. Conversely, students with low engagement or inconsistent study practices were more likely to experience dips in GPA. </w:t>
      </w:r>
    </w:p>
    <w:p w14:paraId="0FA40F5E" w14:textId="7B074798"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Additionally, the analysis shows that small, continuous assessments, like weekly quizzes, provide early insights into student learning progress. Overall, primary data and literature support the idea that frequent assessment combined with consistent study habits leads to better semester-wise GPA outcomes.</w:t>
      </w:r>
    </w:p>
    <w:p w14:paraId="23EE3BCD" w14:textId="77777777" w:rsidR="00ED2381" w:rsidRDefault="00ED2381" w:rsidP="00ED2381">
      <w:pPr>
        <w:spacing w:line="360" w:lineRule="auto"/>
        <w:jc w:val="both"/>
        <w:rPr>
          <w:rFonts w:ascii="Times New Roman" w:hAnsi="Times New Roman" w:cs="Times New Roman"/>
        </w:rPr>
      </w:pPr>
    </w:p>
    <w:p w14:paraId="5DECDA15" w14:textId="77777777" w:rsidR="000C6335" w:rsidRDefault="000C6335" w:rsidP="00ED2381">
      <w:pPr>
        <w:spacing w:line="360" w:lineRule="auto"/>
        <w:jc w:val="both"/>
        <w:rPr>
          <w:rFonts w:ascii="Times New Roman" w:hAnsi="Times New Roman" w:cs="Times New Roman"/>
        </w:rPr>
      </w:pPr>
    </w:p>
    <w:p w14:paraId="14637B3B" w14:textId="77777777" w:rsidR="000C6335" w:rsidRDefault="000C6335" w:rsidP="00ED2381">
      <w:pPr>
        <w:spacing w:line="360" w:lineRule="auto"/>
        <w:jc w:val="both"/>
        <w:rPr>
          <w:rFonts w:ascii="Times New Roman" w:hAnsi="Times New Roman" w:cs="Times New Roman"/>
        </w:rPr>
      </w:pPr>
    </w:p>
    <w:p w14:paraId="5E9A239B" w14:textId="77777777" w:rsidR="000C6335" w:rsidRDefault="000C6335" w:rsidP="00ED2381">
      <w:pPr>
        <w:spacing w:line="360" w:lineRule="auto"/>
        <w:jc w:val="both"/>
        <w:rPr>
          <w:rFonts w:ascii="Times New Roman" w:hAnsi="Times New Roman" w:cs="Times New Roman"/>
        </w:rPr>
      </w:pPr>
    </w:p>
    <w:p w14:paraId="05779AA6" w14:textId="77777777" w:rsidR="000C6335" w:rsidRDefault="000C6335" w:rsidP="00ED2381">
      <w:pPr>
        <w:spacing w:line="360" w:lineRule="auto"/>
        <w:jc w:val="both"/>
        <w:rPr>
          <w:rFonts w:ascii="Times New Roman" w:hAnsi="Times New Roman" w:cs="Times New Roman"/>
        </w:rPr>
      </w:pPr>
    </w:p>
    <w:p w14:paraId="08AD61CC" w14:textId="77777777" w:rsidR="000C6335" w:rsidRDefault="000C6335" w:rsidP="00ED2381">
      <w:pPr>
        <w:spacing w:line="360" w:lineRule="auto"/>
        <w:jc w:val="both"/>
        <w:rPr>
          <w:rFonts w:ascii="Times New Roman" w:hAnsi="Times New Roman" w:cs="Times New Roman"/>
        </w:rPr>
      </w:pPr>
    </w:p>
    <w:p w14:paraId="17E86E5F" w14:textId="77777777" w:rsidR="000C6335" w:rsidRDefault="000C6335" w:rsidP="00ED2381">
      <w:pPr>
        <w:spacing w:line="360" w:lineRule="auto"/>
        <w:jc w:val="both"/>
        <w:rPr>
          <w:rFonts w:ascii="Times New Roman" w:hAnsi="Times New Roman" w:cs="Times New Roman"/>
        </w:rPr>
      </w:pPr>
    </w:p>
    <w:p w14:paraId="65775D94" w14:textId="77777777" w:rsidR="000C6335" w:rsidRDefault="000C6335" w:rsidP="00ED2381">
      <w:pPr>
        <w:spacing w:line="360" w:lineRule="auto"/>
        <w:jc w:val="both"/>
        <w:rPr>
          <w:rFonts w:ascii="Times New Roman" w:hAnsi="Times New Roman" w:cs="Times New Roman"/>
        </w:rPr>
      </w:pPr>
    </w:p>
    <w:p w14:paraId="5A50B910" w14:textId="77777777" w:rsidR="000C6335" w:rsidRPr="00ED2381" w:rsidRDefault="000C6335" w:rsidP="00ED2381">
      <w:pPr>
        <w:spacing w:line="360" w:lineRule="auto"/>
        <w:jc w:val="both"/>
        <w:rPr>
          <w:rFonts w:ascii="Times New Roman" w:hAnsi="Times New Roman" w:cs="Times New Roman"/>
        </w:rPr>
      </w:pPr>
    </w:p>
    <w:p w14:paraId="0578F939" w14:textId="73468295"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2.3 O</w:t>
      </w:r>
      <w:r>
        <w:rPr>
          <w:rFonts w:ascii="Times New Roman" w:hAnsi="Times New Roman" w:cs="Times New Roman"/>
          <w:b/>
          <w:bCs/>
          <w:sz w:val="28"/>
          <w:szCs w:val="28"/>
        </w:rPr>
        <w:t>VERVIEW O</w:t>
      </w:r>
      <w:r w:rsidR="000257A6">
        <w:rPr>
          <w:rFonts w:ascii="Times New Roman" w:hAnsi="Times New Roman" w:cs="Times New Roman"/>
          <w:b/>
          <w:bCs/>
          <w:sz w:val="28"/>
          <w:szCs w:val="28"/>
        </w:rPr>
        <w:t xml:space="preserve">N </w:t>
      </w:r>
      <w:r>
        <w:rPr>
          <w:rFonts w:ascii="Times New Roman" w:hAnsi="Times New Roman" w:cs="Times New Roman"/>
          <w:b/>
          <w:bCs/>
          <w:sz w:val="28"/>
          <w:szCs w:val="28"/>
        </w:rPr>
        <w:t>BRANC</w:t>
      </w:r>
      <w:r w:rsidR="000257A6">
        <w:rPr>
          <w:rFonts w:ascii="Times New Roman" w:hAnsi="Times New Roman" w:cs="Times New Roman"/>
          <w:b/>
          <w:bCs/>
          <w:sz w:val="28"/>
          <w:szCs w:val="28"/>
        </w:rPr>
        <w:t>H</w:t>
      </w:r>
      <w:r>
        <w:rPr>
          <w:rFonts w:ascii="Times New Roman" w:hAnsi="Times New Roman" w:cs="Times New Roman"/>
          <w:b/>
          <w:bCs/>
          <w:sz w:val="28"/>
          <w:szCs w:val="28"/>
        </w:rPr>
        <w:t>-WISE PERFORMANCE</w:t>
      </w:r>
    </w:p>
    <w:p w14:paraId="0CFDB9B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Branch-wise analysis of primary data reveals that students from technical disciplines performed slightly better in weekly quizzes compared to students from non-technical disciplines. About 65–70% of technical branch students passed most quizzes, whereas non-technical branch students showed a 55–60% success rate. This indicates that the nature of the discipline, familiarity with problem-solving, and analytical thinking influence quiz performance.</w:t>
      </w:r>
    </w:p>
    <w:p w14:paraId="7CC9F87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analysis highlights the Importance of understanding branch-specific strengths and weaknesses. Teachers can use these insights to customize guidance and resources. For example, non-technical students may benefit from additional practice sessions or focused study strategies to improve their probability of passing quizzes.</w:t>
      </w:r>
    </w:p>
    <w:p w14:paraId="6B4EEC43"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Probability concepts help explain this variation. Each quiz can be seen as a binary event—success or failure. Repeated quizzes allow estimation of the likelihood of passing across the month. Students in branches that require strong analytical skills tend to show higher probabilities of success, while others may need targeted support to increase their chances.</w:t>
      </w:r>
    </w:p>
    <w:p w14:paraId="4DCAB52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Furthermore, primary data indicated that engagement with course materials, confidence, and review habits differed slightly across branches. Students in technical branches were more likely to use past quizzes for preparation and review mistakes regularly, contributing to their higher success rates. This reinforces the idea that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factors, combined with the academic nature of a branch, impact overall performance and can be </w:t>
      </w:r>
      <w:proofErr w:type="spellStart"/>
      <w:r w:rsidRPr="00ED2381">
        <w:rPr>
          <w:rFonts w:ascii="Times New Roman" w:hAnsi="Times New Roman" w:cs="Times New Roman"/>
        </w:rPr>
        <w:t>analyzed</w:t>
      </w:r>
      <w:proofErr w:type="spellEnd"/>
      <w:r w:rsidRPr="00ED2381">
        <w:rPr>
          <w:rFonts w:ascii="Times New Roman" w:hAnsi="Times New Roman" w:cs="Times New Roman"/>
        </w:rPr>
        <w:t xml:space="preserve"> using probability-based reasoning.</w:t>
      </w:r>
    </w:p>
    <w:p w14:paraId="0786F840" w14:textId="77777777" w:rsid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Additionally,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differences across branches are significant. Technical students were more likely to use past quizzes for practice, while non-technical students were less consistent. Probability concepts help explain this: students who engage in repeated practice and learning from mistakes increase their chances of success, while inconsistent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reduce their likelihood of passing future quizzes.</w:t>
      </w:r>
    </w:p>
    <w:p w14:paraId="3E8DC496" w14:textId="77777777" w:rsidR="00ED2381" w:rsidRDefault="00ED2381" w:rsidP="00ED2381">
      <w:pPr>
        <w:spacing w:line="360" w:lineRule="auto"/>
        <w:jc w:val="both"/>
        <w:rPr>
          <w:rFonts w:ascii="Times New Roman" w:hAnsi="Times New Roman" w:cs="Times New Roman"/>
        </w:rPr>
      </w:pPr>
    </w:p>
    <w:p w14:paraId="3BE8FD60" w14:textId="77777777" w:rsidR="000C6335" w:rsidRDefault="000C6335" w:rsidP="00ED2381">
      <w:pPr>
        <w:spacing w:line="360" w:lineRule="auto"/>
        <w:jc w:val="both"/>
        <w:rPr>
          <w:rFonts w:ascii="Times New Roman" w:hAnsi="Times New Roman" w:cs="Times New Roman"/>
        </w:rPr>
      </w:pPr>
    </w:p>
    <w:p w14:paraId="4DCC793D" w14:textId="77777777" w:rsidR="000C6335" w:rsidRDefault="000C6335" w:rsidP="00ED2381">
      <w:pPr>
        <w:spacing w:line="360" w:lineRule="auto"/>
        <w:jc w:val="both"/>
        <w:rPr>
          <w:rFonts w:ascii="Times New Roman" w:hAnsi="Times New Roman" w:cs="Times New Roman"/>
        </w:rPr>
      </w:pPr>
    </w:p>
    <w:p w14:paraId="09BA805D" w14:textId="77777777" w:rsidR="000C6335" w:rsidRPr="00ED2381" w:rsidRDefault="000C6335" w:rsidP="00ED2381">
      <w:pPr>
        <w:spacing w:line="360" w:lineRule="auto"/>
        <w:jc w:val="both"/>
        <w:rPr>
          <w:rFonts w:ascii="Times New Roman" w:hAnsi="Times New Roman" w:cs="Times New Roman"/>
        </w:rPr>
      </w:pPr>
    </w:p>
    <w:p w14:paraId="5FEE6F50" w14:textId="4288C032"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 xml:space="preserve">2.4 </w:t>
      </w:r>
      <w:r>
        <w:rPr>
          <w:rFonts w:ascii="Times New Roman" w:hAnsi="Times New Roman" w:cs="Times New Roman"/>
          <w:b/>
          <w:bCs/>
          <w:sz w:val="28"/>
          <w:szCs w:val="28"/>
        </w:rPr>
        <w:t xml:space="preserve">OVERVIEW ON CONSISTENCY </w:t>
      </w:r>
      <w:r w:rsidRPr="00ED2381">
        <w:rPr>
          <w:rFonts w:ascii="Times New Roman" w:hAnsi="Times New Roman" w:cs="Times New Roman"/>
          <w:b/>
          <w:bCs/>
          <w:sz w:val="28"/>
          <w:szCs w:val="28"/>
        </w:rPr>
        <w:t>vs F</w:t>
      </w:r>
      <w:r>
        <w:rPr>
          <w:rFonts w:ascii="Times New Roman" w:hAnsi="Times New Roman" w:cs="Times New Roman"/>
          <w:b/>
          <w:bCs/>
          <w:sz w:val="28"/>
          <w:szCs w:val="28"/>
        </w:rPr>
        <w:t xml:space="preserve">LUCTUATION IN </w:t>
      </w:r>
      <w:r w:rsidRPr="00ED2381">
        <w:rPr>
          <w:rFonts w:ascii="Times New Roman" w:hAnsi="Times New Roman" w:cs="Times New Roman"/>
          <w:b/>
          <w:bCs/>
          <w:sz w:val="28"/>
          <w:szCs w:val="28"/>
        </w:rPr>
        <w:t>GPA</w:t>
      </w:r>
    </w:p>
    <w:p w14:paraId="5931358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primary data shows that 70% of students noticed gradual improvement over time, while 30% experienced fluctuating quiz results. Consistency in passing quizzes is a strong indicator of steady GPA growth. Students who review mistakes and follow structured preparation strategies demonstrate stable performance, whereas inconsistent students often have fluctuating scores.</w:t>
      </w:r>
    </w:p>
    <w:p w14:paraId="4FDEE08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Understanding patterns of consistency helps educators identify students who require additional attention. Consistently performing students are likely applying effective study techniques and learning from feedback. Fluctuating students may need guidance on time management, regular study routines, or strategies to reduce anxiety before quizzes.</w:t>
      </w:r>
    </w:p>
    <w:p w14:paraId="34591B4C"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By </w:t>
      </w:r>
      <w:proofErr w:type="spellStart"/>
      <w:r w:rsidRPr="00ED2381">
        <w:rPr>
          <w:rFonts w:ascii="Times New Roman" w:hAnsi="Times New Roman" w:cs="Times New Roman"/>
        </w:rPr>
        <w:t>analyzing</w:t>
      </w:r>
      <w:proofErr w:type="spellEnd"/>
      <w:r w:rsidRPr="00ED2381">
        <w:rPr>
          <w:rFonts w:ascii="Times New Roman" w:hAnsi="Times New Roman" w:cs="Times New Roman"/>
        </w:rPr>
        <w:t xml:space="preserve"> repeated quiz results, it becomes possible to predict patterns of success. Primary data shows that students who engage actively with study materials, maintain regular practice, and review prior mistakes are more likely to perform consistently. These observations emphasize that consistent effort, rather than occasional intensive study, is more effective in improving academic performance over time.</w:t>
      </w:r>
    </w:p>
    <w:p w14:paraId="1515DB7C"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This section can be expanded by discussing why consistency matters. Students who regularly pass quizzes show steady GPA growth, whereas fluctuating students often face dips in performance. Primary data shows that 70% of students noticed improvement over time, highlighting that consistent effort directly correlates with academic success.</w:t>
      </w:r>
    </w:p>
    <w:p w14:paraId="0291E65D"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Additionally, patterns of fluctuation can be linked to study habits and confidence levels. Students who fail occasionally often cited lack of preparation or nervousness as factors. By encouraging review habits and structured study schedules, teachers can help students maintain consistent performance.</w:t>
      </w:r>
    </w:p>
    <w:p w14:paraId="323F27BF" w14:textId="21C0DB12"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Probability concepts are useful in interpreting these patterns. While individual quiz outcomes can vary, repeated efforts allow students to improve their chances of passing future quizzes. Observing these trends provides actionable insights for educators and students.</w:t>
      </w:r>
    </w:p>
    <w:p w14:paraId="3BE49970" w14:textId="77777777" w:rsidR="00ED2381" w:rsidRDefault="00ED2381" w:rsidP="00ED2381">
      <w:pPr>
        <w:spacing w:line="360" w:lineRule="auto"/>
        <w:jc w:val="both"/>
        <w:rPr>
          <w:rFonts w:ascii="Times New Roman" w:hAnsi="Times New Roman" w:cs="Times New Roman"/>
        </w:rPr>
      </w:pPr>
    </w:p>
    <w:p w14:paraId="03B2E04A" w14:textId="77777777" w:rsidR="000C6335" w:rsidRDefault="000C6335" w:rsidP="00ED2381">
      <w:pPr>
        <w:spacing w:line="360" w:lineRule="auto"/>
        <w:jc w:val="both"/>
        <w:rPr>
          <w:rFonts w:ascii="Times New Roman" w:hAnsi="Times New Roman" w:cs="Times New Roman"/>
        </w:rPr>
      </w:pPr>
    </w:p>
    <w:p w14:paraId="0F1A394A" w14:textId="77777777" w:rsidR="000C6335" w:rsidRPr="00ED2381" w:rsidRDefault="000C6335" w:rsidP="00ED2381">
      <w:pPr>
        <w:spacing w:line="360" w:lineRule="auto"/>
        <w:jc w:val="both"/>
        <w:rPr>
          <w:rFonts w:ascii="Times New Roman" w:hAnsi="Times New Roman" w:cs="Times New Roman"/>
        </w:rPr>
      </w:pPr>
    </w:p>
    <w:p w14:paraId="4BDF405E" w14:textId="4581C814"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 xml:space="preserve">2.5 </w:t>
      </w:r>
      <w:r>
        <w:rPr>
          <w:rFonts w:ascii="Times New Roman" w:hAnsi="Times New Roman" w:cs="Times New Roman"/>
          <w:b/>
          <w:bCs/>
          <w:sz w:val="28"/>
          <w:szCs w:val="28"/>
        </w:rPr>
        <w:t xml:space="preserve">OVERVIEW ON ATTENDENCE, BACKLOGS AND </w:t>
      </w:r>
      <w:r w:rsidRPr="00ED2381">
        <w:rPr>
          <w:rFonts w:ascii="Times New Roman" w:hAnsi="Times New Roman" w:cs="Times New Roman"/>
          <w:b/>
          <w:bCs/>
          <w:sz w:val="28"/>
          <w:szCs w:val="28"/>
        </w:rPr>
        <w:t>GPA</w:t>
      </w:r>
    </w:p>
    <w:p w14:paraId="4EB5387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Attendance and engagement in class are critical factors influencing quiz performance and overall GPA. The primary data reveals that students who attended classes regularly and participated actively in discussions were more likely to pass quizzes. About 60% of students who reviewed mistakes regularly also maintained better attendance, highlighting the connection between engagement and performance.</w:t>
      </w:r>
    </w:p>
    <w:p w14:paraId="19439FF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Backlogs and prior academic weaknesses influence probability of passing. Students with a history of academic challenges may initially show lower quiz success rates. However, consistent effort, review, and targeted guidance can improve outcomes. Teachers can identify students with backlogs and provide additional support, improving their chances of success in subsequent quizzes.</w:t>
      </w:r>
    </w:p>
    <w:p w14:paraId="525CC12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Moreover, attendance impacts confidence and familiarity with course materials. Students who attend lectures regularly understand concepts better, which increases their likelihood of passing quizzes. This emphasizes the role of active participation in academic success. By combining primary data observations with probability reasoning, it is evident that attendance and class engagement significantly influence GPA trends and quiz outcomes.</w:t>
      </w:r>
    </w:p>
    <w:p w14:paraId="6BAE57F1"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Backlogs or previous academic struggles can affect current performance. Students who have difficulty in prior semesters are more likely to face challenges in quizzes. However, consistent study, review of past mistakes, and structured preparation improve their probability of success.</w:t>
      </w:r>
    </w:p>
    <w:p w14:paraId="1A70B6A8"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This section can also highlight practical implications for educators. By monitoring attendance and identifying students with backlogs, teachers can implement interventions and additional support. Students who actively attend classes, review mistakes, and prepare systematically are more likely to achieve steady academic improvement.</w:t>
      </w:r>
    </w:p>
    <w:p w14:paraId="711C197A" w14:textId="77777777" w:rsidR="00ED2381" w:rsidRDefault="00ED2381" w:rsidP="00ED2381">
      <w:pPr>
        <w:spacing w:line="360" w:lineRule="auto"/>
        <w:jc w:val="both"/>
        <w:rPr>
          <w:rFonts w:ascii="Times New Roman" w:hAnsi="Times New Roman" w:cs="Times New Roman"/>
        </w:rPr>
      </w:pPr>
    </w:p>
    <w:p w14:paraId="3BBCB190" w14:textId="77777777" w:rsidR="000C6335" w:rsidRDefault="000C6335" w:rsidP="00ED2381">
      <w:pPr>
        <w:spacing w:line="360" w:lineRule="auto"/>
        <w:jc w:val="both"/>
        <w:rPr>
          <w:rFonts w:ascii="Times New Roman" w:hAnsi="Times New Roman" w:cs="Times New Roman"/>
        </w:rPr>
      </w:pPr>
    </w:p>
    <w:p w14:paraId="562A2AF2" w14:textId="77777777" w:rsidR="000C6335" w:rsidRDefault="000C6335" w:rsidP="00ED2381">
      <w:pPr>
        <w:spacing w:line="360" w:lineRule="auto"/>
        <w:jc w:val="both"/>
        <w:rPr>
          <w:rFonts w:ascii="Times New Roman" w:hAnsi="Times New Roman" w:cs="Times New Roman"/>
        </w:rPr>
      </w:pPr>
    </w:p>
    <w:p w14:paraId="64947EF9" w14:textId="77777777" w:rsidR="000C6335" w:rsidRDefault="000C6335" w:rsidP="00ED2381">
      <w:pPr>
        <w:spacing w:line="360" w:lineRule="auto"/>
        <w:jc w:val="both"/>
        <w:rPr>
          <w:rFonts w:ascii="Times New Roman" w:hAnsi="Times New Roman" w:cs="Times New Roman"/>
        </w:rPr>
      </w:pPr>
    </w:p>
    <w:p w14:paraId="0CF34536" w14:textId="77777777" w:rsidR="000C6335" w:rsidRPr="00ED2381" w:rsidRDefault="000C6335" w:rsidP="00ED2381">
      <w:pPr>
        <w:spacing w:line="360" w:lineRule="auto"/>
        <w:jc w:val="both"/>
        <w:rPr>
          <w:rFonts w:ascii="Times New Roman" w:hAnsi="Times New Roman" w:cs="Times New Roman"/>
        </w:rPr>
      </w:pPr>
    </w:p>
    <w:p w14:paraId="5E0A6457" w14:textId="4392067E"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 xml:space="preserve">2.6 </w:t>
      </w:r>
      <w:r>
        <w:rPr>
          <w:rFonts w:ascii="Times New Roman" w:hAnsi="Times New Roman" w:cs="Times New Roman"/>
          <w:b/>
          <w:bCs/>
          <w:sz w:val="28"/>
          <w:szCs w:val="28"/>
        </w:rPr>
        <w:t>OVERVIEW O</w:t>
      </w:r>
      <w:r w:rsidR="000257A6">
        <w:rPr>
          <w:rFonts w:ascii="Times New Roman" w:hAnsi="Times New Roman" w:cs="Times New Roman"/>
          <w:b/>
          <w:bCs/>
          <w:sz w:val="28"/>
          <w:szCs w:val="28"/>
        </w:rPr>
        <w:t>N</w:t>
      </w:r>
      <w:r>
        <w:rPr>
          <w:rFonts w:ascii="Times New Roman" w:hAnsi="Times New Roman" w:cs="Times New Roman"/>
          <w:b/>
          <w:bCs/>
          <w:sz w:val="28"/>
          <w:szCs w:val="28"/>
        </w:rPr>
        <w:t xml:space="preserve"> EXTRACURRICULAR INVOLVEMENT AND SKILLS</w:t>
      </w:r>
    </w:p>
    <w:p w14:paraId="4FB843B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primary data shows that students who balanced academics with extracurricular activities maintained moderate to high quiz success rates. About 50% of students used past quizzes to prepare, demonstrating the importance of </w:t>
      </w:r>
      <w:proofErr w:type="spellStart"/>
      <w:r w:rsidRPr="00ED2381">
        <w:rPr>
          <w:rFonts w:ascii="Times New Roman" w:hAnsi="Times New Roman" w:cs="Times New Roman"/>
        </w:rPr>
        <w:t>skillful</w:t>
      </w:r>
      <w:proofErr w:type="spellEnd"/>
      <w:r w:rsidRPr="00ED2381">
        <w:rPr>
          <w:rFonts w:ascii="Times New Roman" w:hAnsi="Times New Roman" w:cs="Times New Roman"/>
        </w:rPr>
        <w:t xml:space="preserve"> time management. Extracurricular involvement develops soft skills such as discipline, planning, and stress management, which indirectly improves quiz performance.</w:t>
      </w:r>
    </w:p>
    <w:p w14:paraId="6B0B4CE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Students who manage their time effectively between academics and extracurricular activities are more likely to consistently pass quizzes. Conversely, students who overcommit to extracurricular activities without proper planning may experience fluctuations in performance.</w:t>
      </w:r>
    </w:p>
    <w:p w14:paraId="2B911574"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analysis highlights that academic performance is influenced not only by knowledge of the subject but also by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and personal skills. Students who plan, review mistakes, and prepare systematically while engaging in extracurricular activities show higher probability of success. These findings reinforce that academic achievement is a combination of skill, planning, consistency, and active engagement, which can be observed and interpreted using probability concepts.</w:t>
      </w:r>
    </w:p>
    <w:p w14:paraId="64E44817" w14:textId="39B0B4FF"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Balancing academics with extracurricular activities develops time management, discipline, and stress management, which positively influence quiz performance. The primary data indicates that students involved in extracurricular activities but who manage time well tend to maintain moderate to high quiz success rates.</w:t>
      </w:r>
      <w:r w:rsidR="00D46EB1">
        <w:rPr>
          <w:rFonts w:ascii="Times New Roman" w:hAnsi="Times New Roman" w:cs="Times New Roman"/>
        </w:rPr>
        <w:t xml:space="preserve"> </w:t>
      </w:r>
      <w:r w:rsidRPr="00ED2381">
        <w:rPr>
          <w:rFonts w:ascii="Times New Roman" w:hAnsi="Times New Roman" w:cs="Times New Roman"/>
        </w:rPr>
        <w:t xml:space="preserve">Probability reasoning helps explain this: students who consistently adopt good habits increase their chances of passing quizzes, while inconsistent efforts reduce it. This demonstrates that academic performance depends not only on knowledge but also on </w:t>
      </w:r>
      <w:proofErr w:type="spellStart"/>
      <w:r w:rsidRPr="00ED2381">
        <w:rPr>
          <w:rFonts w:ascii="Times New Roman" w:hAnsi="Times New Roman" w:cs="Times New Roman"/>
        </w:rPr>
        <w:t>behavior</w:t>
      </w:r>
      <w:proofErr w:type="spellEnd"/>
      <w:r w:rsidRPr="00ED2381">
        <w:rPr>
          <w:rFonts w:ascii="Times New Roman" w:hAnsi="Times New Roman" w:cs="Times New Roman"/>
        </w:rPr>
        <w:t>, planning, and consistency.</w:t>
      </w:r>
    </w:p>
    <w:p w14:paraId="24AE7BEA" w14:textId="77777777" w:rsidR="00ED2381" w:rsidRDefault="00ED2381" w:rsidP="00ED2381">
      <w:pPr>
        <w:spacing w:line="360" w:lineRule="auto"/>
        <w:jc w:val="both"/>
        <w:rPr>
          <w:rFonts w:ascii="Times New Roman" w:hAnsi="Times New Roman" w:cs="Times New Roman"/>
        </w:rPr>
      </w:pPr>
    </w:p>
    <w:p w14:paraId="4A14DBCF" w14:textId="77777777" w:rsidR="00ED2381" w:rsidRDefault="00ED2381" w:rsidP="00ED2381">
      <w:pPr>
        <w:spacing w:line="360" w:lineRule="auto"/>
        <w:jc w:val="both"/>
        <w:rPr>
          <w:rFonts w:ascii="Times New Roman" w:hAnsi="Times New Roman" w:cs="Times New Roman"/>
        </w:rPr>
      </w:pPr>
    </w:p>
    <w:p w14:paraId="7255453C" w14:textId="77777777" w:rsidR="00ED2381" w:rsidRDefault="00ED2381" w:rsidP="00ED2381">
      <w:pPr>
        <w:spacing w:line="360" w:lineRule="auto"/>
        <w:jc w:val="both"/>
        <w:rPr>
          <w:rFonts w:ascii="Times New Roman" w:hAnsi="Times New Roman" w:cs="Times New Roman"/>
        </w:rPr>
      </w:pPr>
    </w:p>
    <w:p w14:paraId="538CB5D5" w14:textId="5B42A1CD" w:rsidR="008751AD" w:rsidRDefault="008751AD" w:rsidP="00D46EB1">
      <w:pPr>
        <w:spacing w:line="360" w:lineRule="auto"/>
        <w:rPr>
          <w:rFonts w:ascii="Times New Roman" w:hAnsi="Times New Roman" w:cs="Times New Roman"/>
        </w:rPr>
      </w:pPr>
    </w:p>
    <w:p w14:paraId="6A24F1F4" w14:textId="77777777" w:rsidR="00D46EB1" w:rsidRDefault="00D46EB1" w:rsidP="00D46EB1">
      <w:pPr>
        <w:spacing w:line="360" w:lineRule="auto"/>
        <w:rPr>
          <w:rFonts w:ascii="Times New Roman" w:hAnsi="Times New Roman" w:cs="Times New Roman"/>
          <w:b/>
          <w:bCs/>
          <w:sz w:val="96"/>
          <w:szCs w:val="96"/>
        </w:rPr>
      </w:pPr>
    </w:p>
    <w:p w14:paraId="1DC3CFBA" w14:textId="7C04CA50" w:rsidR="000C6335" w:rsidRDefault="00B3514F" w:rsidP="00B3514F">
      <w:pPr>
        <w:spacing w:line="360" w:lineRule="auto"/>
        <w:rPr>
          <w:rFonts w:ascii="Times New Roman" w:hAnsi="Times New Roman" w:cs="Times New Roman"/>
          <w:b/>
          <w:bCs/>
          <w:sz w:val="96"/>
          <w:szCs w:val="96"/>
        </w:rPr>
      </w:pPr>
      <w:r>
        <w:rPr>
          <w:rFonts w:ascii="Times New Roman" w:hAnsi="Times New Roman" w:cs="Times New Roman"/>
          <w:b/>
          <w:bCs/>
          <w:sz w:val="96"/>
          <w:szCs w:val="96"/>
        </w:rPr>
        <w:lastRenderedPageBreak/>
        <w:t xml:space="preserve">      </w:t>
      </w:r>
    </w:p>
    <w:p w14:paraId="7F760C28" w14:textId="77777777" w:rsidR="000C6335" w:rsidRDefault="000C6335" w:rsidP="00B3514F">
      <w:pPr>
        <w:spacing w:line="360" w:lineRule="auto"/>
        <w:rPr>
          <w:rFonts w:ascii="Times New Roman" w:hAnsi="Times New Roman" w:cs="Times New Roman"/>
          <w:b/>
          <w:bCs/>
          <w:sz w:val="96"/>
          <w:szCs w:val="96"/>
        </w:rPr>
      </w:pPr>
    </w:p>
    <w:p w14:paraId="18BE0D93" w14:textId="3D31CA7B" w:rsidR="00B3514F" w:rsidRDefault="000C6335" w:rsidP="00B3514F">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ED2381" w:rsidRPr="00FC19F3">
        <w:rPr>
          <w:rFonts w:ascii="Times New Roman" w:hAnsi="Times New Roman" w:cs="Times New Roman"/>
          <w:b/>
          <w:bCs/>
          <w:sz w:val="96"/>
          <w:szCs w:val="96"/>
        </w:rPr>
        <w:t>CHAPTER 3</w:t>
      </w:r>
      <w:r w:rsidR="00ED2381">
        <w:rPr>
          <w:rFonts w:ascii="Times New Roman" w:hAnsi="Times New Roman" w:cs="Times New Roman"/>
          <w:b/>
          <w:bCs/>
          <w:sz w:val="96"/>
          <w:szCs w:val="96"/>
        </w:rPr>
        <w:t xml:space="preserve"> </w:t>
      </w:r>
      <w:r w:rsidR="00B3514F">
        <w:rPr>
          <w:rFonts w:ascii="Times New Roman" w:hAnsi="Times New Roman" w:cs="Times New Roman"/>
          <w:b/>
          <w:bCs/>
          <w:sz w:val="96"/>
          <w:szCs w:val="96"/>
        </w:rPr>
        <w:t xml:space="preserve">  </w:t>
      </w:r>
    </w:p>
    <w:p w14:paraId="24B79182" w14:textId="02393BB1" w:rsidR="00B3514F" w:rsidRDefault="00B3514F" w:rsidP="00B3514F">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ED2381" w:rsidRPr="00FC19F3">
        <w:rPr>
          <w:rFonts w:ascii="Times New Roman" w:hAnsi="Times New Roman" w:cs="Times New Roman"/>
          <w:b/>
          <w:bCs/>
          <w:sz w:val="96"/>
          <w:szCs w:val="96"/>
        </w:rPr>
        <w:t xml:space="preserve">RESEARCH </w:t>
      </w:r>
      <w:r>
        <w:rPr>
          <w:rFonts w:ascii="Times New Roman" w:hAnsi="Times New Roman" w:cs="Times New Roman"/>
          <w:b/>
          <w:bCs/>
          <w:sz w:val="96"/>
          <w:szCs w:val="96"/>
        </w:rPr>
        <w:t xml:space="preserve">  </w:t>
      </w:r>
    </w:p>
    <w:p w14:paraId="6FF79D87" w14:textId="68B3AADF" w:rsidR="00ED2381" w:rsidRPr="00FC19F3" w:rsidRDefault="00B3514F" w:rsidP="00B3514F">
      <w:pPr>
        <w:spacing w:line="360" w:lineRule="auto"/>
        <w:rPr>
          <w:rFonts w:ascii="Times New Roman" w:hAnsi="Times New Roman" w:cs="Times New Roman"/>
          <w:b/>
          <w:bCs/>
          <w:sz w:val="96"/>
          <w:szCs w:val="96"/>
        </w:rPr>
      </w:pPr>
      <w:r>
        <w:rPr>
          <w:rFonts w:ascii="Times New Roman" w:hAnsi="Times New Roman" w:cs="Times New Roman"/>
          <w:b/>
          <w:bCs/>
          <w:sz w:val="96"/>
          <w:szCs w:val="96"/>
        </w:rPr>
        <w:t xml:space="preserve">   </w:t>
      </w:r>
      <w:r w:rsidR="00ED2381" w:rsidRPr="00FC19F3">
        <w:rPr>
          <w:rFonts w:ascii="Times New Roman" w:hAnsi="Times New Roman" w:cs="Times New Roman"/>
          <w:b/>
          <w:bCs/>
          <w:sz w:val="96"/>
          <w:szCs w:val="96"/>
        </w:rPr>
        <w:t>METHODOLOGY</w:t>
      </w:r>
    </w:p>
    <w:p w14:paraId="56112D19" w14:textId="77777777" w:rsidR="00ED2381" w:rsidRDefault="00ED2381" w:rsidP="00ED2381">
      <w:pPr>
        <w:spacing w:line="360" w:lineRule="auto"/>
        <w:jc w:val="both"/>
        <w:rPr>
          <w:rFonts w:ascii="Times New Roman" w:hAnsi="Times New Roman" w:cs="Times New Roman"/>
        </w:rPr>
      </w:pPr>
    </w:p>
    <w:p w14:paraId="3D206986" w14:textId="77777777" w:rsidR="00ED2381" w:rsidRDefault="00ED2381" w:rsidP="00ED2381">
      <w:pPr>
        <w:spacing w:line="360" w:lineRule="auto"/>
        <w:jc w:val="both"/>
        <w:rPr>
          <w:rFonts w:ascii="Times New Roman" w:hAnsi="Times New Roman" w:cs="Times New Roman"/>
        </w:rPr>
      </w:pPr>
    </w:p>
    <w:p w14:paraId="1E2312D1" w14:textId="77777777" w:rsidR="00ED2381" w:rsidRDefault="00ED2381" w:rsidP="00ED2381">
      <w:pPr>
        <w:spacing w:line="360" w:lineRule="auto"/>
        <w:jc w:val="both"/>
        <w:rPr>
          <w:rFonts w:ascii="Times New Roman" w:hAnsi="Times New Roman" w:cs="Times New Roman"/>
        </w:rPr>
      </w:pPr>
    </w:p>
    <w:p w14:paraId="7FFE64D3" w14:textId="77777777" w:rsidR="00ED2381" w:rsidRDefault="00ED2381" w:rsidP="00ED2381">
      <w:pPr>
        <w:spacing w:line="360" w:lineRule="auto"/>
        <w:jc w:val="both"/>
        <w:rPr>
          <w:rFonts w:ascii="Times New Roman" w:hAnsi="Times New Roman" w:cs="Times New Roman"/>
        </w:rPr>
      </w:pPr>
    </w:p>
    <w:p w14:paraId="0633789E" w14:textId="77777777" w:rsidR="00ED2381" w:rsidRDefault="00ED2381" w:rsidP="00ED2381">
      <w:pPr>
        <w:spacing w:line="360" w:lineRule="auto"/>
        <w:jc w:val="both"/>
        <w:rPr>
          <w:rFonts w:ascii="Times New Roman" w:hAnsi="Times New Roman" w:cs="Times New Roman"/>
        </w:rPr>
      </w:pPr>
    </w:p>
    <w:p w14:paraId="0DABA811" w14:textId="77777777" w:rsidR="00B3514F" w:rsidRDefault="00B3514F" w:rsidP="00ED2381">
      <w:pPr>
        <w:spacing w:line="360" w:lineRule="auto"/>
        <w:jc w:val="both"/>
        <w:rPr>
          <w:rFonts w:ascii="Times New Roman" w:hAnsi="Times New Roman" w:cs="Times New Roman"/>
        </w:rPr>
      </w:pPr>
    </w:p>
    <w:p w14:paraId="0051B4EF" w14:textId="77777777" w:rsidR="00B3514F" w:rsidRDefault="00B3514F" w:rsidP="00ED2381">
      <w:pPr>
        <w:spacing w:line="360" w:lineRule="auto"/>
        <w:jc w:val="both"/>
        <w:rPr>
          <w:rFonts w:ascii="Times New Roman" w:hAnsi="Times New Roman" w:cs="Times New Roman"/>
        </w:rPr>
      </w:pPr>
    </w:p>
    <w:p w14:paraId="38A26DB2" w14:textId="77777777" w:rsidR="00ED2381" w:rsidRDefault="00ED2381" w:rsidP="00ED2381">
      <w:pPr>
        <w:spacing w:line="360" w:lineRule="auto"/>
        <w:jc w:val="both"/>
        <w:rPr>
          <w:rFonts w:ascii="Times New Roman" w:hAnsi="Times New Roman" w:cs="Times New Roman"/>
        </w:rPr>
      </w:pPr>
    </w:p>
    <w:p w14:paraId="4946D576" w14:textId="5E5CEEC8"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3.1 R</w:t>
      </w:r>
      <w:r>
        <w:rPr>
          <w:rFonts w:ascii="Times New Roman" w:hAnsi="Times New Roman" w:cs="Times New Roman"/>
          <w:b/>
          <w:bCs/>
          <w:sz w:val="28"/>
          <w:szCs w:val="28"/>
        </w:rPr>
        <w:t>ESEARCH APPROACH</w:t>
      </w:r>
    </w:p>
    <w:p w14:paraId="3D77F09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This study adopts a quantitative research approach, focusing on numerical data and systematic analysis. The goal is to examine patterns in student performance during weekly quizzes. Each quiz is treated as an event with two possible outcomes: a student either passes or fails. Observing multiple quizzes allows us to identify trends and understand the likelihood of success across the student population.</w:t>
      </w:r>
    </w:p>
    <w:p w14:paraId="3D560A87"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Primary data was collected from 100 students through Google Forms. The data included responses about the number of quizzes passed, confidence levels, review habits, and preparation strategies. Using this data, the study interprets the probability of success descriptively. For example, students who pass more quizzes are considered to have a higher chance of success in future quizzes, while students who fail more frequently have lower chances.</w:t>
      </w:r>
    </w:p>
    <w:p w14:paraId="28DEBAE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This approach provides objective and measurable insights into classroom performance. Instead of relying solely on subjective impressions or anecdotal observations, probability concepts allow the study to explain patterns of student success and failure. The research approach emphasizes understanding trends over time, predicting outcomes, and identifying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that improve the likelihood of passing quizzes.</w:t>
      </w:r>
    </w:p>
    <w:p w14:paraId="03B606C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Apart from being quantitative, the research approach also emphasizes a practical and applied perspective. The goal is not only to record student performance but also to understand why certain students perform better than others. For instance, the 100 students surveyed demonstrated that those who had clear study schedules and managed their time effectively were more likely to succeed. This reflects how probability is influenced by consistent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rather than random chance alone.</w:t>
      </w:r>
    </w:p>
    <w:p w14:paraId="792F546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study further considers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factors, such as anxiety levels, time management, and learning strategies, which affect the likelihood of passing. By viewing quizzes as repeated events, we can explain patterns such as improvement over time or occasional setbacks. Students who initially struggle but gradually review mistakes and adopt better study habits often improve their success rates over the month.</w:t>
      </w:r>
    </w:p>
    <w:p w14:paraId="1E69698E" w14:textId="77777777" w:rsidR="00ED2381" w:rsidRDefault="00ED2381" w:rsidP="00ED2381">
      <w:pPr>
        <w:spacing w:line="360" w:lineRule="auto"/>
        <w:jc w:val="both"/>
        <w:rPr>
          <w:rFonts w:ascii="Times New Roman" w:hAnsi="Times New Roman" w:cs="Times New Roman"/>
          <w:b/>
          <w:bCs/>
        </w:rPr>
      </w:pPr>
    </w:p>
    <w:p w14:paraId="299D16E2" w14:textId="77777777" w:rsidR="008751AD" w:rsidRDefault="008751AD" w:rsidP="00ED2381">
      <w:pPr>
        <w:spacing w:line="360" w:lineRule="auto"/>
        <w:jc w:val="both"/>
        <w:rPr>
          <w:rFonts w:ascii="Times New Roman" w:hAnsi="Times New Roman" w:cs="Times New Roman"/>
          <w:b/>
          <w:bCs/>
          <w:sz w:val="28"/>
          <w:szCs w:val="28"/>
        </w:rPr>
      </w:pPr>
    </w:p>
    <w:p w14:paraId="7CE9F947" w14:textId="5828A05E"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3.2 R</w:t>
      </w:r>
      <w:r>
        <w:rPr>
          <w:rFonts w:ascii="Times New Roman" w:hAnsi="Times New Roman" w:cs="Times New Roman"/>
          <w:b/>
          <w:bCs/>
          <w:sz w:val="28"/>
          <w:szCs w:val="28"/>
        </w:rPr>
        <w:t>ESEARCH DESIGN</w:t>
      </w:r>
    </w:p>
    <w:p w14:paraId="370D18EC"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research design is descriptive and analytical. It describes students’ actual quiz performance and interprets patterns using probability concepts. The data from Google Forms provides a snapshot of weekly quiz outcomes, student confidence, preparation habits, and tendencies to review past mistakes.</w:t>
      </w:r>
    </w:p>
    <w:p w14:paraId="0C81E097"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descriptive part summarizes responses. For instance, 40% of students passed three or four quizzes, 25% passed all quizzes, and 10% did not pass any quiz. It also highlights that 60% of students regularly review mistakes and 50% use past quizzes for preparation. These insights help in understanding which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are associated with higher success.</w:t>
      </w:r>
    </w:p>
    <w:p w14:paraId="6D91C5F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analytical aspect interprets these findings in terms of probability. Students who consistently pass quizzes have a higher likelihood of maintaining this success, while those with erratic performance are less likely to pass future quizzes. By </w:t>
      </w:r>
      <w:proofErr w:type="spellStart"/>
      <w:r w:rsidRPr="00ED2381">
        <w:rPr>
          <w:rFonts w:ascii="Times New Roman" w:hAnsi="Times New Roman" w:cs="Times New Roman"/>
        </w:rPr>
        <w:t>analyzing</w:t>
      </w:r>
      <w:proofErr w:type="spellEnd"/>
      <w:r w:rsidRPr="00ED2381">
        <w:rPr>
          <w:rFonts w:ascii="Times New Roman" w:hAnsi="Times New Roman" w:cs="Times New Roman"/>
        </w:rPr>
        <w:t xml:space="preserve"> repeated attempts, the study can identify consistent performers, fluctuating performers, and students who may need additional guidance.</w:t>
      </w:r>
    </w:p>
    <w:p w14:paraId="0C63742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Additionally, the research design allows for comparisons across different variables, such as confidence, preparation, and study habits. For example, students with higher confidence and regular review habits tend to perform better, suggesting that probability of success is influenced by both skill and </w:t>
      </w:r>
      <w:proofErr w:type="spellStart"/>
      <w:r w:rsidRPr="00ED2381">
        <w:rPr>
          <w:rFonts w:ascii="Times New Roman" w:hAnsi="Times New Roman" w:cs="Times New Roman"/>
        </w:rPr>
        <w:t>behavior</w:t>
      </w:r>
      <w:proofErr w:type="spellEnd"/>
      <w:r w:rsidRPr="00ED2381">
        <w:rPr>
          <w:rFonts w:ascii="Times New Roman" w:hAnsi="Times New Roman" w:cs="Times New Roman"/>
        </w:rPr>
        <w:t>. This structured approach ensures that the study provides both descriptive insights and analytical interpretation.</w:t>
      </w:r>
    </w:p>
    <w:p w14:paraId="5E6C18F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Another important aspect of the design is validity and reliability. The Google Form questions were carefully prepared to capture accurate information on quiz performance, study habits, and confidence levels. This ensures that the data genuinely reflects student experiences, which increases the reliability of conclusions drawn from it.</w:t>
      </w:r>
    </w:p>
    <w:p w14:paraId="7407A8C7"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design also incorporates descriptive analysis, summarizing responses in percentages and trends, and interpretive analysis, explaining patterns using probability concepts. For example, the majority of students passing three or more quizzes indicates that consistent effort and preparation are key predictors of success, even without using exact calculations.</w:t>
      </w:r>
    </w:p>
    <w:p w14:paraId="52F92FEF" w14:textId="77777777" w:rsidR="00ED2381" w:rsidRDefault="00ED2381" w:rsidP="00ED2381">
      <w:pPr>
        <w:spacing w:line="360" w:lineRule="auto"/>
        <w:jc w:val="both"/>
        <w:rPr>
          <w:rFonts w:ascii="Times New Roman" w:hAnsi="Times New Roman" w:cs="Times New Roman"/>
          <w:b/>
          <w:bCs/>
        </w:rPr>
      </w:pPr>
    </w:p>
    <w:p w14:paraId="7704F175" w14:textId="77777777" w:rsidR="008751AD" w:rsidRDefault="008751AD" w:rsidP="00ED2381">
      <w:pPr>
        <w:spacing w:line="360" w:lineRule="auto"/>
        <w:jc w:val="both"/>
        <w:rPr>
          <w:rFonts w:ascii="Times New Roman" w:hAnsi="Times New Roman" w:cs="Times New Roman"/>
          <w:b/>
          <w:bCs/>
          <w:sz w:val="28"/>
          <w:szCs w:val="28"/>
        </w:rPr>
      </w:pPr>
    </w:p>
    <w:p w14:paraId="62EA8D32" w14:textId="77777777" w:rsidR="008751AD" w:rsidRDefault="008751AD" w:rsidP="00ED2381">
      <w:pPr>
        <w:spacing w:line="360" w:lineRule="auto"/>
        <w:jc w:val="both"/>
        <w:rPr>
          <w:rFonts w:ascii="Times New Roman" w:hAnsi="Times New Roman" w:cs="Times New Roman"/>
          <w:b/>
          <w:bCs/>
          <w:sz w:val="28"/>
          <w:szCs w:val="28"/>
        </w:rPr>
      </w:pPr>
    </w:p>
    <w:p w14:paraId="6DA00EFC" w14:textId="13B00633"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3.3 R</w:t>
      </w:r>
      <w:r>
        <w:rPr>
          <w:rFonts w:ascii="Times New Roman" w:hAnsi="Times New Roman" w:cs="Times New Roman"/>
          <w:b/>
          <w:bCs/>
          <w:sz w:val="28"/>
          <w:szCs w:val="28"/>
        </w:rPr>
        <w:t>ESEARCH STARTEGY</w:t>
      </w:r>
    </w:p>
    <w:p w14:paraId="306BD016"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research strategy involves converting primary data into observable trends and interpreting them using probability ideas. Each quiz is considered an independent event, where success or failure is recorded for each student. By observing multiple quizzes, the study identifies patterns of performance, consistency, and factors that influence outcomes.</w:t>
      </w:r>
    </w:p>
    <w:p w14:paraId="331A9D41"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strategy also emphasizes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factors. Students who review mistakes, prepare using past quizzes, and maintain confidence before each quiz generally perform better. Observing these patterns allows teachers to focus on areas that improve the likelihood of passing, such as providing additional support for low-confidence students or encouraging review of mistakes.</w:t>
      </w:r>
    </w:p>
    <w:p w14:paraId="1F0FA87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Primary data revealed that 70% of students notice improvement over time, while 30% experience fluctuating performance. This indicates that structured study habits and consistent engagement significantly influence the probability of success. The research strategy, therefore, combines real-world observations with descriptive probability reasoning, offering practical insights into academic performance.</w:t>
      </w:r>
    </w:p>
    <w:p w14:paraId="36BEE5FA"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strategy includes identifying trends of improvement and fluctuation. While some students consistently pass most quizzes, others experience ups and downs in performance. By observing these patterns, the study provides insights into how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such as preparation, review, and time management affect performance.</w:t>
      </w:r>
    </w:p>
    <w:p w14:paraId="42D040E6" w14:textId="77777777" w:rsidR="00D46EB1" w:rsidRDefault="00D46EB1" w:rsidP="00ED2381">
      <w:pPr>
        <w:spacing w:line="360" w:lineRule="auto"/>
        <w:jc w:val="both"/>
        <w:rPr>
          <w:rFonts w:ascii="Times New Roman" w:hAnsi="Times New Roman" w:cs="Times New Roman"/>
        </w:rPr>
      </w:pPr>
    </w:p>
    <w:p w14:paraId="486C7C23" w14:textId="77777777" w:rsidR="000C6335" w:rsidRDefault="000C6335" w:rsidP="00ED2381">
      <w:pPr>
        <w:spacing w:line="360" w:lineRule="auto"/>
        <w:jc w:val="both"/>
        <w:rPr>
          <w:rFonts w:ascii="Times New Roman" w:hAnsi="Times New Roman" w:cs="Times New Roman"/>
        </w:rPr>
      </w:pPr>
    </w:p>
    <w:p w14:paraId="1B7F306C" w14:textId="77777777" w:rsidR="000C6335" w:rsidRDefault="000C6335" w:rsidP="00ED2381">
      <w:pPr>
        <w:spacing w:line="360" w:lineRule="auto"/>
        <w:jc w:val="both"/>
        <w:rPr>
          <w:rFonts w:ascii="Times New Roman" w:hAnsi="Times New Roman" w:cs="Times New Roman"/>
        </w:rPr>
      </w:pPr>
    </w:p>
    <w:p w14:paraId="0BAFBF98" w14:textId="77777777" w:rsidR="000C6335" w:rsidRDefault="000C6335" w:rsidP="00ED2381">
      <w:pPr>
        <w:spacing w:line="360" w:lineRule="auto"/>
        <w:jc w:val="both"/>
        <w:rPr>
          <w:rFonts w:ascii="Times New Roman" w:hAnsi="Times New Roman" w:cs="Times New Roman"/>
        </w:rPr>
      </w:pPr>
    </w:p>
    <w:p w14:paraId="2A183C79" w14:textId="77777777" w:rsidR="000C6335" w:rsidRDefault="000C6335" w:rsidP="00ED2381">
      <w:pPr>
        <w:spacing w:line="360" w:lineRule="auto"/>
        <w:jc w:val="both"/>
        <w:rPr>
          <w:rFonts w:ascii="Times New Roman" w:hAnsi="Times New Roman" w:cs="Times New Roman"/>
        </w:rPr>
      </w:pPr>
    </w:p>
    <w:p w14:paraId="43D3B0DA" w14:textId="77777777" w:rsidR="000C6335" w:rsidRDefault="000C6335" w:rsidP="00ED2381">
      <w:pPr>
        <w:spacing w:line="360" w:lineRule="auto"/>
        <w:jc w:val="both"/>
        <w:rPr>
          <w:rFonts w:ascii="Times New Roman" w:hAnsi="Times New Roman" w:cs="Times New Roman"/>
        </w:rPr>
      </w:pPr>
    </w:p>
    <w:p w14:paraId="14D13F16" w14:textId="77777777" w:rsidR="000C6335" w:rsidRDefault="000C6335" w:rsidP="00ED2381">
      <w:pPr>
        <w:spacing w:line="360" w:lineRule="auto"/>
        <w:jc w:val="both"/>
        <w:rPr>
          <w:rFonts w:ascii="Times New Roman" w:hAnsi="Times New Roman" w:cs="Times New Roman"/>
        </w:rPr>
      </w:pPr>
    </w:p>
    <w:p w14:paraId="23EF2EC5" w14:textId="77777777" w:rsidR="000C6335" w:rsidRDefault="000C6335" w:rsidP="00ED2381">
      <w:pPr>
        <w:spacing w:line="360" w:lineRule="auto"/>
        <w:jc w:val="both"/>
        <w:rPr>
          <w:rFonts w:ascii="Times New Roman" w:hAnsi="Times New Roman" w:cs="Times New Roman"/>
        </w:rPr>
      </w:pPr>
    </w:p>
    <w:p w14:paraId="5CDE3C2F" w14:textId="77777777" w:rsidR="000C6335" w:rsidRDefault="000C6335" w:rsidP="00ED2381">
      <w:pPr>
        <w:spacing w:line="360" w:lineRule="auto"/>
        <w:jc w:val="both"/>
        <w:rPr>
          <w:rFonts w:ascii="Times New Roman" w:hAnsi="Times New Roman" w:cs="Times New Roman"/>
        </w:rPr>
      </w:pPr>
    </w:p>
    <w:p w14:paraId="25CB9587" w14:textId="77777777" w:rsidR="000C6335" w:rsidRDefault="000C6335" w:rsidP="00ED2381">
      <w:pPr>
        <w:spacing w:line="360" w:lineRule="auto"/>
        <w:jc w:val="both"/>
        <w:rPr>
          <w:rFonts w:ascii="Times New Roman" w:hAnsi="Times New Roman" w:cs="Times New Roman"/>
        </w:rPr>
      </w:pPr>
    </w:p>
    <w:p w14:paraId="37578390" w14:textId="26631959"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3.4 R</w:t>
      </w:r>
      <w:r>
        <w:rPr>
          <w:rFonts w:ascii="Times New Roman" w:hAnsi="Times New Roman" w:cs="Times New Roman"/>
          <w:b/>
          <w:bCs/>
          <w:sz w:val="28"/>
          <w:szCs w:val="28"/>
        </w:rPr>
        <w:t>ESEARCH METHOD</w:t>
      </w:r>
    </w:p>
    <w:p w14:paraId="6527B580" w14:textId="3F6AEECE" w:rsid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research method uses probability concepts in descriptive terms. Each quiz is treated as an event with two outcomes: pass or fail. By observing repeated quizzes, the study identifies the likelihood of students passing multiple quizzes over a month.</w:t>
      </w:r>
      <w:r w:rsidR="000C6335">
        <w:rPr>
          <w:rFonts w:ascii="Times New Roman" w:hAnsi="Times New Roman" w:cs="Times New Roman"/>
        </w:rPr>
        <w:t xml:space="preserve"> </w:t>
      </w:r>
      <w:r w:rsidRPr="00ED2381">
        <w:rPr>
          <w:rFonts w:ascii="Times New Roman" w:hAnsi="Times New Roman" w:cs="Times New Roman"/>
        </w:rPr>
        <w:t xml:space="preserve">Primary data shows that most students pass at least three quizzes per month. Students who review mistakes and use past quizzes for preparation have higher chances of success, while those who do not engage in </w:t>
      </w:r>
      <w:proofErr w:type="gramStart"/>
      <w:r w:rsidRPr="00ED2381">
        <w:rPr>
          <w:rFonts w:ascii="Times New Roman" w:hAnsi="Times New Roman" w:cs="Times New Roman"/>
        </w:rPr>
        <w:t xml:space="preserve">these </w:t>
      </w:r>
      <w:proofErr w:type="spellStart"/>
      <w:r w:rsidRPr="00ED2381">
        <w:rPr>
          <w:rFonts w:ascii="Times New Roman" w:hAnsi="Times New Roman" w:cs="Times New Roman"/>
        </w:rPr>
        <w:t>behavior</w:t>
      </w:r>
      <w:proofErr w:type="spellEnd"/>
      <w:proofErr w:type="gramEnd"/>
      <w:r w:rsidRPr="00ED2381">
        <w:rPr>
          <w:rFonts w:ascii="Times New Roman" w:hAnsi="Times New Roman" w:cs="Times New Roman"/>
        </w:rPr>
        <w:t xml:space="preserve"> have lower chances. Confidence before quizzes also plays a significant role, with confident students passing more quizzes than those with low confidence.</w:t>
      </w:r>
      <w:r w:rsidR="000C6335">
        <w:rPr>
          <w:rFonts w:ascii="Times New Roman" w:hAnsi="Times New Roman" w:cs="Times New Roman"/>
        </w:rPr>
        <w:t xml:space="preserve"> </w:t>
      </w:r>
      <w:r w:rsidRPr="00ED2381">
        <w:rPr>
          <w:rFonts w:ascii="Times New Roman" w:hAnsi="Times New Roman" w:cs="Times New Roman"/>
        </w:rPr>
        <w:t xml:space="preserve">This method allows the study to link student </w:t>
      </w:r>
      <w:proofErr w:type="spellStart"/>
      <w:r w:rsidRPr="00ED2381">
        <w:rPr>
          <w:rFonts w:ascii="Times New Roman" w:hAnsi="Times New Roman" w:cs="Times New Roman"/>
        </w:rPr>
        <w:t>behavior</w:t>
      </w:r>
      <w:proofErr w:type="spellEnd"/>
      <w:r w:rsidRPr="00ED2381">
        <w:rPr>
          <w:rFonts w:ascii="Times New Roman" w:hAnsi="Times New Roman" w:cs="Times New Roman"/>
        </w:rPr>
        <w:t xml:space="preserve"> with performance outcomes. By examining patterns in the data, the research explains how preparation, review habits, and confidence influence overall success. It provides educators with actionable insights into improving student performance and predicting academic outcomes.</w:t>
      </w:r>
      <w:r w:rsidR="000C6335">
        <w:rPr>
          <w:rFonts w:ascii="Times New Roman" w:hAnsi="Times New Roman" w:cs="Times New Roman"/>
        </w:rPr>
        <w:t xml:space="preserve"> </w:t>
      </w:r>
      <w:r w:rsidRPr="00ED2381">
        <w:rPr>
          <w:rFonts w:ascii="Times New Roman" w:hAnsi="Times New Roman" w:cs="Times New Roman"/>
        </w:rPr>
        <w:t>Furthermore, the method provides a framework for continuous improvement. By identifying patterns of success and failure, teachers can implement interventions, and students can adjust their study habits. This creates a feedback loop where probability insights lead to better outcomes over time.</w:t>
      </w:r>
    </w:p>
    <w:p w14:paraId="43C1AE84" w14:textId="77777777" w:rsidR="000C6335" w:rsidRPr="00ED2381" w:rsidRDefault="000C6335" w:rsidP="00ED2381">
      <w:pPr>
        <w:spacing w:line="360" w:lineRule="auto"/>
        <w:jc w:val="both"/>
        <w:rPr>
          <w:rFonts w:ascii="Times New Roman" w:hAnsi="Times New Roman" w:cs="Times New Roman"/>
        </w:rPr>
      </w:pPr>
    </w:p>
    <w:p w14:paraId="2CDF0430" w14:textId="297AE4B2"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t>3.5 D</w:t>
      </w:r>
      <w:r w:rsidR="00D82F41">
        <w:rPr>
          <w:rFonts w:ascii="Times New Roman" w:hAnsi="Times New Roman" w:cs="Times New Roman"/>
          <w:b/>
          <w:bCs/>
          <w:sz w:val="28"/>
          <w:szCs w:val="28"/>
        </w:rPr>
        <w:t>ATA COLLECTION METHODS</w:t>
      </w:r>
    </w:p>
    <w:p w14:paraId="02B06A13"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Primary data was collected using Google Forms, targeting 100 students from a single semester. Questions were designed to capture:</w:t>
      </w:r>
    </w:p>
    <w:p w14:paraId="44E21D1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Number of quizzes passed each month</w:t>
      </w:r>
    </w:p>
    <w:p w14:paraId="3181D791"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Confidence level before each quiz</w:t>
      </w:r>
    </w:p>
    <w:p w14:paraId="5D379D9B"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Whether students review mistakes after quizzes</w:t>
      </w:r>
    </w:p>
    <w:p w14:paraId="39A62B8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Main reasons for failing quizzes</w:t>
      </w:r>
    </w:p>
    <w:p w14:paraId="36E0F3A6"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Use of past quizzes for preparation</w:t>
      </w:r>
    </w:p>
    <w:p w14:paraId="22E295A2" w14:textId="77777777" w:rsid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responses were summarized and </w:t>
      </w:r>
      <w:proofErr w:type="spellStart"/>
      <w:r w:rsidRPr="00ED2381">
        <w:rPr>
          <w:rFonts w:ascii="Times New Roman" w:hAnsi="Times New Roman" w:cs="Times New Roman"/>
        </w:rPr>
        <w:t>analyzed</w:t>
      </w:r>
      <w:proofErr w:type="spellEnd"/>
      <w:r w:rsidRPr="00ED2381">
        <w:rPr>
          <w:rFonts w:ascii="Times New Roman" w:hAnsi="Times New Roman" w:cs="Times New Roman"/>
        </w:rPr>
        <w:t xml:space="preserve"> descriptively. For example, 60% of students review their mistakes regularly, which is associated with higher success rates. Similarly, 70% of students reported gradual improvement over the month, suggesting that consistent effort increases the likelihood of passing future quizzes.</w:t>
      </w:r>
      <w:r w:rsidR="000C6335">
        <w:rPr>
          <w:rFonts w:ascii="Times New Roman" w:hAnsi="Times New Roman" w:cs="Times New Roman"/>
        </w:rPr>
        <w:t xml:space="preserve"> </w:t>
      </w:r>
      <w:r w:rsidRPr="00ED2381">
        <w:rPr>
          <w:rFonts w:ascii="Times New Roman" w:hAnsi="Times New Roman" w:cs="Times New Roman"/>
        </w:rPr>
        <w:t xml:space="preserve">By collecting primary data directly from students, the study ensures authenticity and reliability. </w:t>
      </w:r>
    </w:p>
    <w:p w14:paraId="7C130738" w14:textId="20A2DC1A" w:rsidR="00ED2381" w:rsidRP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b/>
          <w:bCs/>
          <w:sz w:val="28"/>
          <w:szCs w:val="28"/>
        </w:rPr>
        <w:lastRenderedPageBreak/>
        <w:t>3.6 S</w:t>
      </w:r>
      <w:r w:rsidR="00D82F41">
        <w:rPr>
          <w:rFonts w:ascii="Times New Roman" w:hAnsi="Times New Roman" w:cs="Times New Roman"/>
          <w:b/>
          <w:bCs/>
          <w:sz w:val="28"/>
          <w:szCs w:val="28"/>
        </w:rPr>
        <w:t>AMPLING TECHNIQUES AND SAMPLE SIZE</w:t>
      </w:r>
    </w:p>
    <w:p w14:paraId="0108DE9E"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study employed simple random sampling to select 100 students. This ensures unbiased representation and allows meaningful analysis of trends in the class. Each student’s quiz outcomes were treated as independent events, enabling observation of patterns and probability of success across multiple quizzes.</w:t>
      </w:r>
    </w:p>
    <w:p w14:paraId="4C50FCD5"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sample size of 100 students is sufficient to identify general trends in quiz performance, confidence, review habits, and preparation methods. It allows comparison of consistent performers versus fluctuating performers, providing educators with insights into areas where targeted support is needed. The sampling technique and sample size ensure that the findings are representative of the class and can inform strategies to improve academic outcomes.</w:t>
      </w:r>
    </w:p>
    <w:p w14:paraId="5A00626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sampling technique also allows observing patterns across different subgroups, such as students with high versus low confidence, or those who review mistakes versus those who do not. By analysing these subgroups, the study identifies behaviours that increase the likelihood of success, providing actionable insights for teachers and students.</w:t>
      </w:r>
    </w:p>
    <w:p w14:paraId="5BCAF0DD"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Finally, the sample size and technique make the findings generalizable within the class context. Patterns observed in this sample are likely representative of the broader student population, enabling practical recommendations for improving quiz performance and academic outcomes.</w:t>
      </w:r>
    </w:p>
    <w:p w14:paraId="44239966" w14:textId="77777777" w:rsidR="00ED2381" w:rsidRDefault="00ED2381" w:rsidP="00ED2381">
      <w:pPr>
        <w:spacing w:line="360" w:lineRule="auto"/>
        <w:jc w:val="both"/>
        <w:rPr>
          <w:rFonts w:ascii="Times New Roman" w:hAnsi="Times New Roman" w:cs="Times New Roman"/>
        </w:rPr>
      </w:pPr>
    </w:p>
    <w:p w14:paraId="4D3B63CA" w14:textId="77777777" w:rsidR="000C6335" w:rsidRDefault="000C6335" w:rsidP="00ED2381">
      <w:pPr>
        <w:spacing w:line="360" w:lineRule="auto"/>
        <w:jc w:val="both"/>
        <w:rPr>
          <w:rFonts w:ascii="Times New Roman" w:hAnsi="Times New Roman" w:cs="Times New Roman"/>
        </w:rPr>
      </w:pPr>
    </w:p>
    <w:p w14:paraId="385962A8" w14:textId="77777777" w:rsidR="000C6335" w:rsidRDefault="000C6335" w:rsidP="00ED2381">
      <w:pPr>
        <w:spacing w:line="360" w:lineRule="auto"/>
        <w:jc w:val="both"/>
        <w:rPr>
          <w:rFonts w:ascii="Times New Roman" w:hAnsi="Times New Roman" w:cs="Times New Roman"/>
        </w:rPr>
      </w:pPr>
    </w:p>
    <w:p w14:paraId="75A6E57A" w14:textId="77777777" w:rsidR="000C6335" w:rsidRDefault="000C6335" w:rsidP="00ED2381">
      <w:pPr>
        <w:spacing w:line="360" w:lineRule="auto"/>
        <w:jc w:val="both"/>
        <w:rPr>
          <w:rFonts w:ascii="Times New Roman" w:hAnsi="Times New Roman" w:cs="Times New Roman"/>
        </w:rPr>
      </w:pPr>
    </w:p>
    <w:p w14:paraId="08384A3F" w14:textId="77777777" w:rsidR="000C6335" w:rsidRDefault="000C6335" w:rsidP="00ED2381">
      <w:pPr>
        <w:spacing w:line="360" w:lineRule="auto"/>
        <w:jc w:val="both"/>
        <w:rPr>
          <w:rFonts w:ascii="Times New Roman" w:hAnsi="Times New Roman" w:cs="Times New Roman"/>
        </w:rPr>
      </w:pPr>
    </w:p>
    <w:p w14:paraId="74A54BB4" w14:textId="77777777" w:rsidR="000C6335" w:rsidRDefault="000C6335" w:rsidP="00ED2381">
      <w:pPr>
        <w:spacing w:line="360" w:lineRule="auto"/>
        <w:jc w:val="both"/>
        <w:rPr>
          <w:rFonts w:ascii="Times New Roman" w:hAnsi="Times New Roman" w:cs="Times New Roman"/>
        </w:rPr>
      </w:pPr>
    </w:p>
    <w:p w14:paraId="7A0DF93D" w14:textId="77777777" w:rsidR="000C6335" w:rsidRDefault="000C6335" w:rsidP="00ED2381">
      <w:pPr>
        <w:spacing w:line="360" w:lineRule="auto"/>
        <w:jc w:val="both"/>
        <w:rPr>
          <w:rFonts w:ascii="Times New Roman" w:hAnsi="Times New Roman" w:cs="Times New Roman"/>
        </w:rPr>
      </w:pPr>
    </w:p>
    <w:p w14:paraId="288D73A2" w14:textId="77777777" w:rsidR="000C6335" w:rsidRDefault="000C6335" w:rsidP="00ED2381">
      <w:pPr>
        <w:spacing w:line="360" w:lineRule="auto"/>
        <w:jc w:val="both"/>
        <w:rPr>
          <w:rFonts w:ascii="Times New Roman" w:hAnsi="Times New Roman" w:cs="Times New Roman"/>
        </w:rPr>
      </w:pPr>
    </w:p>
    <w:p w14:paraId="0BAAEADD" w14:textId="77777777" w:rsidR="000C6335" w:rsidRDefault="000C6335" w:rsidP="00ED2381">
      <w:pPr>
        <w:spacing w:line="360" w:lineRule="auto"/>
        <w:jc w:val="both"/>
        <w:rPr>
          <w:rFonts w:ascii="Times New Roman" w:hAnsi="Times New Roman" w:cs="Times New Roman"/>
        </w:rPr>
      </w:pPr>
    </w:p>
    <w:p w14:paraId="38E4EDB0" w14:textId="77777777" w:rsidR="000C6335" w:rsidRPr="00ED2381" w:rsidRDefault="000C6335" w:rsidP="00ED2381">
      <w:pPr>
        <w:spacing w:line="360" w:lineRule="auto"/>
        <w:jc w:val="both"/>
        <w:rPr>
          <w:rFonts w:ascii="Times New Roman" w:hAnsi="Times New Roman" w:cs="Times New Roman"/>
        </w:rPr>
      </w:pPr>
    </w:p>
    <w:p w14:paraId="24C0BBF1" w14:textId="77777777" w:rsidR="00ED2381" w:rsidRPr="00ED2381" w:rsidRDefault="00ED2381" w:rsidP="00ED2381">
      <w:pPr>
        <w:spacing w:line="360" w:lineRule="auto"/>
        <w:jc w:val="both"/>
        <w:rPr>
          <w:rFonts w:ascii="Times New Roman" w:hAnsi="Times New Roman" w:cs="Times New Roman"/>
          <w:b/>
          <w:bCs/>
          <w:sz w:val="28"/>
          <w:szCs w:val="28"/>
        </w:rPr>
      </w:pPr>
      <w:r w:rsidRPr="00ED2381">
        <w:rPr>
          <w:rFonts w:ascii="Times New Roman" w:hAnsi="Times New Roman" w:cs="Times New Roman"/>
          <w:b/>
          <w:bCs/>
          <w:sz w:val="28"/>
          <w:szCs w:val="28"/>
        </w:rPr>
        <w:lastRenderedPageBreak/>
        <w:t>3.7 TOOLS AND TECHNIQUES (Primary Data Based)</w:t>
      </w:r>
    </w:p>
    <w:p w14:paraId="6B1C56A8" w14:textId="77777777" w:rsid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present study on “Probability Study on Students Passing a Weekly Quiz (Bernoulli &amp; Binomial)” uses a variety of tools and techniques to collect, organize, and interpret data in a simple and understandable manner. The research is based primarily on firsthand information gathered directly from students through Google Forms, making the data primary in nature. This section describes the specific tools and techniques used to conduct the study, </w:t>
      </w:r>
      <w:proofErr w:type="spellStart"/>
      <w:r w:rsidRPr="00ED2381">
        <w:rPr>
          <w:rFonts w:ascii="Times New Roman" w:hAnsi="Times New Roman" w:cs="Times New Roman"/>
        </w:rPr>
        <w:t>analyze</w:t>
      </w:r>
      <w:proofErr w:type="spellEnd"/>
      <w:r w:rsidRPr="00ED2381">
        <w:rPr>
          <w:rFonts w:ascii="Times New Roman" w:hAnsi="Times New Roman" w:cs="Times New Roman"/>
        </w:rPr>
        <w:t xml:space="preserve"> the responses, and draw meaningful conclusions.</w:t>
      </w:r>
      <w:r w:rsidR="000C6335">
        <w:rPr>
          <w:rFonts w:ascii="Times New Roman" w:hAnsi="Times New Roman" w:cs="Times New Roman"/>
        </w:rPr>
        <w:t xml:space="preserve"> </w:t>
      </w:r>
    </w:p>
    <w:p w14:paraId="402BF863" w14:textId="4F1B731F" w:rsid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Google Form served as the main data collection tool. It was designed with simple and clear questions related to students’ weekly quiz experiences. Questions included multiple-choice and short descriptive types to ensure that students could express their opinions freely. For example, students were asked how many weekly quizzes they passed in a month, whether they reviewed their mistakes after each quiz, what the main reasons for failure were, and how confident they felt before attempting a quiz. A total of 100 valid responses were received from students of different branches, genders, and academic standings.</w:t>
      </w:r>
      <w:r w:rsidR="000C6335">
        <w:rPr>
          <w:rFonts w:ascii="Times New Roman" w:hAnsi="Times New Roman" w:cs="Times New Roman"/>
        </w:rPr>
        <w:t xml:space="preserve"> </w:t>
      </w:r>
    </w:p>
    <w:p w14:paraId="73E7FD2B" w14:textId="5CD106CA" w:rsidR="008751AD" w:rsidRPr="000C6335" w:rsidRDefault="00ED2381" w:rsidP="00ED2381">
      <w:pPr>
        <w:spacing w:line="360" w:lineRule="auto"/>
        <w:jc w:val="both"/>
        <w:rPr>
          <w:rFonts w:ascii="Times New Roman" w:hAnsi="Times New Roman" w:cs="Times New Roman"/>
        </w:rPr>
      </w:pPr>
      <w:r w:rsidRPr="00ED2381">
        <w:rPr>
          <w:rFonts w:ascii="Times New Roman" w:hAnsi="Times New Roman" w:cs="Times New Roman"/>
        </w:rPr>
        <w:t>After collecting the data, the information was organized in a Google Sheet to observe patterns and trends. Basic tools like frequency counts, percentage analysis, and comparative summaries were used to interpret the findings. For instance, it was found that around 68% of students passed at least three quizzes per month, while 32% failed two or more. Such simple tabulations helped in identifying success and failure probabilities without using complex mathematical formulas.</w:t>
      </w:r>
      <w:r w:rsidR="000C6335">
        <w:rPr>
          <w:rFonts w:ascii="Times New Roman" w:hAnsi="Times New Roman" w:cs="Times New Roman"/>
        </w:rPr>
        <w:t xml:space="preserve"> </w:t>
      </w:r>
      <w:r w:rsidRPr="00ED2381">
        <w:rPr>
          <w:rFonts w:ascii="Times New Roman" w:hAnsi="Times New Roman" w:cs="Times New Roman"/>
        </w:rPr>
        <w:t xml:space="preserve">To make the data interpretation more meaningful, visual representation tools were also used. Simple bar charts and pie charts were created to illustrate responses clearly. These visuals made it easier to understand relationships between confidence levels, study habits, and quiz outcomes. </w:t>
      </w:r>
      <w:r w:rsidR="000C6335">
        <w:rPr>
          <w:rFonts w:ascii="Times New Roman" w:hAnsi="Times New Roman" w:cs="Times New Roman"/>
        </w:rPr>
        <w:t xml:space="preserve"> </w:t>
      </w:r>
      <w:r w:rsidRPr="00ED2381">
        <w:rPr>
          <w:rFonts w:ascii="Times New Roman" w:hAnsi="Times New Roman" w:cs="Times New Roman"/>
        </w:rPr>
        <w:t>For example, a pie chart showed that 60% of students who reviewed their mistakes regularly had higher chances of passing. Another chart displayed that 45% of students cited lack of preparation as the main reason for failing quizzes.</w:t>
      </w:r>
      <w:r w:rsidR="000C6335">
        <w:rPr>
          <w:rFonts w:ascii="Times New Roman" w:hAnsi="Times New Roman" w:cs="Times New Roman"/>
        </w:rPr>
        <w:t xml:space="preserve"> </w:t>
      </w:r>
      <w:r w:rsidRPr="00ED2381">
        <w:rPr>
          <w:rFonts w:ascii="Times New Roman" w:hAnsi="Times New Roman" w:cs="Times New Roman"/>
        </w:rPr>
        <w:t xml:space="preserve">The primary analysis technique used in this study is descriptive analysis. This involves summarizing responses in a clear and simple manner, focusing on trends rather than calculations. </w:t>
      </w:r>
      <w:r w:rsidR="000C6335">
        <w:rPr>
          <w:rFonts w:ascii="Times New Roman" w:hAnsi="Times New Roman" w:cs="Times New Roman"/>
        </w:rPr>
        <w:t xml:space="preserve"> </w:t>
      </w:r>
      <w:r w:rsidRPr="00ED2381">
        <w:rPr>
          <w:rFonts w:ascii="Times New Roman" w:hAnsi="Times New Roman" w:cs="Times New Roman"/>
        </w:rPr>
        <w:t xml:space="preserve">Another technique applied in the research is comparative interpretation. This involves comparing different categories of students such as confident vs. less confident, regular vs. irregular in review habits, or those with high vs. low attendance. The comparison helped in understanding which </w:t>
      </w:r>
      <w:proofErr w:type="spellStart"/>
      <w:r w:rsidRPr="00ED2381">
        <w:rPr>
          <w:rFonts w:ascii="Times New Roman" w:hAnsi="Times New Roman" w:cs="Times New Roman"/>
        </w:rPr>
        <w:t>behaviors</w:t>
      </w:r>
      <w:proofErr w:type="spellEnd"/>
      <w:r w:rsidRPr="00ED2381">
        <w:rPr>
          <w:rFonts w:ascii="Times New Roman" w:hAnsi="Times New Roman" w:cs="Times New Roman"/>
        </w:rPr>
        <w:t xml:space="preserve"> positively influence quiz performance. For example, students with higher confidence levels were found to pass more quizzes, indicating that psychological readiness contributes to better outcomes.</w:t>
      </w:r>
    </w:p>
    <w:p w14:paraId="739D1C86" w14:textId="26E9D6F3" w:rsidR="00ED2381" w:rsidRPr="00ED2381" w:rsidRDefault="00ED2381" w:rsidP="00ED2381">
      <w:pPr>
        <w:spacing w:line="360" w:lineRule="auto"/>
        <w:jc w:val="both"/>
        <w:rPr>
          <w:rFonts w:ascii="Times New Roman" w:hAnsi="Times New Roman" w:cs="Times New Roman"/>
          <w:sz w:val="28"/>
          <w:szCs w:val="28"/>
        </w:rPr>
      </w:pPr>
      <w:r w:rsidRPr="00ED2381">
        <w:rPr>
          <w:rFonts w:ascii="Times New Roman" w:hAnsi="Times New Roman" w:cs="Times New Roman"/>
          <w:b/>
          <w:bCs/>
          <w:sz w:val="28"/>
          <w:szCs w:val="28"/>
        </w:rPr>
        <w:lastRenderedPageBreak/>
        <w:t>3.8 HYPOTHESIS FORMULATION</w:t>
      </w:r>
      <w:r w:rsidRPr="00ED2381">
        <w:rPr>
          <w:rFonts w:ascii="Times New Roman" w:hAnsi="Times New Roman" w:cs="Times New Roman"/>
          <w:sz w:val="28"/>
          <w:szCs w:val="28"/>
        </w:rPr>
        <w:t xml:space="preserve"> </w:t>
      </w:r>
    </w:p>
    <w:p w14:paraId="6D5C3929"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Every research study is guided by certain assumptions that need to be tested or explored through data. These assumptions are called hypotheses. In the present study, hypotheses are formed based on the idea that certain student behaviours, attitudes, and preparation methods influence the probability of passing weekly quizzes. The study uses primary data collected from 100 students through Google Forms to verify these assumptions.</w:t>
      </w:r>
    </w:p>
    <w:p w14:paraId="4373BDA8" w14:textId="284690F3"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formulation of hypotheses helps to give the research a clear direction. It allows the researcher to move beyond mere observation and identify specific relationships among variables such as confidence, preparation habits, quiz review practices, and performance outcomes. In this study, the hypotheses were not mathematical but descriptive, meaning they were tested through observed data patterns rather than statistical calculations.</w:t>
      </w:r>
    </w:p>
    <w:p w14:paraId="4A3FAB00"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 xml:space="preserve">The main objective of hypothesis formulation </w:t>
      </w:r>
      <w:proofErr w:type="gramStart"/>
      <w:r w:rsidRPr="00ED2381">
        <w:rPr>
          <w:rFonts w:ascii="Times New Roman" w:hAnsi="Times New Roman" w:cs="Times New Roman"/>
        </w:rPr>
        <w:t>In</w:t>
      </w:r>
      <w:proofErr w:type="gramEnd"/>
      <w:r w:rsidRPr="00ED2381">
        <w:rPr>
          <w:rFonts w:ascii="Times New Roman" w:hAnsi="Times New Roman" w:cs="Times New Roman"/>
        </w:rPr>
        <w:t xml:space="preserve"> this research is to understand how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and academic factors affect student success in weekly quizzes. By testing these assumptions using primary data, the researcher can interpret whether students’ habits and attitudes truly contribute to their likelihood of passing.</w:t>
      </w:r>
    </w:p>
    <w:p w14:paraId="078FF818" w14:textId="77777777" w:rsidR="00ED2381" w:rsidRPr="00ED2381" w:rsidRDefault="00ED2381" w:rsidP="00ED2381">
      <w:pPr>
        <w:spacing w:line="360" w:lineRule="auto"/>
        <w:jc w:val="both"/>
        <w:rPr>
          <w:rFonts w:ascii="Times New Roman" w:hAnsi="Times New Roman" w:cs="Times New Roman"/>
          <w:b/>
          <w:bCs/>
        </w:rPr>
      </w:pPr>
      <w:r w:rsidRPr="00ED2381">
        <w:rPr>
          <w:rFonts w:ascii="Times New Roman" w:hAnsi="Times New Roman" w:cs="Times New Roman"/>
          <w:b/>
          <w:bCs/>
        </w:rPr>
        <w:t>Formulation of Hypotheses</w:t>
      </w:r>
    </w:p>
    <w:p w14:paraId="392D6312"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After reviewing responses from the 100 participants, the following hypotheses were formulated:</w:t>
      </w:r>
    </w:p>
    <w:p w14:paraId="1D3E85C7"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t xml:space="preserve">Hypothesis 1 (H₁): </w:t>
      </w:r>
      <w:r w:rsidRPr="00ED2381">
        <w:rPr>
          <w:rFonts w:ascii="Times New Roman" w:hAnsi="Times New Roman" w:cs="Times New Roman"/>
        </w:rPr>
        <w:t>Students who regularly review their mistakes after each quiz have a higher probability of passing future quizzes than those who do not. This assumption was made based on early observations that 60% of students who consistently reviewed mistakes performed better over the month. The responses revealed that reviewing helps students identify weak areas and avoid repeating errors, improving their chances of passing.</w:t>
      </w:r>
    </w:p>
    <w:p w14:paraId="029EEDC7"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t>Hypothesis 2 (H₂):</w:t>
      </w:r>
      <w:r w:rsidRPr="00ED2381">
        <w:rPr>
          <w:rFonts w:ascii="Times New Roman" w:hAnsi="Times New Roman" w:cs="Times New Roman"/>
        </w:rPr>
        <w:t xml:space="preserve"> Students with higher confidence levels before taking quizzes are more likely to pass than those with low confidence. Confidence was measured through self-reported responses in the Google Form. Around 65% of students who rated themselves as “confident” passed most of their weekly quizzes. Confidence appears to reduce anxiety and increase concentration, positively affecting quiz outcomes.</w:t>
      </w:r>
    </w:p>
    <w:p w14:paraId="26148D8A"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lastRenderedPageBreak/>
        <w:t>Hypothesis 3 (H₃):</w:t>
      </w:r>
      <w:r w:rsidRPr="00ED2381">
        <w:rPr>
          <w:rFonts w:ascii="Times New Roman" w:hAnsi="Times New Roman" w:cs="Times New Roman"/>
        </w:rPr>
        <w:t xml:space="preserve"> Regular preparation and practice using past quizzes increase the probability of success in weekly quizzes. Primary data showed that 70% of students who practiced using previous quiz questions passed at least three out of four quizzes. This suggests that consistent preparation improves understanding and recall, leading to better results.</w:t>
      </w:r>
    </w:p>
    <w:p w14:paraId="7D869AFB"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t>Hypothesis 4 (H₄):</w:t>
      </w:r>
      <w:r w:rsidRPr="00ED2381">
        <w:rPr>
          <w:rFonts w:ascii="Times New Roman" w:hAnsi="Times New Roman" w:cs="Times New Roman"/>
        </w:rPr>
        <w:t xml:space="preserve"> Lack of preparation and irregular study habits are major reasons for quiz failure. About 55% of students mentioned insufficient preparation as the main reason for failing quizzes. This hypothesis helps explain that irregular study </w:t>
      </w:r>
      <w:proofErr w:type="spellStart"/>
      <w:r w:rsidRPr="00ED2381">
        <w:rPr>
          <w:rFonts w:ascii="Times New Roman" w:hAnsi="Times New Roman" w:cs="Times New Roman"/>
        </w:rPr>
        <w:t>behavior</w:t>
      </w:r>
      <w:proofErr w:type="spellEnd"/>
      <w:r w:rsidRPr="00ED2381">
        <w:rPr>
          <w:rFonts w:ascii="Times New Roman" w:hAnsi="Times New Roman" w:cs="Times New Roman"/>
        </w:rPr>
        <w:t xml:space="preserve"> decreases the likelihood of success.</w:t>
      </w:r>
    </w:p>
    <w:p w14:paraId="2FF49AB4"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t>Hypothesis 5 (H₅):</w:t>
      </w:r>
      <w:r w:rsidRPr="00ED2381">
        <w:rPr>
          <w:rFonts w:ascii="Times New Roman" w:hAnsi="Times New Roman" w:cs="Times New Roman"/>
        </w:rPr>
        <w:t xml:space="preserve"> Attendance and active participation in class positively influence weekly quiz performance. Students with good attendance reported higher confidence and better quiz results. This hypothesis supports the idea that class engagement and regular attendance improve understanding, which in turn increases the probability of passing.</w:t>
      </w:r>
    </w:p>
    <w:p w14:paraId="55DFA742" w14:textId="77777777" w:rsidR="00ED2381" w:rsidRPr="00ED2381" w:rsidRDefault="00ED2381">
      <w:pPr>
        <w:numPr>
          <w:ilvl w:val="0"/>
          <w:numId w:val="41"/>
        </w:numPr>
        <w:spacing w:line="360" w:lineRule="auto"/>
        <w:jc w:val="both"/>
        <w:rPr>
          <w:rFonts w:ascii="Times New Roman" w:hAnsi="Times New Roman" w:cs="Times New Roman"/>
        </w:rPr>
      </w:pPr>
      <w:r w:rsidRPr="00ED2381">
        <w:rPr>
          <w:rFonts w:ascii="Times New Roman" w:hAnsi="Times New Roman" w:cs="Times New Roman"/>
          <w:b/>
          <w:bCs/>
        </w:rPr>
        <w:t>Hypothesis 6 (H₆)</w:t>
      </w:r>
      <w:r w:rsidRPr="00ED2381">
        <w:rPr>
          <w:rFonts w:ascii="Times New Roman" w:hAnsi="Times New Roman" w:cs="Times New Roman"/>
        </w:rPr>
        <w:t>: Students who manage their time effectively and balance studies with extracurricular activities perform better in quizzes. Data showed that students who planned their study schedules and balanced extracurricular involvement maintained steady quiz performance. Proper time management reduces last-minute stress and contributes to consistent success.</w:t>
      </w:r>
    </w:p>
    <w:p w14:paraId="00206DD7" w14:textId="77777777" w:rsidR="00ED2381" w:rsidRDefault="00ED2381" w:rsidP="00ED2381">
      <w:pPr>
        <w:spacing w:line="360" w:lineRule="auto"/>
        <w:jc w:val="both"/>
        <w:rPr>
          <w:rFonts w:ascii="Times New Roman" w:hAnsi="Times New Roman" w:cs="Times New Roman"/>
        </w:rPr>
      </w:pPr>
    </w:p>
    <w:p w14:paraId="0D44059B" w14:textId="77777777" w:rsidR="000C6335" w:rsidRDefault="000C6335" w:rsidP="00ED2381">
      <w:pPr>
        <w:spacing w:line="360" w:lineRule="auto"/>
        <w:jc w:val="both"/>
        <w:rPr>
          <w:rFonts w:ascii="Times New Roman" w:hAnsi="Times New Roman" w:cs="Times New Roman"/>
        </w:rPr>
      </w:pPr>
    </w:p>
    <w:p w14:paraId="28D27E74" w14:textId="77777777" w:rsidR="000C6335" w:rsidRDefault="000C6335" w:rsidP="00ED2381">
      <w:pPr>
        <w:spacing w:line="360" w:lineRule="auto"/>
        <w:jc w:val="both"/>
        <w:rPr>
          <w:rFonts w:ascii="Times New Roman" w:hAnsi="Times New Roman" w:cs="Times New Roman"/>
        </w:rPr>
      </w:pPr>
    </w:p>
    <w:p w14:paraId="64F9315C" w14:textId="77777777" w:rsidR="000C6335" w:rsidRDefault="000C6335" w:rsidP="00ED2381">
      <w:pPr>
        <w:spacing w:line="360" w:lineRule="auto"/>
        <w:jc w:val="both"/>
        <w:rPr>
          <w:rFonts w:ascii="Times New Roman" w:hAnsi="Times New Roman" w:cs="Times New Roman"/>
        </w:rPr>
      </w:pPr>
    </w:p>
    <w:p w14:paraId="389982B3" w14:textId="77777777" w:rsidR="000C6335" w:rsidRDefault="000C6335" w:rsidP="00ED2381">
      <w:pPr>
        <w:spacing w:line="360" w:lineRule="auto"/>
        <w:jc w:val="both"/>
        <w:rPr>
          <w:rFonts w:ascii="Times New Roman" w:hAnsi="Times New Roman" w:cs="Times New Roman"/>
        </w:rPr>
      </w:pPr>
    </w:p>
    <w:p w14:paraId="21165383" w14:textId="77777777" w:rsidR="000C6335" w:rsidRDefault="000C6335" w:rsidP="00ED2381">
      <w:pPr>
        <w:spacing w:line="360" w:lineRule="auto"/>
        <w:jc w:val="both"/>
        <w:rPr>
          <w:rFonts w:ascii="Times New Roman" w:hAnsi="Times New Roman" w:cs="Times New Roman"/>
        </w:rPr>
      </w:pPr>
    </w:p>
    <w:p w14:paraId="255CE84C" w14:textId="77777777" w:rsidR="000C6335" w:rsidRDefault="000C6335" w:rsidP="00ED2381">
      <w:pPr>
        <w:spacing w:line="360" w:lineRule="auto"/>
        <w:jc w:val="both"/>
        <w:rPr>
          <w:rFonts w:ascii="Times New Roman" w:hAnsi="Times New Roman" w:cs="Times New Roman"/>
        </w:rPr>
      </w:pPr>
    </w:p>
    <w:p w14:paraId="0F7F721C" w14:textId="77777777" w:rsidR="000C6335" w:rsidRDefault="000C6335" w:rsidP="00ED2381">
      <w:pPr>
        <w:spacing w:line="360" w:lineRule="auto"/>
        <w:jc w:val="both"/>
        <w:rPr>
          <w:rFonts w:ascii="Times New Roman" w:hAnsi="Times New Roman" w:cs="Times New Roman"/>
        </w:rPr>
      </w:pPr>
    </w:p>
    <w:p w14:paraId="4458CFC4" w14:textId="77777777" w:rsidR="000C6335" w:rsidRPr="00ED2381" w:rsidRDefault="000C6335" w:rsidP="00ED2381">
      <w:pPr>
        <w:spacing w:line="360" w:lineRule="auto"/>
        <w:jc w:val="both"/>
        <w:rPr>
          <w:rFonts w:ascii="Times New Roman" w:hAnsi="Times New Roman" w:cs="Times New Roman"/>
        </w:rPr>
      </w:pPr>
    </w:p>
    <w:p w14:paraId="772282EE" w14:textId="77777777" w:rsidR="00ED2381" w:rsidRPr="00ED2381" w:rsidRDefault="00ED2381" w:rsidP="00ED2381">
      <w:pPr>
        <w:spacing w:line="360" w:lineRule="auto"/>
        <w:jc w:val="both"/>
        <w:rPr>
          <w:rFonts w:ascii="Times New Roman" w:hAnsi="Times New Roman" w:cs="Times New Roman"/>
          <w:sz w:val="28"/>
          <w:szCs w:val="28"/>
        </w:rPr>
      </w:pPr>
      <w:r w:rsidRPr="00ED2381">
        <w:rPr>
          <w:rFonts w:ascii="Times New Roman" w:hAnsi="Times New Roman" w:cs="Times New Roman"/>
          <w:b/>
          <w:bCs/>
          <w:sz w:val="28"/>
          <w:szCs w:val="28"/>
        </w:rPr>
        <w:lastRenderedPageBreak/>
        <w:t xml:space="preserve">3.9 ETHICAL CONSIDERATIONS </w:t>
      </w:r>
    </w:p>
    <w:p w14:paraId="0205DCA7"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Ethical considerations are a very important part of every research study. They ensure that the research is conducted honestly, respectfully, and responsibly. In this study titled “Probability Study on Students Passing a Weekly Quiz (Bernoulli &amp; Binomial)”, ethical practices were followed at every stage of data collection, analysis, and reporting. Since this research involved collecting primary data from 100 students through Google Forms, several steps were taken to protect the privacy, dignity, and trust of all participants.</w:t>
      </w:r>
    </w:p>
    <w:p w14:paraId="35EE9BA8" w14:textId="77777777"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main goal of the ethical process was to make sure that no student felt pressured or uncomfortable while responding to the questionnaire. The Google Form was designed in a simple and transparent manner, clearly stating that the responses were for academic research purposes only. Students were informed that participation was completely voluntary, and they could choose not to answer any question they were not comfortable with.</w:t>
      </w:r>
    </w:p>
    <w:p w14:paraId="3EF77F3C" w14:textId="36338C66" w:rsidR="00ED2381" w:rsidRPr="00ED2381" w:rsidRDefault="00ED2381" w:rsidP="00ED2381">
      <w:pPr>
        <w:spacing w:line="360" w:lineRule="auto"/>
        <w:jc w:val="both"/>
        <w:rPr>
          <w:rFonts w:ascii="Times New Roman" w:hAnsi="Times New Roman" w:cs="Times New Roman"/>
        </w:rPr>
      </w:pPr>
      <w:r w:rsidRPr="00ED2381">
        <w:rPr>
          <w:rFonts w:ascii="Times New Roman" w:hAnsi="Times New Roman" w:cs="Times New Roman"/>
        </w:rPr>
        <w:t>The researcher made sure to maintain confidentiality throughout the data collection process. No personal identifying information such as student ID numbers, phone numbers, or email addresses was collected. Only general demographic details such as semester, course, and branch were used for categorization. This ensured that responses remained anonymous and could not be traced back to any individual student.</w:t>
      </w:r>
    </w:p>
    <w:p w14:paraId="1A9E0AAF" w14:textId="41AFCF2C" w:rsidR="00ED2381" w:rsidRPr="00ED2381"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 xml:space="preserve">Informed Consent: </w:t>
      </w:r>
      <w:r w:rsidRPr="00ED2381">
        <w:rPr>
          <w:rFonts w:ascii="Times New Roman" w:hAnsi="Times New Roman" w:cs="Times New Roman"/>
        </w:rPr>
        <w:t xml:space="preserve">Before collecting data, every participant was provided with a brief explanation of the purpose of the study. The first page of the Google Form contained a consent statement that informed students about what the study was about, how their responses would be used, and their rights as participants. Students had to select “I agree to participate” before proceeding with the questionnaire. This consent process helped ensure that participants took part voluntarily and with full understanding of what the study involved. No one was forced or influenced to respond. Students were assured that their answers would not affect their academic grades or evaluation in any </w:t>
      </w:r>
      <w:proofErr w:type="spellStart"/>
      <w:proofErr w:type="gramStart"/>
      <w:r w:rsidRPr="00ED2381">
        <w:rPr>
          <w:rFonts w:ascii="Times New Roman" w:hAnsi="Times New Roman" w:cs="Times New Roman"/>
        </w:rPr>
        <w:t>way.The</w:t>
      </w:r>
      <w:proofErr w:type="spellEnd"/>
      <w:proofErr w:type="gramEnd"/>
      <w:r w:rsidRPr="00ED2381">
        <w:rPr>
          <w:rFonts w:ascii="Times New Roman" w:hAnsi="Times New Roman" w:cs="Times New Roman"/>
        </w:rPr>
        <w:t xml:space="preserve"> consent also included information about data usage — that the responses would only be used for educational research and analysis under the guidance of faculty. This step helped build trust and transparency between the researcher and participants, promoting a respectful research environment.</w:t>
      </w:r>
    </w:p>
    <w:p w14:paraId="47E18284" w14:textId="61ABE7E7" w:rsidR="00ED2381" w:rsidRPr="00B3514F"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 xml:space="preserve">Privacy and </w:t>
      </w:r>
      <w:proofErr w:type="gramStart"/>
      <w:r w:rsidRPr="00ED2381">
        <w:rPr>
          <w:rFonts w:ascii="Times New Roman" w:hAnsi="Times New Roman" w:cs="Times New Roman"/>
          <w:b/>
          <w:bCs/>
        </w:rPr>
        <w:t>Confidentiality :</w:t>
      </w:r>
      <w:r w:rsidRPr="00ED2381">
        <w:rPr>
          <w:rFonts w:ascii="Times New Roman" w:hAnsi="Times New Roman" w:cs="Times New Roman"/>
        </w:rPr>
        <w:t>Maintaining</w:t>
      </w:r>
      <w:proofErr w:type="gramEnd"/>
      <w:r w:rsidRPr="00ED2381">
        <w:rPr>
          <w:rFonts w:ascii="Times New Roman" w:hAnsi="Times New Roman" w:cs="Times New Roman"/>
        </w:rPr>
        <w:t xml:space="preserve"> confidentiality was one of the highest priorities in this study. Since the research collected primary data online, the Google </w:t>
      </w:r>
      <w:r w:rsidRPr="00ED2381">
        <w:rPr>
          <w:rFonts w:ascii="Times New Roman" w:hAnsi="Times New Roman" w:cs="Times New Roman"/>
        </w:rPr>
        <w:lastRenderedPageBreak/>
        <w:t>Form was designed to not collect email addresses automatically. Responses were stored securely, and only summarized data was used for analysis. Individual responses were never shared publicly. During data analysis and presentation, the researcher used aggregate data such as percentages and frequencies, without mentioning any specific student’s name or detail. This ensured that all participants remained anonymous throughout the research. Additionally, the researcher followed digital safety measures to ensure that the collected data remained protected. The spreadsheet generated from the Google Form was stored in a password-protected file accessible only to the researcher and the supervising faculty. Once the analysis was completed, unnecessary raw data was deleted to prevent any misuse or accidental exposure.</w:t>
      </w:r>
    </w:p>
    <w:p w14:paraId="3A423D6B" w14:textId="077A2651" w:rsidR="00ED2381" w:rsidRPr="00ED2381"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Voluntary Participation and Right to Withdraw:</w:t>
      </w:r>
      <w:r w:rsidRPr="00ED2381">
        <w:rPr>
          <w:rFonts w:ascii="Times New Roman" w:hAnsi="Times New Roman" w:cs="Times New Roman"/>
        </w:rPr>
        <w:t xml:space="preserve"> Another key ethical principle followed was voluntary participation. All students were given the freedom to decide whether they wanted to take part in the study. The Google Form made it clear that they could skip any question they did not wish to answer or stop participating at any time without any consequences. The study respected the right to withdraw, meaning students could choose to exit the survey at any stage. No follow-up messages or reminders were sent to pressurize participation. The goal was to create a safe and open environment where students could share their genuine thoughts without fear or bias.</w:t>
      </w:r>
    </w:p>
    <w:p w14:paraId="63857616" w14:textId="3C3B84FD" w:rsidR="00ED2381" w:rsidRPr="00ED2381"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Honesty and Transparency in Data Handling</w:t>
      </w:r>
      <w:r w:rsidRPr="00ED2381">
        <w:rPr>
          <w:rFonts w:ascii="Times New Roman" w:hAnsi="Times New Roman" w:cs="Times New Roman"/>
        </w:rPr>
        <w:t xml:space="preserve">: Honesty is one of the core ethical principles in any research work. In this study, the researcher ensured that all collected data were </w:t>
      </w:r>
      <w:proofErr w:type="gramStart"/>
      <w:r w:rsidRPr="00ED2381">
        <w:rPr>
          <w:rFonts w:ascii="Times New Roman" w:hAnsi="Times New Roman" w:cs="Times New Roman"/>
        </w:rPr>
        <w:t>reported  truthfully</w:t>
      </w:r>
      <w:proofErr w:type="gramEnd"/>
      <w:r w:rsidRPr="00ED2381">
        <w:rPr>
          <w:rFonts w:ascii="Times New Roman" w:hAnsi="Times New Roman" w:cs="Times New Roman"/>
        </w:rPr>
        <w:t xml:space="preserve"> and accurately. No manipulation or modification was made to alter the results or influence conclusions. The data were </w:t>
      </w:r>
      <w:proofErr w:type="spellStart"/>
      <w:r w:rsidRPr="00ED2381">
        <w:rPr>
          <w:rFonts w:ascii="Times New Roman" w:hAnsi="Times New Roman" w:cs="Times New Roman"/>
        </w:rPr>
        <w:t>analyzed</w:t>
      </w:r>
      <w:proofErr w:type="spellEnd"/>
      <w:r w:rsidRPr="00ED2381">
        <w:rPr>
          <w:rFonts w:ascii="Times New Roman" w:hAnsi="Times New Roman" w:cs="Times New Roman"/>
        </w:rPr>
        <w:t xml:space="preserve"> as they were received, maintaining complete transparency. While presenting the findings, the researcher avoided exaggeration or misinterpretation of results. The aim was to describe the patterns observed among the 100 student responses exactly as they appeared. This approach reflects a commitment to integrity and fairness in academic research. Furthermore, in the discussion and conclusion parts of the study, credit was given to sources used for background information. Any theoretical explanation or previous study included in the report was properly referenced. This practice avoided plagiarism, another major ethical concern in research writing.       </w:t>
      </w:r>
    </w:p>
    <w:p w14:paraId="0B58D517" w14:textId="7C8BCC46" w:rsidR="00ED2381" w:rsidRPr="00B3514F"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 xml:space="preserve">Respect for Participants’ Dignity: </w:t>
      </w:r>
      <w:r w:rsidRPr="00ED2381">
        <w:rPr>
          <w:rFonts w:ascii="Times New Roman" w:hAnsi="Times New Roman" w:cs="Times New Roman"/>
        </w:rPr>
        <w:t xml:space="preserve">Respecting the participants’ dignity means ensuring that no question or statement in the survey is offensive, personal, or </w:t>
      </w:r>
      <w:r w:rsidRPr="00ED2381">
        <w:rPr>
          <w:rFonts w:ascii="Times New Roman" w:hAnsi="Times New Roman" w:cs="Times New Roman"/>
        </w:rPr>
        <w:lastRenderedPageBreak/>
        <w:t xml:space="preserve">discriminatory. The Google Form used for data collection was carefully designed to include only relevant academic and behavioural questions related to quiz preparation, confidence, and performance. The language of the questionnaire was simple and respectful. No question asked for private details or sensitive information. The researcher maintained a professional tone throughout the process, focusing only on academic and </w:t>
      </w:r>
      <w:proofErr w:type="spellStart"/>
      <w:r w:rsidRPr="00ED2381">
        <w:rPr>
          <w:rFonts w:ascii="Times New Roman" w:hAnsi="Times New Roman" w:cs="Times New Roman"/>
        </w:rPr>
        <w:t>behavioral</w:t>
      </w:r>
      <w:proofErr w:type="spellEnd"/>
      <w:r w:rsidRPr="00ED2381">
        <w:rPr>
          <w:rFonts w:ascii="Times New Roman" w:hAnsi="Times New Roman" w:cs="Times New Roman"/>
        </w:rPr>
        <w:t xml:space="preserve"> aspects of the students. Additionally, after completing the survey, some participants were thanked personally for their valuable contribution. This gesture helped reinforce mutual respect and appreciation between the researcher and the students.</w:t>
      </w:r>
    </w:p>
    <w:p w14:paraId="69F380FC" w14:textId="77777777" w:rsidR="00ED2381" w:rsidRPr="00ED2381" w:rsidRDefault="00ED2381">
      <w:pPr>
        <w:numPr>
          <w:ilvl w:val="0"/>
          <w:numId w:val="42"/>
        </w:numPr>
        <w:spacing w:line="360" w:lineRule="auto"/>
        <w:jc w:val="both"/>
        <w:rPr>
          <w:rFonts w:ascii="Times New Roman" w:hAnsi="Times New Roman" w:cs="Times New Roman"/>
        </w:rPr>
      </w:pPr>
      <w:r w:rsidRPr="00ED2381">
        <w:rPr>
          <w:rFonts w:ascii="Times New Roman" w:hAnsi="Times New Roman" w:cs="Times New Roman"/>
          <w:b/>
          <w:bCs/>
        </w:rPr>
        <w:t>Ethical Use of Google Form Platform:</w:t>
      </w:r>
      <w:r w:rsidRPr="00ED2381">
        <w:rPr>
          <w:rFonts w:ascii="Times New Roman" w:hAnsi="Times New Roman" w:cs="Times New Roman"/>
        </w:rPr>
        <w:t xml:space="preserve"> Since the data was collected digitally, care was taken to follow Google’s privacy policies and academic guidelines. The form was shared only within the student community of the same institution, and the link was not posted publicly on social media or open platforms. Students accessed the form through their institutional network or through a secure shared link. This ensured that only genuine participants from the intended population (B.Sc. MSCS students) contributed to the study. The digital format also minimized paper use, contributing positively to environmental ethics — a small but meaningful act of sustainability in research practices.</w:t>
      </w:r>
    </w:p>
    <w:p w14:paraId="790B67A3" w14:textId="77777777" w:rsidR="00ED2381" w:rsidRDefault="00ED2381" w:rsidP="00ED2381">
      <w:pPr>
        <w:spacing w:line="360" w:lineRule="auto"/>
        <w:jc w:val="both"/>
        <w:rPr>
          <w:rFonts w:ascii="Times New Roman" w:hAnsi="Times New Roman" w:cs="Times New Roman"/>
        </w:rPr>
      </w:pPr>
    </w:p>
    <w:p w14:paraId="2B3B0A82" w14:textId="77777777" w:rsidR="008751AD" w:rsidRDefault="008751AD" w:rsidP="00D46EB1">
      <w:pPr>
        <w:spacing w:line="360" w:lineRule="auto"/>
        <w:rPr>
          <w:rFonts w:ascii="Times New Roman" w:hAnsi="Times New Roman" w:cs="Times New Roman"/>
          <w:b/>
          <w:bCs/>
          <w:sz w:val="96"/>
          <w:szCs w:val="96"/>
        </w:rPr>
      </w:pPr>
    </w:p>
    <w:p w14:paraId="3C1E48F1" w14:textId="77777777" w:rsidR="00D46EB1" w:rsidRDefault="00D46EB1" w:rsidP="00D46EB1">
      <w:pPr>
        <w:spacing w:line="360" w:lineRule="auto"/>
        <w:rPr>
          <w:rFonts w:ascii="Times New Roman" w:hAnsi="Times New Roman" w:cs="Times New Roman"/>
          <w:b/>
          <w:bCs/>
          <w:sz w:val="96"/>
          <w:szCs w:val="96"/>
        </w:rPr>
      </w:pPr>
    </w:p>
    <w:p w14:paraId="6B8ADB18" w14:textId="77777777" w:rsidR="000C6335" w:rsidRDefault="000C6335" w:rsidP="00D46EB1">
      <w:pPr>
        <w:spacing w:line="360" w:lineRule="auto"/>
        <w:rPr>
          <w:rFonts w:ascii="Times New Roman" w:hAnsi="Times New Roman" w:cs="Times New Roman"/>
          <w:b/>
          <w:bCs/>
          <w:sz w:val="96"/>
          <w:szCs w:val="96"/>
        </w:rPr>
      </w:pPr>
    </w:p>
    <w:p w14:paraId="3D0F766B" w14:textId="77777777" w:rsidR="000C6335" w:rsidRDefault="000C6335" w:rsidP="00D46EB1">
      <w:pPr>
        <w:spacing w:line="360" w:lineRule="auto"/>
        <w:rPr>
          <w:rFonts w:ascii="Times New Roman" w:hAnsi="Times New Roman" w:cs="Times New Roman"/>
          <w:b/>
          <w:bCs/>
          <w:sz w:val="96"/>
          <w:szCs w:val="96"/>
        </w:rPr>
      </w:pPr>
    </w:p>
    <w:p w14:paraId="1FD9214E" w14:textId="77777777" w:rsidR="000C6335" w:rsidRDefault="000C6335" w:rsidP="00D46EB1">
      <w:pPr>
        <w:spacing w:line="360" w:lineRule="auto"/>
        <w:rPr>
          <w:rFonts w:ascii="Times New Roman" w:hAnsi="Times New Roman" w:cs="Times New Roman"/>
          <w:b/>
          <w:bCs/>
          <w:sz w:val="96"/>
          <w:szCs w:val="96"/>
        </w:rPr>
      </w:pPr>
    </w:p>
    <w:p w14:paraId="69B82E48" w14:textId="77950704" w:rsidR="00D82F41" w:rsidRDefault="00D82F41" w:rsidP="00D82F41">
      <w:pPr>
        <w:spacing w:line="360" w:lineRule="auto"/>
        <w:jc w:val="center"/>
        <w:rPr>
          <w:rFonts w:ascii="Times New Roman" w:hAnsi="Times New Roman" w:cs="Times New Roman"/>
          <w:b/>
          <w:bCs/>
          <w:sz w:val="96"/>
          <w:szCs w:val="96"/>
        </w:rPr>
      </w:pPr>
      <w:r>
        <w:rPr>
          <w:rFonts w:ascii="Times New Roman" w:hAnsi="Times New Roman" w:cs="Times New Roman"/>
          <w:b/>
          <w:bCs/>
          <w:sz w:val="96"/>
          <w:szCs w:val="96"/>
        </w:rPr>
        <w:t xml:space="preserve">CHAPTER 4 </w:t>
      </w:r>
    </w:p>
    <w:p w14:paraId="59D47591" w14:textId="77777777" w:rsidR="00D82F41" w:rsidRDefault="00D82F41" w:rsidP="00D82F41">
      <w:pPr>
        <w:spacing w:line="360" w:lineRule="auto"/>
        <w:jc w:val="center"/>
        <w:rPr>
          <w:rFonts w:ascii="Times New Roman" w:hAnsi="Times New Roman" w:cs="Times New Roman"/>
          <w:b/>
          <w:bCs/>
          <w:sz w:val="96"/>
          <w:szCs w:val="96"/>
        </w:rPr>
      </w:pPr>
      <w:r>
        <w:rPr>
          <w:rFonts w:ascii="Times New Roman" w:hAnsi="Times New Roman" w:cs="Times New Roman"/>
          <w:b/>
          <w:bCs/>
          <w:sz w:val="96"/>
          <w:szCs w:val="96"/>
        </w:rPr>
        <w:t>DATA ANALYSIS AND INTERPRETATION</w:t>
      </w:r>
    </w:p>
    <w:p w14:paraId="44017059" w14:textId="77777777" w:rsidR="00D82F41" w:rsidRDefault="00D82F41" w:rsidP="00D82F41">
      <w:pPr>
        <w:spacing w:line="360" w:lineRule="auto"/>
        <w:jc w:val="both"/>
        <w:rPr>
          <w:rFonts w:ascii="Times New Roman" w:hAnsi="Times New Roman" w:cs="Times New Roman"/>
          <w:b/>
          <w:bCs/>
          <w:sz w:val="28"/>
          <w:szCs w:val="28"/>
        </w:rPr>
      </w:pPr>
    </w:p>
    <w:p w14:paraId="081E98F3" w14:textId="77777777" w:rsidR="00D82F41" w:rsidRDefault="00D82F41" w:rsidP="00D82F41">
      <w:pPr>
        <w:spacing w:line="360" w:lineRule="auto"/>
        <w:jc w:val="both"/>
        <w:rPr>
          <w:rFonts w:ascii="Times New Roman" w:hAnsi="Times New Roman" w:cs="Times New Roman"/>
          <w:b/>
          <w:bCs/>
          <w:sz w:val="28"/>
          <w:szCs w:val="28"/>
        </w:rPr>
      </w:pPr>
    </w:p>
    <w:p w14:paraId="27A31B39" w14:textId="77777777" w:rsidR="00D82F41" w:rsidRDefault="00D82F41" w:rsidP="00D82F41">
      <w:pPr>
        <w:spacing w:line="360" w:lineRule="auto"/>
        <w:jc w:val="both"/>
        <w:rPr>
          <w:rFonts w:ascii="Times New Roman" w:hAnsi="Times New Roman" w:cs="Times New Roman"/>
          <w:b/>
          <w:bCs/>
          <w:sz w:val="28"/>
          <w:szCs w:val="28"/>
        </w:rPr>
      </w:pPr>
    </w:p>
    <w:p w14:paraId="4A90D821" w14:textId="77777777" w:rsidR="00D82F41" w:rsidRDefault="00D82F41" w:rsidP="00D82F41">
      <w:pPr>
        <w:spacing w:line="360" w:lineRule="auto"/>
        <w:jc w:val="both"/>
        <w:rPr>
          <w:rFonts w:ascii="Times New Roman" w:hAnsi="Times New Roman" w:cs="Times New Roman"/>
          <w:b/>
          <w:bCs/>
          <w:sz w:val="28"/>
          <w:szCs w:val="28"/>
        </w:rPr>
      </w:pPr>
    </w:p>
    <w:p w14:paraId="6E2A597E" w14:textId="77777777" w:rsidR="00D82F41" w:rsidRPr="00D82F41" w:rsidRDefault="00D82F41" w:rsidP="00D82F41">
      <w:pPr>
        <w:spacing w:line="360" w:lineRule="auto"/>
        <w:jc w:val="both"/>
        <w:rPr>
          <w:rFonts w:ascii="Times New Roman" w:hAnsi="Times New Roman" w:cs="Times New Roman"/>
          <w:b/>
          <w:bCs/>
          <w:sz w:val="28"/>
          <w:szCs w:val="28"/>
        </w:rPr>
      </w:pPr>
    </w:p>
    <w:p w14:paraId="5CCDAA13" w14:textId="61E2B550" w:rsidR="00C4492D" w:rsidRPr="00C25214" w:rsidRDefault="00C4492D" w:rsidP="001E479D">
      <w:pPr>
        <w:spacing w:line="360" w:lineRule="auto"/>
        <w:jc w:val="both"/>
        <w:rPr>
          <w:rFonts w:ascii="Times New Roman" w:hAnsi="Times New Roman" w:cs="Times New Roman"/>
          <w:b/>
          <w:bCs/>
          <w:sz w:val="28"/>
          <w:szCs w:val="28"/>
        </w:rPr>
      </w:pPr>
      <w:r w:rsidRPr="00C25214">
        <w:rPr>
          <w:rFonts w:ascii="Times New Roman" w:hAnsi="Times New Roman" w:cs="Times New Roman"/>
          <w:b/>
          <w:bCs/>
          <w:sz w:val="28"/>
          <w:szCs w:val="28"/>
        </w:rPr>
        <w:lastRenderedPageBreak/>
        <w:t xml:space="preserve">4.1 </w:t>
      </w:r>
      <w:r w:rsidR="00633300">
        <w:rPr>
          <w:rFonts w:ascii="Times New Roman" w:hAnsi="Times New Roman" w:cs="Times New Roman"/>
          <w:b/>
          <w:bCs/>
          <w:sz w:val="28"/>
          <w:szCs w:val="28"/>
        </w:rPr>
        <w:t>INTRODUCTION OF DATA ANALYSIS</w:t>
      </w:r>
    </w:p>
    <w:p w14:paraId="5902940F" w14:textId="77777777" w:rsidR="00C4492D" w:rsidRPr="00C25214" w:rsidRDefault="00C4492D" w:rsidP="001E479D">
      <w:pPr>
        <w:spacing w:line="360" w:lineRule="auto"/>
        <w:jc w:val="both"/>
        <w:rPr>
          <w:rFonts w:ascii="Times New Roman" w:hAnsi="Times New Roman" w:cs="Times New Roman"/>
        </w:rPr>
      </w:pPr>
      <w:r w:rsidRPr="00C25214">
        <w:rPr>
          <w:rFonts w:ascii="Times New Roman" w:hAnsi="Times New Roman" w:cs="Times New Roman"/>
        </w:rPr>
        <w:t xml:space="preserve">Data analysis in this study serves as the key process for transforming the collected raw data into meaningful insights regarding students’ quiz performance. The dataset, obtained through a Google Form survey of 100 participants, contains responses on students’ quiz outcomes (pass/fail), preparation time, difficulty level perception, and frequency of participation. This information provides the foundation for applying </w:t>
      </w:r>
      <w:r w:rsidRPr="00C25214">
        <w:rPr>
          <w:rFonts w:ascii="Times New Roman" w:hAnsi="Times New Roman" w:cs="Times New Roman"/>
          <w:b/>
          <w:bCs/>
        </w:rPr>
        <w:t>Bernoulli</w:t>
      </w:r>
      <w:r w:rsidRPr="00C25214">
        <w:rPr>
          <w:rFonts w:ascii="Times New Roman" w:hAnsi="Times New Roman" w:cs="Times New Roman"/>
        </w:rPr>
        <w:t xml:space="preserve"> and </w:t>
      </w:r>
      <w:r w:rsidRPr="00C25214">
        <w:rPr>
          <w:rFonts w:ascii="Times New Roman" w:hAnsi="Times New Roman" w:cs="Times New Roman"/>
          <w:b/>
          <w:bCs/>
        </w:rPr>
        <w:t>Binomial</w:t>
      </w:r>
      <w:r w:rsidRPr="00C25214">
        <w:rPr>
          <w:rFonts w:ascii="Times New Roman" w:hAnsi="Times New Roman" w:cs="Times New Roman"/>
        </w:rPr>
        <w:t xml:space="preserve"> probability models to estimate the likelihood of success in weekly quizzes.</w:t>
      </w:r>
    </w:p>
    <w:p w14:paraId="52F6F8A3" w14:textId="77777777" w:rsidR="00C4492D" w:rsidRPr="00C25214" w:rsidRDefault="00C4492D" w:rsidP="001E479D">
      <w:pPr>
        <w:spacing w:line="360" w:lineRule="auto"/>
        <w:jc w:val="both"/>
        <w:rPr>
          <w:rFonts w:ascii="Times New Roman" w:hAnsi="Times New Roman" w:cs="Times New Roman"/>
        </w:rPr>
      </w:pPr>
      <w:r w:rsidRPr="00C25214">
        <w:rPr>
          <w:rFonts w:ascii="Times New Roman" w:hAnsi="Times New Roman" w:cs="Times New Roman"/>
        </w:rPr>
        <w:t xml:space="preserve">The </w:t>
      </w:r>
      <w:r w:rsidRPr="00C25214">
        <w:rPr>
          <w:rFonts w:ascii="Times New Roman" w:hAnsi="Times New Roman" w:cs="Times New Roman"/>
          <w:b/>
          <w:bCs/>
        </w:rPr>
        <w:t>Bernoulli distribution</w:t>
      </w:r>
      <w:r w:rsidRPr="00C25214">
        <w:rPr>
          <w:rFonts w:ascii="Times New Roman" w:hAnsi="Times New Roman" w:cs="Times New Roman"/>
        </w:rPr>
        <w:t xml:space="preserve"> is first used to model each student’s outcome in a single quiz — where success (passing) is coded as 1 and failure as 0. This simple binary framework allows for computation of the probability of success (</w:t>
      </w:r>
      <w:proofErr w:type="spellStart"/>
      <w:r w:rsidRPr="00C25214">
        <w:rPr>
          <w:rFonts w:ascii="Times New Roman" w:hAnsi="Times New Roman" w:cs="Times New Roman"/>
        </w:rPr>
        <w:t>ppp</w:t>
      </w:r>
      <w:proofErr w:type="spellEnd"/>
      <w:r w:rsidRPr="00C25214">
        <w:rPr>
          <w:rFonts w:ascii="Times New Roman" w:hAnsi="Times New Roman" w:cs="Times New Roman"/>
        </w:rPr>
        <w:t>) and failure (1−p1 - p1−p) for an individual trial. Based on the data, if 70 out of 100 students passed a quiz, the estimated probability of success is p=0.7p = 0.7p=0.7, while the probability of failure is 0.30.30.3.</w:t>
      </w:r>
    </w:p>
    <w:p w14:paraId="67AD6259" w14:textId="77777777" w:rsidR="00C4492D" w:rsidRPr="00C25214" w:rsidRDefault="00C4492D" w:rsidP="001E479D">
      <w:pPr>
        <w:spacing w:line="360" w:lineRule="auto"/>
        <w:jc w:val="both"/>
        <w:rPr>
          <w:rFonts w:ascii="Times New Roman" w:hAnsi="Times New Roman" w:cs="Times New Roman"/>
        </w:rPr>
      </w:pPr>
      <w:r w:rsidRPr="00C25214">
        <w:rPr>
          <w:rFonts w:ascii="Times New Roman" w:hAnsi="Times New Roman" w:cs="Times New Roman"/>
        </w:rPr>
        <w:t xml:space="preserve">Building upon this, the </w:t>
      </w:r>
      <w:r w:rsidRPr="00C25214">
        <w:rPr>
          <w:rFonts w:ascii="Times New Roman" w:hAnsi="Times New Roman" w:cs="Times New Roman"/>
          <w:b/>
          <w:bCs/>
        </w:rPr>
        <w:t>Binomial distribution</w:t>
      </w:r>
      <w:r w:rsidRPr="00C25214">
        <w:rPr>
          <w:rFonts w:ascii="Times New Roman" w:hAnsi="Times New Roman" w:cs="Times New Roman"/>
        </w:rPr>
        <w:t xml:space="preserve"> extends the model to multiple weekly quizzes, enabling the analysis of how the probability of passing changes across repeated attempts. For example, if a student attempts 5 quizzes, the probability of passing at least 3 can be computed using the binomial probability formula:</w:t>
      </w:r>
    </w:p>
    <w:p w14:paraId="01A2E812" w14:textId="0A15BE9D" w:rsidR="00C4492D" w:rsidRPr="00C25214" w:rsidRDefault="00C4492D" w:rsidP="001E479D">
      <w:pPr>
        <w:spacing w:line="360" w:lineRule="auto"/>
        <w:jc w:val="both"/>
        <w:rPr>
          <w:rFonts w:ascii="Times New Roman" w:hAnsi="Times New Roman" w:cs="Times New Roman"/>
        </w:rPr>
      </w:pPr>
      <w:r>
        <w:rPr>
          <w:rFonts w:ascii="Times New Roman" w:hAnsi="Times New Roman" w:cs="Times New Roman"/>
        </w:rPr>
        <w:t xml:space="preserve">                                           </w:t>
      </w:r>
      <w:r w:rsidRPr="00C25214">
        <w:rPr>
          <w:rFonts w:ascii="Times New Roman" w:hAnsi="Times New Roman" w:cs="Times New Roman"/>
        </w:rPr>
        <w:t>P(X=k</w:t>
      </w:r>
      <w:r>
        <w:rPr>
          <w:rFonts w:ascii="Times New Roman" w:hAnsi="Times New Roman" w:cs="Times New Roman"/>
        </w:rPr>
        <w:t>)</w:t>
      </w:r>
      <w:r w:rsidRPr="00C25214">
        <w:rPr>
          <w:rFonts w:ascii="Times New Roman" w:hAnsi="Times New Roman" w:cs="Times New Roman"/>
        </w:rPr>
        <w:t xml:space="preserve"> </w:t>
      </w:r>
      <w:r>
        <w:rPr>
          <w:rFonts w:ascii="Times New Roman" w:hAnsi="Times New Roman" w:cs="Times New Roman"/>
        </w:rPr>
        <w:t xml:space="preserve">= </w:t>
      </w:r>
      <m:oMath>
        <m:d>
          <m:dPr>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n</m:t>
                </m:r>
              </m:e>
              <m:e>
                <m:r>
                  <w:rPr>
                    <w:rFonts w:ascii="Cambria Math" w:hAnsi="Cambria Math" w:cs="Times New Roman"/>
                  </w:rPr>
                  <m:t>k</m:t>
                </m:r>
              </m:e>
            </m:eqArr>
          </m:e>
        </m:d>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k</m:t>
            </m:r>
          </m:sup>
        </m:sSup>
        <m:sSup>
          <m:sSupPr>
            <m:ctrlPr>
              <w:rPr>
                <w:rFonts w:ascii="Cambria Math" w:hAnsi="Cambria Math" w:cs="Times New Roman"/>
                <w:i/>
              </w:rPr>
            </m:ctrlPr>
          </m:sSupPr>
          <m:e>
            <m:r>
              <w:rPr>
                <w:rFonts w:ascii="Cambria Math" w:hAnsi="Cambria Math" w:cs="Times New Roman"/>
              </w:rPr>
              <m:t>(1-p)</m:t>
            </m:r>
          </m:e>
          <m:sup>
            <m:r>
              <w:rPr>
                <w:rFonts w:ascii="Cambria Math" w:hAnsi="Cambria Math" w:cs="Times New Roman"/>
              </w:rPr>
              <m:t>n-k</m:t>
            </m:r>
          </m:sup>
        </m:sSup>
      </m:oMath>
    </w:p>
    <w:p w14:paraId="61ADB80E" w14:textId="44F734E5" w:rsidR="00C4492D" w:rsidRPr="00C25214" w:rsidRDefault="00C4492D" w:rsidP="001E479D">
      <w:pPr>
        <w:spacing w:line="360" w:lineRule="auto"/>
        <w:jc w:val="both"/>
        <w:rPr>
          <w:rFonts w:ascii="Times New Roman" w:hAnsi="Times New Roman" w:cs="Times New Roman"/>
        </w:rPr>
      </w:pPr>
      <w:r w:rsidRPr="00C25214">
        <w:rPr>
          <w:rFonts w:ascii="Times New Roman" w:hAnsi="Times New Roman" w:cs="Times New Roman"/>
        </w:rPr>
        <w:t>where n is the number of quizzes, k is the number of passes, and p is the probability of passing a single quiz. This analysis helps quantify expected success rates over multiple trials, offering a more practical understanding of student consistency.</w:t>
      </w:r>
    </w:p>
    <w:p w14:paraId="607ACFCB" w14:textId="77777777" w:rsidR="00C4492D" w:rsidRPr="00C25214" w:rsidRDefault="00C4492D" w:rsidP="001E479D">
      <w:pPr>
        <w:spacing w:line="360" w:lineRule="auto"/>
        <w:jc w:val="both"/>
        <w:rPr>
          <w:rFonts w:ascii="Times New Roman" w:hAnsi="Times New Roman" w:cs="Times New Roman"/>
        </w:rPr>
      </w:pPr>
      <w:r w:rsidRPr="00C25214">
        <w:rPr>
          <w:rFonts w:ascii="Times New Roman" w:hAnsi="Times New Roman" w:cs="Times New Roman"/>
        </w:rPr>
        <w:t>The responses are also explored through descriptive statistics to identify general trends — such as average pass rates, frequency of perfect scores, and the proportion of students struggling with consecutive quizzes. Correlation checks are performed to see if factors like preparation time or perceived quiz difficulty significantly influence the probability of success.</w:t>
      </w:r>
    </w:p>
    <w:p w14:paraId="3EEAFC0D" w14:textId="28ABDCC3" w:rsidR="00B3514F" w:rsidRDefault="00C4492D" w:rsidP="001E479D">
      <w:pPr>
        <w:spacing w:line="360" w:lineRule="auto"/>
        <w:jc w:val="both"/>
        <w:rPr>
          <w:rFonts w:ascii="Times New Roman" w:hAnsi="Times New Roman" w:cs="Times New Roman"/>
        </w:rPr>
      </w:pPr>
      <w:r w:rsidRPr="00C25214">
        <w:rPr>
          <w:rFonts w:ascii="Times New Roman" w:hAnsi="Times New Roman" w:cs="Times New Roman"/>
        </w:rPr>
        <w:t>Ultimately, this analysis demonstrates how probabilistic models can effectively describe real-world academic outcomes. By linking statistical theory with empirical data, the study not only measures the probability of passing but also provides deeper insights into the consistency and reliability of student performance across multiple quizzes. The findings serve as a valuable reference for educators to design better assessment strategies, monitor student progress, and enhance learning support mechanisms.</w:t>
      </w:r>
    </w:p>
    <w:p w14:paraId="42E900AE" w14:textId="444A0488" w:rsidR="00C4492D" w:rsidRPr="00B36AF3" w:rsidRDefault="00C4492D" w:rsidP="001E479D">
      <w:pPr>
        <w:spacing w:line="360" w:lineRule="auto"/>
        <w:jc w:val="both"/>
        <w:rPr>
          <w:rFonts w:ascii="Times New Roman" w:hAnsi="Times New Roman" w:cs="Times New Roman"/>
          <w:sz w:val="28"/>
          <w:szCs w:val="28"/>
        </w:rPr>
      </w:pPr>
      <w:r w:rsidRPr="00B36AF3">
        <w:rPr>
          <w:rFonts w:ascii="Times New Roman" w:hAnsi="Times New Roman" w:cs="Times New Roman"/>
          <w:b/>
          <w:bCs/>
          <w:sz w:val="28"/>
          <w:szCs w:val="28"/>
        </w:rPr>
        <w:lastRenderedPageBreak/>
        <w:t>4.2 D</w:t>
      </w:r>
      <w:r w:rsidR="00633300">
        <w:rPr>
          <w:rFonts w:ascii="Times New Roman" w:hAnsi="Times New Roman" w:cs="Times New Roman"/>
          <w:b/>
          <w:bCs/>
          <w:sz w:val="28"/>
          <w:szCs w:val="28"/>
        </w:rPr>
        <w:t>ESCRIPTIVE STATISTICS AND DEMOGRAPICS</w:t>
      </w:r>
      <w:r w:rsidRPr="00B36AF3">
        <w:rPr>
          <w:rFonts w:ascii="Times New Roman" w:hAnsi="Times New Roman" w:cs="Times New Roman"/>
          <w:b/>
          <w:bCs/>
          <w:sz w:val="28"/>
          <w:szCs w:val="28"/>
        </w:rPr>
        <w:t xml:space="preserve"> </w:t>
      </w:r>
    </w:p>
    <w:p w14:paraId="3ACCD4B5" w14:textId="1BDBC713" w:rsidR="00B54B03" w:rsidRDefault="00B54B03" w:rsidP="001E479D">
      <w:pPr>
        <w:spacing w:line="360" w:lineRule="auto"/>
        <w:jc w:val="both"/>
        <w:rPr>
          <w:rFonts w:ascii="Times New Roman" w:hAnsi="Times New Roman" w:cs="Times New Roman"/>
          <w:b/>
          <w:bCs/>
        </w:rPr>
      </w:pPr>
      <w:r w:rsidRPr="00B54B03">
        <w:rPr>
          <w:rFonts w:ascii="Times New Roman" w:hAnsi="Times New Roman" w:cs="Times New Roman"/>
          <w:b/>
          <w:bCs/>
        </w:rPr>
        <w:t xml:space="preserve">Fig </w:t>
      </w:r>
      <w:r w:rsidR="00397B76">
        <w:rPr>
          <w:rFonts w:ascii="Times New Roman" w:hAnsi="Times New Roman" w:cs="Times New Roman"/>
          <w:b/>
          <w:bCs/>
        </w:rPr>
        <w:t>4.2.1</w:t>
      </w:r>
      <w:r w:rsidR="00B36AF3">
        <w:rPr>
          <w:rFonts w:ascii="Times New Roman" w:hAnsi="Times New Roman" w:cs="Times New Roman"/>
          <w:b/>
          <w:bCs/>
        </w:rPr>
        <w:t xml:space="preserve">: </w:t>
      </w:r>
      <w:r w:rsidR="00B36AF3" w:rsidRPr="001E479D">
        <w:rPr>
          <w:rFonts w:ascii="Times New Roman" w:hAnsi="Times New Roman" w:cs="Times New Roman"/>
          <w:b/>
          <w:bCs/>
        </w:rPr>
        <w:t>Number of Weekly Quizzes and Student Confidence</w:t>
      </w:r>
    </w:p>
    <w:p w14:paraId="3CD9868C" w14:textId="7D1446BC" w:rsidR="00B36AF3" w:rsidRDefault="00B36AF3" w:rsidP="001E479D">
      <w:pPr>
        <w:spacing w:line="360" w:lineRule="auto"/>
        <w:jc w:val="both"/>
        <w:rPr>
          <w:noProof/>
        </w:rPr>
      </w:pPr>
      <w:r>
        <w:rPr>
          <w:noProof/>
        </w:rPr>
        <w:drawing>
          <wp:inline distT="0" distB="0" distL="0" distR="0" wp14:anchorId="0DEA9B2D" wp14:editId="7C4FD101">
            <wp:extent cx="5655310" cy="1211580"/>
            <wp:effectExtent l="0" t="0" r="2540" b="7620"/>
            <wp:docPr id="716106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a:extLst>
                        <a:ext uri="{28A0092B-C50C-407E-A947-70E740481C1C}">
                          <a14:useLocalDpi xmlns:a14="http://schemas.microsoft.com/office/drawing/2010/main" val="0"/>
                        </a:ext>
                      </a:extLst>
                    </a:blip>
                    <a:srcRect l="1330" t="1351" b="71796"/>
                    <a:stretch>
                      <a:fillRect/>
                    </a:stretch>
                  </pic:blipFill>
                  <pic:spPr bwMode="auto">
                    <a:xfrm>
                      <a:off x="0" y="0"/>
                      <a:ext cx="5655310" cy="1211580"/>
                    </a:xfrm>
                    <a:prstGeom prst="rect">
                      <a:avLst/>
                    </a:prstGeom>
                    <a:noFill/>
                    <a:ln>
                      <a:noFill/>
                    </a:ln>
                    <a:extLst>
                      <a:ext uri="{53640926-AAD7-44D8-BBD7-CCE9431645EC}">
                        <a14:shadowObscured xmlns:a14="http://schemas.microsoft.com/office/drawing/2010/main"/>
                      </a:ext>
                    </a:extLst>
                  </pic:spPr>
                </pic:pic>
              </a:graphicData>
            </a:graphic>
          </wp:inline>
        </w:drawing>
      </w:r>
    </w:p>
    <w:p w14:paraId="0C24110D" w14:textId="0C648B05" w:rsidR="00B36AF3" w:rsidRDefault="00B36AF3" w:rsidP="00B36AF3">
      <w:pPr>
        <w:spacing w:line="360" w:lineRule="auto"/>
        <w:jc w:val="both"/>
        <w:rPr>
          <w:rFonts w:ascii="Times New Roman" w:hAnsi="Times New Roman" w:cs="Times New Roman"/>
          <w:b/>
          <w:bCs/>
        </w:rPr>
      </w:pPr>
      <w:r>
        <w:rPr>
          <w:rFonts w:ascii="Times New Roman" w:hAnsi="Times New Roman" w:cs="Times New Roman"/>
          <w:b/>
          <w:bCs/>
        </w:rPr>
        <w:t>E</w:t>
      </w:r>
      <w:r w:rsidRPr="00B36AF3">
        <w:rPr>
          <w:rFonts w:ascii="Times New Roman" w:hAnsi="Times New Roman" w:cs="Times New Roman"/>
          <w:b/>
          <w:bCs/>
        </w:rPr>
        <w:t>xplanation of the Pivot Table</w:t>
      </w:r>
    </w:p>
    <w:p w14:paraId="3FB32954"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b/>
          <w:bCs/>
        </w:rPr>
        <w:t>Purpose:</w:t>
      </w:r>
      <w:r w:rsidRPr="00B36AF3">
        <w:rPr>
          <w:rFonts w:ascii="Times New Roman" w:hAnsi="Times New Roman" w:cs="Times New Roman"/>
        </w:rPr>
        <w:t xml:space="preserve"> This table assesses the self-reported confidence levels of students immediately before they attempt a weekly quiz.</w:t>
      </w:r>
    </w:p>
    <w:p w14:paraId="57455414"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rPr>
        <w:t>​</w:t>
      </w:r>
      <w:r w:rsidRPr="00B36AF3">
        <w:rPr>
          <w:rFonts w:ascii="Times New Roman" w:hAnsi="Times New Roman" w:cs="Times New Roman"/>
          <w:b/>
          <w:bCs/>
        </w:rPr>
        <w:t>Structure:</w:t>
      </w:r>
    </w:p>
    <w:p w14:paraId="19B777EE" w14:textId="77777777" w:rsidR="00B36AF3" w:rsidRPr="00B36AF3" w:rsidRDefault="00B36AF3">
      <w:pPr>
        <w:pStyle w:val="ListParagraph"/>
        <w:numPr>
          <w:ilvl w:val="0"/>
          <w:numId w:val="11"/>
        </w:numPr>
        <w:spacing w:line="360" w:lineRule="auto"/>
        <w:jc w:val="both"/>
        <w:rPr>
          <w:rFonts w:ascii="Times New Roman" w:hAnsi="Times New Roman" w:cs="Times New Roman"/>
        </w:rPr>
      </w:pPr>
      <w:r w:rsidRPr="00B36AF3">
        <w:rPr>
          <w:rFonts w:ascii="Times New Roman" w:hAnsi="Times New Roman" w:cs="Times New Roman"/>
        </w:rPr>
        <w:t>​Row Labels (Confidence Level): Always, Often, Sometimes, Rarely, Never, 2 or more (This '2 or more' category seems unusual; it might be a grouping error or a specific code from the original data that grouped multiple responses or specific conditions, though in this context of confidence levels, it's ambiguous. I will focus on the main levels).</w:t>
      </w:r>
    </w:p>
    <w:p w14:paraId="2E80B82F" w14:textId="77777777" w:rsidR="00B36AF3" w:rsidRPr="00B36AF3" w:rsidRDefault="00B36AF3">
      <w:pPr>
        <w:pStyle w:val="ListParagraph"/>
        <w:numPr>
          <w:ilvl w:val="0"/>
          <w:numId w:val="11"/>
        </w:numPr>
        <w:spacing w:line="360" w:lineRule="auto"/>
        <w:jc w:val="both"/>
        <w:rPr>
          <w:rFonts w:ascii="Times New Roman" w:hAnsi="Times New Roman" w:cs="Times New Roman"/>
        </w:rPr>
      </w:pPr>
      <w:r w:rsidRPr="00B36AF3">
        <w:rPr>
          <w:rFonts w:ascii="Times New Roman" w:hAnsi="Times New Roman" w:cs="Times New Roman"/>
        </w:rPr>
        <w:t xml:space="preserve">​Column Labels (Confidence Description): Not confident at all, </w:t>
      </w:r>
      <w:proofErr w:type="gramStart"/>
      <w:r w:rsidRPr="00B36AF3">
        <w:rPr>
          <w:rFonts w:ascii="Times New Roman" w:hAnsi="Times New Roman" w:cs="Times New Roman"/>
        </w:rPr>
        <w:t>Not</w:t>
      </w:r>
      <w:proofErr w:type="gramEnd"/>
      <w:r w:rsidRPr="00B36AF3">
        <w:rPr>
          <w:rFonts w:ascii="Times New Roman" w:hAnsi="Times New Roman" w:cs="Times New Roman"/>
        </w:rPr>
        <w:t xml:space="preserve"> very confident, </w:t>
      </w:r>
      <w:proofErr w:type="gramStart"/>
      <w:r w:rsidRPr="00B36AF3">
        <w:rPr>
          <w:rFonts w:ascii="Times New Roman" w:hAnsi="Times New Roman" w:cs="Times New Roman"/>
        </w:rPr>
        <w:t>Somewhat</w:t>
      </w:r>
      <w:proofErr w:type="gramEnd"/>
      <w:r w:rsidRPr="00B36AF3">
        <w:rPr>
          <w:rFonts w:ascii="Times New Roman" w:hAnsi="Times New Roman" w:cs="Times New Roman"/>
        </w:rPr>
        <w:t xml:space="preserve"> confident, </w:t>
      </w:r>
      <w:proofErr w:type="gramStart"/>
      <w:r w:rsidRPr="00B36AF3">
        <w:rPr>
          <w:rFonts w:ascii="Times New Roman" w:hAnsi="Times New Roman" w:cs="Times New Roman"/>
        </w:rPr>
        <w:t>Very</w:t>
      </w:r>
      <w:proofErr w:type="gramEnd"/>
      <w:r w:rsidRPr="00B36AF3">
        <w:rPr>
          <w:rFonts w:ascii="Times New Roman" w:hAnsi="Times New Roman" w:cs="Times New Roman"/>
        </w:rPr>
        <w:t xml:space="preserve"> confident.</w:t>
      </w:r>
    </w:p>
    <w:p w14:paraId="1B26AAEF" w14:textId="77777777" w:rsidR="00B36AF3" w:rsidRPr="00B36AF3" w:rsidRDefault="00B36AF3" w:rsidP="00B36AF3">
      <w:pPr>
        <w:spacing w:line="360" w:lineRule="auto"/>
        <w:jc w:val="both"/>
        <w:rPr>
          <w:rFonts w:ascii="Times New Roman" w:hAnsi="Times New Roman" w:cs="Times New Roman"/>
          <w:b/>
          <w:bCs/>
        </w:rPr>
      </w:pPr>
      <w:r w:rsidRPr="00B36AF3">
        <w:rPr>
          <w:rFonts w:ascii="Times New Roman" w:hAnsi="Times New Roman" w:cs="Times New Roman"/>
        </w:rPr>
        <w:t>​</w:t>
      </w:r>
      <w:r w:rsidRPr="00B36AF3">
        <w:rPr>
          <w:rFonts w:ascii="Times New Roman" w:hAnsi="Times New Roman" w:cs="Times New Roman"/>
          <w:b/>
          <w:bCs/>
        </w:rPr>
        <w:t>Key Findings/Interpretation (Grand Total):</w:t>
      </w:r>
    </w:p>
    <w:p w14:paraId="35784DB8" w14:textId="77777777" w:rsidR="00B36AF3" w:rsidRPr="00B36AF3" w:rsidRDefault="00B36AF3">
      <w:pPr>
        <w:pStyle w:val="ListParagraph"/>
        <w:numPr>
          <w:ilvl w:val="0"/>
          <w:numId w:val="12"/>
        </w:numPr>
        <w:spacing w:line="360" w:lineRule="auto"/>
        <w:jc w:val="both"/>
        <w:rPr>
          <w:rFonts w:ascii="Times New Roman" w:hAnsi="Times New Roman" w:cs="Times New Roman"/>
        </w:rPr>
      </w:pPr>
      <w:r w:rsidRPr="00B36AF3">
        <w:rPr>
          <w:rFonts w:ascii="Times New Roman" w:hAnsi="Times New Roman" w:cs="Times New Roman"/>
        </w:rPr>
        <w:t>​The total number of respondents is 100.</w:t>
      </w:r>
    </w:p>
    <w:p w14:paraId="634A5CD7" w14:textId="77777777" w:rsidR="00B36AF3" w:rsidRPr="00B36AF3" w:rsidRDefault="00B36AF3">
      <w:pPr>
        <w:pStyle w:val="ListParagraph"/>
        <w:numPr>
          <w:ilvl w:val="0"/>
          <w:numId w:val="12"/>
        </w:numPr>
        <w:spacing w:line="360" w:lineRule="auto"/>
        <w:jc w:val="both"/>
        <w:rPr>
          <w:rFonts w:ascii="Times New Roman" w:hAnsi="Times New Roman" w:cs="Times New Roman"/>
        </w:rPr>
      </w:pPr>
      <w:r w:rsidRPr="00B36AF3">
        <w:rPr>
          <w:rFonts w:ascii="Times New Roman" w:hAnsi="Times New Roman" w:cs="Times New Roman"/>
        </w:rPr>
        <w:t>​The majority of respondents fall into the "Somewhat confident" (42) and "Not very confident" (26) categories before attempting a weekly quiz.</w:t>
      </w:r>
    </w:p>
    <w:p w14:paraId="36D88B82" w14:textId="77777777" w:rsidR="00B36AF3" w:rsidRPr="00B36AF3" w:rsidRDefault="00B36AF3">
      <w:pPr>
        <w:pStyle w:val="ListParagraph"/>
        <w:numPr>
          <w:ilvl w:val="0"/>
          <w:numId w:val="12"/>
        </w:numPr>
        <w:spacing w:line="360" w:lineRule="auto"/>
        <w:jc w:val="both"/>
        <w:rPr>
          <w:rFonts w:ascii="Times New Roman" w:hAnsi="Times New Roman" w:cs="Times New Roman"/>
        </w:rPr>
      </w:pPr>
      <w:r w:rsidRPr="00B36AF3">
        <w:rPr>
          <w:rFonts w:ascii="Times New Roman" w:hAnsi="Times New Roman" w:cs="Times New Roman"/>
        </w:rPr>
        <w:t>​A smaller, but significant, portion are "Very confident" (19).</w:t>
      </w:r>
    </w:p>
    <w:p w14:paraId="39B1D0D6" w14:textId="77777777" w:rsidR="00B36AF3" w:rsidRPr="00B36AF3" w:rsidRDefault="00B36AF3">
      <w:pPr>
        <w:pStyle w:val="ListParagraph"/>
        <w:numPr>
          <w:ilvl w:val="0"/>
          <w:numId w:val="12"/>
        </w:numPr>
        <w:spacing w:line="360" w:lineRule="auto"/>
        <w:jc w:val="both"/>
        <w:rPr>
          <w:rFonts w:ascii="Times New Roman" w:hAnsi="Times New Roman" w:cs="Times New Roman"/>
        </w:rPr>
      </w:pPr>
      <w:r w:rsidRPr="00B36AF3">
        <w:rPr>
          <w:rFonts w:ascii="Times New Roman" w:hAnsi="Times New Roman" w:cs="Times New Roman"/>
        </w:rPr>
        <w:t>​Only 13 respondents are "Not confident at all".</w:t>
      </w:r>
    </w:p>
    <w:p w14:paraId="5D3442CB" w14:textId="5D0F941C" w:rsidR="00B36AF3" w:rsidRPr="00B36AF3" w:rsidRDefault="00B36AF3">
      <w:pPr>
        <w:pStyle w:val="ListParagraph"/>
        <w:numPr>
          <w:ilvl w:val="0"/>
          <w:numId w:val="12"/>
        </w:numPr>
        <w:spacing w:line="360" w:lineRule="auto"/>
        <w:jc w:val="both"/>
        <w:rPr>
          <w:rFonts w:ascii="Times New Roman" w:hAnsi="Times New Roman" w:cs="Times New Roman"/>
        </w:rPr>
      </w:pPr>
      <w:r w:rsidRPr="00B36AF3">
        <w:rPr>
          <w:rFonts w:ascii="Times New Roman" w:hAnsi="Times New Roman" w:cs="Times New Roman"/>
        </w:rPr>
        <w:t xml:space="preserve">In the context of the project: This data suggests that students, on average, are moderately to somewhat confident. The distribution could be </w:t>
      </w:r>
      <w:proofErr w:type="spellStart"/>
      <w:r w:rsidRPr="00B36AF3">
        <w:rPr>
          <w:rFonts w:ascii="Times New Roman" w:hAnsi="Times New Roman" w:cs="Times New Roman"/>
        </w:rPr>
        <w:t>analyzed</w:t>
      </w:r>
      <w:proofErr w:type="spellEnd"/>
      <w:r w:rsidRPr="00B36AF3">
        <w:rPr>
          <w:rFonts w:ascii="Times New Roman" w:hAnsi="Times New Roman" w:cs="Times New Roman"/>
        </w:rPr>
        <w:t xml:space="preserve"> using a Binomial or Bernoulli framework by categorizing confidence (e.g., Very/Somewhat confident vs. Not very/Not confident).</w:t>
      </w:r>
    </w:p>
    <w:p w14:paraId="28E23424" w14:textId="77777777" w:rsidR="0029645A" w:rsidRDefault="0029645A" w:rsidP="001E479D">
      <w:pPr>
        <w:spacing w:line="360" w:lineRule="auto"/>
        <w:jc w:val="both"/>
        <w:rPr>
          <w:rFonts w:ascii="Times New Roman" w:hAnsi="Times New Roman" w:cs="Times New Roman"/>
          <w:b/>
          <w:bCs/>
        </w:rPr>
      </w:pPr>
    </w:p>
    <w:p w14:paraId="07BC3452" w14:textId="77777777" w:rsidR="0029645A" w:rsidRDefault="0029645A" w:rsidP="001E479D">
      <w:pPr>
        <w:spacing w:line="360" w:lineRule="auto"/>
        <w:jc w:val="both"/>
        <w:rPr>
          <w:rFonts w:ascii="Times New Roman" w:hAnsi="Times New Roman" w:cs="Times New Roman"/>
          <w:b/>
          <w:bCs/>
        </w:rPr>
      </w:pPr>
    </w:p>
    <w:p w14:paraId="0CF49E2E" w14:textId="4D62E138" w:rsidR="001E479D" w:rsidRDefault="00C4492D" w:rsidP="001E479D">
      <w:pPr>
        <w:spacing w:line="360" w:lineRule="auto"/>
        <w:jc w:val="both"/>
        <w:rPr>
          <w:rFonts w:ascii="Times New Roman" w:hAnsi="Times New Roman" w:cs="Times New Roman"/>
          <w:b/>
          <w:bCs/>
        </w:rPr>
      </w:pPr>
      <w:r w:rsidRPr="009C1E5E">
        <w:rPr>
          <w:rFonts w:ascii="Times New Roman" w:hAnsi="Times New Roman" w:cs="Times New Roman"/>
          <w:b/>
          <w:bCs/>
        </w:rPr>
        <w:lastRenderedPageBreak/>
        <w:t xml:space="preserve">Chart </w:t>
      </w:r>
      <w:r w:rsidR="00397B76">
        <w:rPr>
          <w:rFonts w:ascii="Times New Roman" w:hAnsi="Times New Roman" w:cs="Times New Roman"/>
          <w:b/>
          <w:bCs/>
        </w:rPr>
        <w:t>4.2.1</w:t>
      </w:r>
      <w:r w:rsidRPr="009C1E5E">
        <w:rPr>
          <w:rFonts w:ascii="Times New Roman" w:hAnsi="Times New Roman" w:cs="Times New Roman"/>
          <w:b/>
          <w:bCs/>
        </w:rPr>
        <w:t xml:space="preserve">: </w:t>
      </w:r>
    </w:p>
    <w:p w14:paraId="3CF639B5" w14:textId="77777777" w:rsidR="001E479D" w:rsidRDefault="001E479D" w:rsidP="001E479D">
      <w:pPr>
        <w:spacing w:line="360" w:lineRule="auto"/>
        <w:rPr>
          <w:noProof/>
        </w:rPr>
      </w:pPr>
      <w:r>
        <w:rPr>
          <w:noProof/>
        </w:rPr>
        <w:drawing>
          <wp:inline distT="0" distB="0" distL="0" distR="0" wp14:anchorId="165176E6" wp14:editId="5E0A09DB">
            <wp:extent cx="4899660" cy="3512820"/>
            <wp:effectExtent l="0" t="0" r="0" b="0"/>
            <wp:docPr id="169632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180" r="54133" b="48801"/>
                    <a:stretch>
                      <a:fillRect/>
                    </a:stretch>
                  </pic:blipFill>
                  <pic:spPr bwMode="auto">
                    <a:xfrm>
                      <a:off x="0" y="0"/>
                      <a:ext cx="4899660" cy="3512820"/>
                    </a:xfrm>
                    <a:prstGeom prst="rect">
                      <a:avLst/>
                    </a:prstGeom>
                    <a:noFill/>
                    <a:ln>
                      <a:noFill/>
                    </a:ln>
                    <a:extLst>
                      <a:ext uri="{53640926-AAD7-44D8-BBD7-CCE9431645EC}">
                        <a14:shadowObscured xmlns:a14="http://schemas.microsoft.com/office/drawing/2010/main"/>
                      </a:ext>
                    </a:extLst>
                  </pic:spPr>
                </pic:pic>
              </a:graphicData>
            </a:graphic>
          </wp:inline>
        </w:drawing>
      </w:r>
    </w:p>
    <w:p w14:paraId="71DDED13" w14:textId="06992A3E" w:rsidR="001E479D" w:rsidRPr="001E479D" w:rsidRDefault="001E479D" w:rsidP="001E479D">
      <w:pPr>
        <w:spacing w:line="360" w:lineRule="auto"/>
        <w:rPr>
          <w:noProof/>
        </w:rPr>
      </w:pPr>
      <w:r w:rsidRPr="001E479D">
        <w:rPr>
          <w:rFonts w:ascii="Times New Roman" w:hAnsi="Times New Roman" w:cs="Times New Roman"/>
          <w:b/>
          <w:bCs/>
        </w:rPr>
        <w:t>Explanation of the Graph:</w:t>
      </w:r>
    </w:p>
    <w:p w14:paraId="59D73821" w14:textId="77777777" w:rsidR="001E479D" w:rsidRPr="001E479D" w:rsidRDefault="001E479D" w:rsidP="001E479D">
      <w:pPr>
        <w:numPr>
          <w:ilvl w:val="0"/>
          <w:numId w:val="1"/>
        </w:numPr>
        <w:spacing w:line="360" w:lineRule="auto"/>
        <w:rPr>
          <w:rFonts w:ascii="Times New Roman" w:hAnsi="Times New Roman" w:cs="Times New Roman"/>
        </w:rPr>
      </w:pPr>
      <w:r w:rsidRPr="001E479D">
        <w:rPr>
          <w:rFonts w:ascii="Times New Roman" w:hAnsi="Times New Roman" w:cs="Times New Roman"/>
        </w:rPr>
        <w:t>This bar chart helps you see if more frequent quizzes make students feel more or less confident about passing. Each bar represents the number of students at each quiz frequency.</w:t>
      </w:r>
    </w:p>
    <w:p w14:paraId="62FD4A38" w14:textId="1BD30C7C" w:rsidR="001E479D" w:rsidRPr="00B36AF3" w:rsidRDefault="001E479D" w:rsidP="00C4492D">
      <w:pPr>
        <w:numPr>
          <w:ilvl w:val="0"/>
          <w:numId w:val="1"/>
        </w:numPr>
        <w:spacing w:line="360" w:lineRule="auto"/>
        <w:rPr>
          <w:rFonts w:ascii="Times New Roman" w:hAnsi="Times New Roman" w:cs="Times New Roman"/>
        </w:rPr>
      </w:pPr>
      <w:r w:rsidRPr="001E479D">
        <w:rPr>
          <w:rFonts w:ascii="Times New Roman" w:hAnsi="Times New Roman" w:cs="Times New Roman"/>
        </w:rPr>
        <w:t>It's helpful for visually comparing different categories (number of quizzes) side by side, making it easy to spot which frequency boosts confidence most. Bar charts are ideal for comparing counts or percentages between discrete categories.</w:t>
      </w:r>
    </w:p>
    <w:p w14:paraId="2396CD6C" w14:textId="27CC4845" w:rsidR="00C4492D" w:rsidRDefault="001E479D" w:rsidP="00C4492D">
      <w:pPr>
        <w:spacing w:line="360" w:lineRule="auto"/>
        <w:rPr>
          <w:rFonts w:ascii="Times New Roman" w:hAnsi="Times New Roman" w:cs="Times New Roman"/>
          <w:b/>
          <w:bCs/>
        </w:rPr>
      </w:pPr>
      <w:r w:rsidRPr="001E479D">
        <w:rPr>
          <w:rFonts w:ascii="Times New Roman" w:hAnsi="Times New Roman" w:cs="Times New Roman"/>
          <w:b/>
          <w:bCs/>
        </w:rPr>
        <w:t>R Code</w:t>
      </w:r>
    </w:p>
    <w:p w14:paraId="238E1F7D"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Define the categories and the counts for each</w:t>
      </w:r>
    </w:p>
    <w:p w14:paraId="1E5AC346" w14:textId="77777777" w:rsidR="00B54B03" w:rsidRPr="00B54B03" w:rsidRDefault="00B54B03" w:rsidP="00B54B03">
      <w:pPr>
        <w:spacing w:line="360" w:lineRule="auto"/>
        <w:rPr>
          <w:rFonts w:ascii="Times New Roman" w:hAnsi="Times New Roman" w:cs="Times New Roman"/>
        </w:rPr>
      </w:pPr>
      <w:proofErr w:type="spellStart"/>
      <w:r w:rsidRPr="00B54B03">
        <w:rPr>
          <w:rFonts w:ascii="Times New Roman" w:hAnsi="Times New Roman" w:cs="Times New Roman"/>
        </w:rPr>
        <w:t>num_quizzes</w:t>
      </w:r>
      <w:proofErr w:type="spellEnd"/>
      <w:r w:rsidRPr="00B54B03">
        <w:rPr>
          <w:rFonts w:ascii="Times New Roman" w:hAnsi="Times New Roman" w:cs="Times New Roman"/>
        </w:rPr>
        <w:t xml:space="preserve"> &lt;- </w:t>
      </w:r>
      <w:proofErr w:type="gramStart"/>
      <w:r w:rsidRPr="00B54B03">
        <w:rPr>
          <w:rFonts w:ascii="Times New Roman" w:hAnsi="Times New Roman" w:cs="Times New Roman"/>
        </w:rPr>
        <w:t>c(</w:t>
      </w:r>
      <w:proofErr w:type="gramEnd"/>
      <w:r w:rsidRPr="00B54B03">
        <w:rPr>
          <w:rFonts w:ascii="Times New Roman" w:hAnsi="Times New Roman" w:cs="Times New Roman"/>
        </w:rPr>
        <w:t>"1", "2", "3", "4 or more</w:t>
      </w:r>
      <w:proofErr w:type="gramStart"/>
      <w:r w:rsidRPr="00B54B03">
        <w:rPr>
          <w:rFonts w:ascii="Times New Roman" w:hAnsi="Times New Roman" w:cs="Times New Roman"/>
        </w:rPr>
        <w:t xml:space="preserve">")   </w:t>
      </w:r>
      <w:proofErr w:type="gramEnd"/>
      <w:r w:rsidRPr="00B54B03">
        <w:rPr>
          <w:rFonts w:ascii="Times New Roman" w:hAnsi="Times New Roman" w:cs="Times New Roman"/>
        </w:rPr>
        <w:t xml:space="preserve">             # Quiz frequency categories</w:t>
      </w:r>
    </w:p>
    <w:p w14:paraId="378BC5BD" w14:textId="26751F78" w:rsidR="00B54B03" w:rsidRPr="00B54B03" w:rsidRDefault="00B54B03" w:rsidP="00B54B03">
      <w:pPr>
        <w:spacing w:line="360" w:lineRule="auto"/>
        <w:rPr>
          <w:rFonts w:ascii="Times New Roman" w:hAnsi="Times New Roman" w:cs="Times New Roman"/>
        </w:rPr>
      </w:pPr>
      <w:proofErr w:type="spellStart"/>
      <w:r w:rsidRPr="00B54B03">
        <w:rPr>
          <w:rFonts w:ascii="Times New Roman" w:hAnsi="Times New Roman" w:cs="Times New Roman"/>
        </w:rPr>
        <w:t>confidence_count</w:t>
      </w:r>
      <w:proofErr w:type="spellEnd"/>
      <w:r w:rsidRPr="00B54B03">
        <w:rPr>
          <w:rFonts w:ascii="Times New Roman" w:hAnsi="Times New Roman" w:cs="Times New Roman"/>
        </w:rPr>
        <w:t xml:space="preserve"> &lt;- </w:t>
      </w:r>
      <w:proofErr w:type="gramStart"/>
      <w:r w:rsidRPr="00B54B03">
        <w:rPr>
          <w:rFonts w:ascii="Times New Roman" w:hAnsi="Times New Roman" w:cs="Times New Roman"/>
        </w:rPr>
        <w:t>c(</w:t>
      </w:r>
      <w:proofErr w:type="gramEnd"/>
      <w:r w:rsidRPr="00B54B03">
        <w:rPr>
          <w:rFonts w:ascii="Times New Roman" w:hAnsi="Times New Roman" w:cs="Times New Roman"/>
        </w:rPr>
        <w:t>12, 10, 8, 20)                           # Number of confident students in each group</w:t>
      </w:r>
    </w:p>
    <w:p w14:paraId="082DBC14"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Combine into a data frame (tabular format required for ggplot2)</w:t>
      </w:r>
    </w:p>
    <w:p w14:paraId="39EBFA74" w14:textId="7644FA4F"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data &lt;- </w:t>
      </w:r>
      <w:proofErr w:type="spellStart"/>
      <w:proofErr w:type="gramStart"/>
      <w:r w:rsidRPr="00B54B03">
        <w:rPr>
          <w:rFonts w:ascii="Times New Roman" w:hAnsi="Times New Roman" w:cs="Times New Roman"/>
        </w:rPr>
        <w:t>data.frame</w:t>
      </w:r>
      <w:proofErr w:type="spellEnd"/>
      <w:proofErr w:type="gramEnd"/>
      <w:r w:rsidRPr="00B54B03">
        <w:rPr>
          <w:rFonts w:ascii="Times New Roman" w:hAnsi="Times New Roman" w:cs="Times New Roman"/>
        </w:rPr>
        <w:t>(</w:t>
      </w:r>
      <w:proofErr w:type="spellStart"/>
      <w:r w:rsidRPr="00B54B03">
        <w:rPr>
          <w:rFonts w:ascii="Times New Roman" w:hAnsi="Times New Roman" w:cs="Times New Roman"/>
        </w:rPr>
        <w:t>num_quizzes</w:t>
      </w:r>
      <w:proofErr w:type="spellEnd"/>
      <w:r w:rsidRPr="00B54B03">
        <w:rPr>
          <w:rFonts w:ascii="Times New Roman" w:hAnsi="Times New Roman" w:cs="Times New Roman"/>
        </w:rPr>
        <w:t xml:space="preserve">, </w:t>
      </w:r>
      <w:proofErr w:type="spellStart"/>
      <w:r w:rsidRPr="00B54B03">
        <w:rPr>
          <w:rFonts w:ascii="Times New Roman" w:hAnsi="Times New Roman" w:cs="Times New Roman"/>
        </w:rPr>
        <w:t>confidence_count</w:t>
      </w:r>
      <w:proofErr w:type="spellEnd"/>
      <w:r w:rsidRPr="00B54B03">
        <w:rPr>
          <w:rFonts w:ascii="Times New Roman" w:hAnsi="Times New Roman" w:cs="Times New Roman"/>
        </w:rPr>
        <w:t>)</w:t>
      </w:r>
    </w:p>
    <w:p w14:paraId="2CF3FB40"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Load ggplot2, the plotting library for R</w:t>
      </w:r>
    </w:p>
    <w:p w14:paraId="74476D48" w14:textId="4F439FFC"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lastRenderedPageBreak/>
        <w:t>library(ggplot2)</w:t>
      </w:r>
    </w:p>
    <w:p w14:paraId="733846CF"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Start building the plot:</w:t>
      </w:r>
    </w:p>
    <w:p w14:paraId="51016384" w14:textId="77777777" w:rsidR="00B54B03" w:rsidRPr="00B54B03" w:rsidRDefault="00B54B03" w:rsidP="00B54B03">
      <w:pPr>
        <w:spacing w:line="360" w:lineRule="auto"/>
        <w:rPr>
          <w:rFonts w:ascii="Times New Roman" w:hAnsi="Times New Roman" w:cs="Times New Roman"/>
        </w:rPr>
      </w:pPr>
      <w:proofErr w:type="spellStart"/>
      <w:proofErr w:type="gramStart"/>
      <w:r w:rsidRPr="00B54B03">
        <w:rPr>
          <w:rFonts w:ascii="Times New Roman" w:hAnsi="Times New Roman" w:cs="Times New Roman"/>
        </w:rPr>
        <w:t>ggplot</w:t>
      </w:r>
      <w:proofErr w:type="spellEnd"/>
      <w:r w:rsidRPr="00B54B03">
        <w:rPr>
          <w:rFonts w:ascii="Times New Roman" w:hAnsi="Times New Roman" w:cs="Times New Roman"/>
        </w:rPr>
        <w:t>(</w:t>
      </w:r>
      <w:proofErr w:type="gramEnd"/>
      <w:r w:rsidRPr="00B54B03">
        <w:rPr>
          <w:rFonts w:ascii="Times New Roman" w:hAnsi="Times New Roman" w:cs="Times New Roman"/>
        </w:rPr>
        <w:t xml:space="preserve">data, </w:t>
      </w:r>
      <w:proofErr w:type="spellStart"/>
      <w:proofErr w:type="gramStart"/>
      <w:r w:rsidRPr="00B54B03">
        <w:rPr>
          <w:rFonts w:ascii="Times New Roman" w:hAnsi="Times New Roman" w:cs="Times New Roman"/>
        </w:rPr>
        <w:t>aes</w:t>
      </w:r>
      <w:proofErr w:type="spellEnd"/>
      <w:r w:rsidRPr="00B54B03">
        <w:rPr>
          <w:rFonts w:ascii="Times New Roman" w:hAnsi="Times New Roman" w:cs="Times New Roman"/>
        </w:rPr>
        <w:t>(</w:t>
      </w:r>
      <w:proofErr w:type="gramEnd"/>
      <w:r w:rsidRPr="00B54B03">
        <w:rPr>
          <w:rFonts w:ascii="Times New Roman" w:hAnsi="Times New Roman" w:cs="Times New Roman"/>
        </w:rPr>
        <w:t xml:space="preserve">x = </w:t>
      </w:r>
      <w:proofErr w:type="spellStart"/>
      <w:r w:rsidRPr="00B54B03">
        <w:rPr>
          <w:rFonts w:ascii="Times New Roman" w:hAnsi="Times New Roman" w:cs="Times New Roman"/>
        </w:rPr>
        <w:t>num_quizzes</w:t>
      </w:r>
      <w:proofErr w:type="spellEnd"/>
      <w:r w:rsidRPr="00B54B03">
        <w:rPr>
          <w:rFonts w:ascii="Times New Roman" w:hAnsi="Times New Roman" w:cs="Times New Roman"/>
        </w:rPr>
        <w:t xml:space="preserve">, y = </w:t>
      </w:r>
      <w:proofErr w:type="spellStart"/>
      <w:r w:rsidRPr="00B54B03">
        <w:rPr>
          <w:rFonts w:ascii="Times New Roman" w:hAnsi="Times New Roman" w:cs="Times New Roman"/>
        </w:rPr>
        <w:t>confidence_count</w:t>
      </w:r>
      <w:proofErr w:type="spellEnd"/>
      <w:r w:rsidRPr="00B54B03">
        <w:rPr>
          <w:rFonts w:ascii="Times New Roman" w:hAnsi="Times New Roman" w:cs="Times New Roman"/>
        </w:rPr>
        <w:t>)) +      # Set x and y axes</w:t>
      </w:r>
    </w:p>
    <w:p w14:paraId="3D53A395"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  </w:t>
      </w:r>
      <w:proofErr w:type="spellStart"/>
      <w:r w:rsidRPr="00B54B03">
        <w:rPr>
          <w:rFonts w:ascii="Times New Roman" w:hAnsi="Times New Roman" w:cs="Times New Roman"/>
        </w:rPr>
        <w:t>geom_</w:t>
      </w:r>
      <w:proofErr w:type="gramStart"/>
      <w:r w:rsidRPr="00B54B03">
        <w:rPr>
          <w:rFonts w:ascii="Times New Roman" w:hAnsi="Times New Roman" w:cs="Times New Roman"/>
        </w:rPr>
        <w:t>bar</w:t>
      </w:r>
      <w:proofErr w:type="spellEnd"/>
      <w:r w:rsidRPr="00B54B03">
        <w:rPr>
          <w:rFonts w:ascii="Times New Roman" w:hAnsi="Times New Roman" w:cs="Times New Roman"/>
        </w:rPr>
        <w:t>(</w:t>
      </w:r>
      <w:proofErr w:type="gramEnd"/>
      <w:r w:rsidRPr="00B54B03">
        <w:rPr>
          <w:rFonts w:ascii="Times New Roman" w:hAnsi="Times New Roman" w:cs="Times New Roman"/>
        </w:rPr>
        <w:t>stat = "identity", fill = "</w:t>
      </w:r>
      <w:proofErr w:type="spellStart"/>
      <w:r w:rsidRPr="00B54B03">
        <w:rPr>
          <w:rFonts w:ascii="Times New Roman" w:hAnsi="Times New Roman" w:cs="Times New Roman"/>
        </w:rPr>
        <w:t>skyblue</w:t>
      </w:r>
      <w:proofErr w:type="spellEnd"/>
      <w:r w:rsidRPr="00B54B03">
        <w:rPr>
          <w:rFonts w:ascii="Times New Roman" w:hAnsi="Times New Roman" w:cs="Times New Roman"/>
        </w:rPr>
        <w:t xml:space="preserve">") +           # stat="identity" tells R to use the exact numbers; fill changes bar </w:t>
      </w:r>
      <w:proofErr w:type="spellStart"/>
      <w:r w:rsidRPr="00B54B03">
        <w:rPr>
          <w:rFonts w:ascii="Times New Roman" w:hAnsi="Times New Roman" w:cs="Times New Roman"/>
        </w:rPr>
        <w:t>color</w:t>
      </w:r>
      <w:proofErr w:type="spellEnd"/>
    </w:p>
    <w:p w14:paraId="4CB762CB"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  </w:t>
      </w:r>
      <w:proofErr w:type="gramStart"/>
      <w:r w:rsidRPr="00B54B03">
        <w:rPr>
          <w:rFonts w:ascii="Times New Roman" w:hAnsi="Times New Roman" w:cs="Times New Roman"/>
        </w:rPr>
        <w:t>labs(</w:t>
      </w:r>
      <w:proofErr w:type="gramEnd"/>
      <w:r w:rsidRPr="00B54B03">
        <w:rPr>
          <w:rFonts w:ascii="Times New Roman" w:hAnsi="Times New Roman" w:cs="Times New Roman"/>
        </w:rPr>
        <w:t>title = "Confidence vs. Number of Weekly Quizzes</w:t>
      </w:r>
      <w:proofErr w:type="gramStart"/>
      <w:r w:rsidRPr="00B54B03">
        <w:rPr>
          <w:rFonts w:ascii="Times New Roman" w:hAnsi="Times New Roman" w:cs="Times New Roman"/>
        </w:rPr>
        <w:t xml:space="preserve">",   </w:t>
      </w:r>
      <w:proofErr w:type="gramEnd"/>
      <w:r w:rsidRPr="00B54B03">
        <w:rPr>
          <w:rFonts w:ascii="Times New Roman" w:hAnsi="Times New Roman" w:cs="Times New Roman"/>
        </w:rPr>
        <w:t xml:space="preserve">  # Add a chart title</w:t>
      </w:r>
    </w:p>
    <w:p w14:paraId="3255F384"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       x = "Number of Weekly Quizzes</w:t>
      </w:r>
      <w:proofErr w:type="gramStart"/>
      <w:r w:rsidRPr="00B54B03">
        <w:rPr>
          <w:rFonts w:ascii="Times New Roman" w:hAnsi="Times New Roman" w:cs="Times New Roman"/>
        </w:rPr>
        <w:t xml:space="preserve">",   </w:t>
      </w:r>
      <w:proofErr w:type="gramEnd"/>
      <w:r w:rsidRPr="00B54B03">
        <w:rPr>
          <w:rFonts w:ascii="Times New Roman" w:hAnsi="Times New Roman" w:cs="Times New Roman"/>
        </w:rPr>
        <w:t xml:space="preserve">                     # X-axis label</w:t>
      </w:r>
    </w:p>
    <w:p w14:paraId="266BECC4" w14:textId="77777777" w:rsidR="00B54B03" w:rsidRP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       y = "Count of Confident Students") +                   # Y-axis label</w:t>
      </w:r>
    </w:p>
    <w:p w14:paraId="7D9D6B44" w14:textId="425F57DE" w:rsidR="00B54B03" w:rsidRDefault="00B54B03" w:rsidP="00B54B03">
      <w:pPr>
        <w:spacing w:line="360" w:lineRule="auto"/>
        <w:rPr>
          <w:rFonts w:ascii="Times New Roman" w:hAnsi="Times New Roman" w:cs="Times New Roman"/>
        </w:rPr>
      </w:pPr>
      <w:r w:rsidRPr="00B54B03">
        <w:rPr>
          <w:rFonts w:ascii="Times New Roman" w:hAnsi="Times New Roman" w:cs="Times New Roman"/>
        </w:rPr>
        <w:t xml:space="preserve">  </w:t>
      </w:r>
      <w:proofErr w:type="spellStart"/>
      <w:r w:rsidRPr="00B54B03">
        <w:rPr>
          <w:rFonts w:ascii="Times New Roman" w:hAnsi="Times New Roman" w:cs="Times New Roman"/>
        </w:rPr>
        <w:t>theme_</w:t>
      </w:r>
      <w:proofErr w:type="gramStart"/>
      <w:r w:rsidRPr="00B54B03">
        <w:rPr>
          <w:rFonts w:ascii="Times New Roman" w:hAnsi="Times New Roman" w:cs="Times New Roman"/>
        </w:rPr>
        <w:t>minimal</w:t>
      </w:r>
      <w:proofErr w:type="spellEnd"/>
      <w:r w:rsidRPr="00B54B03">
        <w:rPr>
          <w:rFonts w:ascii="Times New Roman" w:hAnsi="Times New Roman" w:cs="Times New Roman"/>
        </w:rPr>
        <w:t>(</w:t>
      </w:r>
      <w:proofErr w:type="gramEnd"/>
      <w:r w:rsidRPr="00B54B03">
        <w:rPr>
          <w:rFonts w:ascii="Times New Roman" w:hAnsi="Times New Roman" w:cs="Times New Roman"/>
        </w:rPr>
        <w:t xml:space="preserve">)                                              </w:t>
      </w:r>
    </w:p>
    <w:p w14:paraId="4A447C41" w14:textId="140DA9B9" w:rsidR="00B54B03" w:rsidRPr="00B54B03" w:rsidRDefault="00B54B03" w:rsidP="00B54B03">
      <w:pPr>
        <w:spacing w:line="360" w:lineRule="auto"/>
        <w:rPr>
          <w:rFonts w:ascii="Times New Roman" w:hAnsi="Times New Roman" w:cs="Times New Roman"/>
          <w:b/>
          <w:bCs/>
        </w:rPr>
      </w:pPr>
      <w:r w:rsidRPr="00B54B03">
        <w:rPr>
          <w:rFonts w:ascii="Times New Roman" w:hAnsi="Times New Roman" w:cs="Times New Roman"/>
          <w:b/>
          <w:bCs/>
        </w:rPr>
        <w:t>Explanation of the R code</w:t>
      </w:r>
    </w:p>
    <w:p w14:paraId="4DC0F630" w14:textId="77777777" w:rsidR="00B54B03" w:rsidRPr="00B54B03" w:rsidRDefault="00B54B03" w:rsidP="00B54B03">
      <w:pPr>
        <w:numPr>
          <w:ilvl w:val="0"/>
          <w:numId w:val="2"/>
        </w:numPr>
        <w:spacing w:line="360" w:lineRule="auto"/>
        <w:rPr>
          <w:rFonts w:ascii="Times New Roman" w:hAnsi="Times New Roman" w:cs="Times New Roman"/>
        </w:rPr>
      </w:pPr>
      <w:proofErr w:type="spellStart"/>
      <w:r w:rsidRPr="00B54B03">
        <w:rPr>
          <w:rFonts w:ascii="Times New Roman" w:hAnsi="Times New Roman" w:cs="Times New Roman"/>
        </w:rPr>
        <w:t>num_quizzes</w:t>
      </w:r>
      <w:proofErr w:type="spellEnd"/>
      <w:r w:rsidRPr="00B54B03">
        <w:rPr>
          <w:rFonts w:ascii="Times New Roman" w:hAnsi="Times New Roman" w:cs="Times New Roman"/>
        </w:rPr>
        <w:t> and </w:t>
      </w:r>
      <w:proofErr w:type="spellStart"/>
      <w:r w:rsidRPr="00B54B03">
        <w:rPr>
          <w:rFonts w:ascii="Times New Roman" w:hAnsi="Times New Roman" w:cs="Times New Roman"/>
        </w:rPr>
        <w:t>confidence_count</w:t>
      </w:r>
      <w:proofErr w:type="spellEnd"/>
      <w:r w:rsidRPr="00B54B03">
        <w:rPr>
          <w:rFonts w:ascii="Times New Roman" w:hAnsi="Times New Roman" w:cs="Times New Roman"/>
        </w:rPr>
        <w:t> define categories and group sizes, each as their own R vector.</w:t>
      </w:r>
    </w:p>
    <w:p w14:paraId="7EB1715E" w14:textId="77777777" w:rsidR="00B54B03" w:rsidRPr="00B54B03" w:rsidRDefault="00B54B03" w:rsidP="00B54B03">
      <w:pPr>
        <w:numPr>
          <w:ilvl w:val="0"/>
          <w:numId w:val="2"/>
        </w:numPr>
        <w:spacing w:line="360" w:lineRule="auto"/>
        <w:rPr>
          <w:rFonts w:ascii="Times New Roman" w:hAnsi="Times New Roman" w:cs="Times New Roman"/>
        </w:rPr>
      </w:pPr>
      <w:proofErr w:type="spellStart"/>
      <w:proofErr w:type="gramStart"/>
      <w:r w:rsidRPr="00B54B03">
        <w:rPr>
          <w:rFonts w:ascii="Times New Roman" w:hAnsi="Times New Roman" w:cs="Times New Roman"/>
        </w:rPr>
        <w:t>data.frame</w:t>
      </w:r>
      <w:proofErr w:type="spellEnd"/>
      <w:proofErr w:type="gramEnd"/>
      <w:r w:rsidRPr="00B54B03">
        <w:rPr>
          <w:rFonts w:ascii="Times New Roman" w:hAnsi="Times New Roman" w:cs="Times New Roman"/>
        </w:rPr>
        <w:t>(</w:t>
      </w:r>
      <w:proofErr w:type="spellStart"/>
      <w:r w:rsidRPr="00B54B03">
        <w:rPr>
          <w:rFonts w:ascii="Times New Roman" w:hAnsi="Times New Roman" w:cs="Times New Roman"/>
        </w:rPr>
        <w:t>num_quizzes</w:t>
      </w:r>
      <w:proofErr w:type="spellEnd"/>
      <w:r w:rsidRPr="00B54B03">
        <w:rPr>
          <w:rFonts w:ascii="Times New Roman" w:hAnsi="Times New Roman" w:cs="Times New Roman"/>
        </w:rPr>
        <w:t xml:space="preserve">, </w:t>
      </w:r>
      <w:proofErr w:type="spellStart"/>
      <w:r w:rsidRPr="00B54B03">
        <w:rPr>
          <w:rFonts w:ascii="Times New Roman" w:hAnsi="Times New Roman" w:cs="Times New Roman"/>
        </w:rPr>
        <w:t>confidence_count</w:t>
      </w:r>
      <w:proofErr w:type="spellEnd"/>
      <w:r w:rsidRPr="00B54B03">
        <w:rPr>
          <w:rFonts w:ascii="Times New Roman" w:hAnsi="Times New Roman" w:cs="Times New Roman"/>
        </w:rPr>
        <w:t>) creates a tabular structure needed for plotting.</w:t>
      </w:r>
    </w:p>
    <w:p w14:paraId="78570C7F" w14:textId="77777777" w:rsidR="00B54B03" w:rsidRPr="00B54B03" w:rsidRDefault="00B54B03" w:rsidP="00B54B03">
      <w:pPr>
        <w:numPr>
          <w:ilvl w:val="0"/>
          <w:numId w:val="2"/>
        </w:numPr>
        <w:spacing w:line="360" w:lineRule="auto"/>
        <w:rPr>
          <w:rFonts w:ascii="Times New Roman" w:hAnsi="Times New Roman" w:cs="Times New Roman"/>
        </w:rPr>
      </w:pPr>
      <w:r w:rsidRPr="00B54B03">
        <w:rPr>
          <w:rFonts w:ascii="Times New Roman" w:hAnsi="Times New Roman" w:cs="Times New Roman"/>
        </w:rPr>
        <w:t>library(ggplot2) loads the plotting package. (You must install it first with </w:t>
      </w:r>
      <w:proofErr w:type="spellStart"/>
      <w:proofErr w:type="gramStart"/>
      <w:r w:rsidRPr="00B54B03">
        <w:rPr>
          <w:rFonts w:ascii="Times New Roman" w:hAnsi="Times New Roman" w:cs="Times New Roman"/>
        </w:rPr>
        <w:t>install.packages</w:t>
      </w:r>
      <w:proofErr w:type="spellEnd"/>
      <w:proofErr w:type="gramEnd"/>
      <w:r w:rsidRPr="00B54B03">
        <w:rPr>
          <w:rFonts w:ascii="Times New Roman" w:hAnsi="Times New Roman" w:cs="Times New Roman"/>
        </w:rPr>
        <w:t>("ggplot2") if you haven't already.)</w:t>
      </w:r>
    </w:p>
    <w:p w14:paraId="3E874CF6" w14:textId="77777777" w:rsidR="00B54B03" w:rsidRPr="00B54B03" w:rsidRDefault="00B54B03" w:rsidP="00B54B03">
      <w:pPr>
        <w:numPr>
          <w:ilvl w:val="0"/>
          <w:numId w:val="2"/>
        </w:numPr>
        <w:spacing w:line="360" w:lineRule="auto"/>
        <w:rPr>
          <w:rFonts w:ascii="Times New Roman" w:hAnsi="Times New Roman" w:cs="Times New Roman"/>
        </w:rPr>
      </w:pPr>
      <w:proofErr w:type="spellStart"/>
      <w:proofErr w:type="gramStart"/>
      <w:r w:rsidRPr="00B54B03">
        <w:rPr>
          <w:rFonts w:ascii="Times New Roman" w:hAnsi="Times New Roman" w:cs="Times New Roman"/>
        </w:rPr>
        <w:t>ggplot</w:t>
      </w:r>
      <w:proofErr w:type="spellEnd"/>
      <w:r w:rsidRPr="00B54B03">
        <w:rPr>
          <w:rFonts w:ascii="Times New Roman" w:hAnsi="Times New Roman" w:cs="Times New Roman"/>
        </w:rPr>
        <w:t>(</w:t>
      </w:r>
      <w:proofErr w:type="gramEnd"/>
      <w:r w:rsidRPr="00B54B03">
        <w:rPr>
          <w:rFonts w:ascii="Times New Roman" w:hAnsi="Times New Roman" w:cs="Times New Roman"/>
        </w:rPr>
        <w:t xml:space="preserve">data, </w:t>
      </w:r>
      <w:proofErr w:type="spellStart"/>
      <w:r w:rsidRPr="00B54B03">
        <w:rPr>
          <w:rFonts w:ascii="Times New Roman" w:hAnsi="Times New Roman" w:cs="Times New Roman"/>
        </w:rPr>
        <w:t>aes</w:t>
      </w:r>
      <w:proofErr w:type="spellEnd"/>
      <w:r w:rsidRPr="00B54B03">
        <w:rPr>
          <w:rFonts w:ascii="Times New Roman" w:hAnsi="Times New Roman" w:cs="Times New Roman"/>
        </w:rPr>
        <w:t>(...)) tells R you're plotting from data, mapping your categories to the x-axis and the counts to the y-axis.</w:t>
      </w:r>
    </w:p>
    <w:p w14:paraId="67A057B3" w14:textId="77777777" w:rsidR="00B54B03" w:rsidRPr="00B54B03" w:rsidRDefault="00B54B03" w:rsidP="00B54B03">
      <w:pPr>
        <w:numPr>
          <w:ilvl w:val="0"/>
          <w:numId w:val="2"/>
        </w:numPr>
        <w:spacing w:line="360" w:lineRule="auto"/>
        <w:rPr>
          <w:rFonts w:ascii="Times New Roman" w:hAnsi="Times New Roman" w:cs="Times New Roman"/>
        </w:rPr>
      </w:pPr>
      <w:proofErr w:type="spellStart"/>
      <w:r w:rsidRPr="00B54B03">
        <w:rPr>
          <w:rFonts w:ascii="Times New Roman" w:hAnsi="Times New Roman" w:cs="Times New Roman"/>
        </w:rPr>
        <w:t>geom_</w:t>
      </w:r>
      <w:proofErr w:type="gramStart"/>
      <w:r w:rsidRPr="00B54B03">
        <w:rPr>
          <w:rFonts w:ascii="Times New Roman" w:hAnsi="Times New Roman" w:cs="Times New Roman"/>
        </w:rPr>
        <w:t>bar</w:t>
      </w:r>
      <w:proofErr w:type="spellEnd"/>
      <w:r w:rsidRPr="00B54B03">
        <w:rPr>
          <w:rFonts w:ascii="Times New Roman" w:hAnsi="Times New Roman" w:cs="Times New Roman"/>
        </w:rPr>
        <w:t>(</w:t>
      </w:r>
      <w:proofErr w:type="gramEnd"/>
      <w:r w:rsidRPr="00B54B03">
        <w:rPr>
          <w:rFonts w:ascii="Times New Roman" w:hAnsi="Times New Roman" w:cs="Times New Roman"/>
        </w:rPr>
        <w:t>stat = "identity") uses the exact numbers you gave, not just a count of appearances.</w:t>
      </w:r>
    </w:p>
    <w:p w14:paraId="0D51622B" w14:textId="77777777" w:rsidR="00B54B03" w:rsidRPr="00B54B03" w:rsidRDefault="00B54B03" w:rsidP="00B54B03">
      <w:pPr>
        <w:numPr>
          <w:ilvl w:val="0"/>
          <w:numId w:val="2"/>
        </w:numPr>
        <w:spacing w:line="360" w:lineRule="auto"/>
        <w:rPr>
          <w:rFonts w:ascii="Times New Roman" w:hAnsi="Times New Roman" w:cs="Times New Roman"/>
        </w:rPr>
      </w:pPr>
      <w:r w:rsidRPr="00B54B03">
        <w:rPr>
          <w:rFonts w:ascii="Times New Roman" w:hAnsi="Times New Roman" w:cs="Times New Roman"/>
        </w:rPr>
        <w:t>fill = "</w:t>
      </w:r>
      <w:proofErr w:type="spellStart"/>
      <w:r w:rsidRPr="00B54B03">
        <w:rPr>
          <w:rFonts w:ascii="Times New Roman" w:hAnsi="Times New Roman" w:cs="Times New Roman"/>
        </w:rPr>
        <w:t>skyblue</w:t>
      </w:r>
      <w:proofErr w:type="spellEnd"/>
      <w:r w:rsidRPr="00B54B03">
        <w:rPr>
          <w:rFonts w:ascii="Times New Roman" w:hAnsi="Times New Roman" w:cs="Times New Roman"/>
        </w:rPr>
        <w:t xml:space="preserve">" changes the </w:t>
      </w:r>
      <w:proofErr w:type="spellStart"/>
      <w:r w:rsidRPr="00B54B03">
        <w:rPr>
          <w:rFonts w:ascii="Times New Roman" w:hAnsi="Times New Roman" w:cs="Times New Roman"/>
        </w:rPr>
        <w:t>color</w:t>
      </w:r>
      <w:proofErr w:type="spellEnd"/>
      <w:r w:rsidRPr="00B54B03">
        <w:rPr>
          <w:rFonts w:ascii="Times New Roman" w:hAnsi="Times New Roman" w:cs="Times New Roman"/>
        </w:rPr>
        <w:t xml:space="preserve"> of the bars. You can choose any standard R </w:t>
      </w:r>
      <w:proofErr w:type="spellStart"/>
      <w:r w:rsidRPr="00B54B03">
        <w:rPr>
          <w:rFonts w:ascii="Times New Roman" w:hAnsi="Times New Roman" w:cs="Times New Roman"/>
        </w:rPr>
        <w:t>color</w:t>
      </w:r>
      <w:proofErr w:type="spellEnd"/>
      <w:r w:rsidRPr="00B54B03">
        <w:rPr>
          <w:rFonts w:ascii="Times New Roman" w:hAnsi="Times New Roman" w:cs="Times New Roman"/>
        </w:rPr>
        <w:t>.</w:t>
      </w:r>
    </w:p>
    <w:p w14:paraId="062FD3EE" w14:textId="77777777" w:rsidR="00B54B03" w:rsidRPr="00B54B03" w:rsidRDefault="00B54B03" w:rsidP="00B54B03">
      <w:pPr>
        <w:numPr>
          <w:ilvl w:val="0"/>
          <w:numId w:val="2"/>
        </w:numPr>
        <w:spacing w:line="360" w:lineRule="auto"/>
        <w:rPr>
          <w:rFonts w:ascii="Times New Roman" w:hAnsi="Times New Roman" w:cs="Times New Roman"/>
        </w:rPr>
      </w:pPr>
      <w:proofErr w:type="gramStart"/>
      <w:r w:rsidRPr="00B54B03">
        <w:rPr>
          <w:rFonts w:ascii="Times New Roman" w:hAnsi="Times New Roman" w:cs="Times New Roman"/>
        </w:rPr>
        <w:t>labs(</w:t>
      </w:r>
      <w:proofErr w:type="gramEnd"/>
      <w:r w:rsidRPr="00B54B03">
        <w:rPr>
          <w:rFonts w:ascii="Times New Roman" w:hAnsi="Times New Roman" w:cs="Times New Roman"/>
        </w:rPr>
        <w:t>) </w:t>
      </w:r>
      <w:proofErr w:type="gramStart"/>
      <w:r w:rsidRPr="00B54B03">
        <w:rPr>
          <w:rFonts w:ascii="Times New Roman" w:hAnsi="Times New Roman" w:cs="Times New Roman"/>
        </w:rPr>
        <w:t>customizes</w:t>
      </w:r>
      <w:proofErr w:type="gramEnd"/>
      <w:r w:rsidRPr="00B54B03">
        <w:rPr>
          <w:rFonts w:ascii="Times New Roman" w:hAnsi="Times New Roman" w:cs="Times New Roman"/>
        </w:rPr>
        <w:t xml:space="preserve"> chart title and axes for clarity.</w:t>
      </w:r>
    </w:p>
    <w:p w14:paraId="73E20FCC" w14:textId="77777777" w:rsidR="00B54B03" w:rsidRPr="00B54B03" w:rsidRDefault="00B54B03" w:rsidP="00B54B03">
      <w:pPr>
        <w:numPr>
          <w:ilvl w:val="0"/>
          <w:numId w:val="2"/>
        </w:numPr>
        <w:spacing w:line="360" w:lineRule="auto"/>
        <w:rPr>
          <w:rFonts w:ascii="Times New Roman" w:hAnsi="Times New Roman" w:cs="Times New Roman"/>
        </w:rPr>
      </w:pPr>
      <w:proofErr w:type="spellStart"/>
      <w:r w:rsidRPr="00B54B03">
        <w:rPr>
          <w:rFonts w:ascii="Times New Roman" w:hAnsi="Times New Roman" w:cs="Times New Roman"/>
        </w:rPr>
        <w:t>theme_</w:t>
      </w:r>
      <w:proofErr w:type="gramStart"/>
      <w:r w:rsidRPr="00B54B03">
        <w:rPr>
          <w:rFonts w:ascii="Times New Roman" w:hAnsi="Times New Roman" w:cs="Times New Roman"/>
        </w:rPr>
        <w:t>minimal</w:t>
      </w:r>
      <w:proofErr w:type="spellEnd"/>
      <w:r w:rsidRPr="00B54B03">
        <w:rPr>
          <w:rFonts w:ascii="Times New Roman" w:hAnsi="Times New Roman" w:cs="Times New Roman"/>
        </w:rPr>
        <w:t>(</w:t>
      </w:r>
      <w:proofErr w:type="gramEnd"/>
      <w:r w:rsidRPr="00B54B03">
        <w:rPr>
          <w:rFonts w:ascii="Times New Roman" w:hAnsi="Times New Roman" w:cs="Times New Roman"/>
        </w:rPr>
        <w:t>) reduces clutter, makes your chart look clean and professional.</w:t>
      </w:r>
    </w:p>
    <w:p w14:paraId="796624EF" w14:textId="77777777" w:rsidR="0029645A" w:rsidRDefault="0029645A" w:rsidP="00B54B03">
      <w:pPr>
        <w:spacing w:line="360" w:lineRule="auto"/>
        <w:rPr>
          <w:rFonts w:ascii="Times New Roman" w:hAnsi="Times New Roman" w:cs="Times New Roman"/>
          <w:b/>
          <w:bCs/>
        </w:rPr>
      </w:pPr>
    </w:p>
    <w:p w14:paraId="4E54495C" w14:textId="77777777" w:rsidR="0029645A" w:rsidRDefault="0029645A" w:rsidP="00B54B03">
      <w:pPr>
        <w:spacing w:line="360" w:lineRule="auto"/>
        <w:rPr>
          <w:rFonts w:ascii="Times New Roman" w:hAnsi="Times New Roman" w:cs="Times New Roman"/>
          <w:b/>
          <w:bCs/>
        </w:rPr>
      </w:pPr>
    </w:p>
    <w:p w14:paraId="18B507C4" w14:textId="77777777" w:rsidR="0029645A" w:rsidRDefault="0029645A" w:rsidP="00B54B03">
      <w:pPr>
        <w:spacing w:line="360" w:lineRule="auto"/>
        <w:rPr>
          <w:rFonts w:ascii="Times New Roman" w:hAnsi="Times New Roman" w:cs="Times New Roman"/>
          <w:b/>
          <w:bCs/>
        </w:rPr>
      </w:pPr>
    </w:p>
    <w:p w14:paraId="3327C71F" w14:textId="128F2617" w:rsidR="00B54B03" w:rsidRPr="00B54B03" w:rsidRDefault="00B54B03" w:rsidP="00B54B03">
      <w:pPr>
        <w:spacing w:line="360" w:lineRule="auto"/>
        <w:rPr>
          <w:rFonts w:ascii="Times New Roman" w:hAnsi="Times New Roman" w:cs="Times New Roman"/>
          <w:b/>
          <w:bCs/>
        </w:rPr>
      </w:pPr>
      <w:r w:rsidRPr="00B54B03">
        <w:rPr>
          <w:rFonts w:ascii="Times New Roman" w:hAnsi="Times New Roman" w:cs="Times New Roman"/>
          <w:b/>
          <w:bCs/>
        </w:rPr>
        <w:lastRenderedPageBreak/>
        <w:t>Output</w:t>
      </w:r>
    </w:p>
    <w:p w14:paraId="62C740DD" w14:textId="0785D2F3" w:rsidR="001E479D" w:rsidRDefault="00B54B03" w:rsidP="00C4492D">
      <w:pPr>
        <w:spacing w:line="360" w:lineRule="auto"/>
        <w:rPr>
          <w:rFonts w:ascii="Times New Roman" w:hAnsi="Times New Roman" w:cs="Times New Roman"/>
          <w:b/>
          <w:bCs/>
        </w:rPr>
      </w:pPr>
      <w:r w:rsidRPr="00B54B03">
        <w:rPr>
          <w:rFonts w:ascii="Times New Roman" w:hAnsi="Times New Roman" w:cs="Times New Roman"/>
          <w:b/>
          <w:bCs/>
          <w:noProof/>
        </w:rPr>
        <w:drawing>
          <wp:inline distT="0" distB="0" distL="0" distR="0" wp14:anchorId="6DFD956A" wp14:editId="21B4F98F">
            <wp:extent cx="6217920" cy="3352800"/>
            <wp:effectExtent l="0" t="0" r="0" b="0"/>
            <wp:docPr id="47516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1621" name=""/>
                    <pic:cNvPicPr/>
                  </pic:nvPicPr>
                  <pic:blipFill rotWithShape="1">
                    <a:blip r:embed="rId10"/>
                    <a:srcRect t="9690" b="6166"/>
                    <a:stretch>
                      <a:fillRect/>
                    </a:stretch>
                  </pic:blipFill>
                  <pic:spPr bwMode="auto">
                    <a:xfrm>
                      <a:off x="0" y="0"/>
                      <a:ext cx="6217920" cy="3352800"/>
                    </a:xfrm>
                    <a:prstGeom prst="rect">
                      <a:avLst/>
                    </a:prstGeom>
                    <a:ln>
                      <a:noFill/>
                    </a:ln>
                    <a:extLst>
                      <a:ext uri="{53640926-AAD7-44D8-BBD7-CCE9431645EC}">
                        <a14:shadowObscured xmlns:a14="http://schemas.microsoft.com/office/drawing/2010/main"/>
                      </a:ext>
                    </a:extLst>
                  </pic:spPr>
                </pic:pic>
              </a:graphicData>
            </a:graphic>
          </wp:inline>
        </w:drawing>
      </w:r>
    </w:p>
    <w:p w14:paraId="62CB5475" w14:textId="77777777" w:rsidR="00DE4549" w:rsidRDefault="00DE4549" w:rsidP="00B54B03">
      <w:pPr>
        <w:spacing w:line="360" w:lineRule="auto"/>
        <w:jc w:val="both"/>
        <w:rPr>
          <w:rFonts w:ascii="Times New Roman" w:hAnsi="Times New Roman" w:cs="Times New Roman"/>
          <w:b/>
          <w:bCs/>
        </w:rPr>
      </w:pPr>
    </w:p>
    <w:p w14:paraId="19DCDD95" w14:textId="4B3B1B09" w:rsidR="00B54B03" w:rsidRDefault="00B54B03" w:rsidP="00B54B03">
      <w:pPr>
        <w:spacing w:line="360" w:lineRule="auto"/>
        <w:jc w:val="both"/>
        <w:rPr>
          <w:rFonts w:ascii="Times New Roman" w:hAnsi="Times New Roman" w:cs="Times New Roman"/>
          <w:b/>
          <w:bCs/>
        </w:rPr>
      </w:pPr>
      <w:r w:rsidRPr="00B54B03">
        <w:rPr>
          <w:rFonts w:ascii="Times New Roman" w:hAnsi="Times New Roman" w:cs="Times New Roman"/>
          <w:b/>
          <w:bCs/>
        </w:rPr>
        <w:t xml:space="preserve">Fig </w:t>
      </w:r>
      <w:r w:rsidR="00397B76">
        <w:rPr>
          <w:rFonts w:ascii="Times New Roman" w:hAnsi="Times New Roman" w:cs="Times New Roman"/>
          <w:b/>
          <w:bCs/>
        </w:rPr>
        <w:t>4.2</w:t>
      </w:r>
      <w:r w:rsidRPr="00B54B03">
        <w:rPr>
          <w:rFonts w:ascii="Times New Roman" w:hAnsi="Times New Roman" w:cs="Times New Roman"/>
          <w:b/>
          <w:bCs/>
        </w:rPr>
        <w:t>.</w:t>
      </w:r>
      <w:r>
        <w:rPr>
          <w:rFonts w:ascii="Times New Roman" w:hAnsi="Times New Roman" w:cs="Times New Roman"/>
          <w:b/>
          <w:bCs/>
        </w:rPr>
        <w:t>2</w:t>
      </w:r>
      <w:r w:rsidR="00B36AF3">
        <w:rPr>
          <w:rFonts w:ascii="Times New Roman" w:hAnsi="Times New Roman" w:cs="Times New Roman"/>
          <w:b/>
          <w:bCs/>
        </w:rPr>
        <w:t xml:space="preserve">: </w:t>
      </w:r>
      <w:r w:rsidR="00B36AF3" w:rsidRPr="00B54B03">
        <w:rPr>
          <w:rFonts w:ascii="Times New Roman" w:hAnsi="Times New Roman" w:cs="Times New Roman"/>
          <w:b/>
          <w:bCs/>
        </w:rPr>
        <w:t>Frequency of Reviewing Mistakes vs. Failing Quiz</w:t>
      </w:r>
    </w:p>
    <w:p w14:paraId="192DA6C3" w14:textId="119D11A2" w:rsidR="00B36AF3" w:rsidRPr="00B36AF3" w:rsidRDefault="00B36AF3" w:rsidP="00B54B03">
      <w:pPr>
        <w:spacing w:line="360" w:lineRule="auto"/>
        <w:jc w:val="both"/>
        <w:rPr>
          <w:noProof/>
        </w:rPr>
      </w:pPr>
      <w:r>
        <w:rPr>
          <w:noProof/>
        </w:rPr>
        <w:drawing>
          <wp:inline distT="0" distB="0" distL="0" distR="0" wp14:anchorId="66AE9FAD" wp14:editId="7735C8E7">
            <wp:extent cx="5684520" cy="1287780"/>
            <wp:effectExtent l="0" t="0" r="0" b="7620"/>
            <wp:docPr id="1329278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
                      <a:extLst>
                        <a:ext uri="{28A0092B-C50C-407E-A947-70E740481C1C}">
                          <a14:useLocalDpi xmlns:a14="http://schemas.microsoft.com/office/drawing/2010/main" val="0"/>
                        </a:ext>
                      </a:extLst>
                    </a:blip>
                    <a:srcRect l="1197" t="36000" r="1048" b="36609"/>
                    <a:stretch>
                      <a:fillRect/>
                    </a:stretch>
                  </pic:blipFill>
                  <pic:spPr bwMode="auto">
                    <a:xfrm>
                      <a:off x="0" y="0"/>
                      <a:ext cx="5684520" cy="1287780"/>
                    </a:xfrm>
                    <a:prstGeom prst="rect">
                      <a:avLst/>
                    </a:prstGeom>
                    <a:noFill/>
                    <a:ln>
                      <a:noFill/>
                    </a:ln>
                    <a:extLst>
                      <a:ext uri="{53640926-AAD7-44D8-BBD7-CCE9431645EC}">
                        <a14:shadowObscured xmlns:a14="http://schemas.microsoft.com/office/drawing/2010/main"/>
                      </a:ext>
                    </a:extLst>
                  </pic:spPr>
                </pic:pic>
              </a:graphicData>
            </a:graphic>
          </wp:inline>
        </w:drawing>
      </w:r>
    </w:p>
    <w:p w14:paraId="63CFD1F6" w14:textId="592C1D15" w:rsidR="00B36AF3" w:rsidRDefault="00B36AF3" w:rsidP="00B36AF3">
      <w:pPr>
        <w:spacing w:line="360" w:lineRule="auto"/>
        <w:jc w:val="both"/>
        <w:rPr>
          <w:rFonts w:ascii="Times New Roman" w:hAnsi="Times New Roman" w:cs="Times New Roman"/>
          <w:b/>
          <w:bCs/>
        </w:rPr>
      </w:pPr>
      <w:r>
        <w:rPr>
          <w:rFonts w:ascii="Times New Roman" w:hAnsi="Times New Roman" w:cs="Times New Roman"/>
          <w:b/>
          <w:bCs/>
        </w:rPr>
        <w:t>E</w:t>
      </w:r>
      <w:r w:rsidRPr="00B36AF3">
        <w:rPr>
          <w:rFonts w:ascii="Times New Roman" w:hAnsi="Times New Roman" w:cs="Times New Roman"/>
          <w:b/>
          <w:bCs/>
        </w:rPr>
        <w:t>xplanation of the Pivot Table</w:t>
      </w:r>
    </w:p>
    <w:p w14:paraId="6F4C79DD"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b/>
          <w:bCs/>
        </w:rPr>
        <w:t>Purpose:</w:t>
      </w:r>
      <w:r w:rsidRPr="00B36AF3">
        <w:rPr>
          <w:rFonts w:ascii="Times New Roman" w:hAnsi="Times New Roman" w:cs="Times New Roman"/>
        </w:rPr>
        <w:t xml:space="preserve"> This table seeks to identify the primary perceived reason students believe causes them to fail a quiz.</w:t>
      </w:r>
    </w:p>
    <w:p w14:paraId="63EC0E8A"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rPr>
        <w:t>​</w:t>
      </w:r>
      <w:r w:rsidRPr="00B36AF3">
        <w:rPr>
          <w:rFonts w:ascii="Times New Roman" w:hAnsi="Times New Roman" w:cs="Times New Roman"/>
          <w:b/>
          <w:bCs/>
        </w:rPr>
        <w:t>Structure:</w:t>
      </w:r>
    </w:p>
    <w:p w14:paraId="71F6BCB1" w14:textId="77777777" w:rsidR="00B36AF3" w:rsidRPr="00B36AF3" w:rsidRDefault="00B36AF3">
      <w:pPr>
        <w:pStyle w:val="ListParagraph"/>
        <w:numPr>
          <w:ilvl w:val="0"/>
          <w:numId w:val="13"/>
        </w:numPr>
        <w:spacing w:line="360" w:lineRule="auto"/>
        <w:jc w:val="both"/>
        <w:rPr>
          <w:rFonts w:ascii="Times New Roman" w:hAnsi="Times New Roman" w:cs="Times New Roman"/>
        </w:rPr>
      </w:pPr>
      <w:r w:rsidRPr="00B36AF3">
        <w:rPr>
          <w:rFonts w:ascii="Times New Roman" w:hAnsi="Times New Roman" w:cs="Times New Roman"/>
        </w:rPr>
        <w:t xml:space="preserve">​Row Labels (Perceived Frequency): Always, Often, Sometimes, Rarely, </w:t>
      </w:r>
      <w:proofErr w:type="gramStart"/>
      <w:r w:rsidRPr="00B36AF3">
        <w:rPr>
          <w:rFonts w:ascii="Times New Roman" w:hAnsi="Times New Roman" w:cs="Times New Roman"/>
        </w:rPr>
        <w:t>Never</w:t>
      </w:r>
      <w:proofErr w:type="gramEnd"/>
      <w:r w:rsidRPr="00B36AF3">
        <w:rPr>
          <w:rFonts w:ascii="Times New Roman" w:hAnsi="Times New Roman" w:cs="Times New Roman"/>
        </w:rPr>
        <w:t>.</w:t>
      </w:r>
    </w:p>
    <w:p w14:paraId="21B1B61C" w14:textId="77777777" w:rsidR="00B36AF3" w:rsidRPr="00B36AF3" w:rsidRDefault="00B36AF3">
      <w:pPr>
        <w:pStyle w:val="ListParagraph"/>
        <w:numPr>
          <w:ilvl w:val="0"/>
          <w:numId w:val="13"/>
        </w:numPr>
        <w:spacing w:line="360" w:lineRule="auto"/>
        <w:jc w:val="both"/>
        <w:rPr>
          <w:rFonts w:ascii="Times New Roman" w:hAnsi="Times New Roman" w:cs="Times New Roman"/>
        </w:rPr>
      </w:pPr>
      <w:r w:rsidRPr="00B36AF3">
        <w:rPr>
          <w:rFonts w:ascii="Times New Roman" w:hAnsi="Times New Roman" w:cs="Times New Roman"/>
        </w:rPr>
        <w:t>​Column Labels (Reason for Failure): Difficult questions, Lack of proper time management, Unclear concepts.</w:t>
      </w:r>
    </w:p>
    <w:p w14:paraId="7E014706" w14:textId="77777777" w:rsidR="0029645A" w:rsidRDefault="00B36AF3" w:rsidP="00B36AF3">
      <w:pPr>
        <w:spacing w:line="360" w:lineRule="auto"/>
        <w:jc w:val="both"/>
        <w:rPr>
          <w:rFonts w:ascii="Times New Roman" w:hAnsi="Times New Roman" w:cs="Times New Roman"/>
        </w:rPr>
      </w:pPr>
      <w:r w:rsidRPr="00B36AF3">
        <w:rPr>
          <w:rFonts w:ascii="Times New Roman" w:hAnsi="Times New Roman" w:cs="Times New Roman"/>
        </w:rPr>
        <w:t>​</w:t>
      </w:r>
    </w:p>
    <w:p w14:paraId="39A4018D" w14:textId="73F7A1A6" w:rsidR="00B36AF3" w:rsidRPr="00B36AF3" w:rsidRDefault="00B36AF3" w:rsidP="00B36AF3">
      <w:pPr>
        <w:spacing w:line="360" w:lineRule="auto"/>
        <w:jc w:val="both"/>
        <w:rPr>
          <w:rFonts w:ascii="Times New Roman" w:hAnsi="Times New Roman" w:cs="Times New Roman"/>
          <w:b/>
          <w:bCs/>
        </w:rPr>
      </w:pPr>
      <w:r w:rsidRPr="00B36AF3">
        <w:rPr>
          <w:rFonts w:ascii="Times New Roman" w:hAnsi="Times New Roman" w:cs="Times New Roman"/>
          <w:b/>
          <w:bCs/>
        </w:rPr>
        <w:lastRenderedPageBreak/>
        <w:t>Key Findings/Interpretation (Grand Total):</w:t>
      </w:r>
    </w:p>
    <w:p w14:paraId="63DC4C99" w14:textId="77777777" w:rsidR="00B36AF3" w:rsidRPr="00B36AF3" w:rsidRDefault="00B36AF3">
      <w:pPr>
        <w:pStyle w:val="ListParagraph"/>
        <w:numPr>
          <w:ilvl w:val="0"/>
          <w:numId w:val="14"/>
        </w:numPr>
        <w:spacing w:line="360" w:lineRule="auto"/>
        <w:jc w:val="both"/>
        <w:rPr>
          <w:rFonts w:ascii="Times New Roman" w:hAnsi="Times New Roman" w:cs="Times New Roman"/>
        </w:rPr>
      </w:pPr>
      <w:r w:rsidRPr="00B36AF3">
        <w:rPr>
          <w:rFonts w:ascii="Times New Roman" w:hAnsi="Times New Roman" w:cs="Times New Roman"/>
        </w:rPr>
        <w:t>​The total number of respondents is 100.</w:t>
      </w:r>
    </w:p>
    <w:p w14:paraId="15736346" w14:textId="77777777" w:rsidR="00B36AF3" w:rsidRPr="00B36AF3" w:rsidRDefault="00B36AF3">
      <w:pPr>
        <w:pStyle w:val="ListParagraph"/>
        <w:numPr>
          <w:ilvl w:val="0"/>
          <w:numId w:val="14"/>
        </w:numPr>
        <w:spacing w:line="360" w:lineRule="auto"/>
        <w:jc w:val="both"/>
        <w:rPr>
          <w:rFonts w:ascii="Times New Roman" w:hAnsi="Times New Roman" w:cs="Times New Roman"/>
        </w:rPr>
      </w:pPr>
      <w:r w:rsidRPr="00B36AF3">
        <w:rPr>
          <w:rFonts w:ascii="Times New Roman" w:hAnsi="Times New Roman" w:cs="Times New Roman"/>
        </w:rPr>
        <w:t xml:space="preserve">​Difficult questions (34) </w:t>
      </w:r>
      <w:proofErr w:type="gramStart"/>
      <w:r w:rsidRPr="00B36AF3">
        <w:rPr>
          <w:rFonts w:ascii="Times New Roman" w:hAnsi="Times New Roman" w:cs="Times New Roman"/>
        </w:rPr>
        <w:t>is</w:t>
      </w:r>
      <w:proofErr w:type="gramEnd"/>
      <w:r w:rsidRPr="00B36AF3">
        <w:rPr>
          <w:rFonts w:ascii="Times New Roman" w:hAnsi="Times New Roman" w:cs="Times New Roman"/>
        </w:rPr>
        <w:t xml:space="preserve"> cited most frequently overall as the main reason for failure.</w:t>
      </w:r>
    </w:p>
    <w:p w14:paraId="06B4382B" w14:textId="77777777" w:rsidR="00B36AF3" w:rsidRPr="00B36AF3" w:rsidRDefault="00B36AF3">
      <w:pPr>
        <w:pStyle w:val="ListParagraph"/>
        <w:numPr>
          <w:ilvl w:val="0"/>
          <w:numId w:val="14"/>
        </w:numPr>
        <w:spacing w:line="360" w:lineRule="auto"/>
        <w:jc w:val="both"/>
        <w:rPr>
          <w:rFonts w:ascii="Times New Roman" w:hAnsi="Times New Roman" w:cs="Times New Roman"/>
        </w:rPr>
      </w:pPr>
      <w:r w:rsidRPr="00B36AF3">
        <w:rPr>
          <w:rFonts w:ascii="Times New Roman" w:hAnsi="Times New Roman" w:cs="Times New Roman"/>
        </w:rPr>
        <w:t>​Lack of proper time management (32) is a very close second.</w:t>
      </w:r>
    </w:p>
    <w:p w14:paraId="4ADB84E4" w14:textId="77777777" w:rsidR="00B36AF3" w:rsidRPr="00B36AF3" w:rsidRDefault="00B36AF3">
      <w:pPr>
        <w:pStyle w:val="ListParagraph"/>
        <w:numPr>
          <w:ilvl w:val="0"/>
          <w:numId w:val="14"/>
        </w:numPr>
        <w:spacing w:line="360" w:lineRule="auto"/>
        <w:jc w:val="both"/>
        <w:rPr>
          <w:rFonts w:ascii="Times New Roman" w:hAnsi="Times New Roman" w:cs="Times New Roman"/>
        </w:rPr>
      </w:pPr>
      <w:r w:rsidRPr="00B36AF3">
        <w:rPr>
          <w:rFonts w:ascii="Times New Roman" w:hAnsi="Times New Roman" w:cs="Times New Roman"/>
        </w:rPr>
        <w:t xml:space="preserve">​Unclear concepts (34) is also a significant reason. Note: The Grand Total columns for the reasons are 34, 32, and 34, </w:t>
      </w:r>
      <w:proofErr w:type="spellStart"/>
      <w:r w:rsidRPr="00B36AF3">
        <w:rPr>
          <w:rFonts w:ascii="Times New Roman" w:hAnsi="Times New Roman" w:cs="Times New Roman"/>
        </w:rPr>
        <w:t>totaling</w:t>
      </w:r>
      <w:proofErr w:type="spellEnd"/>
      <w:r w:rsidRPr="00B36AF3">
        <w:rPr>
          <w:rFonts w:ascii="Times New Roman" w:hAnsi="Times New Roman" w:cs="Times New Roman"/>
        </w:rPr>
        <w:t xml:space="preserve"> 100, which suggests these are the primary selections overall.</w:t>
      </w:r>
    </w:p>
    <w:p w14:paraId="375F731C" w14:textId="6285EC4D" w:rsidR="00B36AF3" w:rsidRPr="00B36AF3" w:rsidRDefault="00B36AF3">
      <w:pPr>
        <w:pStyle w:val="ListParagraph"/>
        <w:numPr>
          <w:ilvl w:val="0"/>
          <w:numId w:val="14"/>
        </w:numPr>
        <w:spacing w:line="360" w:lineRule="auto"/>
        <w:jc w:val="both"/>
        <w:rPr>
          <w:rFonts w:ascii="Times New Roman" w:hAnsi="Times New Roman" w:cs="Times New Roman"/>
        </w:rPr>
      </w:pPr>
      <w:r w:rsidRPr="00B36AF3">
        <w:rPr>
          <w:rFonts w:ascii="Times New Roman" w:hAnsi="Times New Roman" w:cs="Times New Roman"/>
        </w:rPr>
        <w:t>​In the context of the project: This provides insight into the 'failure condition' (p in the Bernoulli trial). For instance, if 'Difficult questions' is a major factor, the probability of success/failure might be heavily influenced by the quiz's design rather than just student preparation.</w:t>
      </w:r>
    </w:p>
    <w:p w14:paraId="406D8614" w14:textId="2A6DADBF" w:rsidR="00C1454A" w:rsidRDefault="00B54B03" w:rsidP="00B36AF3">
      <w:pPr>
        <w:spacing w:line="360" w:lineRule="auto"/>
        <w:jc w:val="both"/>
        <w:rPr>
          <w:rFonts w:ascii="Times New Roman" w:hAnsi="Times New Roman" w:cs="Times New Roman"/>
          <w:b/>
          <w:bCs/>
        </w:rPr>
      </w:pPr>
      <w:r w:rsidRPr="009C1E5E">
        <w:rPr>
          <w:rFonts w:ascii="Times New Roman" w:hAnsi="Times New Roman" w:cs="Times New Roman"/>
          <w:b/>
          <w:bCs/>
        </w:rPr>
        <w:t xml:space="preserve">Chart </w:t>
      </w:r>
      <w:r w:rsidR="00397B76">
        <w:rPr>
          <w:rFonts w:ascii="Times New Roman" w:hAnsi="Times New Roman" w:cs="Times New Roman"/>
          <w:b/>
          <w:bCs/>
        </w:rPr>
        <w:t>4.2.</w:t>
      </w:r>
      <w:r>
        <w:rPr>
          <w:rFonts w:ascii="Times New Roman" w:hAnsi="Times New Roman" w:cs="Times New Roman"/>
          <w:b/>
          <w:bCs/>
        </w:rPr>
        <w:t>2</w:t>
      </w:r>
      <w:r w:rsidRPr="009C1E5E">
        <w:rPr>
          <w:rFonts w:ascii="Times New Roman" w:hAnsi="Times New Roman" w:cs="Times New Roman"/>
          <w:b/>
          <w:bCs/>
        </w:rPr>
        <w:t>:</w:t>
      </w:r>
      <w:r w:rsidR="00DE4549">
        <w:rPr>
          <w:rFonts w:ascii="Times New Roman" w:hAnsi="Times New Roman" w:cs="Times New Roman"/>
          <w:b/>
          <w:bCs/>
        </w:rPr>
        <w:t xml:space="preserve"> </w:t>
      </w:r>
    </w:p>
    <w:p w14:paraId="5CC7A3B4" w14:textId="34D95186" w:rsidR="00B54B03" w:rsidRDefault="00B54B03" w:rsidP="00B54B03">
      <w:pPr>
        <w:rPr>
          <w:noProof/>
        </w:rPr>
      </w:pPr>
      <w:r>
        <w:rPr>
          <w:noProof/>
        </w:rPr>
        <w:drawing>
          <wp:inline distT="0" distB="0" distL="0" distR="0" wp14:anchorId="10195933" wp14:editId="6E657C65">
            <wp:extent cx="4061460" cy="2125980"/>
            <wp:effectExtent l="0" t="0" r="0" b="7620"/>
            <wp:docPr id="1260662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44006" b="50924"/>
                    <a:stretch>
                      <a:fillRect/>
                    </a:stretch>
                  </pic:blipFill>
                  <pic:spPr bwMode="auto">
                    <a:xfrm>
                      <a:off x="0" y="0"/>
                      <a:ext cx="406146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0C6B6FED" w14:textId="77777777" w:rsidR="00DE4549" w:rsidRDefault="00B54B03" w:rsidP="00DE4549">
      <w:pPr>
        <w:spacing w:line="360" w:lineRule="auto"/>
        <w:rPr>
          <w:rFonts w:ascii="Times New Roman" w:hAnsi="Times New Roman" w:cs="Times New Roman"/>
          <w:b/>
          <w:bCs/>
        </w:rPr>
      </w:pPr>
      <w:r w:rsidRPr="001E479D">
        <w:rPr>
          <w:rFonts w:ascii="Times New Roman" w:hAnsi="Times New Roman" w:cs="Times New Roman"/>
          <w:b/>
          <w:bCs/>
        </w:rPr>
        <w:t>Explanation of the Graph:</w:t>
      </w:r>
      <w:r>
        <w:rPr>
          <w:rFonts w:ascii="Times New Roman" w:hAnsi="Times New Roman" w:cs="Times New Roman"/>
          <w:b/>
          <w:bCs/>
        </w:rPr>
        <w:t xml:space="preserve"> </w:t>
      </w:r>
    </w:p>
    <w:p w14:paraId="71ED0B8F" w14:textId="2058DEE3" w:rsidR="00B54B03" w:rsidRPr="00DE4549" w:rsidRDefault="00B54B03">
      <w:pPr>
        <w:pStyle w:val="ListParagraph"/>
        <w:numPr>
          <w:ilvl w:val="0"/>
          <w:numId w:val="3"/>
        </w:numPr>
        <w:spacing w:line="360" w:lineRule="auto"/>
        <w:jc w:val="both"/>
        <w:rPr>
          <w:rFonts w:ascii="Times New Roman" w:hAnsi="Times New Roman" w:cs="Times New Roman"/>
          <w:noProof/>
        </w:rPr>
      </w:pPr>
      <w:r w:rsidRPr="00DE4549">
        <w:rPr>
          <w:rFonts w:ascii="Times New Roman" w:hAnsi="Times New Roman" w:cs="Times New Roman"/>
          <w:noProof/>
        </w:rPr>
        <w:t>This line chart tracks the number of students who report failing a quiz based on how often they review their mistakes. Use a line when you want to show trends or patterns across ordered categories (such as "Never" to "Always") instead of just comparing group sizes.</w:t>
      </w:r>
    </w:p>
    <w:p w14:paraId="3F7B2A4E" w14:textId="77777777" w:rsidR="00DE4549" w:rsidRDefault="00DE4549" w:rsidP="00DE4549">
      <w:pPr>
        <w:spacing w:line="360" w:lineRule="auto"/>
        <w:rPr>
          <w:rFonts w:ascii="Times New Roman" w:hAnsi="Times New Roman" w:cs="Times New Roman"/>
          <w:b/>
          <w:bCs/>
        </w:rPr>
      </w:pPr>
      <w:r w:rsidRPr="00DE4549">
        <w:rPr>
          <w:rFonts w:ascii="Times New Roman" w:hAnsi="Times New Roman" w:cs="Times New Roman"/>
          <w:b/>
          <w:bCs/>
        </w:rPr>
        <w:t>R Code</w:t>
      </w:r>
    </w:p>
    <w:p w14:paraId="6E1AFD38" w14:textId="77777777" w:rsidR="00DE4549" w:rsidRPr="00DE4549" w:rsidRDefault="00DE4549" w:rsidP="00DE4549">
      <w:pPr>
        <w:spacing w:line="360" w:lineRule="auto"/>
        <w:rPr>
          <w:rFonts w:ascii="Times New Roman" w:hAnsi="Times New Roman" w:cs="Times New Roman"/>
        </w:rPr>
      </w:pPr>
      <w:proofErr w:type="spellStart"/>
      <w:r w:rsidRPr="00DE4549">
        <w:rPr>
          <w:rFonts w:ascii="Times New Roman" w:hAnsi="Times New Roman" w:cs="Times New Roman"/>
        </w:rPr>
        <w:t>review_freq</w:t>
      </w:r>
      <w:proofErr w:type="spellEnd"/>
      <w:r w:rsidRPr="00DE4549">
        <w:rPr>
          <w:rFonts w:ascii="Times New Roman" w:hAnsi="Times New Roman" w:cs="Times New Roman"/>
        </w:rPr>
        <w:t xml:space="preserve"> &lt;- </w:t>
      </w:r>
      <w:proofErr w:type="gramStart"/>
      <w:r w:rsidRPr="00DE4549">
        <w:rPr>
          <w:rFonts w:ascii="Times New Roman" w:hAnsi="Times New Roman" w:cs="Times New Roman"/>
        </w:rPr>
        <w:t>c(</w:t>
      </w:r>
      <w:proofErr w:type="gramEnd"/>
      <w:r w:rsidRPr="00DE4549">
        <w:rPr>
          <w:rFonts w:ascii="Times New Roman" w:hAnsi="Times New Roman" w:cs="Times New Roman"/>
        </w:rPr>
        <w:t>"Often", "Always", "Rarely", "Never</w:t>
      </w:r>
      <w:proofErr w:type="gramStart"/>
      <w:r w:rsidRPr="00DE4549">
        <w:rPr>
          <w:rFonts w:ascii="Times New Roman" w:hAnsi="Times New Roman" w:cs="Times New Roman"/>
        </w:rPr>
        <w:t xml:space="preserve">")   </w:t>
      </w:r>
      <w:proofErr w:type="gramEnd"/>
      <w:r w:rsidRPr="00DE4549">
        <w:rPr>
          <w:rFonts w:ascii="Times New Roman" w:hAnsi="Times New Roman" w:cs="Times New Roman"/>
        </w:rPr>
        <w:t xml:space="preserve">     # Different review habits</w:t>
      </w:r>
    </w:p>
    <w:p w14:paraId="3F51A148" w14:textId="5F3D583C" w:rsidR="00DE4549" w:rsidRPr="00DE4549" w:rsidRDefault="00DE4549" w:rsidP="00DE4549">
      <w:pPr>
        <w:spacing w:line="360" w:lineRule="auto"/>
        <w:rPr>
          <w:rFonts w:ascii="Times New Roman" w:hAnsi="Times New Roman" w:cs="Times New Roman"/>
        </w:rPr>
      </w:pPr>
      <w:proofErr w:type="spellStart"/>
      <w:r w:rsidRPr="00DE4549">
        <w:rPr>
          <w:rFonts w:ascii="Times New Roman" w:hAnsi="Times New Roman" w:cs="Times New Roman"/>
        </w:rPr>
        <w:t>fail_count</w:t>
      </w:r>
      <w:proofErr w:type="spellEnd"/>
      <w:r w:rsidRPr="00DE4549">
        <w:rPr>
          <w:rFonts w:ascii="Times New Roman" w:hAnsi="Times New Roman" w:cs="Times New Roman"/>
        </w:rPr>
        <w:t xml:space="preserve"> &lt;- </w:t>
      </w:r>
      <w:proofErr w:type="gramStart"/>
      <w:r w:rsidRPr="00DE4549">
        <w:rPr>
          <w:rFonts w:ascii="Times New Roman" w:hAnsi="Times New Roman" w:cs="Times New Roman"/>
        </w:rPr>
        <w:t>c(</w:t>
      </w:r>
      <w:proofErr w:type="gramEnd"/>
      <w:r w:rsidRPr="00DE4549">
        <w:rPr>
          <w:rFonts w:ascii="Times New Roman" w:hAnsi="Times New Roman" w:cs="Times New Roman"/>
        </w:rPr>
        <w:t>40, 28, 26, 12)                               # How many students who failed in each category</w:t>
      </w:r>
    </w:p>
    <w:p w14:paraId="0FD87DD6" w14:textId="7C343CE6"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data &lt;- </w:t>
      </w:r>
      <w:proofErr w:type="spellStart"/>
      <w:proofErr w:type="gramStart"/>
      <w:r w:rsidRPr="00DE4549">
        <w:rPr>
          <w:rFonts w:ascii="Times New Roman" w:hAnsi="Times New Roman" w:cs="Times New Roman"/>
        </w:rPr>
        <w:t>data.frame</w:t>
      </w:r>
      <w:proofErr w:type="spellEnd"/>
      <w:proofErr w:type="gramEnd"/>
      <w:r w:rsidRPr="00DE4549">
        <w:rPr>
          <w:rFonts w:ascii="Times New Roman" w:hAnsi="Times New Roman" w:cs="Times New Roman"/>
        </w:rPr>
        <w:t>(</w:t>
      </w:r>
      <w:proofErr w:type="spellStart"/>
      <w:r w:rsidRPr="00DE4549">
        <w:rPr>
          <w:rFonts w:ascii="Times New Roman" w:hAnsi="Times New Roman" w:cs="Times New Roman"/>
        </w:rPr>
        <w:t>review_freq</w:t>
      </w:r>
      <w:proofErr w:type="spellEnd"/>
      <w:r w:rsidRPr="00DE4549">
        <w:rPr>
          <w:rFonts w:ascii="Times New Roman" w:hAnsi="Times New Roman" w:cs="Times New Roman"/>
        </w:rPr>
        <w:t xml:space="preserve">, </w:t>
      </w:r>
      <w:proofErr w:type="spellStart"/>
      <w:r w:rsidRPr="00DE4549">
        <w:rPr>
          <w:rFonts w:ascii="Times New Roman" w:hAnsi="Times New Roman" w:cs="Times New Roman"/>
        </w:rPr>
        <w:t>fail_</w:t>
      </w:r>
      <w:proofErr w:type="gramStart"/>
      <w:r w:rsidRPr="00DE4549">
        <w:rPr>
          <w:rFonts w:ascii="Times New Roman" w:hAnsi="Times New Roman" w:cs="Times New Roman"/>
        </w:rPr>
        <w:t>count</w:t>
      </w:r>
      <w:proofErr w:type="spellEnd"/>
      <w:r w:rsidRPr="00DE4549">
        <w:rPr>
          <w:rFonts w:ascii="Times New Roman" w:hAnsi="Times New Roman" w:cs="Times New Roman"/>
        </w:rPr>
        <w:t xml:space="preserve">)   </w:t>
      </w:r>
      <w:proofErr w:type="gramEnd"/>
      <w:r w:rsidRPr="00DE4549">
        <w:rPr>
          <w:rFonts w:ascii="Times New Roman" w:hAnsi="Times New Roman" w:cs="Times New Roman"/>
        </w:rPr>
        <w:t xml:space="preserve">                # Combine into a tidy table</w:t>
      </w:r>
    </w:p>
    <w:p w14:paraId="29807902" w14:textId="4F6EE3CA"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lastRenderedPageBreak/>
        <w:t>library(ggplot2)                                              # Load ggplot2 (do this once per R session)</w:t>
      </w:r>
    </w:p>
    <w:p w14:paraId="40AEFCD8" w14:textId="77777777" w:rsidR="00DE4549" w:rsidRPr="00DE4549" w:rsidRDefault="00DE4549" w:rsidP="00DE4549">
      <w:pPr>
        <w:spacing w:line="360" w:lineRule="auto"/>
        <w:rPr>
          <w:rFonts w:ascii="Times New Roman" w:hAnsi="Times New Roman" w:cs="Times New Roman"/>
        </w:rPr>
      </w:pPr>
      <w:proofErr w:type="spellStart"/>
      <w:proofErr w:type="gramStart"/>
      <w:r w:rsidRPr="00DE4549">
        <w:rPr>
          <w:rFonts w:ascii="Times New Roman" w:hAnsi="Times New Roman" w:cs="Times New Roman"/>
        </w:rPr>
        <w:t>ggplot</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data, </w:t>
      </w:r>
      <w:proofErr w:type="spellStart"/>
      <w:proofErr w:type="gramStart"/>
      <w:r w:rsidRPr="00DE4549">
        <w:rPr>
          <w:rFonts w:ascii="Times New Roman" w:hAnsi="Times New Roman" w:cs="Times New Roman"/>
        </w:rPr>
        <w:t>aes</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x = </w:t>
      </w:r>
      <w:proofErr w:type="spellStart"/>
      <w:r w:rsidRPr="00DE4549">
        <w:rPr>
          <w:rFonts w:ascii="Times New Roman" w:hAnsi="Times New Roman" w:cs="Times New Roman"/>
        </w:rPr>
        <w:t>review_freq</w:t>
      </w:r>
      <w:proofErr w:type="spellEnd"/>
      <w:r w:rsidRPr="00DE4549">
        <w:rPr>
          <w:rFonts w:ascii="Times New Roman" w:hAnsi="Times New Roman" w:cs="Times New Roman"/>
        </w:rPr>
        <w:t xml:space="preserve">, y = </w:t>
      </w:r>
      <w:proofErr w:type="spellStart"/>
      <w:r w:rsidRPr="00DE4549">
        <w:rPr>
          <w:rFonts w:ascii="Times New Roman" w:hAnsi="Times New Roman" w:cs="Times New Roman"/>
        </w:rPr>
        <w:t>fail_count</w:t>
      </w:r>
      <w:proofErr w:type="spellEnd"/>
      <w:r w:rsidRPr="00DE4549">
        <w:rPr>
          <w:rFonts w:ascii="Times New Roman" w:hAnsi="Times New Roman" w:cs="Times New Roman"/>
        </w:rPr>
        <w:t xml:space="preserve">, group=1)) + # Tell </w:t>
      </w:r>
      <w:proofErr w:type="spellStart"/>
      <w:r w:rsidRPr="00DE4549">
        <w:rPr>
          <w:rFonts w:ascii="Times New Roman" w:hAnsi="Times New Roman" w:cs="Times New Roman"/>
        </w:rPr>
        <w:t>ggplot</w:t>
      </w:r>
      <w:proofErr w:type="spellEnd"/>
      <w:r w:rsidRPr="00DE4549">
        <w:rPr>
          <w:rFonts w:ascii="Times New Roman" w:hAnsi="Times New Roman" w:cs="Times New Roman"/>
        </w:rPr>
        <w:t xml:space="preserve"> to plot these categories and connect dots</w:t>
      </w:r>
    </w:p>
    <w:p w14:paraId="1426D060"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spellStart"/>
      <w:r w:rsidRPr="00DE4549">
        <w:rPr>
          <w:rFonts w:ascii="Times New Roman" w:hAnsi="Times New Roman" w:cs="Times New Roman"/>
        </w:rPr>
        <w:t>geom_</w:t>
      </w:r>
      <w:proofErr w:type="gramStart"/>
      <w:r w:rsidRPr="00DE4549">
        <w:rPr>
          <w:rFonts w:ascii="Times New Roman" w:hAnsi="Times New Roman" w:cs="Times New Roman"/>
        </w:rPr>
        <w:t>line</w:t>
      </w:r>
      <w:proofErr w:type="spellEnd"/>
      <w:r w:rsidRPr="00DE4549">
        <w:rPr>
          <w:rFonts w:ascii="Times New Roman" w:hAnsi="Times New Roman" w:cs="Times New Roman"/>
        </w:rPr>
        <w:t>(</w:t>
      </w:r>
      <w:proofErr w:type="spellStart"/>
      <w:proofErr w:type="gramEnd"/>
      <w:r w:rsidRPr="00DE4549">
        <w:rPr>
          <w:rFonts w:ascii="Times New Roman" w:hAnsi="Times New Roman" w:cs="Times New Roman"/>
        </w:rPr>
        <w:t>color</w:t>
      </w:r>
      <w:proofErr w:type="spellEnd"/>
      <w:r w:rsidRPr="00DE4549">
        <w:rPr>
          <w:rFonts w:ascii="Times New Roman" w:hAnsi="Times New Roman" w:cs="Times New Roman"/>
        </w:rPr>
        <w:t xml:space="preserve"> = "</w:t>
      </w:r>
      <w:proofErr w:type="spellStart"/>
      <w:r w:rsidRPr="00DE4549">
        <w:rPr>
          <w:rFonts w:ascii="Times New Roman" w:hAnsi="Times New Roman" w:cs="Times New Roman"/>
        </w:rPr>
        <w:t>darkblue</w:t>
      </w:r>
      <w:proofErr w:type="spellEnd"/>
      <w:r w:rsidRPr="00DE4549">
        <w:rPr>
          <w:rFonts w:ascii="Times New Roman" w:hAnsi="Times New Roman" w:cs="Times New Roman"/>
        </w:rPr>
        <w:t xml:space="preserve">", size = 1) +                  # Draw a line connecting the points; set </w:t>
      </w:r>
      <w:proofErr w:type="spellStart"/>
      <w:r w:rsidRPr="00DE4549">
        <w:rPr>
          <w:rFonts w:ascii="Times New Roman" w:hAnsi="Times New Roman" w:cs="Times New Roman"/>
        </w:rPr>
        <w:t>color</w:t>
      </w:r>
      <w:proofErr w:type="spellEnd"/>
      <w:r w:rsidRPr="00DE4549">
        <w:rPr>
          <w:rFonts w:ascii="Times New Roman" w:hAnsi="Times New Roman" w:cs="Times New Roman"/>
        </w:rPr>
        <w:t xml:space="preserve"> and thickness</w:t>
      </w:r>
    </w:p>
    <w:p w14:paraId="3014A78D"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spellStart"/>
      <w:r w:rsidRPr="00DE4549">
        <w:rPr>
          <w:rFonts w:ascii="Times New Roman" w:hAnsi="Times New Roman" w:cs="Times New Roman"/>
        </w:rPr>
        <w:t>geom_</w:t>
      </w:r>
      <w:proofErr w:type="gramStart"/>
      <w:r w:rsidRPr="00DE4549">
        <w:rPr>
          <w:rFonts w:ascii="Times New Roman" w:hAnsi="Times New Roman" w:cs="Times New Roman"/>
        </w:rPr>
        <w:t>point</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size = 2, </w:t>
      </w:r>
      <w:proofErr w:type="spellStart"/>
      <w:r w:rsidRPr="00DE4549">
        <w:rPr>
          <w:rFonts w:ascii="Times New Roman" w:hAnsi="Times New Roman" w:cs="Times New Roman"/>
        </w:rPr>
        <w:t>color</w:t>
      </w:r>
      <w:proofErr w:type="spellEnd"/>
      <w:r w:rsidRPr="00DE4549">
        <w:rPr>
          <w:rFonts w:ascii="Times New Roman" w:hAnsi="Times New Roman" w:cs="Times New Roman"/>
        </w:rPr>
        <w:t xml:space="preserve"> = "red") +                      # Overlay red points to mark each value for visibility</w:t>
      </w:r>
    </w:p>
    <w:p w14:paraId="236C9A4D"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gramStart"/>
      <w:r w:rsidRPr="00DE4549">
        <w:rPr>
          <w:rFonts w:ascii="Times New Roman" w:hAnsi="Times New Roman" w:cs="Times New Roman"/>
        </w:rPr>
        <w:t>labs(</w:t>
      </w:r>
      <w:proofErr w:type="gramEnd"/>
      <w:r w:rsidRPr="00DE4549">
        <w:rPr>
          <w:rFonts w:ascii="Times New Roman" w:hAnsi="Times New Roman" w:cs="Times New Roman"/>
        </w:rPr>
        <w:t>title = "Review Frequency vs. Failing Quiz</w:t>
      </w:r>
      <w:proofErr w:type="gramStart"/>
      <w:r w:rsidRPr="00DE4549">
        <w:rPr>
          <w:rFonts w:ascii="Times New Roman" w:hAnsi="Times New Roman" w:cs="Times New Roman"/>
        </w:rPr>
        <w:t xml:space="preserve">",   </w:t>
      </w:r>
      <w:proofErr w:type="gramEnd"/>
      <w:r w:rsidRPr="00DE4549">
        <w:rPr>
          <w:rFonts w:ascii="Times New Roman" w:hAnsi="Times New Roman" w:cs="Times New Roman"/>
        </w:rPr>
        <w:t xml:space="preserve">       # Title the plot</w:t>
      </w:r>
    </w:p>
    <w:p w14:paraId="186839CB"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x = "Review Frequency</w:t>
      </w:r>
      <w:proofErr w:type="gramStart"/>
      <w:r w:rsidRPr="00DE4549">
        <w:rPr>
          <w:rFonts w:ascii="Times New Roman" w:hAnsi="Times New Roman" w:cs="Times New Roman"/>
        </w:rPr>
        <w:t xml:space="preserve">",   </w:t>
      </w:r>
      <w:proofErr w:type="gramEnd"/>
      <w:r w:rsidRPr="00DE4549">
        <w:rPr>
          <w:rFonts w:ascii="Times New Roman" w:hAnsi="Times New Roman" w:cs="Times New Roman"/>
        </w:rPr>
        <w:t xml:space="preserve">                            # Label x axis according to review frequency</w:t>
      </w:r>
    </w:p>
    <w:p w14:paraId="717DCE99"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y = "Count of Failures") +                            # Label y axis as number who failed</w:t>
      </w:r>
    </w:p>
    <w:p w14:paraId="143E75DA" w14:textId="3B3BE464" w:rsid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spellStart"/>
      <w:r w:rsidRPr="00DE4549">
        <w:rPr>
          <w:rFonts w:ascii="Times New Roman" w:hAnsi="Times New Roman" w:cs="Times New Roman"/>
        </w:rPr>
        <w:t>theme_</w:t>
      </w:r>
      <w:proofErr w:type="gramStart"/>
      <w:r w:rsidRPr="00DE4549">
        <w:rPr>
          <w:rFonts w:ascii="Times New Roman" w:hAnsi="Times New Roman" w:cs="Times New Roman"/>
        </w:rPr>
        <w:t>minimal</w:t>
      </w:r>
      <w:proofErr w:type="spellEnd"/>
      <w:r w:rsidRPr="00DE4549">
        <w:rPr>
          <w:rFonts w:ascii="Times New Roman" w:hAnsi="Times New Roman" w:cs="Times New Roman"/>
        </w:rPr>
        <w:t>(</w:t>
      </w:r>
      <w:proofErr w:type="gramEnd"/>
      <w:r w:rsidRPr="00DE4549">
        <w:rPr>
          <w:rFonts w:ascii="Times New Roman" w:hAnsi="Times New Roman" w:cs="Times New Roman"/>
        </w:rPr>
        <w:t>)                                             # Minimalist styling for cleaner look</w:t>
      </w:r>
    </w:p>
    <w:p w14:paraId="7FA2B6BB" w14:textId="77777777" w:rsidR="00DE4549" w:rsidRPr="00B54B03" w:rsidRDefault="00DE4549" w:rsidP="00DE4549">
      <w:pPr>
        <w:spacing w:line="360" w:lineRule="auto"/>
        <w:rPr>
          <w:rFonts w:ascii="Times New Roman" w:hAnsi="Times New Roman" w:cs="Times New Roman"/>
          <w:b/>
          <w:bCs/>
        </w:rPr>
      </w:pPr>
      <w:r w:rsidRPr="00B54B03">
        <w:rPr>
          <w:rFonts w:ascii="Times New Roman" w:hAnsi="Times New Roman" w:cs="Times New Roman"/>
          <w:b/>
          <w:bCs/>
        </w:rPr>
        <w:t>Explanation of the R code</w:t>
      </w:r>
    </w:p>
    <w:p w14:paraId="7BEBBA9B" w14:textId="77777777" w:rsidR="00DE4549" w:rsidRPr="00DE4549" w:rsidRDefault="00DE4549">
      <w:pPr>
        <w:numPr>
          <w:ilvl w:val="0"/>
          <w:numId w:val="4"/>
        </w:numPr>
        <w:spacing w:line="360" w:lineRule="auto"/>
        <w:rPr>
          <w:rFonts w:ascii="Times New Roman" w:hAnsi="Times New Roman" w:cs="Times New Roman"/>
        </w:rPr>
      </w:pPr>
      <w:r w:rsidRPr="00DE4549">
        <w:rPr>
          <w:rFonts w:ascii="Times New Roman" w:hAnsi="Times New Roman" w:cs="Times New Roman"/>
        </w:rPr>
        <w:t xml:space="preserve">First two lines define your categories and the associated </w:t>
      </w:r>
      <w:proofErr w:type="gramStart"/>
      <w:r w:rsidRPr="00DE4549">
        <w:rPr>
          <w:rFonts w:ascii="Times New Roman" w:hAnsi="Times New Roman" w:cs="Times New Roman"/>
        </w:rPr>
        <w:t>fail</w:t>
      </w:r>
      <w:proofErr w:type="gramEnd"/>
      <w:r w:rsidRPr="00DE4549">
        <w:rPr>
          <w:rFonts w:ascii="Times New Roman" w:hAnsi="Times New Roman" w:cs="Times New Roman"/>
        </w:rPr>
        <w:t xml:space="preserve"> counts as vectors.</w:t>
      </w:r>
    </w:p>
    <w:p w14:paraId="1D62B6C9" w14:textId="77777777" w:rsidR="00DE4549" w:rsidRPr="00DE4549" w:rsidRDefault="00DE4549">
      <w:pPr>
        <w:numPr>
          <w:ilvl w:val="0"/>
          <w:numId w:val="4"/>
        </w:numPr>
        <w:spacing w:line="360" w:lineRule="auto"/>
        <w:rPr>
          <w:rFonts w:ascii="Times New Roman" w:hAnsi="Times New Roman" w:cs="Times New Roman"/>
        </w:rPr>
      </w:pPr>
      <w:proofErr w:type="spellStart"/>
      <w:proofErr w:type="gramStart"/>
      <w:r w:rsidRPr="00DE4549">
        <w:rPr>
          <w:rFonts w:ascii="Times New Roman" w:hAnsi="Times New Roman" w:cs="Times New Roman"/>
        </w:rPr>
        <w:t>data.frame</w:t>
      </w:r>
      <w:proofErr w:type="spellEnd"/>
      <w:proofErr w:type="gramEnd"/>
      <w:r w:rsidRPr="00DE4549">
        <w:rPr>
          <w:rFonts w:ascii="Times New Roman" w:hAnsi="Times New Roman" w:cs="Times New Roman"/>
        </w:rPr>
        <w:t>(...) creates a data frame for plotting.</w:t>
      </w:r>
    </w:p>
    <w:p w14:paraId="6F0AF4D7" w14:textId="77777777" w:rsidR="00DE4549" w:rsidRPr="00DE4549" w:rsidRDefault="00DE4549">
      <w:pPr>
        <w:numPr>
          <w:ilvl w:val="0"/>
          <w:numId w:val="4"/>
        </w:numPr>
        <w:spacing w:line="360" w:lineRule="auto"/>
        <w:rPr>
          <w:rFonts w:ascii="Times New Roman" w:hAnsi="Times New Roman" w:cs="Times New Roman"/>
        </w:rPr>
      </w:pPr>
      <w:r w:rsidRPr="00DE4549">
        <w:rPr>
          <w:rFonts w:ascii="Times New Roman" w:hAnsi="Times New Roman" w:cs="Times New Roman"/>
        </w:rPr>
        <w:t>group=1 in </w:t>
      </w:r>
      <w:proofErr w:type="spellStart"/>
      <w:proofErr w:type="gramStart"/>
      <w:r w:rsidRPr="00DE4549">
        <w:rPr>
          <w:rFonts w:ascii="Times New Roman" w:hAnsi="Times New Roman" w:cs="Times New Roman"/>
        </w:rPr>
        <w:t>aes</w:t>
      </w:r>
      <w:proofErr w:type="spellEnd"/>
      <w:r w:rsidRPr="00DE4549">
        <w:rPr>
          <w:rFonts w:ascii="Times New Roman" w:hAnsi="Times New Roman" w:cs="Times New Roman"/>
        </w:rPr>
        <w:t>(</w:t>
      </w:r>
      <w:proofErr w:type="gramEnd"/>
      <w:r w:rsidRPr="00DE4549">
        <w:rPr>
          <w:rFonts w:ascii="Times New Roman" w:hAnsi="Times New Roman" w:cs="Times New Roman"/>
        </w:rPr>
        <w:t>) ensures all points are connected by the line (especially important for ordered factors).</w:t>
      </w:r>
    </w:p>
    <w:p w14:paraId="125FC250" w14:textId="77777777" w:rsidR="00DE4549" w:rsidRPr="00DE4549" w:rsidRDefault="00DE4549">
      <w:pPr>
        <w:numPr>
          <w:ilvl w:val="0"/>
          <w:numId w:val="4"/>
        </w:numPr>
        <w:spacing w:line="360" w:lineRule="auto"/>
        <w:rPr>
          <w:rFonts w:ascii="Times New Roman" w:hAnsi="Times New Roman" w:cs="Times New Roman"/>
        </w:rPr>
      </w:pPr>
      <w:proofErr w:type="spellStart"/>
      <w:r w:rsidRPr="00DE4549">
        <w:rPr>
          <w:rFonts w:ascii="Times New Roman" w:hAnsi="Times New Roman" w:cs="Times New Roman"/>
        </w:rPr>
        <w:t>geom_</w:t>
      </w:r>
      <w:proofErr w:type="gramStart"/>
      <w:r w:rsidRPr="00DE4549">
        <w:rPr>
          <w:rFonts w:ascii="Times New Roman" w:hAnsi="Times New Roman" w:cs="Times New Roman"/>
        </w:rPr>
        <w:t>line</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 draws the connecting line, and its options adjust line </w:t>
      </w:r>
      <w:proofErr w:type="spellStart"/>
      <w:r w:rsidRPr="00DE4549">
        <w:rPr>
          <w:rFonts w:ascii="Times New Roman" w:hAnsi="Times New Roman" w:cs="Times New Roman"/>
        </w:rPr>
        <w:t>color</w:t>
      </w:r>
      <w:proofErr w:type="spellEnd"/>
      <w:r w:rsidRPr="00DE4549">
        <w:rPr>
          <w:rFonts w:ascii="Times New Roman" w:hAnsi="Times New Roman" w:cs="Times New Roman"/>
        </w:rPr>
        <w:t xml:space="preserve"> and width.</w:t>
      </w:r>
    </w:p>
    <w:p w14:paraId="7EAE213E" w14:textId="77777777" w:rsidR="00DE4549" w:rsidRPr="00DE4549" w:rsidRDefault="00DE4549">
      <w:pPr>
        <w:numPr>
          <w:ilvl w:val="0"/>
          <w:numId w:val="4"/>
        </w:numPr>
        <w:spacing w:line="360" w:lineRule="auto"/>
        <w:rPr>
          <w:rFonts w:ascii="Times New Roman" w:hAnsi="Times New Roman" w:cs="Times New Roman"/>
        </w:rPr>
      </w:pPr>
      <w:proofErr w:type="spellStart"/>
      <w:r w:rsidRPr="00DE4549">
        <w:rPr>
          <w:rFonts w:ascii="Times New Roman" w:hAnsi="Times New Roman" w:cs="Times New Roman"/>
        </w:rPr>
        <w:t>geom_</w:t>
      </w:r>
      <w:proofErr w:type="gramStart"/>
      <w:r w:rsidRPr="00DE4549">
        <w:rPr>
          <w:rFonts w:ascii="Times New Roman" w:hAnsi="Times New Roman" w:cs="Times New Roman"/>
        </w:rPr>
        <w:t>point</w:t>
      </w:r>
      <w:proofErr w:type="spellEnd"/>
      <w:r w:rsidRPr="00DE4549">
        <w:rPr>
          <w:rFonts w:ascii="Times New Roman" w:hAnsi="Times New Roman" w:cs="Times New Roman"/>
        </w:rPr>
        <w:t>(</w:t>
      </w:r>
      <w:proofErr w:type="gramEnd"/>
      <w:r w:rsidRPr="00DE4549">
        <w:rPr>
          <w:rFonts w:ascii="Times New Roman" w:hAnsi="Times New Roman" w:cs="Times New Roman"/>
        </w:rPr>
        <w:t>) adds (red) dots at each category for emphasis, making values clearer to a viewer.​</w:t>
      </w:r>
    </w:p>
    <w:p w14:paraId="793E51D7" w14:textId="77777777" w:rsidR="00DE4549" w:rsidRPr="00DE4549" w:rsidRDefault="00DE4549">
      <w:pPr>
        <w:numPr>
          <w:ilvl w:val="0"/>
          <w:numId w:val="4"/>
        </w:numPr>
        <w:spacing w:line="360" w:lineRule="auto"/>
        <w:rPr>
          <w:rFonts w:ascii="Times New Roman" w:hAnsi="Times New Roman" w:cs="Times New Roman"/>
        </w:rPr>
      </w:pPr>
      <w:proofErr w:type="gramStart"/>
      <w:r w:rsidRPr="00DE4549">
        <w:rPr>
          <w:rFonts w:ascii="Times New Roman" w:hAnsi="Times New Roman" w:cs="Times New Roman"/>
        </w:rPr>
        <w:t>labs(</w:t>
      </w:r>
      <w:proofErr w:type="gramEnd"/>
      <w:r w:rsidRPr="00DE4549">
        <w:rPr>
          <w:rFonts w:ascii="Times New Roman" w:hAnsi="Times New Roman" w:cs="Times New Roman"/>
        </w:rPr>
        <w:t>) and </w:t>
      </w:r>
      <w:proofErr w:type="spellStart"/>
      <w:r w:rsidRPr="00DE4549">
        <w:rPr>
          <w:rFonts w:ascii="Times New Roman" w:hAnsi="Times New Roman" w:cs="Times New Roman"/>
        </w:rPr>
        <w:t>theme_</w:t>
      </w:r>
      <w:proofErr w:type="gramStart"/>
      <w:r w:rsidRPr="00DE4549">
        <w:rPr>
          <w:rFonts w:ascii="Times New Roman" w:hAnsi="Times New Roman" w:cs="Times New Roman"/>
        </w:rPr>
        <w:t>minimal</w:t>
      </w:r>
      <w:proofErr w:type="spellEnd"/>
      <w:r w:rsidRPr="00DE4549">
        <w:rPr>
          <w:rFonts w:ascii="Times New Roman" w:hAnsi="Times New Roman" w:cs="Times New Roman"/>
        </w:rPr>
        <w:t>(</w:t>
      </w:r>
      <w:proofErr w:type="gramEnd"/>
      <w:r w:rsidRPr="00DE4549">
        <w:rPr>
          <w:rFonts w:ascii="Times New Roman" w:hAnsi="Times New Roman" w:cs="Times New Roman"/>
        </w:rPr>
        <w:t>) are the same as earlier — for chart clarity and aesthetics.</w:t>
      </w:r>
    </w:p>
    <w:p w14:paraId="0F8B892D" w14:textId="77777777" w:rsidR="00B36AF3" w:rsidRDefault="00B36AF3" w:rsidP="00DE4549">
      <w:pPr>
        <w:spacing w:line="360" w:lineRule="auto"/>
        <w:rPr>
          <w:rFonts w:ascii="Times New Roman" w:hAnsi="Times New Roman" w:cs="Times New Roman"/>
          <w:b/>
          <w:bCs/>
        </w:rPr>
      </w:pPr>
    </w:p>
    <w:p w14:paraId="59F6D933" w14:textId="77777777" w:rsidR="00D6267B" w:rsidRDefault="00D6267B" w:rsidP="00DE4549">
      <w:pPr>
        <w:spacing w:line="360" w:lineRule="auto"/>
        <w:rPr>
          <w:rFonts w:ascii="Times New Roman" w:hAnsi="Times New Roman" w:cs="Times New Roman"/>
          <w:b/>
          <w:bCs/>
        </w:rPr>
      </w:pPr>
    </w:p>
    <w:p w14:paraId="5A6CBAB1" w14:textId="77777777" w:rsidR="0029645A" w:rsidRDefault="0029645A" w:rsidP="00DE4549">
      <w:pPr>
        <w:spacing w:line="360" w:lineRule="auto"/>
        <w:rPr>
          <w:rFonts w:ascii="Times New Roman" w:hAnsi="Times New Roman" w:cs="Times New Roman"/>
          <w:b/>
          <w:bCs/>
        </w:rPr>
      </w:pPr>
    </w:p>
    <w:p w14:paraId="5A674B39" w14:textId="77777777" w:rsidR="0029645A" w:rsidRDefault="0029645A" w:rsidP="00DE4549">
      <w:pPr>
        <w:spacing w:line="360" w:lineRule="auto"/>
        <w:rPr>
          <w:rFonts w:ascii="Times New Roman" w:hAnsi="Times New Roman" w:cs="Times New Roman"/>
          <w:b/>
          <w:bCs/>
        </w:rPr>
      </w:pPr>
    </w:p>
    <w:p w14:paraId="552EB5E1" w14:textId="77777777" w:rsidR="0029645A" w:rsidRDefault="0029645A" w:rsidP="00DE4549">
      <w:pPr>
        <w:spacing w:line="360" w:lineRule="auto"/>
        <w:rPr>
          <w:rFonts w:ascii="Times New Roman" w:hAnsi="Times New Roman" w:cs="Times New Roman"/>
          <w:b/>
          <w:bCs/>
        </w:rPr>
      </w:pPr>
    </w:p>
    <w:p w14:paraId="6CA13608" w14:textId="7C9ACEA7" w:rsidR="00DE4549" w:rsidRPr="00DE4549" w:rsidRDefault="00DE4549" w:rsidP="00DE4549">
      <w:pPr>
        <w:spacing w:line="360" w:lineRule="auto"/>
        <w:rPr>
          <w:rFonts w:ascii="Times New Roman" w:hAnsi="Times New Roman" w:cs="Times New Roman"/>
          <w:b/>
          <w:bCs/>
        </w:rPr>
      </w:pPr>
      <w:r w:rsidRPr="00DE4549">
        <w:rPr>
          <w:rFonts w:ascii="Times New Roman" w:hAnsi="Times New Roman" w:cs="Times New Roman"/>
          <w:b/>
          <w:bCs/>
        </w:rPr>
        <w:lastRenderedPageBreak/>
        <w:t>Output</w:t>
      </w:r>
    </w:p>
    <w:p w14:paraId="7F8AC696" w14:textId="60B3183F" w:rsidR="00D6267B" w:rsidRDefault="00D6267B" w:rsidP="00B54B03">
      <w:r w:rsidRPr="00D6267B">
        <w:rPr>
          <w:noProof/>
        </w:rPr>
        <w:drawing>
          <wp:inline distT="0" distB="0" distL="0" distR="0" wp14:anchorId="51B622F2" wp14:editId="15B93108">
            <wp:extent cx="6042660" cy="3444240"/>
            <wp:effectExtent l="0" t="0" r="0" b="3810"/>
            <wp:docPr id="11938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9012" name=""/>
                    <pic:cNvPicPr/>
                  </pic:nvPicPr>
                  <pic:blipFill rotWithShape="1">
                    <a:blip r:embed="rId11"/>
                    <a:srcRect t="11818" b="6401"/>
                    <a:stretch>
                      <a:fillRect/>
                    </a:stretch>
                  </pic:blipFill>
                  <pic:spPr bwMode="auto">
                    <a:xfrm>
                      <a:off x="0" y="0"/>
                      <a:ext cx="6042660" cy="3444240"/>
                    </a:xfrm>
                    <a:prstGeom prst="rect">
                      <a:avLst/>
                    </a:prstGeom>
                    <a:ln>
                      <a:noFill/>
                    </a:ln>
                    <a:extLst>
                      <a:ext uri="{53640926-AAD7-44D8-BBD7-CCE9431645EC}">
                        <a14:shadowObscured xmlns:a14="http://schemas.microsoft.com/office/drawing/2010/main"/>
                      </a:ext>
                    </a:extLst>
                  </pic:spPr>
                </pic:pic>
              </a:graphicData>
            </a:graphic>
          </wp:inline>
        </w:drawing>
      </w:r>
    </w:p>
    <w:p w14:paraId="3FCD82FB" w14:textId="77777777" w:rsidR="00DE4549" w:rsidRDefault="00DE4549" w:rsidP="00DE4549">
      <w:pPr>
        <w:spacing w:line="360" w:lineRule="auto"/>
        <w:jc w:val="both"/>
        <w:rPr>
          <w:rFonts w:ascii="Times New Roman" w:hAnsi="Times New Roman" w:cs="Times New Roman"/>
          <w:b/>
          <w:bCs/>
        </w:rPr>
      </w:pPr>
    </w:p>
    <w:p w14:paraId="61713B6D" w14:textId="514ADF37" w:rsidR="00DE4549" w:rsidRDefault="00DE4549" w:rsidP="00DE4549">
      <w:pPr>
        <w:spacing w:line="360" w:lineRule="auto"/>
        <w:jc w:val="both"/>
        <w:rPr>
          <w:rFonts w:ascii="Times New Roman" w:hAnsi="Times New Roman" w:cs="Times New Roman"/>
          <w:b/>
          <w:bCs/>
        </w:rPr>
      </w:pPr>
      <w:r w:rsidRPr="00B54B03">
        <w:rPr>
          <w:rFonts w:ascii="Times New Roman" w:hAnsi="Times New Roman" w:cs="Times New Roman"/>
          <w:b/>
          <w:bCs/>
        </w:rPr>
        <w:t xml:space="preserve">Fig </w:t>
      </w:r>
      <w:r w:rsidR="00397B76">
        <w:rPr>
          <w:rFonts w:ascii="Times New Roman" w:hAnsi="Times New Roman" w:cs="Times New Roman"/>
          <w:b/>
          <w:bCs/>
        </w:rPr>
        <w:t>4.2</w:t>
      </w:r>
      <w:r w:rsidRPr="00B54B03">
        <w:rPr>
          <w:rFonts w:ascii="Times New Roman" w:hAnsi="Times New Roman" w:cs="Times New Roman"/>
          <w:b/>
          <w:bCs/>
        </w:rPr>
        <w:t>.</w:t>
      </w:r>
      <w:r>
        <w:rPr>
          <w:rFonts w:ascii="Times New Roman" w:hAnsi="Times New Roman" w:cs="Times New Roman"/>
          <w:b/>
          <w:bCs/>
        </w:rPr>
        <w:t>3</w:t>
      </w:r>
      <w:r w:rsidR="00B36AF3">
        <w:rPr>
          <w:rFonts w:ascii="Times New Roman" w:hAnsi="Times New Roman" w:cs="Times New Roman"/>
          <w:b/>
          <w:bCs/>
        </w:rPr>
        <w:t xml:space="preserve">: </w:t>
      </w:r>
      <w:r w:rsidR="00B36AF3" w:rsidRPr="00DE4549">
        <w:rPr>
          <w:rFonts w:ascii="Times New Roman" w:hAnsi="Times New Roman" w:cs="Times New Roman"/>
          <w:b/>
          <w:bCs/>
        </w:rPr>
        <w:t>Quiz Topics vs. Perceived Understanding</w:t>
      </w:r>
    </w:p>
    <w:p w14:paraId="5820D15A" w14:textId="57F9FECB" w:rsidR="00B36AF3" w:rsidRPr="00B36AF3" w:rsidRDefault="00B36AF3" w:rsidP="00DE4549">
      <w:pPr>
        <w:spacing w:line="360" w:lineRule="auto"/>
        <w:jc w:val="both"/>
        <w:rPr>
          <w:noProof/>
        </w:rPr>
      </w:pPr>
      <w:r>
        <w:rPr>
          <w:noProof/>
        </w:rPr>
        <w:drawing>
          <wp:inline distT="0" distB="0" distL="0" distR="0" wp14:anchorId="1626FEB6" wp14:editId="5A99C3D1">
            <wp:extent cx="5974080" cy="1165860"/>
            <wp:effectExtent l="0" t="0" r="7620" b="0"/>
            <wp:docPr id="1997379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a:extLst>
                        <a:ext uri="{28A0092B-C50C-407E-A947-70E740481C1C}">
                          <a14:useLocalDpi xmlns:a14="http://schemas.microsoft.com/office/drawing/2010/main" val="0"/>
                        </a:ext>
                      </a:extLst>
                    </a:blip>
                    <a:srcRect l="1330" t="71478" r="687" b="1913"/>
                    <a:stretch>
                      <a:fillRect/>
                    </a:stretch>
                  </pic:blipFill>
                  <pic:spPr bwMode="auto">
                    <a:xfrm>
                      <a:off x="0" y="0"/>
                      <a:ext cx="5974080" cy="1165860"/>
                    </a:xfrm>
                    <a:prstGeom prst="rect">
                      <a:avLst/>
                    </a:prstGeom>
                    <a:noFill/>
                    <a:ln>
                      <a:noFill/>
                    </a:ln>
                    <a:extLst>
                      <a:ext uri="{53640926-AAD7-44D8-BBD7-CCE9431645EC}">
                        <a14:shadowObscured xmlns:a14="http://schemas.microsoft.com/office/drawing/2010/main"/>
                      </a:ext>
                    </a:extLst>
                  </pic:spPr>
                </pic:pic>
              </a:graphicData>
            </a:graphic>
          </wp:inline>
        </w:drawing>
      </w:r>
    </w:p>
    <w:p w14:paraId="37C8ED71" w14:textId="48E375D4" w:rsidR="00B36AF3" w:rsidRDefault="00B36AF3" w:rsidP="00B36AF3">
      <w:pPr>
        <w:spacing w:line="360" w:lineRule="auto"/>
        <w:jc w:val="both"/>
        <w:rPr>
          <w:rFonts w:ascii="Times New Roman" w:hAnsi="Times New Roman" w:cs="Times New Roman"/>
          <w:b/>
          <w:bCs/>
        </w:rPr>
      </w:pPr>
      <w:r>
        <w:rPr>
          <w:rFonts w:ascii="Times New Roman" w:hAnsi="Times New Roman" w:cs="Times New Roman"/>
          <w:b/>
          <w:bCs/>
        </w:rPr>
        <w:t>E</w:t>
      </w:r>
      <w:r w:rsidRPr="00B36AF3">
        <w:rPr>
          <w:rFonts w:ascii="Times New Roman" w:hAnsi="Times New Roman" w:cs="Times New Roman"/>
          <w:b/>
          <w:bCs/>
        </w:rPr>
        <w:t>xplanation of the Pivot Table</w:t>
      </w:r>
    </w:p>
    <w:p w14:paraId="43FA9731"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b/>
          <w:bCs/>
        </w:rPr>
        <w:t>Purpose:</w:t>
      </w:r>
      <w:r w:rsidRPr="00B36AF3">
        <w:rPr>
          <w:rFonts w:ascii="Times New Roman" w:hAnsi="Times New Roman" w:cs="Times New Roman"/>
        </w:rPr>
        <w:t xml:space="preserve"> This table gauges student sentiment regarding the effectiveness of weekly quizzes in improving their subject understanding.</w:t>
      </w:r>
    </w:p>
    <w:p w14:paraId="7F870CA3" w14:textId="77777777" w:rsidR="00B36AF3" w:rsidRPr="00B36AF3" w:rsidRDefault="00B36AF3" w:rsidP="00B36AF3">
      <w:pPr>
        <w:spacing w:line="360" w:lineRule="auto"/>
        <w:jc w:val="both"/>
        <w:rPr>
          <w:rFonts w:ascii="Times New Roman" w:hAnsi="Times New Roman" w:cs="Times New Roman"/>
        </w:rPr>
      </w:pPr>
      <w:r w:rsidRPr="00B36AF3">
        <w:rPr>
          <w:rFonts w:ascii="Times New Roman" w:hAnsi="Times New Roman" w:cs="Times New Roman"/>
        </w:rPr>
        <w:t>​</w:t>
      </w:r>
      <w:r w:rsidRPr="00B36AF3">
        <w:rPr>
          <w:rFonts w:ascii="Times New Roman" w:hAnsi="Times New Roman" w:cs="Times New Roman"/>
          <w:b/>
          <w:bCs/>
        </w:rPr>
        <w:t>Structure:</w:t>
      </w:r>
    </w:p>
    <w:p w14:paraId="7AFCC13F" w14:textId="77777777"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 xml:space="preserve">​Row Labels: Yes, No, </w:t>
      </w:r>
      <w:proofErr w:type="gramStart"/>
      <w:r w:rsidRPr="00B36AF3">
        <w:rPr>
          <w:rFonts w:ascii="Times New Roman" w:hAnsi="Times New Roman" w:cs="Times New Roman"/>
        </w:rPr>
        <w:t>Not</w:t>
      </w:r>
      <w:proofErr w:type="gramEnd"/>
      <w:r w:rsidRPr="00B36AF3">
        <w:rPr>
          <w:rFonts w:ascii="Times New Roman" w:hAnsi="Times New Roman" w:cs="Times New Roman"/>
        </w:rPr>
        <w:t xml:space="preserve"> sure, </w:t>
      </w:r>
      <w:proofErr w:type="gramStart"/>
      <w:r w:rsidRPr="00B36AF3">
        <w:rPr>
          <w:rFonts w:ascii="Times New Roman" w:hAnsi="Times New Roman" w:cs="Times New Roman"/>
        </w:rPr>
        <w:t>Partially</w:t>
      </w:r>
      <w:proofErr w:type="gramEnd"/>
      <w:r w:rsidRPr="00B36AF3">
        <w:rPr>
          <w:rFonts w:ascii="Times New Roman" w:hAnsi="Times New Roman" w:cs="Times New Roman"/>
        </w:rPr>
        <w:t>.</w:t>
      </w:r>
    </w:p>
    <w:p w14:paraId="54D3E3D8" w14:textId="5958859C"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 xml:space="preserve">​Column Labels (Agreement Level): Agree, Disagree, </w:t>
      </w:r>
      <w:proofErr w:type="gramStart"/>
      <w:r w:rsidRPr="00B36AF3">
        <w:rPr>
          <w:rFonts w:ascii="Times New Roman" w:hAnsi="Times New Roman" w:cs="Times New Roman"/>
        </w:rPr>
        <w:t>Strongly</w:t>
      </w:r>
      <w:proofErr w:type="gramEnd"/>
      <w:r w:rsidRPr="00B36AF3">
        <w:rPr>
          <w:rFonts w:ascii="Times New Roman" w:hAnsi="Times New Roman" w:cs="Times New Roman"/>
        </w:rPr>
        <w:t xml:space="preserve"> agree, </w:t>
      </w:r>
      <w:proofErr w:type="gramStart"/>
      <w:r w:rsidRPr="00B36AF3">
        <w:rPr>
          <w:rFonts w:ascii="Times New Roman" w:hAnsi="Times New Roman" w:cs="Times New Roman"/>
        </w:rPr>
        <w:t>Strongly</w:t>
      </w:r>
      <w:proofErr w:type="gramEnd"/>
      <w:r w:rsidRPr="00B36AF3">
        <w:rPr>
          <w:rFonts w:ascii="Times New Roman" w:hAnsi="Times New Roman" w:cs="Times New Roman"/>
        </w:rPr>
        <w:t xml:space="preserve"> disagree.</w:t>
      </w:r>
    </w:p>
    <w:p w14:paraId="70E25A9E" w14:textId="3058AC39"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b/>
          <w:bCs/>
        </w:rPr>
        <w:t>Key Findings/Interpretation (Grand Total):</w:t>
      </w:r>
    </w:p>
    <w:p w14:paraId="36BB503E" w14:textId="77777777"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​The total number of respondents is 100.</w:t>
      </w:r>
    </w:p>
    <w:p w14:paraId="4B022347" w14:textId="77777777"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lastRenderedPageBreak/>
        <w:t>​The highest number of respondents Agree (55) that weekly quizzes help improve understanding.</w:t>
      </w:r>
    </w:p>
    <w:p w14:paraId="2C1042F2" w14:textId="77777777"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​A significant portion also feel they Partially (32) help.</w:t>
      </w:r>
    </w:p>
    <w:p w14:paraId="06E503D3" w14:textId="77777777"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 xml:space="preserve">​Only a small number Strongly agree (3) or </w:t>
      </w:r>
      <w:proofErr w:type="gramStart"/>
      <w:r w:rsidRPr="00B36AF3">
        <w:rPr>
          <w:rFonts w:ascii="Times New Roman" w:hAnsi="Times New Roman" w:cs="Times New Roman"/>
        </w:rPr>
        <w:t>Strongly</w:t>
      </w:r>
      <w:proofErr w:type="gramEnd"/>
      <w:r w:rsidRPr="00B36AF3">
        <w:rPr>
          <w:rFonts w:ascii="Times New Roman" w:hAnsi="Times New Roman" w:cs="Times New Roman"/>
        </w:rPr>
        <w:t xml:space="preserve"> disagree (4).</w:t>
      </w:r>
    </w:p>
    <w:p w14:paraId="257294F3" w14:textId="1AD07B30" w:rsidR="00B36AF3" w:rsidRPr="00B36AF3" w:rsidRDefault="00B36AF3">
      <w:pPr>
        <w:pStyle w:val="ListParagraph"/>
        <w:numPr>
          <w:ilvl w:val="0"/>
          <w:numId w:val="3"/>
        </w:numPr>
        <w:spacing w:line="360" w:lineRule="auto"/>
        <w:jc w:val="both"/>
        <w:rPr>
          <w:rFonts w:ascii="Times New Roman" w:hAnsi="Times New Roman" w:cs="Times New Roman"/>
        </w:rPr>
      </w:pPr>
      <w:r w:rsidRPr="00B36AF3">
        <w:rPr>
          <w:rFonts w:ascii="Times New Roman" w:hAnsi="Times New Roman" w:cs="Times New Roman"/>
        </w:rPr>
        <w:t>​In the context of the project: This is a measure of the perceived value of the weekly quiz system itself. The high level of 'Agree' and 'Partially' suggests the quizzes are generally viewed as beneficial, which could influence student motivation and preparation (factors affecting the probability of success).</w:t>
      </w:r>
    </w:p>
    <w:p w14:paraId="18D91FE2" w14:textId="2B3EA05C" w:rsidR="00DE4549" w:rsidRDefault="00DE4549" w:rsidP="00DE4549">
      <w:pPr>
        <w:spacing w:line="360" w:lineRule="auto"/>
        <w:jc w:val="both"/>
        <w:rPr>
          <w:rFonts w:ascii="Times New Roman" w:hAnsi="Times New Roman" w:cs="Times New Roman"/>
          <w:b/>
          <w:bCs/>
        </w:rPr>
      </w:pPr>
      <w:r w:rsidRPr="009C1E5E">
        <w:rPr>
          <w:rFonts w:ascii="Times New Roman" w:hAnsi="Times New Roman" w:cs="Times New Roman"/>
          <w:b/>
          <w:bCs/>
        </w:rPr>
        <w:t xml:space="preserve">Chart </w:t>
      </w:r>
      <w:r w:rsidR="00397B76">
        <w:rPr>
          <w:rFonts w:ascii="Times New Roman" w:hAnsi="Times New Roman" w:cs="Times New Roman"/>
          <w:b/>
          <w:bCs/>
        </w:rPr>
        <w:t>4.2.</w:t>
      </w:r>
      <w:r>
        <w:rPr>
          <w:rFonts w:ascii="Times New Roman" w:hAnsi="Times New Roman" w:cs="Times New Roman"/>
          <w:b/>
          <w:bCs/>
        </w:rPr>
        <w:t>3</w:t>
      </w:r>
      <w:r w:rsidRPr="009C1E5E">
        <w:rPr>
          <w:rFonts w:ascii="Times New Roman" w:hAnsi="Times New Roman" w:cs="Times New Roman"/>
          <w:b/>
          <w:bCs/>
        </w:rPr>
        <w:t>:</w:t>
      </w:r>
      <w:r>
        <w:rPr>
          <w:rFonts w:ascii="Times New Roman" w:hAnsi="Times New Roman" w:cs="Times New Roman"/>
          <w:b/>
          <w:bCs/>
        </w:rPr>
        <w:t xml:space="preserve"> </w:t>
      </w:r>
    </w:p>
    <w:p w14:paraId="475D50E1" w14:textId="4BCDE52A" w:rsidR="00115186" w:rsidRDefault="00115186" w:rsidP="00DE4549">
      <w:pPr>
        <w:spacing w:line="360" w:lineRule="auto"/>
        <w:jc w:val="both"/>
        <w:rPr>
          <w:noProof/>
        </w:rPr>
      </w:pPr>
      <w:r>
        <w:rPr>
          <w:noProof/>
        </w:rPr>
        <w:drawing>
          <wp:inline distT="0" distB="0" distL="0" distR="0" wp14:anchorId="0829AAAB" wp14:editId="757C43B6">
            <wp:extent cx="3901440" cy="2095500"/>
            <wp:effectExtent l="0" t="0" r="3810" b="0"/>
            <wp:docPr id="675532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50492" r="53866"/>
                    <a:stretch>
                      <a:fillRect/>
                    </a:stretch>
                  </pic:blipFill>
                  <pic:spPr bwMode="auto">
                    <a:xfrm>
                      <a:off x="0" y="0"/>
                      <a:ext cx="3901440" cy="2095500"/>
                    </a:xfrm>
                    <a:prstGeom prst="rect">
                      <a:avLst/>
                    </a:prstGeom>
                    <a:noFill/>
                    <a:ln>
                      <a:noFill/>
                    </a:ln>
                    <a:extLst>
                      <a:ext uri="{53640926-AAD7-44D8-BBD7-CCE9431645EC}">
                        <a14:shadowObscured xmlns:a14="http://schemas.microsoft.com/office/drawing/2010/main"/>
                      </a:ext>
                    </a:extLst>
                  </pic:spPr>
                </pic:pic>
              </a:graphicData>
            </a:graphic>
          </wp:inline>
        </w:drawing>
      </w:r>
    </w:p>
    <w:p w14:paraId="28878650" w14:textId="78C617D6" w:rsidR="00115186" w:rsidRPr="00115186" w:rsidRDefault="00115186" w:rsidP="00115186">
      <w:pPr>
        <w:spacing w:line="360" w:lineRule="auto"/>
        <w:rPr>
          <w:rFonts w:ascii="Times New Roman" w:hAnsi="Times New Roman" w:cs="Times New Roman"/>
          <w:b/>
          <w:bCs/>
        </w:rPr>
      </w:pPr>
      <w:r w:rsidRPr="001E479D">
        <w:rPr>
          <w:rFonts w:ascii="Times New Roman" w:hAnsi="Times New Roman" w:cs="Times New Roman"/>
          <w:b/>
          <w:bCs/>
        </w:rPr>
        <w:t>Explanation of the Graph:</w:t>
      </w:r>
      <w:r>
        <w:rPr>
          <w:rFonts w:ascii="Times New Roman" w:hAnsi="Times New Roman" w:cs="Times New Roman"/>
          <w:b/>
          <w:bCs/>
        </w:rPr>
        <w:t xml:space="preserve"> </w:t>
      </w:r>
    </w:p>
    <w:p w14:paraId="530CEDA7" w14:textId="77777777" w:rsidR="00DE4549" w:rsidRPr="00DE4549" w:rsidRDefault="00DE4549">
      <w:pPr>
        <w:numPr>
          <w:ilvl w:val="0"/>
          <w:numId w:val="5"/>
        </w:numPr>
        <w:spacing w:line="360" w:lineRule="auto"/>
        <w:jc w:val="both"/>
        <w:rPr>
          <w:rFonts w:ascii="Times New Roman" w:hAnsi="Times New Roman" w:cs="Times New Roman"/>
        </w:rPr>
      </w:pPr>
      <w:r w:rsidRPr="00DE4549">
        <w:rPr>
          <w:rFonts w:ascii="Times New Roman" w:hAnsi="Times New Roman" w:cs="Times New Roman"/>
        </w:rPr>
        <w:t>The pie chart displays the proportion of students who think quiz questions are based on taught topics ("Yes", "Partially", "No", or "Not sure"). This makes it easy to compare sizes of parts to the whole, especially for surveys with few possible answers.</w:t>
      </w:r>
    </w:p>
    <w:p w14:paraId="7D248085" w14:textId="77777777" w:rsidR="00DE4549" w:rsidRDefault="00DE4549" w:rsidP="00DE4549">
      <w:pPr>
        <w:spacing w:line="360" w:lineRule="auto"/>
        <w:rPr>
          <w:rFonts w:ascii="Times New Roman" w:hAnsi="Times New Roman" w:cs="Times New Roman"/>
          <w:b/>
          <w:bCs/>
        </w:rPr>
      </w:pPr>
      <w:r w:rsidRPr="00DE4549">
        <w:rPr>
          <w:rFonts w:ascii="Times New Roman" w:hAnsi="Times New Roman" w:cs="Times New Roman"/>
          <w:b/>
          <w:bCs/>
        </w:rPr>
        <w:t>R Code</w:t>
      </w:r>
    </w:p>
    <w:p w14:paraId="391CDFF7" w14:textId="77777777" w:rsidR="00DE4549" w:rsidRPr="00DE4549" w:rsidRDefault="00DE4549" w:rsidP="00DE4549">
      <w:pPr>
        <w:spacing w:line="360" w:lineRule="auto"/>
        <w:rPr>
          <w:rFonts w:ascii="Times New Roman" w:hAnsi="Times New Roman" w:cs="Times New Roman"/>
        </w:rPr>
      </w:pPr>
      <w:proofErr w:type="spellStart"/>
      <w:r w:rsidRPr="00DE4549">
        <w:rPr>
          <w:rFonts w:ascii="Times New Roman" w:hAnsi="Times New Roman" w:cs="Times New Roman"/>
        </w:rPr>
        <w:t>topic_response</w:t>
      </w:r>
      <w:proofErr w:type="spellEnd"/>
      <w:r w:rsidRPr="00DE4549">
        <w:rPr>
          <w:rFonts w:ascii="Times New Roman" w:hAnsi="Times New Roman" w:cs="Times New Roman"/>
        </w:rPr>
        <w:t xml:space="preserve"> &lt;- </w:t>
      </w:r>
      <w:proofErr w:type="gramStart"/>
      <w:r w:rsidRPr="00DE4549">
        <w:rPr>
          <w:rFonts w:ascii="Times New Roman" w:hAnsi="Times New Roman" w:cs="Times New Roman"/>
        </w:rPr>
        <w:t>c(</w:t>
      </w:r>
      <w:proofErr w:type="gramEnd"/>
      <w:r w:rsidRPr="00DE4549">
        <w:rPr>
          <w:rFonts w:ascii="Times New Roman" w:hAnsi="Times New Roman" w:cs="Times New Roman"/>
        </w:rPr>
        <w:t>"Yes", "Partially", "No", "Not sure</w:t>
      </w:r>
      <w:proofErr w:type="gramStart"/>
      <w:r w:rsidRPr="00DE4549">
        <w:rPr>
          <w:rFonts w:ascii="Times New Roman" w:hAnsi="Times New Roman" w:cs="Times New Roman"/>
        </w:rPr>
        <w:t xml:space="preserve">")   </w:t>
      </w:r>
      <w:proofErr w:type="gramEnd"/>
      <w:r w:rsidRPr="00DE4549">
        <w:rPr>
          <w:rFonts w:ascii="Times New Roman" w:hAnsi="Times New Roman" w:cs="Times New Roman"/>
        </w:rPr>
        <w:t xml:space="preserve">   # Survey responses as categories</w:t>
      </w:r>
    </w:p>
    <w:p w14:paraId="69B2D15C" w14:textId="501C305A"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counts &lt;- </w:t>
      </w:r>
      <w:proofErr w:type="gramStart"/>
      <w:r w:rsidRPr="00DE4549">
        <w:rPr>
          <w:rFonts w:ascii="Times New Roman" w:hAnsi="Times New Roman" w:cs="Times New Roman"/>
        </w:rPr>
        <w:t>c(</w:t>
      </w:r>
      <w:proofErr w:type="gramEnd"/>
      <w:r w:rsidRPr="00DE4549">
        <w:rPr>
          <w:rFonts w:ascii="Times New Roman" w:hAnsi="Times New Roman" w:cs="Times New Roman"/>
        </w:rPr>
        <w:t>34, 32, 23, 11)                                    # Response counts</w:t>
      </w:r>
    </w:p>
    <w:p w14:paraId="5B3B6E65" w14:textId="6477D54B"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data &lt;- </w:t>
      </w:r>
      <w:proofErr w:type="spellStart"/>
      <w:proofErr w:type="gramStart"/>
      <w:r w:rsidRPr="00DE4549">
        <w:rPr>
          <w:rFonts w:ascii="Times New Roman" w:hAnsi="Times New Roman" w:cs="Times New Roman"/>
        </w:rPr>
        <w:t>data.frame</w:t>
      </w:r>
      <w:proofErr w:type="spellEnd"/>
      <w:proofErr w:type="gramEnd"/>
      <w:r w:rsidRPr="00DE4549">
        <w:rPr>
          <w:rFonts w:ascii="Times New Roman" w:hAnsi="Times New Roman" w:cs="Times New Roman"/>
        </w:rPr>
        <w:t>(</w:t>
      </w:r>
      <w:proofErr w:type="spellStart"/>
      <w:r w:rsidRPr="00DE4549">
        <w:rPr>
          <w:rFonts w:ascii="Times New Roman" w:hAnsi="Times New Roman" w:cs="Times New Roman"/>
        </w:rPr>
        <w:t>topic_response</w:t>
      </w:r>
      <w:proofErr w:type="spellEnd"/>
      <w:r w:rsidRPr="00DE4549">
        <w:rPr>
          <w:rFonts w:ascii="Times New Roman" w:hAnsi="Times New Roman" w:cs="Times New Roman"/>
        </w:rPr>
        <w:t xml:space="preserve">, </w:t>
      </w:r>
      <w:proofErr w:type="gramStart"/>
      <w:r w:rsidRPr="00DE4549">
        <w:rPr>
          <w:rFonts w:ascii="Times New Roman" w:hAnsi="Times New Roman" w:cs="Times New Roman"/>
        </w:rPr>
        <w:t xml:space="preserve">counts)   </w:t>
      </w:r>
      <w:proofErr w:type="gramEnd"/>
      <w:r w:rsidRPr="00DE4549">
        <w:rPr>
          <w:rFonts w:ascii="Times New Roman" w:hAnsi="Times New Roman" w:cs="Times New Roman"/>
        </w:rPr>
        <w:t xml:space="preserve">                 # Format as a table</w:t>
      </w:r>
    </w:p>
    <w:p w14:paraId="31CF2358" w14:textId="7BBB9DE5"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library(ggplot2)                                              # Load necessary package</w:t>
      </w:r>
    </w:p>
    <w:p w14:paraId="728BB1E5" w14:textId="77777777" w:rsidR="00DE4549" w:rsidRPr="00DE4549" w:rsidRDefault="00DE4549" w:rsidP="00DE4549">
      <w:pPr>
        <w:spacing w:line="360" w:lineRule="auto"/>
        <w:rPr>
          <w:rFonts w:ascii="Times New Roman" w:hAnsi="Times New Roman" w:cs="Times New Roman"/>
        </w:rPr>
      </w:pPr>
      <w:proofErr w:type="spellStart"/>
      <w:proofErr w:type="gramStart"/>
      <w:r w:rsidRPr="00DE4549">
        <w:rPr>
          <w:rFonts w:ascii="Times New Roman" w:hAnsi="Times New Roman" w:cs="Times New Roman"/>
        </w:rPr>
        <w:t>ggplot</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data, </w:t>
      </w:r>
      <w:proofErr w:type="spellStart"/>
      <w:proofErr w:type="gramStart"/>
      <w:r w:rsidRPr="00DE4549">
        <w:rPr>
          <w:rFonts w:ascii="Times New Roman" w:hAnsi="Times New Roman" w:cs="Times New Roman"/>
        </w:rPr>
        <w:t>aes</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x = "", y = counts, fill = </w:t>
      </w:r>
      <w:proofErr w:type="spellStart"/>
      <w:r w:rsidRPr="00DE4549">
        <w:rPr>
          <w:rFonts w:ascii="Times New Roman" w:hAnsi="Times New Roman" w:cs="Times New Roman"/>
        </w:rPr>
        <w:t>topic_response</w:t>
      </w:r>
      <w:proofErr w:type="spellEnd"/>
      <w:r w:rsidRPr="00DE4549">
        <w:rPr>
          <w:rFonts w:ascii="Times New Roman" w:hAnsi="Times New Roman" w:cs="Times New Roman"/>
        </w:rPr>
        <w:t>)) + # Place all values in one big stack (x = "" for pie)</w:t>
      </w:r>
    </w:p>
    <w:p w14:paraId="7434909B"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lastRenderedPageBreak/>
        <w:t xml:space="preserve">  </w:t>
      </w:r>
      <w:proofErr w:type="spellStart"/>
      <w:r w:rsidRPr="00DE4549">
        <w:rPr>
          <w:rFonts w:ascii="Times New Roman" w:hAnsi="Times New Roman" w:cs="Times New Roman"/>
        </w:rPr>
        <w:t>geom_</w:t>
      </w:r>
      <w:proofErr w:type="gramStart"/>
      <w:r w:rsidRPr="00DE4549">
        <w:rPr>
          <w:rFonts w:ascii="Times New Roman" w:hAnsi="Times New Roman" w:cs="Times New Roman"/>
        </w:rPr>
        <w:t>bar</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stat = "identity", width = 1) +                   # Make one big bar, divided by fill </w:t>
      </w:r>
      <w:proofErr w:type="spellStart"/>
      <w:r w:rsidRPr="00DE4549">
        <w:rPr>
          <w:rFonts w:ascii="Times New Roman" w:hAnsi="Times New Roman" w:cs="Times New Roman"/>
        </w:rPr>
        <w:t>colors</w:t>
      </w:r>
      <w:proofErr w:type="spellEnd"/>
      <w:r w:rsidRPr="00DE4549">
        <w:rPr>
          <w:rFonts w:ascii="Times New Roman" w:hAnsi="Times New Roman" w:cs="Times New Roman"/>
        </w:rPr>
        <w:t xml:space="preserve"> per response</w:t>
      </w:r>
    </w:p>
    <w:p w14:paraId="1F9C723D"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spellStart"/>
      <w:r w:rsidRPr="00DE4549">
        <w:rPr>
          <w:rFonts w:ascii="Times New Roman" w:hAnsi="Times New Roman" w:cs="Times New Roman"/>
        </w:rPr>
        <w:t>coord_polar</w:t>
      </w:r>
      <w:proofErr w:type="spellEnd"/>
      <w:r w:rsidRPr="00DE4549">
        <w:rPr>
          <w:rFonts w:ascii="Times New Roman" w:hAnsi="Times New Roman" w:cs="Times New Roman"/>
        </w:rPr>
        <w:t>("y") +                                         # Convert bar into a circle (pie chart) with polar coordinates</w:t>
      </w:r>
    </w:p>
    <w:p w14:paraId="4FD73F3D" w14:textId="7777777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gramStart"/>
      <w:r w:rsidRPr="00DE4549">
        <w:rPr>
          <w:rFonts w:ascii="Times New Roman" w:hAnsi="Times New Roman" w:cs="Times New Roman"/>
        </w:rPr>
        <w:t>labs(</w:t>
      </w:r>
      <w:proofErr w:type="gramEnd"/>
      <w:r w:rsidRPr="00DE4549">
        <w:rPr>
          <w:rFonts w:ascii="Times New Roman" w:hAnsi="Times New Roman" w:cs="Times New Roman"/>
        </w:rPr>
        <w:t>title = "Quiz Topics vs. Understanding") +            # Title for your chart</w:t>
      </w:r>
    </w:p>
    <w:p w14:paraId="78533C31" w14:textId="0FA1E007" w:rsidR="00DE4549" w:rsidRPr="00DE4549" w:rsidRDefault="00DE4549" w:rsidP="00DE4549">
      <w:pPr>
        <w:spacing w:line="360" w:lineRule="auto"/>
        <w:rPr>
          <w:rFonts w:ascii="Times New Roman" w:hAnsi="Times New Roman" w:cs="Times New Roman"/>
        </w:rPr>
      </w:pPr>
      <w:r w:rsidRPr="00DE4549">
        <w:rPr>
          <w:rFonts w:ascii="Times New Roman" w:hAnsi="Times New Roman" w:cs="Times New Roman"/>
        </w:rPr>
        <w:t xml:space="preserve">  </w:t>
      </w:r>
      <w:proofErr w:type="spellStart"/>
      <w:r w:rsidRPr="00DE4549">
        <w:rPr>
          <w:rFonts w:ascii="Times New Roman" w:hAnsi="Times New Roman" w:cs="Times New Roman"/>
        </w:rPr>
        <w:t>theme_</w:t>
      </w:r>
      <w:proofErr w:type="gramStart"/>
      <w:r w:rsidRPr="00DE4549">
        <w:rPr>
          <w:rFonts w:ascii="Times New Roman" w:hAnsi="Times New Roman" w:cs="Times New Roman"/>
        </w:rPr>
        <w:t>minimal</w:t>
      </w:r>
      <w:proofErr w:type="spellEnd"/>
      <w:r w:rsidRPr="00DE4549">
        <w:rPr>
          <w:rFonts w:ascii="Times New Roman" w:hAnsi="Times New Roman" w:cs="Times New Roman"/>
        </w:rPr>
        <w:t>(</w:t>
      </w:r>
      <w:proofErr w:type="gramEnd"/>
      <w:r w:rsidRPr="00DE4549">
        <w:rPr>
          <w:rFonts w:ascii="Times New Roman" w:hAnsi="Times New Roman" w:cs="Times New Roman"/>
        </w:rPr>
        <w:t>)                                             # Remove chart clutter</w:t>
      </w:r>
    </w:p>
    <w:p w14:paraId="5E643F3C" w14:textId="77777777" w:rsidR="00DE4549" w:rsidRPr="00B54B03" w:rsidRDefault="00DE4549" w:rsidP="00DE4549">
      <w:pPr>
        <w:spacing w:line="360" w:lineRule="auto"/>
        <w:rPr>
          <w:rFonts w:ascii="Times New Roman" w:hAnsi="Times New Roman" w:cs="Times New Roman"/>
          <w:b/>
          <w:bCs/>
        </w:rPr>
      </w:pPr>
      <w:r w:rsidRPr="00B54B03">
        <w:rPr>
          <w:rFonts w:ascii="Times New Roman" w:hAnsi="Times New Roman" w:cs="Times New Roman"/>
          <w:b/>
          <w:bCs/>
        </w:rPr>
        <w:t>Explanation of the R code</w:t>
      </w:r>
    </w:p>
    <w:p w14:paraId="66BC9FF2" w14:textId="77777777" w:rsidR="00DE4549" w:rsidRPr="00DE4549" w:rsidRDefault="00DE4549">
      <w:pPr>
        <w:numPr>
          <w:ilvl w:val="0"/>
          <w:numId w:val="6"/>
        </w:numPr>
        <w:spacing w:line="360" w:lineRule="auto"/>
        <w:jc w:val="both"/>
        <w:rPr>
          <w:rFonts w:ascii="Times New Roman" w:hAnsi="Times New Roman" w:cs="Times New Roman"/>
        </w:rPr>
      </w:pPr>
      <w:r w:rsidRPr="00DE4549">
        <w:rPr>
          <w:rFonts w:ascii="Times New Roman" w:hAnsi="Times New Roman" w:cs="Times New Roman"/>
        </w:rPr>
        <w:t>The data vectors represent your question responses and how many students fall into each category.</w:t>
      </w:r>
    </w:p>
    <w:p w14:paraId="6D50FE33" w14:textId="77777777" w:rsidR="00DE4549" w:rsidRPr="00DE4549" w:rsidRDefault="00DE4549">
      <w:pPr>
        <w:numPr>
          <w:ilvl w:val="0"/>
          <w:numId w:val="6"/>
        </w:numPr>
        <w:spacing w:line="360" w:lineRule="auto"/>
        <w:jc w:val="both"/>
        <w:rPr>
          <w:rFonts w:ascii="Times New Roman" w:hAnsi="Times New Roman" w:cs="Times New Roman"/>
        </w:rPr>
      </w:pPr>
      <w:proofErr w:type="spellStart"/>
      <w:proofErr w:type="gramStart"/>
      <w:r w:rsidRPr="00DE4549">
        <w:rPr>
          <w:rFonts w:ascii="Times New Roman" w:hAnsi="Times New Roman" w:cs="Times New Roman"/>
        </w:rPr>
        <w:t>data.frame</w:t>
      </w:r>
      <w:proofErr w:type="spellEnd"/>
      <w:proofErr w:type="gramEnd"/>
      <w:r w:rsidRPr="00DE4549">
        <w:rPr>
          <w:rFonts w:ascii="Times New Roman" w:hAnsi="Times New Roman" w:cs="Times New Roman"/>
        </w:rPr>
        <w:t>(...) is required so ggplot2 can create the chart.</w:t>
      </w:r>
    </w:p>
    <w:p w14:paraId="5734D958" w14:textId="77777777" w:rsidR="00DE4549" w:rsidRPr="00DE4549" w:rsidRDefault="00DE4549">
      <w:pPr>
        <w:numPr>
          <w:ilvl w:val="0"/>
          <w:numId w:val="6"/>
        </w:numPr>
        <w:spacing w:line="360" w:lineRule="auto"/>
        <w:jc w:val="both"/>
        <w:rPr>
          <w:rFonts w:ascii="Times New Roman" w:hAnsi="Times New Roman" w:cs="Times New Roman"/>
        </w:rPr>
      </w:pPr>
      <w:r w:rsidRPr="00DE4549">
        <w:rPr>
          <w:rFonts w:ascii="Times New Roman" w:hAnsi="Times New Roman" w:cs="Times New Roman"/>
        </w:rPr>
        <w:t>In </w:t>
      </w:r>
      <w:proofErr w:type="spellStart"/>
      <w:r w:rsidRPr="00DE4549">
        <w:rPr>
          <w:rFonts w:ascii="Times New Roman" w:hAnsi="Times New Roman" w:cs="Times New Roman"/>
        </w:rPr>
        <w:t>ggplot</w:t>
      </w:r>
      <w:proofErr w:type="spellEnd"/>
      <w:r w:rsidRPr="00DE4549">
        <w:rPr>
          <w:rFonts w:ascii="Times New Roman" w:hAnsi="Times New Roman" w:cs="Times New Roman"/>
        </w:rPr>
        <w:t>, </w:t>
      </w:r>
      <w:proofErr w:type="spellStart"/>
      <w:proofErr w:type="gramStart"/>
      <w:r w:rsidRPr="00DE4549">
        <w:rPr>
          <w:rFonts w:ascii="Times New Roman" w:hAnsi="Times New Roman" w:cs="Times New Roman"/>
        </w:rPr>
        <w:t>aes</w:t>
      </w:r>
      <w:proofErr w:type="spellEnd"/>
      <w:r w:rsidRPr="00DE4549">
        <w:rPr>
          <w:rFonts w:ascii="Times New Roman" w:hAnsi="Times New Roman" w:cs="Times New Roman"/>
        </w:rPr>
        <w:t>(</w:t>
      </w:r>
      <w:proofErr w:type="gramEnd"/>
      <w:r w:rsidRPr="00DE4549">
        <w:rPr>
          <w:rFonts w:ascii="Times New Roman" w:hAnsi="Times New Roman" w:cs="Times New Roman"/>
        </w:rPr>
        <w:t xml:space="preserve">x = "", y = counts, fill = </w:t>
      </w:r>
      <w:proofErr w:type="spellStart"/>
      <w:r w:rsidRPr="00DE4549">
        <w:rPr>
          <w:rFonts w:ascii="Times New Roman" w:hAnsi="Times New Roman" w:cs="Times New Roman"/>
        </w:rPr>
        <w:t>topic_response</w:t>
      </w:r>
      <w:proofErr w:type="spellEnd"/>
      <w:r w:rsidRPr="00DE4549">
        <w:rPr>
          <w:rFonts w:ascii="Times New Roman" w:hAnsi="Times New Roman" w:cs="Times New Roman"/>
        </w:rPr>
        <w:t xml:space="preserve">) means all values are stacked vertically (for a pie), and each portion is </w:t>
      </w:r>
      <w:proofErr w:type="spellStart"/>
      <w:r w:rsidRPr="00DE4549">
        <w:rPr>
          <w:rFonts w:ascii="Times New Roman" w:hAnsi="Times New Roman" w:cs="Times New Roman"/>
        </w:rPr>
        <w:t>colored</w:t>
      </w:r>
      <w:proofErr w:type="spellEnd"/>
      <w:r w:rsidRPr="00DE4549">
        <w:rPr>
          <w:rFonts w:ascii="Times New Roman" w:hAnsi="Times New Roman" w:cs="Times New Roman"/>
        </w:rPr>
        <w:t xml:space="preserve"> by the survey answer.</w:t>
      </w:r>
    </w:p>
    <w:p w14:paraId="2182F7B0" w14:textId="77777777" w:rsidR="00DE4549" w:rsidRPr="00DE4549" w:rsidRDefault="00DE4549">
      <w:pPr>
        <w:numPr>
          <w:ilvl w:val="0"/>
          <w:numId w:val="6"/>
        </w:numPr>
        <w:spacing w:line="360" w:lineRule="auto"/>
        <w:jc w:val="both"/>
        <w:rPr>
          <w:rFonts w:ascii="Times New Roman" w:hAnsi="Times New Roman" w:cs="Times New Roman"/>
        </w:rPr>
      </w:pPr>
      <w:proofErr w:type="spellStart"/>
      <w:r w:rsidRPr="00DE4549">
        <w:rPr>
          <w:rFonts w:ascii="Times New Roman" w:hAnsi="Times New Roman" w:cs="Times New Roman"/>
        </w:rPr>
        <w:t>geom_</w:t>
      </w:r>
      <w:proofErr w:type="gramStart"/>
      <w:r w:rsidRPr="00DE4549">
        <w:rPr>
          <w:rFonts w:ascii="Times New Roman" w:hAnsi="Times New Roman" w:cs="Times New Roman"/>
        </w:rPr>
        <w:t>bar</w:t>
      </w:r>
      <w:proofErr w:type="spellEnd"/>
      <w:r w:rsidRPr="00DE4549">
        <w:rPr>
          <w:rFonts w:ascii="Times New Roman" w:hAnsi="Times New Roman" w:cs="Times New Roman"/>
        </w:rPr>
        <w:t>(</w:t>
      </w:r>
      <w:proofErr w:type="gramEnd"/>
      <w:r w:rsidRPr="00DE4549">
        <w:rPr>
          <w:rFonts w:ascii="Times New Roman" w:hAnsi="Times New Roman" w:cs="Times New Roman"/>
        </w:rPr>
        <w:t>stat = "identity", width = 1) builds the stacked-bar foundation before pie conversion.</w:t>
      </w:r>
    </w:p>
    <w:p w14:paraId="3864D1F0" w14:textId="77777777" w:rsidR="00DE4549" w:rsidRPr="00DE4549" w:rsidRDefault="00DE4549">
      <w:pPr>
        <w:numPr>
          <w:ilvl w:val="0"/>
          <w:numId w:val="6"/>
        </w:numPr>
        <w:spacing w:line="360" w:lineRule="auto"/>
        <w:jc w:val="both"/>
        <w:rPr>
          <w:rFonts w:ascii="Times New Roman" w:hAnsi="Times New Roman" w:cs="Times New Roman"/>
        </w:rPr>
      </w:pPr>
      <w:proofErr w:type="spellStart"/>
      <w:r w:rsidRPr="00DE4549">
        <w:rPr>
          <w:rFonts w:ascii="Times New Roman" w:hAnsi="Times New Roman" w:cs="Times New Roman"/>
        </w:rPr>
        <w:t>coord_polar</w:t>
      </w:r>
      <w:proofErr w:type="spellEnd"/>
      <w:r w:rsidRPr="00DE4549">
        <w:rPr>
          <w:rFonts w:ascii="Times New Roman" w:hAnsi="Times New Roman" w:cs="Times New Roman"/>
        </w:rPr>
        <w:t>("y") transforms the stacked bars into a circular pie chart, divided by answer proportion.​</w:t>
      </w:r>
    </w:p>
    <w:p w14:paraId="2041909E" w14:textId="7040C82D" w:rsidR="00DE4549" w:rsidRPr="00115186" w:rsidRDefault="00DE4549">
      <w:pPr>
        <w:numPr>
          <w:ilvl w:val="0"/>
          <w:numId w:val="6"/>
        </w:numPr>
        <w:spacing w:line="360" w:lineRule="auto"/>
        <w:jc w:val="both"/>
        <w:rPr>
          <w:rFonts w:ascii="Times New Roman" w:hAnsi="Times New Roman" w:cs="Times New Roman"/>
        </w:rPr>
      </w:pPr>
      <w:proofErr w:type="gramStart"/>
      <w:r w:rsidRPr="00DE4549">
        <w:rPr>
          <w:rFonts w:ascii="Times New Roman" w:hAnsi="Times New Roman" w:cs="Times New Roman"/>
        </w:rPr>
        <w:t>labs(</w:t>
      </w:r>
      <w:proofErr w:type="gramEnd"/>
      <w:r w:rsidRPr="00DE4549">
        <w:rPr>
          <w:rFonts w:ascii="Times New Roman" w:hAnsi="Times New Roman" w:cs="Times New Roman"/>
        </w:rPr>
        <w:t>) and </w:t>
      </w:r>
      <w:proofErr w:type="spellStart"/>
      <w:r w:rsidRPr="00DE4549">
        <w:rPr>
          <w:rFonts w:ascii="Times New Roman" w:hAnsi="Times New Roman" w:cs="Times New Roman"/>
        </w:rPr>
        <w:t>theme_</w:t>
      </w:r>
      <w:proofErr w:type="gramStart"/>
      <w:r w:rsidRPr="00DE4549">
        <w:rPr>
          <w:rFonts w:ascii="Times New Roman" w:hAnsi="Times New Roman" w:cs="Times New Roman"/>
        </w:rPr>
        <w:t>minimal</w:t>
      </w:r>
      <w:proofErr w:type="spellEnd"/>
      <w:r w:rsidRPr="00DE4549">
        <w:rPr>
          <w:rFonts w:ascii="Times New Roman" w:hAnsi="Times New Roman" w:cs="Times New Roman"/>
        </w:rPr>
        <w:t>(</w:t>
      </w:r>
      <w:proofErr w:type="gramEnd"/>
      <w:r w:rsidRPr="00DE4549">
        <w:rPr>
          <w:rFonts w:ascii="Times New Roman" w:hAnsi="Times New Roman" w:cs="Times New Roman"/>
        </w:rPr>
        <w:t>) work as before.</w:t>
      </w:r>
    </w:p>
    <w:p w14:paraId="0722EF87" w14:textId="7DC19A37" w:rsidR="00DE4549" w:rsidRDefault="00DE4549" w:rsidP="00DE4549">
      <w:pPr>
        <w:rPr>
          <w:rFonts w:ascii="Times New Roman" w:hAnsi="Times New Roman" w:cs="Times New Roman"/>
          <w:b/>
          <w:bCs/>
        </w:rPr>
      </w:pPr>
      <w:r w:rsidRPr="00DE4549">
        <w:rPr>
          <w:rFonts w:ascii="Times New Roman" w:hAnsi="Times New Roman" w:cs="Times New Roman"/>
          <w:b/>
          <w:bCs/>
        </w:rPr>
        <w:t>Output</w:t>
      </w:r>
      <w:r w:rsidR="00B36AF3" w:rsidRPr="00DE4549">
        <w:rPr>
          <w:rFonts w:ascii="Times New Roman" w:hAnsi="Times New Roman" w:cs="Times New Roman"/>
          <w:b/>
          <w:bCs/>
          <w:noProof/>
        </w:rPr>
        <w:drawing>
          <wp:inline distT="0" distB="0" distL="0" distR="0" wp14:anchorId="01957AC9" wp14:editId="1A2089B5">
            <wp:extent cx="5730875" cy="3040380"/>
            <wp:effectExtent l="0" t="0" r="3175" b="7620"/>
            <wp:docPr id="1372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031" name=""/>
                    <pic:cNvPicPr/>
                  </pic:nvPicPr>
                  <pic:blipFill rotWithShape="1">
                    <a:blip r:embed="rId12"/>
                    <a:srcRect t="12054" b="5929"/>
                    <a:stretch>
                      <a:fillRect/>
                    </a:stretch>
                  </pic:blipFill>
                  <pic:spPr bwMode="auto">
                    <a:xfrm>
                      <a:off x="0" y="0"/>
                      <a:ext cx="5735371" cy="3042765"/>
                    </a:xfrm>
                    <a:prstGeom prst="rect">
                      <a:avLst/>
                    </a:prstGeom>
                    <a:ln>
                      <a:noFill/>
                    </a:ln>
                    <a:extLst>
                      <a:ext uri="{53640926-AAD7-44D8-BBD7-CCE9431645EC}">
                        <a14:shadowObscured xmlns:a14="http://schemas.microsoft.com/office/drawing/2010/main"/>
                      </a:ext>
                    </a:extLst>
                  </pic:spPr>
                </pic:pic>
              </a:graphicData>
            </a:graphic>
          </wp:inline>
        </w:drawing>
      </w:r>
    </w:p>
    <w:p w14:paraId="68552149" w14:textId="0D2EE806" w:rsidR="00115186" w:rsidRDefault="00115186" w:rsidP="00115186">
      <w:pPr>
        <w:spacing w:line="360" w:lineRule="auto"/>
        <w:jc w:val="both"/>
        <w:rPr>
          <w:rFonts w:ascii="Times New Roman" w:hAnsi="Times New Roman" w:cs="Times New Roman"/>
          <w:b/>
          <w:bCs/>
        </w:rPr>
      </w:pPr>
      <w:r w:rsidRPr="00B54B03">
        <w:rPr>
          <w:rFonts w:ascii="Times New Roman" w:hAnsi="Times New Roman" w:cs="Times New Roman"/>
          <w:b/>
          <w:bCs/>
        </w:rPr>
        <w:lastRenderedPageBreak/>
        <w:t xml:space="preserve">Fig </w:t>
      </w:r>
      <w:r w:rsidR="00397B76">
        <w:rPr>
          <w:rFonts w:ascii="Times New Roman" w:hAnsi="Times New Roman" w:cs="Times New Roman"/>
          <w:b/>
          <w:bCs/>
        </w:rPr>
        <w:t>4.2</w:t>
      </w:r>
      <w:r w:rsidRPr="00B54B03">
        <w:rPr>
          <w:rFonts w:ascii="Times New Roman" w:hAnsi="Times New Roman" w:cs="Times New Roman"/>
          <w:b/>
          <w:bCs/>
        </w:rPr>
        <w:t>.</w:t>
      </w:r>
      <w:r>
        <w:rPr>
          <w:rFonts w:ascii="Times New Roman" w:hAnsi="Times New Roman" w:cs="Times New Roman"/>
          <w:b/>
          <w:bCs/>
        </w:rPr>
        <w:t>4</w:t>
      </w:r>
      <w:r w:rsidR="00B36AF3">
        <w:rPr>
          <w:rFonts w:ascii="Times New Roman" w:hAnsi="Times New Roman" w:cs="Times New Roman"/>
          <w:b/>
          <w:bCs/>
        </w:rPr>
        <w:t xml:space="preserve">: </w:t>
      </w:r>
      <w:r w:rsidR="00B36AF3" w:rsidRPr="00115186">
        <w:rPr>
          <w:rFonts w:ascii="Times New Roman" w:hAnsi="Times New Roman" w:cs="Times New Roman"/>
          <w:b/>
          <w:bCs/>
        </w:rPr>
        <w:t>Reasons for Failing a Quiz</w:t>
      </w:r>
    </w:p>
    <w:p w14:paraId="0F4EEC4B" w14:textId="77E91390" w:rsidR="00B36AF3" w:rsidRDefault="00B36AF3" w:rsidP="00115186">
      <w:pPr>
        <w:spacing w:line="360" w:lineRule="auto"/>
        <w:jc w:val="both"/>
        <w:rPr>
          <w:noProof/>
        </w:rPr>
      </w:pPr>
      <w:r>
        <w:rPr>
          <w:noProof/>
        </w:rPr>
        <w:drawing>
          <wp:inline distT="0" distB="0" distL="0" distR="0" wp14:anchorId="43A06736" wp14:editId="435BA145">
            <wp:extent cx="5402580" cy="1097280"/>
            <wp:effectExtent l="0" t="0" r="7620" b="7620"/>
            <wp:docPr id="535749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3989" t="9556" r="4675" b="58906"/>
                    <a:stretch>
                      <a:fillRect/>
                    </a:stretch>
                  </pic:blipFill>
                  <pic:spPr bwMode="auto">
                    <a:xfrm>
                      <a:off x="0" y="0"/>
                      <a:ext cx="5402580" cy="1097280"/>
                    </a:xfrm>
                    <a:prstGeom prst="rect">
                      <a:avLst/>
                    </a:prstGeom>
                    <a:noFill/>
                    <a:ln>
                      <a:noFill/>
                    </a:ln>
                    <a:extLst>
                      <a:ext uri="{53640926-AAD7-44D8-BBD7-CCE9431645EC}">
                        <a14:shadowObscured xmlns:a14="http://schemas.microsoft.com/office/drawing/2010/main"/>
                      </a:ext>
                    </a:extLst>
                  </pic:spPr>
                </pic:pic>
              </a:graphicData>
            </a:graphic>
          </wp:inline>
        </w:drawing>
      </w:r>
    </w:p>
    <w:p w14:paraId="5AF47E4E" w14:textId="48B06DFC" w:rsidR="00B36AF3" w:rsidRDefault="00B36AF3" w:rsidP="00B36AF3">
      <w:pPr>
        <w:spacing w:line="360" w:lineRule="auto"/>
        <w:jc w:val="both"/>
        <w:rPr>
          <w:rFonts w:ascii="Times New Roman" w:hAnsi="Times New Roman" w:cs="Times New Roman"/>
          <w:b/>
          <w:bCs/>
        </w:rPr>
      </w:pPr>
      <w:r>
        <w:rPr>
          <w:rFonts w:ascii="Times New Roman" w:hAnsi="Times New Roman" w:cs="Times New Roman"/>
          <w:b/>
          <w:bCs/>
        </w:rPr>
        <w:t>E</w:t>
      </w:r>
      <w:r w:rsidRPr="00B36AF3">
        <w:rPr>
          <w:rFonts w:ascii="Times New Roman" w:hAnsi="Times New Roman" w:cs="Times New Roman"/>
          <w:b/>
          <w:bCs/>
        </w:rPr>
        <w:t>xplanation of the Pivot Table</w:t>
      </w:r>
    </w:p>
    <w:p w14:paraId="7BA35FE7" w14:textId="77777777" w:rsidR="00E814D8" w:rsidRPr="00E814D8" w:rsidRDefault="00E814D8" w:rsidP="00E814D8">
      <w:pPr>
        <w:spacing w:line="360" w:lineRule="auto"/>
        <w:jc w:val="both"/>
        <w:rPr>
          <w:rFonts w:ascii="Times New Roman" w:hAnsi="Times New Roman" w:cs="Times New Roman"/>
        </w:rPr>
      </w:pPr>
      <w:r w:rsidRPr="00E814D8">
        <w:rPr>
          <w:rFonts w:ascii="Times New Roman" w:hAnsi="Times New Roman" w:cs="Times New Roman"/>
          <w:b/>
          <w:bCs/>
        </w:rPr>
        <w:t>Purpose:</w:t>
      </w:r>
      <w:r w:rsidRPr="00E814D8">
        <w:rPr>
          <w:rFonts w:ascii="Times New Roman" w:hAnsi="Times New Roman" w:cs="Times New Roman"/>
        </w:rPr>
        <w:t xml:space="preserve"> This table explores whether students perceive a trend (pattern) in their performance across a series of weekly quizzes.</w:t>
      </w:r>
    </w:p>
    <w:p w14:paraId="45A30E8A" w14:textId="77777777" w:rsidR="00E814D8" w:rsidRPr="00E814D8" w:rsidRDefault="00E814D8" w:rsidP="00E814D8">
      <w:pPr>
        <w:spacing w:line="360" w:lineRule="auto"/>
        <w:jc w:val="both"/>
        <w:rPr>
          <w:rFonts w:ascii="Times New Roman" w:hAnsi="Times New Roman" w:cs="Times New Roman"/>
        </w:rPr>
      </w:pPr>
      <w:r w:rsidRPr="00E814D8">
        <w:rPr>
          <w:rFonts w:ascii="Times New Roman" w:hAnsi="Times New Roman" w:cs="Times New Roman"/>
        </w:rPr>
        <w:t>​</w:t>
      </w:r>
      <w:r w:rsidRPr="00E814D8">
        <w:rPr>
          <w:rFonts w:ascii="Times New Roman" w:hAnsi="Times New Roman" w:cs="Times New Roman"/>
          <w:b/>
          <w:bCs/>
        </w:rPr>
        <w:t>Structure:</w:t>
      </w:r>
    </w:p>
    <w:p w14:paraId="1B719415" w14:textId="77777777" w:rsidR="00E814D8" w:rsidRPr="00E814D8" w:rsidRDefault="00E814D8">
      <w:pPr>
        <w:pStyle w:val="ListParagraph"/>
        <w:numPr>
          <w:ilvl w:val="0"/>
          <w:numId w:val="15"/>
        </w:numPr>
        <w:spacing w:line="360" w:lineRule="auto"/>
        <w:jc w:val="both"/>
        <w:rPr>
          <w:rFonts w:ascii="Times New Roman" w:hAnsi="Times New Roman" w:cs="Times New Roman"/>
        </w:rPr>
      </w:pPr>
      <w:r w:rsidRPr="00E814D8">
        <w:rPr>
          <w:rFonts w:ascii="Times New Roman" w:hAnsi="Times New Roman" w:cs="Times New Roman"/>
        </w:rPr>
        <w:t>​Row Labels (Perceived Pattern Type): Difficult questions, Lack of proper time management, Unclear concepts (These seem like reasons for failure, not pattern types. It is likely a reporting error in the survey's pivot table, and these rows should reflect different aspects of performance). Assuming the intended Row Labels relate to performance trends (e.g., Improved, Declined, Stable):</w:t>
      </w:r>
    </w:p>
    <w:p w14:paraId="6F4ABC33" w14:textId="77777777" w:rsidR="00E814D8" w:rsidRPr="00E814D8" w:rsidRDefault="00E814D8">
      <w:pPr>
        <w:pStyle w:val="ListParagraph"/>
        <w:numPr>
          <w:ilvl w:val="0"/>
          <w:numId w:val="15"/>
        </w:numPr>
        <w:spacing w:line="360" w:lineRule="auto"/>
        <w:jc w:val="both"/>
        <w:rPr>
          <w:rFonts w:ascii="Times New Roman" w:hAnsi="Times New Roman" w:cs="Times New Roman"/>
        </w:rPr>
      </w:pPr>
      <w:r w:rsidRPr="00E814D8">
        <w:rPr>
          <w:rFonts w:ascii="Times New Roman" w:hAnsi="Times New Roman" w:cs="Times New Roman"/>
        </w:rPr>
        <w:t xml:space="preserve">​Column Labels (Observed Trend): Declining, Improving, Random/No </w:t>
      </w:r>
      <w:proofErr w:type="spellStart"/>
      <w:r w:rsidRPr="00E814D8">
        <w:rPr>
          <w:rFonts w:ascii="Times New Roman" w:hAnsi="Times New Roman" w:cs="Times New Roman"/>
        </w:rPr>
        <w:t>patt</w:t>
      </w:r>
      <w:proofErr w:type="spellEnd"/>
      <w:r w:rsidRPr="00E814D8">
        <w:rPr>
          <w:rFonts w:ascii="Times New Roman" w:hAnsi="Times New Roman" w:cs="Times New Roman"/>
        </w:rPr>
        <w:t xml:space="preserve"> (pattern), Stable.</w:t>
      </w:r>
    </w:p>
    <w:p w14:paraId="2122D0D0" w14:textId="77777777" w:rsidR="00E814D8" w:rsidRPr="00E814D8" w:rsidRDefault="00E814D8" w:rsidP="00E814D8">
      <w:pPr>
        <w:spacing w:line="360" w:lineRule="auto"/>
        <w:jc w:val="both"/>
        <w:rPr>
          <w:rFonts w:ascii="Times New Roman" w:hAnsi="Times New Roman" w:cs="Times New Roman"/>
          <w:b/>
          <w:bCs/>
        </w:rPr>
      </w:pPr>
      <w:r w:rsidRPr="00E814D8">
        <w:rPr>
          <w:rFonts w:ascii="Times New Roman" w:hAnsi="Times New Roman" w:cs="Times New Roman"/>
        </w:rPr>
        <w:t>​</w:t>
      </w:r>
      <w:r w:rsidRPr="00E814D8">
        <w:rPr>
          <w:rFonts w:ascii="Times New Roman" w:hAnsi="Times New Roman" w:cs="Times New Roman"/>
          <w:b/>
          <w:bCs/>
        </w:rPr>
        <w:t>Key Findings/Interpretation (Grand Total):</w:t>
      </w:r>
    </w:p>
    <w:p w14:paraId="4FB17EC6" w14:textId="77777777" w:rsidR="00E814D8"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​The total number of respondents is 100.</w:t>
      </w:r>
    </w:p>
    <w:p w14:paraId="67594925" w14:textId="77777777" w:rsidR="00E814D8"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​The largest group reports an Improving (35) trend.</w:t>
      </w:r>
    </w:p>
    <w:p w14:paraId="6757FAC3" w14:textId="77777777" w:rsidR="00E814D8"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​The second largest group reports a Random/No pattern (32).</w:t>
      </w:r>
    </w:p>
    <w:p w14:paraId="353C0161" w14:textId="77777777" w:rsidR="00E814D8"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​Stable (22) performance is also significant.</w:t>
      </w:r>
    </w:p>
    <w:p w14:paraId="5A0DA75A" w14:textId="77777777" w:rsidR="00E814D8"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​Only 11 respondents report a Declining trend.</w:t>
      </w:r>
    </w:p>
    <w:p w14:paraId="483EF3A4" w14:textId="58D9FB9D" w:rsidR="00B36AF3" w:rsidRPr="00E814D8" w:rsidRDefault="00E814D8">
      <w:pPr>
        <w:pStyle w:val="ListParagraph"/>
        <w:numPr>
          <w:ilvl w:val="0"/>
          <w:numId w:val="16"/>
        </w:numPr>
        <w:spacing w:line="360" w:lineRule="auto"/>
        <w:jc w:val="both"/>
        <w:rPr>
          <w:rFonts w:ascii="Times New Roman" w:hAnsi="Times New Roman" w:cs="Times New Roman"/>
        </w:rPr>
      </w:pPr>
      <w:r w:rsidRPr="00E814D8">
        <w:rPr>
          <w:rFonts w:ascii="Times New Roman" w:hAnsi="Times New Roman" w:cs="Times New Roman"/>
        </w:rPr>
        <w:t xml:space="preserve">​In the context of the project: This data is crucial for </w:t>
      </w:r>
      <w:proofErr w:type="spellStart"/>
      <w:r w:rsidRPr="00E814D8">
        <w:rPr>
          <w:rFonts w:ascii="Times New Roman" w:hAnsi="Times New Roman" w:cs="Times New Roman"/>
        </w:rPr>
        <w:t>analyzing</w:t>
      </w:r>
      <w:proofErr w:type="spellEnd"/>
      <w:r w:rsidRPr="00E814D8">
        <w:rPr>
          <w:rFonts w:ascii="Times New Roman" w:hAnsi="Times New Roman" w:cs="Times New Roman"/>
        </w:rPr>
        <w:t xml:space="preserve"> the time component of performance. If a student perceives an 'Improving' trend, the probability of success p is likely increasing over time, which complicates a simple Bernoulli/Binomial model unless the analysis is restricted to a specific time frame or the improving trend is explicitly </w:t>
      </w:r>
      <w:proofErr w:type="spellStart"/>
      <w:r w:rsidRPr="00E814D8">
        <w:rPr>
          <w:rFonts w:ascii="Times New Roman" w:hAnsi="Times New Roman" w:cs="Times New Roman"/>
        </w:rPr>
        <w:t>modeled</w:t>
      </w:r>
      <w:proofErr w:type="spellEnd"/>
      <w:r w:rsidRPr="00E814D8">
        <w:rPr>
          <w:rFonts w:ascii="Times New Roman" w:hAnsi="Times New Roman" w:cs="Times New Roman"/>
        </w:rPr>
        <w:t>. The large 'Random/No pattern' group suggests that for many, performance is a volatile process.</w:t>
      </w:r>
    </w:p>
    <w:p w14:paraId="447575EE" w14:textId="77777777" w:rsidR="00E814D8" w:rsidRDefault="00E814D8" w:rsidP="00115186">
      <w:pPr>
        <w:rPr>
          <w:rFonts w:ascii="Times New Roman" w:hAnsi="Times New Roman" w:cs="Times New Roman"/>
          <w:b/>
          <w:bCs/>
        </w:rPr>
      </w:pPr>
    </w:p>
    <w:p w14:paraId="24D67F8B" w14:textId="1B565AB9" w:rsidR="00115186" w:rsidRDefault="00115186" w:rsidP="00115186">
      <w:pPr>
        <w:rPr>
          <w:rFonts w:ascii="Times New Roman" w:hAnsi="Times New Roman" w:cs="Times New Roman"/>
          <w:b/>
          <w:bCs/>
        </w:rPr>
      </w:pPr>
      <w:r w:rsidRPr="009C1E5E">
        <w:rPr>
          <w:rFonts w:ascii="Times New Roman" w:hAnsi="Times New Roman" w:cs="Times New Roman"/>
          <w:b/>
          <w:bCs/>
        </w:rPr>
        <w:lastRenderedPageBreak/>
        <w:t xml:space="preserve">Chart </w:t>
      </w:r>
      <w:r w:rsidR="00397B76">
        <w:rPr>
          <w:rFonts w:ascii="Times New Roman" w:hAnsi="Times New Roman" w:cs="Times New Roman"/>
          <w:b/>
          <w:bCs/>
        </w:rPr>
        <w:t>4.2.</w:t>
      </w:r>
      <w:r>
        <w:rPr>
          <w:rFonts w:ascii="Times New Roman" w:hAnsi="Times New Roman" w:cs="Times New Roman"/>
          <w:b/>
          <w:bCs/>
        </w:rPr>
        <w:t>4</w:t>
      </w:r>
      <w:r w:rsidRPr="009C1E5E">
        <w:rPr>
          <w:rFonts w:ascii="Times New Roman" w:hAnsi="Times New Roman" w:cs="Times New Roman"/>
          <w:b/>
          <w:bCs/>
        </w:rPr>
        <w:t>:</w:t>
      </w:r>
      <w:r>
        <w:rPr>
          <w:rFonts w:ascii="Times New Roman" w:hAnsi="Times New Roman" w:cs="Times New Roman"/>
          <w:b/>
          <w:bCs/>
        </w:rPr>
        <w:t xml:space="preserve"> </w:t>
      </w:r>
      <w:r w:rsidRPr="00115186">
        <w:rPr>
          <w:rFonts w:ascii="Times New Roman" w:hAnsi="Times New Roman" w:cs="Times New Roman"/>
          <w:b/>
          <w:bCs/>
        </w:rPr>
        <w:t> </w:t>
      </w:r>
    </w:p>
    <w:p w14:paraId="5049C5B3" w14:textId="27357558" w:rsidR="00115186" w:rsidRPr="00E814D8" w:rsidRDefault="00115186" w:rsidP="00E814D8">
      <w:pPr>
        <w:rPr>
          <w:noProof/>
        </w:rPr>
      </w:pPr>
      <w:r>
        <w:rPr>
          <w:noProof/>
        </w:rPr>
        <w:drawing>
          <wp:inline distT="0" distB="0" distL="0" distR="0" wp14:anchorId="282A6011" wp14:editId="158F714D">
            <wp:extent cx="5189220" cy="3253740"/>
            <wp:effectExtent l="0" t="0" r="0" b="3810"/>
            <wp:docPr id="169782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l="47064" t="52742"/>
                    <a:stretch>
                      <a:fillRect/>
                    </a:stretch>
                  </pic:blipFill>
                  <pic:spPr bwMode="auto">
                    <a:xfrm>
                      <a:off x="0" y="0"/>
                      <a:ext cx="5189220" cy="3253740"/>
                    </a:xfrm>
                    <a:prstGeom prst="rect">
                      <a:avLst/>
                    </a:prstGeom>
                    <a:noFill/>
                    <a:ln>
                      <a:noFill/>
                    </a:ln>
                    <a:extLst>
                      <a:ext uri="{53640926-AAD7-44D8-BBD7-CCE9431645EC}">
                        <a14:shadowObscured xmlns:a14="http://schemas.microsoft.com/office/drawing/2010/main"/>
                      </a:ext>
                    </a:extLst>
                  </pic:spPr>
                </pic:pic>
              </a:graphicData>
            </a:graphic>
          </wp:inline>
        </w:drawing>
      </w:r>
    </w:p>
    <w:p w14:paraId="0EECF6A0" w14:textId="03AE4997" w:rsidR="00115186" w:rsidRDefault="00115186" w:rsidP="00115186">
      <w:pPr>
        <w:spacing w:line="360" w:lineRule="auto"/>
        <w:jc w:val="both"/>
        <w:rPr>
          <w:rFonts w:ascii="Times New Roman" w:hAnsi="Times New Roman" w:cs="Times New Roman"/>
          <w:b/>
          <w:bCs/>
        </w:rPr>
      </w:pPr>
      <w:r w:rsidRPr="001E479D">
        <w:rPr>
          <w:rFonts w:ascii="Times New Roman" w:hAnsi="Times New Roman" w:cs="Times New Roman"/>
          <w:b/>
          <w:bCs/>
        </w:rPr>
        <w:t>Explanation of the Graph:</w:t>
      </w:r>
      <w:r>
        <w:rPr>
          <w:rFonts w:ascii="Times New Roman" w:hAnsi="Times New Roman" w:cs="Times New Roman"/>
          <w:b/>
          <w:bCs/>
        </w:rPr>
        <w:t xml:space="preserve"> </w:t>
      </w:r>
    </w:p>
    <w:p w14:paraId="03E40592" w14:textId="77777777" w:rsidR="00115186" w:rsidRPr="00115186" w:rsidRDefault="00115186">
      <w:pPr>
        <w:numPr>
          <w:ilvl w:val="0"/>
          <w:numId w:val="7"/>
        </w:numPr>
        <w:spacing w:line="360" w:lineRule="auto"/>
        <w:jc w:val="both"/>
        <w:rPr>
          <w:rFonts w:ascii="Times New Roman" w:hAnsi="Times New Roman" w:cs="Times New Roman"/>
        </w:rPr>
      </w:pPr>
      <w:r w:rsidRPr="00115186">
        <w:rPr>
          <w:rFonts w:ascii="Times New Roman" w:hAnsi="Times New Roman" w:cs="Times New Roman"/>
        </w:rPr>
        <w:t>You use a horizontal bar chart when survey answer labels might be long or to compare reasons for failing more clearly. Each bar represents the number of students selecting that reason (like "Lack of preparation").</w:t>
      </w:r>
    </w:p>
    <w:p w14:paraId="6788A505" w14:textId="77777777" w:rsidR="00115186" w:rsidRPr="00115186" w:rsidRDefault="00115186" w:rsidP="00115186">
      <w:pPr>
        <w:spacing w:line="360" w:lineRule="auto"/>
        <w:rPr>
          <w:rFonts w:ascii="Times New Roman" w:hAnsi="Times New Roman" w:cs="Times New Roman"/>
          <w:b/>
          <w:bCs/>
        </w:rPr>
      </w:pPr>
      <w:r w:rsidRPr="00115186">
        <w:rPr>
          <w:rFonts w:ascii="Times New Roman" w:hAnsi="Times New Roman" w:cs="Times New Roman"/>
          <w:b/>
          <w:bCs/>
        </w:rPr>
        <w:t>R Code</w:t>
      </w:r>
    </w:p>
    <w:p w14:paraId="2A9435F7"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reason &lt;- </w:t>
      </w:r>
      <w:proofErr w:type="gramStart"/>
      <w:r w:rsidRPr="00115186">
        <w:rPr>
          <w:rFonts w:ascii="Times New Roman" w:hAnsi="Times New Roman" w:cs="Times New Roman"/>
        </w:rPr>
        <w:t>c(</w:t>
      </w:r>
      <w:proofErr w:type="gramEnd"/>
      <w:r w:rsidRPr="00115186">
        <w:rPr>
          <w:rFonts w:ascii="Times New Roman" w:hAnsi="Times New Roman" w:cs="Times New Roman"/>
        </w:rPr>
        <w:t>"Lack of preparation", "Difficult questions", "Poor time management", "Unclear syllabus</w:t>
      </w:r>
      <w:proofErr w:type="gramStart"/>
      <w:r w:rsidRPr="00115186">
        <w:rPr>
          <w:rFonts w:ascii="Times New Roman" w:hAnsi="Times New Roman" w:cs="Times New Roman"/>
        </w:rPr>
        <w:t xml:space="preserve">")   </w:t>
      </w:r>
      <w:proofErr w:type="gramEnd"/>
      <w:r w:rsidRPr="00115186">
        <w:rPr>
          <w:rFonts w:ascii="Times New Roman" w:hAnsi="Times New Roman" w:cs="Times New Roman"/>
        </w:rPr>
        <w:t xml:space="preserve">  # Reasons (may be long)</w:t>
      </w:r>
    </w:p>
    <w:p w14:paraId="42BE5010" w14:textId="002B4596"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count &lt;- </w:t>
      </w:r>
      <w:proofErr w:type="gramStart"/>
      <w:r w:rsidRPr="00115186">
        <w:rPr>
          <w:rFonts w:ascii="Times New Roman" w:hAnsi="Times New Roman" w:cs="Times New Roman"/>
        </w:rPr>
        <w:t>c(</w:t>
      </w:r>
      <w:proofErr w:type="gramEnd"/>
      <w:r w:rsidRPr="00115186">
        <w:rPr>
          <w:rFonts w:ascii="Times New Roman" w:hAnsi="Times New Roman" w:cs="Times New Roman"/>
        </w:rPr>
        <w:t>31, 28, 20, 14)                                  # How many chose each reason</w:t>
      </w:r>
    </w:p>
    <w:p w14:paraId="4B52CDAB" w14:textId="5A50192B"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data &lt;- </w:t>
      </w:r>
      <w:proofErr w:type="spellStart"/>
      <w:proofErr w:type="gramStart"/>
      <w:r w:rsidRPr="00115186">
        <w:rPr>
          <w:rFonts w:ascii="Times New Roman" w:hAnsi="Times New Roman" w:cs="Times New Roman"/>
        </w:rPr>
        <w:t>data.frame</w:t>
      </w:r>
      <w:proofErr w:type="spellEnd"/>
      <w:proofErr w:type="gramEnd"/>
      <w:r w:rsidRPr="00115186">
        <w:rPr>
          <w:rFonts w:ascii="Times New Roman" w:hAnsi="Times New Roman" w:cs="Times New Roman"/>
        </w:rPr>
        <w:t xml:space="preserve">(reason, </w:t>
      </w:r>
      <w:proofErr w:type="gramStart"/>
      <w:r w:rsidRPr="00115186">
        <w:rPr>
          <w:rFonts w:ascii="Times New Roman" w:hAnsi="Times New Roman" w:cs="Times New Roman"/>
        </w:rPr>
        <w:t xml:space="preserve">count)   </w:t>
      </w:r>
      <w:proofErr w:type="gramEnd"/>
      <w:r w:rsidRPr="00115186">
        <w:rPr>
          <w:rFonts w:ascii="Times New Roman" w:hAnsi="Times New Roman" w:cs="Times New Roman"/>
        </w:rPr>
        <w:t xml:space="preserve">                        # Make a data frame for plotting</w:t>
      </w:r>
    </w:p>
    <w:p w14:paraId="660A9E36" w14:textId="4DE25D8A"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library(ggplot2)</w:t>
      </w:r>
    </w:p>
    <w:p w14:paraId="40646265" w14:textId="77777777" w:rsidR="00115186" w:rsidRPr="00115186" w:rsidRDefault="00115186" w:rsidP="00115186">
      <w:pPr>
        <w:spacing w:line="360" w:lineRule="auto"/>
        <w:rPr>
          <w:rFonts w:ascii="Times New Roman" w:hAnsi="Times New Roman" w:cs="Times New Roman"/>
        </w:rPr>
      </w:pPr>
      <w:proofErr w:type="spellStart"/>
      <w:proofErr w:type="gramStart"/>
      <w:r w:rsidRPr="00115186">
        <w:rPr>
          <w:rFonts w:ascii="Times New Roman" w:hAnsi="Times New Roman" w:cs="Times New Roman"/>
        </w:rPr>
        <w:t>ggplot</w:t>
      </w:r>
      <w:proofErr w:type="spellEnd"/>
      <w:r w:rsidRPr="00115186">
        <w:rPr>
          <w:rFonts w:ascii="Times New Roman" w:hAnsi="Times New Roman" w:cs="Times New Roman"/>
        </w:rPr>
        <w:t>(</w:t>
      </w:r>
      <w:proofErr w:type="gramEnd"/>
      <w:r w:rsidRPr="00115186">
        <w:rPr>
          <w:rFonts w:ascii="Times New Roman" w:hAnsi="Times New Roman" w:cs="Times New Roman"/>
        </w:rPr>
        <w:t xml:space="preserve">data, </w:t>
      </w:r>
      <w:proofErr w:type="spellStart"/>
      <w:proofErr w:type="gramStart"/>
      <w:r w:rsidRPr="00115186">
        <w:rPr>
          <w:rFonts w:ascii="Times New Roman" w:hAnsi="Times New Roman" w:cs="Times New Roman"/>
        </w:rPr>
        <w:t>aes</w:t>
      </w:r>
      <w:proofErr w:type="spellEnd"/>
      <w:r w:rsidRPr="00115186">
        <w:rPr>
          <w:rFonts w:ascii="Times New Roman" w:hAnsi="Times New Roman" w:cs="Times New Roman"/>
        </w:rPr>
        <w:t>(</w:t>
      </w:r>
      <w:proofErr w:type="gramEnd"/>
      <w:r w:rsidRPr="00115186">
        <w:rPr>
          <w:rFonts w:ascii="Times New Roman" w:hAnsi="Times New Roman" w:cs="Times New Roman"/>
        </w:rPr>
        <w:t xml:space="preserve">x = count, y = </w:t>
      </w:r>
      <w:proofErr w:type="gramStart"/>
      <w:r w:rsidRPr="00115186">
        <w:rPr>
          <w:rFonts w:ascii="Times New Roman" w:hAnsi="Times New Roman" w:cs="Times New Roman"/>
        </w:rPr>
        <w:t>reorder(</w:t>
      </w:r>
      <w:proofErr w:type="gramEnd"/>
      <w:r w:rsidRPr="00115186">
        <w:rPr>
          <w:rFonts w:ascii="Times New Roman" w:hAnsi="Times New Roman" w:cs="Times New Roman"/>
        </w:rPr>
        <w:t xml:space="preserve">reason, count))) </w:t>
      </w:r>
      <w:proofErr w:type="gramStart"/>
      <w:r w:rsidRPr="00115186">
        <w:rPr>
          <w:rFonts w:ascii="Times New Roman" w:hAnsi="Times New Roman" w:cs="Times New Roman"/>
        </w:rPr>
        <w:t>+  #</w:t>
      </w:r>
      <w:proofErr w:type="gramEnd"/>
      <w:r w:rsidRPr="00115186">
        <w:rPr>
          <w:rFonts w:ascii="Times New Roman" w:hAnsi="Times New Roman" w:cs="Times New Roman"/>
        </w:rPr>
        <w:t xml:space="preserve"> Place bars horizontally: y = category, x = count; reorder shows largest at top</w:t>
      </w:r>
    </w:p>
    <w:p w14:paraId="661FA24B"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w:t>
      </w:r>
      <w:proofErr w:type="spellStart"/>
      <w:r w:rsidRPr="00115186">
        <w:rPr>
          <w:rFonts w:ascii="Times New Roman" w:hAnsi="Times New Roman" w:cs="Times New Roman"/>
        </w:rPr>
        <w:t>geom_</w:t>
      </w:r>
      <w:proofErr w:type="gramStart"/>
      <w:r w:rsidRPr="00115186">
        <w:rPr>
          <w:rFonts w:ascii="Times New Roman" w:hAnsi="Times New Roman" w:cs="Times New Roman"/>
        </w:rPr>
        <w:t>bar</w:t>
      </w:r>
      <w:proofErr w:type="spellEnd"/>
      <w:r w:rsidRPr="00115186">
        <w:rPr>
          <w:rFonts w:ascii="Times New Roman" w:hAnsi="Times New Roman" w:cs="Times New Roman"/>
        </w:rPr>
        <w:t>(</w:t>
      </w:r>
      <w:proofErr w:type="gramEnd"/>
      <w:r w:rsidRPr="00115186">
        <w:rPr>
          <w:rFonts w:ascii="Times New Roman" w:hAnsi="Times New Roman" w:cs="Times New Roman"/>
        </w:rPr>
        <w:t>stat = "identity", fill = "</w:t>
      </w:r>
      <w:proofErr w:type="spellStart"/>
      <w:r w:rsidRPr="00115186">
        <w:rPr>
          <w:rFonts w:ascii="Times New Roman" w:hAnsi="Times New Roman" w:cs="Times New Roman"/>
        </w:rPr>
        <w:t>dodgerblue</w:t>
      </w:r>
      <w:proofErr w:type="spellEnd"/>
      <w:r w:rsidRPr="00115186">
        <w:rPr>
          <w:rFonts w:ascii="Times New Roman" w:hAnsi="Times New Roman" w:cs="Times New Roman"/>
        </w:rPr>
        <w:t xml:space="preserve">") +      # Build bars for each reason, with </w:t>
      </w:r>
      <w:proofErr w:type="spellStart"/>
      <w:r w:rsidRPr="00115186">
        <w:rPr>
          <w:rFonts w:ascii="Times New Roman" w:hAnsi="Times New Roman" w:cs="Times New Roman"/>
        </w:rPr>
        <w:t>color</w:t>
      </w:r>
      <w:proofErr w:type="spellEnd"/>
      <w:r w:rsidRPr="00115186">
        <w:rPr>
          <w:rFonts w:ascii="Times New Roman" w:hAnsi="Times New Roman" w:cs="Times New Roman"/>
        </w:rPr>
        <w:t xml:space="preserve"> styling</w:t>
      </w:r>
    </w:p>
    <w:p w14:paraId="66A1FCC6"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w:t>
      </w:r>
      <w:proofErr w:type="gramStart"/>
      <w:r w:rsidRPr="00115186">
        <w:rPr>
          <w:rFonts w:ascii="Times New Roman" w:hAnsi="Times New Roman" w:cs="Times New Roman"/>
        </w:rPr>
        <w:t>labs(</w:t>
      </w:r>
      <w:proofErr w:type="gramEnd"/>
      <w:r w:rsidRPr="00115186">
        <w:rPr>
          <w:rFonts w:ascii="Times New Roman" w:hAnsi="Times New Roman" w:cs="Times New Roman"/>
        </w:rPr>
        <w:t>title = "Reasons for Failing Quiz",</w:t>
      </w:r>
    </w:p>
    <w:p w14:paraId="6F6B167D"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x = "Count",</w:t>
      </w:r>
    </w:p>
    <w:p w14:paraId="7A4A9C16"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lastRenderedPageBreak/>
        <w:t xml:space="preserve">       y = "Reason") +</w:t>
      </w:r>
    </w:p>
    <w:p w14:paraId="6184E817" w14:textId="1B5300BD"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w:t>
      </w:r>
      <w:proofErr w:type="spellStart"/>
      <w:r w:rsidRPr="00115186">
        <w:rPr>
          <w:rFonts w:ascii="Times New Roman" w:hAnsi="Times New Roman" w:cs="Times New Roman"/>
        </w:rPr>
        <w:t>theme_</w:t>
      </w:r>
      <w:proofErr w:type="gramStart"/>
      <w:r w:rsidRPr="00115186">
        <w:rPr>
          <w:rFonts w:ascii="Times New Roman" w:hAnsi="Times New Roman" w:cs="Times New Roman"/>
        </w:rPr>
        <w:t>minimal</w:t>
      </w:r>
      <w:proofErr w:type="spellEnd"/>
      <w:r w:rsidRPr="00115186">
        <w:rPr>
          <w:rFonts w:ascii="Times New Roman" w:hAnsi="Times New Roman" w:cs="Times New Roman"/>
        </w:rPr>
        <w:t>(</w:t>
      </w:r>
      <w:proofErr w:type="gramEnd"/>
      <w:r w:rsidRPr="00115186">
        <w:rPr>
          <w:rFonts w:ascii="Times New Roman" w:hAnsi="Times New Roman" w:cs="Times New Roman"/>
        </w:rPr>
        <w:t>)</w:t>
      </w:r>
    </w:p>
    <w:p w14:paraId="378CE81E" w14:textId="77777777" w:rsidR="00115186" w:rsidRPr="00B54B03" w:rsidRDefault="00115186" w:rsidP="00115186">
      <w:pPr>
        <w:spacing w:line="360" w:lineRule="auto"/>
        <w:rPr>
          <w:rFonts w:ascii="Times New Roman" w:hAnsi="Times New Roman" w:cs="Times New Roman"/>
          <w:b/>
          <w:bCs/>
        </w:rPr>
      </w:pPr>
      <w:r w:rsidRPr="00B54B03">
        <w:rPr>
          <w:rFonts w:ascii="Times New Roman" w:hAnsi="Times New Roman" w:cs="Times New Roman"/>
          <w:b/>
          <w:bCs/>
        </w:rPr>
        <w:t>Explanation of the R code</w:t>
      </w:r>
    </w:p>
    <w:p w14:paraId="038DA222" w14:textId="77777777" w:rsidR="00115186" w:rsidRPr="00115186" w:rsidRDefault="00115186">
      <w:pPr>
        <w:numPr>
          <w:ilvl w:val="0"/>
          <w:numId w:val="8"/>
        </w:numPr>
        <w:rPr>
          <w:rFonts w:ascii="Times New Roman" w:hAnsi="Times New Roman" w:cs="Times New Roman"/>
        </w:rPr>
      </w:pPr>
      <w:r w:rsidRPr="00115186">
        <w:rPr>
          <w:rFonts w:ascii="Times New Roman" w:hAnsi="Times New Roman" w:cs="Times New Roman"/>
        </w:rPr>
        <w:t>reason holds category labels; count holds their sizes.</w:t>
      </w:r>
    </w:p>
    <w:p w14:paraId="6B919D95" w14:textId="77777777" w:rsidR="00115186" w:rsidRPr="00115186" w:rsidRDefault="00115186">
      <w:pPr>
        <w:numPr>
          <w:ilvl w:val="0"/>
          <w:numId w:val="8"/>
        </w:numPr>
        <w:rPr>
          <w:rFonts w:ascii="Times New Roman" w:hAnsi="Times New Roman" w:cs="Times New Roman"/>
        </w:rPr>
      </w:pPr>
      <w:proofErr w:type="spellStart"/>
      <w:proofErr w:type="gramStart"/>
      <w:r w:rsidRPr="00115186">
        <w:rPr>
          <w:rFonts w:ascii="Times New Roman" w:hAnsi="Times New Roman" w:cs="Times New Roman"/>
        </w:rPr>
        <w:t>data.frame</w:t>
      </w:r>
      <w:proofErr w:type="spellEnd"/>
      <w:proofErr w:type="gramEnd"/>
      <w:r w:rsidRPr="00115186">
        <w:rPr>
          <w:rFonts w:ascii="Times New Roman" w:hAnsi="Times New Roman" w:cs="Times New Roman"/>
        </w:rPr>
        <w:t>(...) is for compatibility with ggplot2.</w:t>
      </w:r>
    </w:p>
    <w:p w14:paraId="4C5755EA" w14:textId="77777777" w:rsidR="00115186" w:rsidRPr="00115186" w:rsidRDefault="00115186">
      <w:pPr>
        <w:numPr>
          <w:ilvl w:val="0"/>
          <w:numId w:val="8"/>
        </w:numPr>
        <w:rPr>
          <w:rFonts w:ascii="Times New Roman" w:hAnsi="Times New Roman" w:cs="Times New Roman"/>
        </w:rPr>
      </w:pPr>
      <w:r w:rsidRPr="00115186">
        <w:rPr>
          <w:rFonts w:ascii="Times New Roman" w:hAnsi="Times New Roman" w:cs="Times New Roman"/>
        </w:rPr>
        <w:t>In </w:t>
      </w:r>
      <w:proofErr w:type="spellStart"/>
      <w:proofErr w:type="gramStart"/>
      <w:r w:rsidRPr="00115186">
        <w:rPr>
          <w:rFonts w:ascii="Times New Roman" w:hAnsi="Times New Roman" w:cs="Times New Roman"/>
        </w:rPr>
        <w:t>aes</w:t>
      </w:r>
      <w:proofErr w:type="spellEnd"/>
      <w:r w:rsidRPr="00115186">
        <w:rPr>
          <w:rFonts w:ascii="Times New Roman" w:hAnsi="Times New Roman" w:cs="Times New Roman"/>
        </w:rPr>
        <w:t>(</w:t>
      </w:r>
      <w:proofErr w:type="gramEnd"/>
      <w:r w:rsidRPr="00115186">
        <w:rPr>
          <w:rFonts w:ascii="Times New Roman" w:hAnsi="Times New Roman" w:cs="Times New Roman"/>
        </w:rPr>
        <w:t xml:space="preserve">x = count, y = </w:t>
      </w:r>
      <w:proofErr w:type="gramStart"/>
      <w:r w:rsidRPr="00115186">
        <w:rPr>
          <w:rFonts w:ascii="Times New Roman" w:hAnsi="Times New Roman" w:cs="Times New Roman"/>
        </w:rPr>
        <w:t>reorder(</w:t>
      </w:r>
      <w:proofErr w:type="gramEnd"/>
      <w:r w:rsidRPr="00115186">
        <w:rPr>
          <w:rFonts w:ascii="Times New Roman" w:hAnsi="Times New Roman" w:cs="Times New Roman"/>
        </w:rPr>
        <w:t>reason, count)), the longest bars are at the top, so you immediately see the most common reasons.</w:t>
      </w:r>
    </w:p>
    <w:p w14:paraId="4D87C45A" w14:textId="77777777" w:rsidR="00115186" w:rsidRPr="00115186" w:rsidRDefault="00115186">
      <w:pPr>
        <w:numPr>
          <w:ilvl w:val="0"/>
          <w:numId w:val="8"/>
        </w:numPr>
        <w:rPr>
          <w:rFonts w:ascii="Times New Roman" w:hAnsi="Times New Roman" w:cs="Times New Roman"/>
        </w:rPr>
      </w:pPr>
      <w:r w:rsidRPr="00115186">
        <w:rPr>
          <w:rFonts w:ascii="Times New Roman" w:hAnsi="Times New Roman" w:cs="Times New Roman"/>
        </w:rPr>
        <w:t>Switching x and y makes the bars horizontal, which is better for displaying lengthy category names.</w:t>
      </w:r>
    </w:p>
    <w:p w14:paraId="6C84A26F" w14:textId="77777777" w:rsidR="00115186" w:rsidRPr="00115186" w:rsidRDefault="00115186">
      <w:pPr>
        <w:numPr>
          <w:ilvl w:val="0"/>
          <w:numId w:val="8"/>
        </w:numPr>
        <w:rPr>
          <w:rFonts w:ascii="Times New Roman" w:hAnsi="Times New Roman" w:cs="Times New Roman"/>
        </w:rPr>
      </w:pPr>
      <w:proofErr w:type="spellStart"/>
      <w:r w:rsidRPr="00115186">
        <w:rPr>
          <w:rFonts w:ascii="Times New Roman" w:hAnsi="Times New Roman" w:cs="Times New Roman"/>
        </w:rPr>
        <w:t>geom_</w:t>
      </w:r>
      <w:proofErr w:type="gramStart"/>
      <w:r w:rsidRPr="00115186">
        <w:rPr>
          <w:rFonts w:ascii="Times New Roman" w:hAnsi="Times New Roman" w:cs="Times New Roman"/>
        </w:rPr>
        <w:t>bar</w:t>
      </w:r>
      <w:proofErr w:type="spellEnd"/>
      <w:r w:rsidRPr="00115186">
        <w:rPr>
          <w:rFonts w:ascii="Times New Roman" w:hAnsi="Times New Roman" w:cs="Times New Roman"/>
        </w:rPr>
        <w:t>(</w:t>
      </w:r>
      <w:proofErr w:type="gramEnd"/>
      <w:r w:rsidRPr="00115186">
        <w:rPr>
          <w:rFonts w:ascii="Times New Roman" w:hAnsi="Times New Roman" w:cs="Times New Roman"/>
        </w:rPr>
        <w:t>stat = "identity") forms the bars to match your numbers (not just tallying appearances).</w:t>
      </w:r>
    </w:p>
    <w:p w14:paraId="37587230" w14:textId="77777777" w:rsidR="00115186" w:rsidRPr="00115186" w:rsidRDefault="00115186">
      <w:pPr>
        <w:numPr>
          <w:ilvl w:val="0"/>
          <w:numId w:val="8"/>
        </w:numPr>
        <w:rPr>
          <w:rFonts w:ascii="Times New Roman" w:hAnsi="Times New Roman" w:cs="Times New Roman"/>
        </w:rPr>
      </w:pPr>
      <w:proofErr w:type="gramStart"/>
      <w:r w:rsidRPr="00115186">
        <w:rPr>
          <w:rFonts w:ascii="Times New Roman" w:hAnsi="Times New Roman" w:cs="Times New Roman"/>
        </w:rPr>
        <w:t>labs(</w:t>
      </w:r>
      <w:proofErr w:type="gramEnd"/>
      <w:r w:rsidRPr="00115186">
        <w:rPr>
          <w:rFonts w:ascii="Times New Roman" w:hAnsi="Times New Roman" w:cs="Times New Roman"/>
        </w:rPr>
        <w:t>) and </w:t>
      </w:r>
      <w:proofErr w:type="spellStart"/>
      <w:r w:rsidRPr="00115186">
        <w:rPr>
          <w:rFonts w:ascii="Times New Roman" w:hAnsi="Times New Roman" w:cs="Times New Roman"/>
        </w:rPr>
        <w:t>theme_</w:t>
      </w:r>
      <w:proofErr w:type="gramStart"/>
      <w:r w:rsidRPr="00115186">
        <w:rPr>
          <w:rFonts w:ascii="Times New Roman" w:hAnsi="Times New Roman" w:cs="Times New Roman"/>
        </w:rPr>
        <w:t>minimal</w:t>
      </w:r>
      <w:proofErr w:type="spellEnd"/>
      <w:r w:rsidRPr="00115186">
        <w:rPr>
          <w:rFonts w:ascii="Times New Roman" w:hAnsi="Times New Roman" w:cs="Times New Roman"/>
        </w:rPr>
        <w:t>(</w:t>
      </w:r>
      <w:proofErr w:type="gramEnd"/>
      <w:r w:rsidRPr="00115186">
        <w:rPr>
          <w:rFonts w:ascii="Times New Roman" w:hAnsi="Times New Roman" w:cs="Times New Roman"/>
        </w:rPr>
        <w:t>) for presentation.</w:t>
      </w:r>
    </w:p>
    <w:p w14:paraId="084C0B2B" w14:textId="666E6731" w:rsidR="00115186" w:rsidRDefault="00115186" w:rsidP="00115186">
      <w:pPr>
        <w:rPr>
          <w:rFonts w:ascii="Times New Roman" w:hAnsi="Times New Roman" w:cs="Times New Roman"/>
          <w:b/>
          <w:bCs/>
        </w:rPr>
      </w:pPr>
      <w:r w:rsidRPr="00115186">
        <w:rPr>
          <w:rFonts w:ascii="Times New Roman" w:hAnsi="Times New Roman" w:cs="Times New Roman"/>
          <w:b/>
          <w:bCs/>
        </w:rPr>
        <w:t>Output</w:t>
      </w:r>
    </w:p>
    <w:p w14:paraId="089BA9D7" w14:textId="738A5198" w:rsidR="00115186" w:rsidRDefault="00115186" w:rsidP="00115186">
      <w:pPr>
        <w:rPr>
          <w:rFonts w:ascii="Times New Roman" w:hAnsi="Times New Roman" w:cs="Times New Roman"/>
          <w:b/>
          <w:bCs/>
        </w:rPr>
      </w:pPr>
      <w:r w:rsidRPr="00115186">
        <w:rPr>
          <w:rFonts w:ascii="Times New Roman" w:hAnsi="Times New Roman" w:cs="Times New Roman"/>
          <w:b/>
          <w:bCs/>
          <w:noProof/>
        </w:rPr>
        <w:drawing>
          <wp:inline distT="0" distB="0" distL="0" distR="0" wp14:anchorId="1C6928BC" wp14:editId="6FD92154">
            <wp:extent cx="6332220" cy="4358640"/>
            <wp:effectExtent l="0" t="0" r="0" b="3810"/>
            <wp:docPr id="8204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0432" name=""/>
                    <pic:cNvPicPr/>
                  </pic:nvPicPr>
                  <pic:blipFill rotWithShape="1">
                    <a:blip r:embed="rId14"/>
                    <a:srcRect t="11818" b="7111"/>
                    <a:stretch>
                      <a:fillRect/>
                    </a:stretch>
                  </pic:blipFill>
                  <pic:spPr bwMode="auto">
                    <a:xfrm>
                      <a:off x="0" y="0"/>
                      <a:ext cx="6332220" cy="4358640"/>
                    </a:xfrm>
                    <a:prstGeom prst="rect">
                      <a:avLst/>
                    </a:prstGeom>
                    <a:ln>
                      <a:noFill/>
                    </a:ln>
                    <a:extLst>
                      <a:ext uri="{53640926-AAD7-44D8-BBD7-CCE9431645EC}">
                        <a14:shadowObscured xmlns:a14="http://schemas.microsoft.com/office/drawing/2010/main"/>
                      </a:ext>
                    </a:extLst>
                  </pic:spPr>
                </pic:pic>
              </a:graphicData>
            </a:graphic>
          </wp:inline>
        </w:drawing>
      </w:r>
    </w:p>
    <w:p w14:paraId="3D7477F6" w14:textId="16D3A912" w:rsidR="00115186" w:rsidRDefault="00115186" w:rsidP="00115186">
      <w:pPr>
        <w:rPr>
          <w:rFonts w:ascii="Times New Roman" w:hAnsi="Times New Roman" w:cs="Times New Roman"/>
          <w:b/>
          <w:bCs/>
        </w:rPr>
      </w:pPr>
    </w:p>
    <w:p w14:paraId="66A7DAC6" w14:textId="77777777" w:rsidR="008B010D" w:rsidRDefault="008B010D" w:rsidP="00115186">
      <w:pPr>
        <w:spacing w:line="360" w:lineRule="auto"/>
        <w:jc w:val="both"/>
        <w:rPr>
          <w:rFonts w:ascii="Times New Roman" w:hAnsi="Times New Roman" w:cs="Times New Roman"/>
          <w:b/>
          <w:bCs/>
        </w:rPr>
      </w:pPr>
    </w:p>
    <w:p w14:paraId="74BD18A9" w14:textId="2B7A1449" w:rsidR="00115186" w:rsidRDefault="00115186" w:rsidP="00115186">
      <w:pPr>
        <w:spacing w:line="360" w:lineRule="auto"/>
        <w:jc w:val="both"/>
        <w:rPr>
          <w:rFonts w:ascii="Times New Roman" w:hAnsi="Times New Roman" w:cs="Times New Roman"/>
          <w:b/>
          <w:bCs/>
        </w:rPr>
      </w:pPr>
      <w:r w:rsidRPr="00B54B03">
        <w:rPr>
          <w:rFonts w:ascii="Times New Roman" w:hAnsi="Times New Roman" w:cs="Times New Roman"/>
          <w:b/>
          <w:bCs/>
        </w:rPr>
        <w:lastRenderedPageBreak/>
        <w:t xml:space="preserve">Fig </w:t>
      </w:r>
      <w:r w:rsidR="00397B76">
        <w:rPr>
          <w:rFonts w:ascii="Times New Roman" w:hAnsi="Times New Roman" w:cs="Times New Roman"/>
          <w:b/>
          <w:bCs/>
        </w:rPr>
        <w:t>4.2</w:t>
      </w:r>
      <w:r w:rsidRPr="00B54B03">
        <w:rPr>
          <w:rFonts w:ascii="Times New Roman" w:hAnsi="Times New Roman" w:cs="Times New Roman"/>
          <w:b/>
          <w:bCs/>
        </w:rPr>
        <w:t>.</w:t>
      </w:r>
      <w:r>
        <w:rPr>
          <w:rFonts w:ascii="Times New Roman" w:hAnsi="Times New Roman" w:cs="Times New Roman"/>
          <w:b/>
          <w:bCs/>
        </w:rPr>
        <w:t>5</w:t>
      </w:r>
      <w:r w:rsidR="00E814D8">
        <w:rPr>
          <w:rFonts w:ascii="Times New Roman" w:hAnsi="Times New Roman" w:cs="Times New Roman"/>
          <w:b/>
          <w:bCs/>
        </w:rPr>
        <w:t xml:space="preserve">: </w:t>
      </w:r>
      <w:r w:rsidR="00E814D8" w:rsidRPr="00115186">
        <w:rPr>
          <w:rFonts w:ascii="Times New Roman" w:hAnsi="Times New Roman" w:cs="Times New Roman"/>
          <w:b/>
          <w:bCs/>
        </w:rPr>
        <w:t>Preferred Quiz Frequency vs. Perceived Understanding</w:t>
      </w:r>
    </w:p>
    <w:p w14:paraId="678B0EAE" w14:textId="78C04806" w:rsidR="00E814D8" w:rsidRPr="00E814D8" w:rsidRDefault="00E814D8" w:rsidP="00115186">
      <w:pPr>
        <w:spacing w:line="360" w:lineRule="auto"/>
        <w:jc w:val="both"/>
        <w:rPr>
          <w:noProof/>
        </w:rPr>
      </w:pPr>
      <w:r>
        <w:rPr>
          <w:noProof/>
        </w:rPr>
        <w:drawing>
          <wp:inline distT="0" distB="0" distL="0" distR="0" wp14:anchorId="12FC4F75" wp14:editId="3E8E6B89">
            <wp:extent cx="5715000" cy="1104900"/>
            <wp:effectExtent l="0" t="0" r="0" b="0"/>
            <wp:docPr id="1600783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3">
                      <a:extLst>
                        <a:ext uri="{28A0092B-C50C-407E-A947-70E740481C1C}">
                          <a14:useLocalDpi xmlns:a14="http://schemas.microsoft.com/office/drawing/2010/main" val="0"/>
                        </a:ext>
                      </a:extLst>
                    </a:blip>
                    <a:srcRect l="3590" t="53516" r="4809" b="15265"/>
                    <a:stretch>
                      <a:fillRect/>
                    </a:stretch>
                  </pic:blipFill>
                  <pic:spPr bwMode="auto">
                    <a:xfrm>
                      <a:off x="0" y="0"/>
                      <a:ext cx="5715000" cy="1104900"/>
                    </a:xfrm>
                    <a:prstGeom prst="rect">
                      <a:avLst/>
                    </a:prstGeom>
                    <a:noFill/>
                    <a:ln>
                      <a:noFill/>
                    </a:ln>
                    <a:extLst>
                      <a:ext uri="{53640926-AAD7-44D8-BBD7-CCE9431645EC}">
                        <a14:shadowObscured xmlns:a14="http://schemas.microsoft.com/office/drawing/2010/main"/>
                      </a:ext>
                    </a:extLst>
                  </pic:spPr>
                </pic:pic>
              </a:graphicData>
            </a:graphic>
          </wp:inline>
        </w:drawing>
      </w:r>
    </w:p>
    <w:p w14:paraId="59F4C564" w14:textId="33783FD4" w:rsidR="00E814D8" w:rsidRDefault="00E814D8" w:rsidP="00E814D8">
      <w:pPr>
        <w:spacing w:line="360" w:lineRule="auto"/>
        <w:jc w:val="both"/>
        <w:rPr>
          <w:rFonts w:ascii="Times New Roman" w:hAnsi="Times New Roman" w:cs="Times New Roman"/>
          <w:b/>
          <w:bCs/>
        </w:rPr>
      </w:pPr>
      <w:r>
        <w:rPr>
          <w:rFonts w:ascii="Times New Roman" w:hAnsi="Times New Roman" w:cs="Times New Roman"/>
          <w:b/>
          <w:bCs/>
        </w:rPr>
        <w:t>E</w:t>
      </w:r>
      <w:r w:rsidRPr="00B36AF3">
        <w:rPr>
          <w:rFonts w:ascii="Times New Roman" w:hAnsi="Times New Roman" w:cs="Times New Roman"/>
          <w:b/>
          <w:bCs/>
        </w:rPr>
        <w:t>xplanation of the Pivot Table</w:t>
      </w:r>
    </w:p>
    <w:p w14:paraId="2EC310D5" w14:textId="77777777" w:rsidR="00E814D8" w:rsidRPr="00E814D8" w:rsidRDefault="00E814D8" w:rsidP="00E814D8">
      <w:pPr>
        <w:spacing w:line="360" w:lineRule="auto"/>
        <w:jc w:val="both"/>
        <w:rPr>
          <w:rFonts w:ascii="Times New Roman" w:hAnsi="Times New Roman" w:cs="Times New Roman"/>
        </w:rPr>
      </w:pPr>
      <w:r w:rsidRPr="00E814D8">
        <w:rPr>
          <w:rFonts w:ascii="Times New Roman" w:hAnsi="Times New Roman" w:cs="Times New Roman"/>
          <w:b/>
          <w:bCs/>
        </w:rPr>
        <w:t>Purpose:</w:t>
      </w:r>
      <w:r w:rsidRPr="00E814D8">
        <w:rPr>
          <w:rFonts w:ascii="Times New Roman" w:hAnsi="Times New Roman" w:cs="Times New Roman"/>
        </w:rPr>
        <w:t xml:space="preserve"> This table aims to determine the preferred frequency of the weekly quizzes among the student population.</w:t>
      </w:r>
    </w:p>
    <w:p w14:paraId="0C69899C" w14:textId="77777777" w:rsidR="00E814D8" w:rsidRPr="00E814D8" w:rsidRDefault="00E814D8" w:rsidP="00E814D8">
      <w:pPr>
        <w:spacing w:line="360" w:lineRule="auto"/>
        <w:jc w:val="both"/>
        <w:rPr>
          <w:rFonts w:ascii="Times New Roman" w:hAnsi="Times New Roman" w:cs="Times New Roman"/>
        </w:rPr>
      </w:pPr>
      <w:r w:rsidRPr="00E814D8">
        <w:rPr>
          <w:rFonts w:ascii="Times New Roman" w:hAnsi="Times New Roman" w:cs="Times New Roman"/>
        </w:rPr>
        <w:t>​</w:t>
      </w:r>
      <w:r w:rsidRPr="00E814D8">
        <w:rPr>
          <w:rFonts w:ascii="Times New Roman" w:hAnsi="Times New Roman" w:cs="Times New Roman"/>
          <w:b/>
          <w:bCs/>
        </w:rPr>
        <w:t>Structure:</w:t>
      </w:r>
    </w:p>
    <w:p w14:paraId="47D0CB10" w14:textId="77777777" w:rsidR="00E814D8" w:rsidRPr="00E814D8" w:rsidRDefault="00E814D8">
      <w:pPr>
        <w:pStyle w:val="ListParagraph"/>
        <w:numPr>
          <w:ilvl w:val="0"/>
          <w:numId w:val="17"/>
        </w:numPr>
        <w:spacing w:line="360" w:lineRule="auto"/>
        <w:jc w:val="both"/>
        <w:rPr>
          <w:rFonts w:ascii="Times New Roman" w:hAnsi="Times New Roman" w:cs="Times New Roman"/>
        </w:rPr>
      </w:pPr>
      <w:r w:rsidRPr="00E814D8">
        <w:rPr>
          <w:rFonts w:ascii="Times New Roman" w:hAnsi="Times New Roman" w:cs="Times New Roman"/>
        </w:rPr>
        <w:t xml:space="preserve">​Row Labels (Agreement/Preference): Agree, </w:t>
      </w:r>
      <w:proofErr w:type="gramStart"/>
      <w:r w:rsidRPr="00E814D8">
        <w:rPr>
          <w:rFonts w:ascii="Times New Roman" w:hAnsi="Times New Roman" w:cs="Times New Roman"/>
        </w:rPr>
        <w:t>Prefer</w:t>
      </w:r>
      <w:proofErr w:type="gramEnd"/>
      <w:r w:rsidRPr="00E814D8">
        <w:rPr>
          <w:rFonts w:ascii="Times New Roman" w:hAnsi="Times New Roman" w:cs="Times New Roman"/>
        </w:rPr>
        <w:t xml:space="preserve"> it this way, Disagree, </w:t>
      </w:r>
      <w:proofErr w:type="gramStart"/>
      <w:r w:rsidRPr="00E814D8">
        <w:rPr>
          <w:rFonts w:ascii="Times New Roman" w:hAnsi="Times New Roman" w:cs="Times New Roman"/>
        </w:rPr>
        <w:t>Strongly</w:t>
      </w:r>
      <w:proofErr w:type="gramEnd"/>
      <w:r w:rsidRPr="00E814D8">
        <w:rPr>
          <w:rFonts w:ascii="Times New Roman" w:hAnsi="Times New Roman" w:cs="Times New Roman"/>
        </w:rPr>
        <w:t xml:space="preserve"> agree, </w:t>
      </w:r>
      <w:proofErr w:type="gramStart"/>
      <w:r w:rsidRPr="00E814D8">
        <w:rPr>
          <w:rFonts w:ascii="Times New Roman" w:hAnsi="Times New Roman" w:cs="Times New Roman"/>
        </w:rPr>
        <w:t>Strongly</w:t>
      </w:r>
      <w:proofErr w:type="gramEnd"/>
      <w:r w:rsidRPr="00E814D8">
        <w:rPr>
          <w:rFonts w:ascii="Times New Roman" w:hAnsi="Times New Roman" w:cs="Times New Roman"/>
        </w:rPr>
        <w:t xml:space="preserve"> disagree.</w:t>
      </w:r>
    </w:p>
    <w:p w14:paraId="300AF0CB" w14:textId="77777777" w:rsidR="00E814D8" w:rsidRPr="00E814D8" w:rsidRDefault="00E814D8">
      <w:pPr>
        <w:pStyle w:val="ListParagraph"/>
        <w:numPr>
          <w:ilvl w:val="0"/>
          <w:numId w:val="17"/>
        </w:numPr>
        <w:spacing w:line="360" w:lineRule="auto"/>
        <w:jc w:val="both"/>
        <w:rPr>
          <w:rFonts w:ascii="Times New Roman" w:hAnsi="Times New Roman" w:cs="Times New Roman"/>
        </w:rPr>
      </w:pPr>
      <w:r w:rsidRPr="00E814D8">
        <w:rPr>
          <w:rFonts w:ascii="Times New Roman" w:hAnsi="Times New Roman" w:cs="Times New Roman"/>
        </w:rPr>
        <w:t>​Column Labels (Preferred Frequency): Biweekly, Monthly, No quizzes at all, Weekly.</w:t>
      </w:r>
    </w:p>
    <w:p w14:paraId="2EC45644" w14:textId="77777777" w:rsidR="00E814D8" w:rsidRPr="00E814D8" w:rsidRDefault="00E814D8" w:rsidP="00E814D8">
      <w:pPr>
        <w:spacing w:line="360" w:lineRule="auto"/>
        <w:jc w:val="both"/>
        <w:rPr>
          <w:rFonts w:ascii="Times New Roman" w:hAnsi="Times New Roman" w:cs="Times New Roman"/>
          <w:b/>
          <w:bCs/>
        </w:rPr>
      </w:pPr>
      <w:r w:rsidRPr="00E814D8">
        <w:rPr>
          <w:rFonts w:ascii="Times New Roman" w:hAnsi="Times New Roman" w:cs="Times New Roman"/>
        </w:rPr>
        <w:t>​</w:t>
      </w:r>
      <w:r w:rsidRPr="00E814D8">
        <w:rPr>
          <w:rFonts w:ascii="Times New Roman" w:hAnsi="Times New Roman" w:cs="Times New Roman"/>
          <w:b/>
          <w:bCs/>
        </w:rPr>
        <w:t>Key Findings/Interpretation (Grand Total):</w:t>
      </w:r>
    </w:p>
    <w:p w14:paraId="3D2E4339"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​The total number of respondents is 100.</w:t>
      </w:r>
    </w:p>
    <w:p w14:paraId="32D5B75A"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​Weekly (31) is the most preferred frequency.</w:t>
      </w:r>
    </w:p>
    <w:p w14:paraId="4BE7C2C6"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​Biweekly (36) is the second most preferred, very close to Weekly.</w:t>
      </w:r>
    </w:p>
    <w:p w14:paraId="1527FFEC"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​Monthly (22) is a less popular option.</w:t>
      </w:r>
    </w:p>
    <w:p w14:paraId="3A91B9FB"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​Only 9 students prefer No quizzes at all.</w:t>
      </w:r>
    </w:p>
    <w:p w14:paraId="0398A356" w14:textId="77777777"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​The largest single cell is "</w:t>
      </w:r>
      <w:proofErr w:type="gramStart"/>
      <w:r w:rsidRPr="00E814D8">
        <w:rPr>
          <w:rFonts w:ascii="Times New Roman" w:hAnsi="Times New Roman" w:cs="Times New Roman"/>
        </w:rPr>
        <w:t>Agree</w:t>
      </w:r>
      <w:proofErr w:type="gramEnd"/>
      <w:r w:rsidRPr="00E814D8">
        <w:rPr>
          <w:rFonts w:ascii="Times New Roman" w:hAnsi="Times New Roman" w:cs="Times New Roman"/>
        </w:rPr>
        <w:t>" with "Biweekly" (23), followed by "Agree" with "Weekly" (17).</w:t>
      </w:r>
    </w:p>
    <w:p w14:paraId="492CE25C" w14:textId="11BEC2DB" w:rsidR="00E814D8" w:rsidRPr="00E814D8" w:rsidRDefault="00E814D8">
      <w:pPr>
        <w:pStyle w:val="ListParagraph"/>
        <w:numPr>
          <w:ilvl w:val="0"/>
          <w:numId w:val="18"/>
        </w:numPr>
        <w:spacing w:line="360" w:lineRule="auto"/>
        <w:jc w:val="both"/>
        <w:rPr>
          <w:rFonts w:ascii="Times New Roman" w:hAnsi="Times New Roman" w:cs="Times New Roman"/>
        </w:rPr>
      </w:pPr>
      <w:r w:rsidRPr="00E814D8">
        <w:rPr>
          <w:rFonts w:ascii="Times New Roman" w:hAnsi="Times New Roman" w:cs="Times New Roman"/>
        </w:rPr>
        <w:t xml:space="preserve">​In the context of the project: Quiz frequency directly impacts the number of Bernoulli trials (n). The student preference for Weekly or Biweekly suggests that a moderately frequent assessment schedule is </w:t>
      </w:r>
      <w:proofErr w:type="spellStart"/>
      <w:r w:rsidRPr="00E814D8">
        <w:rPr>
          <w:rFonts w:ascii="Times New Roman" w:hAnsi="Times New Roman" w:cs="Times New Roman"/>
        </w:rPr>
        <w:t>favored</w:t>
      </w:r>
      <w:proofErr w:type="spellEnd"/>
      <w:r w:rsidRPr="00E814D8">
        <w:rPr>
          <w:rFonts w:ascii="Times New Roman" w:hAnsi="Times New Roman" w:cs="Times New Roman"/>
        </w:rPr>
        <w:t>. If a switch to Biweekly were made, the n value for the entire academic period would be halved, changing the Binomial distribution. This data informs the optimal design of the quiz</w:t>
      </w:r>
    </w:p>
    <w:p w14:paraId="490BE5CC" w14:textId="77777777" w:rsidR="008B010D" w:rsidRDefault="008B010D" w:rsidP="00115186">
      <w:pPr>
        <w:rPr>
          <w:rFonts w:ascii="Times New Roman" w:hAnsi="Times New Roman" w:cs="Times New Roman"/>
          <w:b/>
          <w:bCs/>
        </w:rPr>
      </w:pPr>
    </w:p>
    <w:p w14:paraId="6A889934" w14:textId="77777777" w:rsidR="008B010D" w:rsidRDefault="008B010D" w:rsidP="00115186">
      <w:pPr>
        <w:rPr>
          <w:rFonts w:ascii="Times New Roman" w:hAnsi="Times New Roman" w:cs="Times New Roman"/>
          <w:b/>
          <w:bCs/>
        </w:rPr>
      </w:pPr>
    </w:p>
    <w:p w14:paraId="2B79DB77" w14:textId="77777777" w:rsidR="008B010D" w:rsidRDefault="008B010D" w:rsidP="00115186">
      <w:pPr>
        <w:rPr>
          <w:rFonts w:ascii="Times New Roman" w:hAnsi="Times New Roman" w:cs="Times New Roman"/>
          <w:b/>
          <w:bCs/>
        </w:rPr>
      </w:pPr>
    </w:p>
    <w:p w14:paraId="62FE0BA5" w14:textId="77777777" w:rsidR="008B010D" w:rsidRDefault="008B010D" w:rsidP="00115186">
      <w:pPr>
        <w:rPr>
          <w:rFonts w:ascii="Times New Roman" w:hAnsi="Times New Roman" w:cs="Times New Roman"/>
          <w:b/>
          <w:bCs/>
        </w:rPr>
      </w:pPr>
    </w:p>
    <w:p w14:paraId="11F266A4" w14:textId="70E6E160" w:rsidR="00115186" w:rsidRDefault="00115186" w:rsidP="00115186">
      <w:pPr>
        <w:rPr>
          <w:rFonts w:ascii="Times New Roman" w:hAnsi="Times New Roman" w:cs="Times New Roman"/>
          <w:b/>
          <w:bCs/>
        </w:rPr>
      </w:pPr>
      <w:r w:rsidRPr="009C1E5E">
        <w:rPr>
          <w:rFonts w:ascii="Times New Roman" w:hAnsi="Times New Roman" w:cs="Times New Roman"/>
          <w:b/>
          <w:bCs/>
        </w:rPr>
        <w:lastRenderedPageBreak/>
        <w:t xml:space="preserve">Chart </w:t>
      </w:r>
      <w:r w:rsidR="00397B76">
        <w:rPr>
          <w:rFonts w:ascii="Times New Roman" w:hAnsi="Times New Roman" w:cs="Times New Roman"/>
          <w:b/>
          <w:bCs/>
        </w:rPr>
        <w:t>4.2.</w:t>
      </w:r>
      <w:r>
        <w:rPr>
          <w:rFonts w:ascii="Times New Roman" w:hAnsi="Times New Roman" w:cs="Times New Roman"/>
          <w:b/>
          <w:bCs/>
        </w:rPr>
        <w:t>5</w:t>
      </w:r>
      <w:r w:rsidRPr="009C1E5E">
        <w:rPr>
          <w:rFonts w:ascii="Times New Roman" w:hAnsi="Times New Roman" w:cs="Times New Roman"/>
          <w:b/>
          <w:bCs/>
        </w:rPr>
        <w:t>:</w:t>
      </w:r>
      <w:r>
        <w:rPr>
          <w:rFonts w:ascii="Times New Roman" w:hAnsi="Times New Roman" w:cs="Times New Roman"/>
          <w:b/>
          <w:bCs/>
        </w:rPr>
        <w:t xml:space="preserve"> </w:t>
      </w:r>
      <w:r w:rsidRPr="00115186">
        <w:rPr>
          <w:rFonts w:ascii="Times New Roman" w:hAnsi="Times New Roman" w:cs="Times New Roman"/>
          <w:b/>
          <w:bCs/>
        </w:rPr>
        <w:t> </w:t>
      </w:r>
    </w:p>
    <w:p w14:paraId="162CA0E3" w14:textId="01733A22" w:rsidR="00115186" w:rsidRDefault="00115186" w:rsidP="00115186">
      <w:pPr>
        <w:rPr>
          <w:rFonts w:ascii="Times New Roman" w:hAnsi="Times New Roman" w:cs="Times New Roman"/>
          <w:b/>
          <w:bCs/>
        </w:rPr>
      </w:pPr>
      <w:r>
        <w:rPr>
          <w:noProof/>
        </w:rPr>
        <w:drawing>
          <wp:inline distT="0" distB="0" distL="0" distR="0" wp14:anchorId="6B9C2A39" wp14:editId="17B63CCA">
            <wp:extent cx="5731510" cy="3238500"/>
            <wp:effectExtent l="0" t="0" r="2540" b="0"/>
            <wp:docPr id="1939606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p>
    <w:p w14:paraId="24DC1178" w14:textId="1B8B2FF4" w:rsidR="00115186" w:rsidRPr="00115186" w:rsidRDefault="00115186" w:rsidP="00115186">
      <w:pPr>
        <w:spacing w:line="360" w:lineRule="auto"/>
        <w:jc w:val="both"/>
        <w:rPr>
          <w:rFonts w:ascii="Times New Roman" w:hAnsi="Times New Roman" w:cs="Times New Roman"/>
          <w:b/>
          <w:bCs/>
        </w:rPr>
      </w:pPr>
      <w:r w:rsidRPr="001E479D">
        <w:rPr>
          <w:rFonts w:ascii="Times New Roman" w:hAnsi="Times New Roman" w:cs="Times New Roman"/>
          <w:b/>
          <w:bCs/>
        </w:rPr>
        <w:t>Explanation of the Graph:</w:t>
      </w:r>
      <w:r>
        <w:rPr>
          <w:rFonts w:ascii="Times New Roman" w:hAnsi="Times New Roman" w:cs="Times New Roman"/>
          <w:b/>
          <w:bCs/>
        </w:rPr>
        <w:t xml:space="preserve"> </w:t>
      </w:r>
    </w:p>
    <w:p w14:paraId="27E8FE91" w14:textId="77777777" w:rsidR="00115186" w:rsidRPr="00115186" w:rsidRDefault="00115186">
      <w:pPr>
        <w:numPr>
          <w:ilvl w:val="0"/>
          <w:numId w:val="9"/>
        </w:numPr>
        <w:spacing w:line="360" w:lineRule="auto"/>
        <w:jc w:val="both"/>
        <w:rPr>
          <w:rFonts w:ascii="Times New Roman" w:hAnsi="Times New Roman" w:cs="Times New Roman"/>
        </w:rPr>
      </w:pPr>
      <w:r w:rsidRPr="00115186">
        <w:rPr>
          <w:rFonts w:ascii="Times New Roman" w:hAnsi="Times New Roman" w:cs="Times New Roman"/>
        </w:rPr>
        <w:t>Area charts can show how groups (levels of agreement) stack or change with the number of students preferring each. Here, it visualizes if most students who prefer frequent quizzes strongly agree/disagree on their usefulness for understanding.</w:t>
      </w:r>
    </w:p>
    <w:p w14:paraId="307ADBB7" w14:textId="77777777" w:rsidR="00115186" w:rsidRPr="00115186" w:rsidRDefault="00115186">
      <w:pPr>
        <w:numPr>
          <w:ilvl w:val="0"/>
          <w:numId w:val="9"/>
        </w:numPr>
        <w:spacing w:line="360" w:lineRule="auto"/>
        <w:jc w:val="both"/>
        <w:rPr>
          <w:rFonts w:ascii="Times New Roman" w:hAnsi="Times New Roman" w:cs="Times New Roman"/>
        </w:rPr>
      </w:pPr>
      <w:r w:rsidRPr="00115186">
        <w:rPr>
          <w:rFonts w:ascii="Times New Roman" w:hAnsi="Times New Roman" w:cs="Times New Roman"/>
        </w:rPr>
        <w:t>Area charts are best for showing totals across categories, emphasizing which groups are largest and how they contribute to the whole.</w:t>
      </w:r>
    </w:p>
    <w:p w14:paraId="6FDD1BD4" w14:textId="77777777" w:rsidR="00115186" w:rsidRDefault="00115186" w:rsidP="00115186">
      <w:pPr>
        <w:spacing w:line="360" w:lineRule="auto"/>
        <w:rPr>
          <w:rFonts w:ascii="Times New Roman" w:hAnsi="Times New Roman" w:cs="Times New Roman"/>
          <w:b/>
          <w:bCs/>
        </w:rPr>
      </w:pPr>
      <w:r w:rsidRPr="00115186">
        <w:rPr>
          <w:rFonts w:ascii="Times New Roman" w:hAnsi="Times New Roman" w:cs="Times New Roman"/>
          <w:b/>
          <w:bCs/>
        </w:rPr>
        <w:t>R Code</w:t>
      </w:r>
    </w:p>
    <w:p w14:paraId="410FEF04"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preference &lt;- </w:t>
      </w:r>
      <w:proofErr w:type="gramStart"/>
      <w:r w:rsidRPr="00115186">
        <w:rPr>
          <w:rFonts w:ascii="Times New Roman" w:hAnsi="Times New Roman" w:cs="Times New Roman"/>
        </w:rPr>
        <w:t>c(</w:t>
      </w:r>
      <w:proofErr w:type="gramEnd"/>
      <w:r w:rsidRPr="00115186">
        <w:rPr>
          <w:rFonts w:ascii="Times New Roman" w:hAnsi="Times New Roman" w:cs="Times New Roman"/>
        </w:rPr>
        <w:t>"Agree", "Strongly agree", "Disagree", "Strongly disagree") # Agreement categories</w:t>
      </w:r>
    </w:p>
    <w:p w14:paraId="1B5153DB"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count &lt;- </w:t>
      </w:r>
      <w:proofErr w:type="gramStart"/>
      <w:r w:rsidRPr="00115186">
        <w:rPr>
          <w:rFonts w:ascii="Times New Roman" w:hAnsi="Times New Roman" w:cs="Times New Roman"/>
        </w:rPr>
        <w:t>c(</w:t>
      </w:r>
      <w:proofErr w:type="gramEnd"/>
      <w:r w:rsidRPr="00115186">
        <w:rPr>
          <w:rFonts w:ascii="Times New Roman" w:hAnsi="Times New Roman" w:cs="Times New Roman"/>
        </w:rPr>
        <w:t>56, 24, 16, 4)</w:t>
      </w:r>
    </w:p>
    <w:p w14:paraId="2A47FAF9" w14:textId="5BD73569"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data &lt;- </w:t>
      </w:r>
      <w:proofErr w:type="spellStart"/>
      <w:proofErr w:type="gramStart"/>
      <w:r w:rsidRPr="00115186">
        <w:rPr>
          <w:rFonts w:ascii="Times New Roman" w:hAnsi="Times New Roman" w:cs="Times New Roman"/>
        </w:rPr>
        <w:t>data.frame</w:t>
      </w:r>
      <w:proofErr w:type="spellEnd"/>
      <w:proofErr w:type="gramEnd"/>
      <w:r w:rsidRPr="00115186">
        <w:rPr>
          <w:rFonts w:ascii="Times New Roman" w:hAnsi="Times New Roman" w:cs="Times New Roman"/>
        </w:rPr>
        <w:t>(preference, count)</w:t>
      </w:r>
    </w:p>
    <w:p w14:paraId="478F24B7" w14:textId="50DD7B7C"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library(ggplot2)</w:t>
      </w:r>
    </w:p>
    <w:p w14:paraId="59806A81" w14:textId="77777777" w:rsidR="00115186" w:rsidRPr="00115186" w:rsidRDefault="00115186" w:rsidP="00115186">
      <w:pPr>
        <w:spacing w:line="360" w:lineRule="auto"/>
        <w:rPr>
          <w:rFonts w:ascii="Times New Roman" w:hAnsi="Times New Roman" w:cs="Times New Roman"/>
        </w:rPr>
      </w:pPr>
      <w:proofErr w:type="spellStart"/>
      <w:proofErr w:type="gramStart"/>
      <w:r w:rsidRPr="00115186">
        <w:rPr>
          <w:rFonts w:ascii="Times New Roman" w:hAnsi="Times New Roman" w:cs="Times New Roman"/>
        </w:rPr>
        <w:t>ggplot</w:t>
      </w:r>
      <w:proofErr w:type="spellEnd"/>
      <w:r w:rsidRPr="00115186">
        <w:rPr>
          <w:rFonts w:ascii="Times New Roman" w:hAnsi="Times New Roman" w:cs="Times New Roman"/>
        </w:rPr>
        <w:t>(</w:t>
      </w:r>
      <w:proofErr w:type="gramEnd"/>
      <w:r w:rsidRPr="00115186">
        <w:rPr>
          <w:rFonts w:ascii="Times New Roman" w:hAnsi="Times New Roman" w:cs="Times New Roman"/>
        </w:rPr>
        <w:t xml:space="preserve">data, </w:t>
      </w:r>
      <w:proofErr w:type="spellStart"/>
      <w:proofErr w:type="gramStart"/>
      <w:r w:rsidRPr="00115186">
        <w:rPr>
          <w:rFonts w:ascii="Times New Roman" w:hAnsi="Times New Roman" w:cs="Times New Roman"/>
        </w:rPr>
        <w:t>aes</w:t>
      </w:r>
      <w:proofErr w:type="spellEnd"/>
      <w:r w:rsidRPr="00115186">
        <w:rPr>
          <w:rFonts w:ascii="Times New Roman" w:hAnsi="Times New Roman" w:cs="Times New Roman"/>
        </w:rPr>
        <w:t>(</w:t>
      </w:r>
      <w:proofErr w:type="gramEnd"/>
      <w:r w:rsidRPr="00115186">
        <w:rPr>
          <w:rFonts w:ascii="Times New Roman" w:hAnsi="Times New Roman" w:cs="Times New Roman"/>
        </w:rPr>
        <w:t>x = preference, y = count, group=1)) +     # Connect values along the x-axis (agree/disagree levels)</w:t>
      </w:r>
    </w:p>
    <w:p w14:paraId="2E82B187"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w:t>
      </w:r>
      <w:proofErr w:type="spellStart"/>
      <w:r w:rsidRPr="00115186">
        <w:rPr>
          <w:rFonts w:ascii="Times New Roman" w:hAnsi="Times New Roman" w:cs="Times New Roman"/>
        </w:rPr>
        <w:t>geom_</w:t>
      </w:r>
      <w:proofErr w:type="gramStart"/>
      <w:r w:rsidRPr="00115186">
        <w:rPr>
          <w:rFonts w:ascii="Times New Roman" w:hAnsi="Times New Roman" w:cs="Times New Roman"/>
        </w:rPr>
        <w:t>area</w:t>
      </w:r>
      <w:proofErr w:type="spellEnd"/>
      <w:r w:rsidRPr="00115186">
        <w:rPr>
          <w:rFonts w:ascii="Times New Roman" w:hAnsi="Times New Roman" w:cs="Times New Roman"/>
        </w:rPr>
        <w:t>(</w:t>
      </w:r>
      <w:proofErr w:type="gramEnd"/>
      <w:r w:rsidRPr="00115186">
        <w:rPr>
          <w:rFonts w:ascii="Times New Roman" w:hAnsi="Times New Roman" w:cs="Times New Roman"/>
        </w:rPr>
        <w:t>fill = "</w:t>
      </w:r>
      <w:proofErr w:type="spellStart"/>
      <w:r w:rsidRPr="00115186">
        <w:rPr>
          <w:rFonts w:ascii="Times New Roman" w:hAnsi="Times New Roman" w:cs="Times New Roman"/>
        </w:rPr>
        <w:t>skyblue</w:t>
      </w:r>
      <w:proofErr w:type="spellEnd"/>
      <w:r w:rsidRPr="00115186">
        <w:rPr>
          <w:rFonts w:ascii="Times New Roman" w:hAnsi="Times New Roman" w:cs="Times New Roman"/>
        </w:rPr>
        <w:t>", alpha=0.6) +                 # Fill the area under the line, with some transparency</w:t>
      </w:r>
    </w:p>
    <w:p w14:paraId="66E159A3"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lastRenderedPageBreak/>
        <w:t xml:space="preserve">  </w:t>
      </w:r>
      <w:proofErr w:type="gramStart"/>
      <w:r w:rsidRPr="00115186">
        <w:rPr>
          <w:rFonts w:ascii="Times New Roman" w:hAnsi="Times New Roman" w:cs="Times New Roman"/>
        </w:rPr>
        <w:t>labs(</w:t>
      </w:r>
      <w:proofErr w:type="gramEnd"/>
      <w:r w:rsidRPr="00115186">
        <w:rPr>
          <w:rFonts w:ascii="Times New Roman" w:hAnsi="Times New Roman" w:cs="Times New Roman"/>
        </w:rPr>
        <w:t>title = "Preferred Quiz Frequency vs. Understanding",</w:t>
      </w:r>
    </w:p>
    <w:p w14:paraId="6E38BAFF"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x = "Preference",</w:t>
      </w:r>
    </w:p>
    <w:p w14:paraId="116AC159" w14:textId="77777777"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y = "Count") +</w:t>
      </w:r>
    </w:p>
    <w:p w14:paraId="474374CD" w14:textId="47883EC9" w:rsidR="00115186" w:rsidRPr="00115186" w:rsidRDefault="00115186" w:rsidP="00115186">
      <w:pPr>
        <w:spacing w:line="360" w:lineRule="auto"/>
        <w:rPr>
          <w:rFonts w:ascii="Times New Roman" w:hAnsi="Times New Roman" w:cs="Times New Roman"/>
        </w:rPr>
      </w:pPr>
      <w:r w:rsidRPr="00115186">
        <w:rPr>
          <w:rFonts w:ascii="Times New Roman" w:hAnsi="Times New Roman" w:cs="Times New Roman"/>
        </w:rPr>
        <w:t xml:space="preserve">  </w:t>
      </w:r>
      <w:proofErr w:type="spellStart"/>
      <w:r w:rsidRPr="00115186">
        <w:rPr>
          <w:rFonts w:ascii="Times New Roman" w:hAnsi="Times New Roman" w:cs="Times New Roman"/>
        </w:rPr>
        <w:t>theme_</w:t>
      </w:r>
      <w:proofErr w:type="gramStart"/>
      <w:r w:rsidRPr="00115186">
        <w:rPr>
          <w:rFonts w:ascii="Times New Roman" w:hAnsi="Times New Roman" w:cs="Times New Roman"/>
        </w:rPr>
        <w:t>minimal</w:t>
      </w:r>
      <w:proofErr w:type="spellEnd"/>
      <w:r w:rsidRPr="00115186">
        <w:rPr>
          <w:rFonts w:ascii="Times New Roman" w:hAnsi="Times New Roman" w:cs="Times New Roman"/>
        </w:rPr>
        <w:t>(</w:t>
      </w:r>
      <w:proofErr w:type="gramEnd"/>
      <w:r w:rsidRPr="00115186">
        <w:rPr>
          <w:rFonts w:ascii="Times New Roman" w:hAnsi="Times New Roman" w:cs="Times New Roman"/>
        </w:rPr>
        <w:t>)</w:t>
      </w:r>
    </w:p>
    <w:p w14:paraId="026D88B5" w14:textId="77777777" w:rsidR="00115186" w:rsidRPr="00B54B03" w:rsidRDefault="00115186" w:rsidP="00115186">
      <w:pPr>
        <w:spacing w:line="360" w:lineRule="auto"/>
        <w:rPr>
          <w:rFonts w:ascii="Times New Roman" w:hAnsi="Times New Roman" w:cs="Times New Roman"/>
          <w:b/>
          <w:bCs/>
        </w:rPr>
      </w:pPr>
      <w:r w:rsidRPr="00B54B03">
        <w:rPr>
          <w:rFonts w:ascii="Times New Roman" w:hAnsi="Times New Roman" w:cs="Times New Roman"/>
          <w:b/>
          <w:bCs/>
        </w:rPr>
        <w:t>Explanation of the R code</w:t>
      </w:r>
    </w:p>
    <w:p w14:paraId="3CB14282" w14:textId="77777777" w:rsidR="00115186" w:rsidRPr="00115186" w:rsidRDefault="00115186">
      <w:pPr>
        <w:numPr>
          <w:ilvl w:val="0"/>
          <w:numId w:val="10"/>
        </w:numPr>
        <w:spacing w:line="360" w:lineRule="auto"/>
        <w:jc w:val="both"/>
        <w:rPr>
          <w:rFonts w:ascii="Times New Roman" w:hAnsi="Times New Roman" w:cs="Times New Roman"/>
        </w:rPr>
      </w:pPr>
      <w:r w:rsidRPr="00115186">
        <w:rPr>
          <w:rFonts w:ascii="Times New Roman" w:hAnsi="Times New Roman" w:cs="Times New Roman"/>
        </w:rPr>
        <w:t>preference and count vectors store the survey results for each level of agreement.</w:t>
      </w:r>
    </w:p>
    <w:p w14:paraId="77515342" w14:textId="77777777" w:rsidR="00115186" w:rsidRPr="00115186" w:rsidRDefault="00115186">
      <w:pPr>
        <w:numPr>
          <w:ilvl w:val="0"/>
          <w:numId w:val="10"/>
        </w:numPr>
        <w:spacing w:line="360" w:lineRule="auto"/>
        <w:jc w:val="both"/>
        <w:rPr>
          <w:rFonts w:ascii="Times New Roman" w:hAnsi="Times New Roman" w:cs="Times New Roman"/>
        </w:rPr>
      </w:pPr>
      <w:proofErr w:type="spellStart"/>
      <w:proofErr w:type="gramStart"/>
      <w:r w:rsidRPr="00115186">
        <w:rPr>
          <w:rFonts w:ascii="Times New Roman" w:hAnsi="Times New Roman" w:cs="Times New Roman"/>
        </w:rPr>
        <w:t>data.frame</w:t>
      </w:r>
      <w:proofErr w:type="spellEnd"/>
      <w:proofErr w:type="gramEnd"/>
      <w:r w:rsidRPr="00115186">
        <w:rPr>
          <w:rFonts w:ascii="Times New Roman" w:hAnsi="Times New Roman" w:cs="Times New Roman"/>
        </w:rPr>
        <w:t>(...) structures the data for ggplot2.</w:t>
      </w:r>
    </w:p>
    <w:p w14:paraId="05F4099C" w14:textId="77777777" w:rsidR="00115186" w:rsidRPr="00115186" w:rsidRDefault="00115186">
      <w:pPr>
        <w:numPr>
          <w:ilvl w:val="0"/>
          <w:numId w:val="10"/>
        </w:numPr>
        <w:spacing w:line="360" w:lineRule="auto"/>
        <w:jc w:val="both"/>
        <w:rPr>
          <w:rFonts w:ascii="Times New Roman" w:hAnsi="Times New Roman" w:cs="Times New Roman"/>
        </w:rPr>
      </w:pPr>
      <w:proofErr w:type="spellStart"/>
      <w:proofErr w:type="gramStart"/>
      <w:r w:rsidRPr="00115186">
        <w:rPr>
          <w:rFonts w:ascii="Times New Roman" w:hAnsi="Times New Roman" w:cs="Times New Roman"/>
        </w:rPr>
        <w:t>aes</w:t>
      </w:r>
      <w:proofErr w:type="spellEnd"/>
      <w:r w:rsidRPr="00115186">
        <w:rPr>
          <w:rFonts w:ascii="Times New Roman" w:hAnsi="Times New Roman" w:cs="Times New Roman"/>
        </w:rPr>
        <w:t>(</w:t>
      </w:r>
      <w:proofErr w:type="gramEnd"/>
      <w:r w:rsidRPr="00115186">
        <w:rPr>
          <w:rFonts w:ascii="Times New Roman" w:hAnsi="Times New Roman" w:cs="Times New Roman"/>
        </w:rPr>
        <w:t>x = preference, y = count, group=1) tells ggplot2 to draw the area by connecting ordered agreement categories.</w:t>
      </w:r>
    </w:p>
    <w:p w14:paraId="7E21583F" w14:textId="77777777" w:rsidR="00115186" w:rsidRPr="00115186" w:rsidRDefault="00115186">
      <w:pPr>
        <w:numPr>
          <w:ilvl w:val="0"/>
          <w:numId w:val="10"/>
        </w:numPr>
        <w:spacing w:line="360" w:lineRule="auto"/>
        <w:jc w:val="both"/>
        <w:rPr>
          <w:rFonts w:ascii="Times New Roman" w:hAnsi="Times New Roman" w:cs="Times New Roman"/>
        </w:rPr>
      </w:pPr>
      <w:proofErr w:type="spellStart"/>
      <w:r w:rsidRPr="00115186">
        <w:rPr>
          <w:rFonts w:ascii="Times New Roman" w:hAnsi="Times New Roman" w:cs="Times New Roman"/>
        </w:rPr>
        <w:t>geom_</w:t>
      </w:r>
      <w:proofErr w:type="gramStart"/>
      <w:r w:rsidRPr="00115186">
        <w:rPr>
          <w:rFonts w:ascii="Times New Roman" w:hAnsi="Times New Roman" w:cs="Times New Roman"/>
        </w:rPr>
        <w:t>area</w:t>
      </w:r>
      <w:proofErr w:type="spellEnd"/>
      <w:r w:rsidRPr="00115186">
        <w:rPr>
          <w:rFonts w:ascii="Times New Roman" w:hAnsi="Times New Roman" w:cs="Times New Roman"/>
        </w:rPr>
        <w:t>(</w:t>
      </w:r>
      <w:proofErr w:type="gramEnd"/>
      <w:r w:rsidRPr="00115186">
        <w:rPr>
          <w:rFonts w:ascii="Times New Roman" w:hAnsi="Times New Roman" w:cs="Times New Roman"/>
        </w:rPr>
        <w:t>) fills the region below the curve, useful for visually emphasizing quantities.</w:t>
      </w:r>
    </w:p>
    <w:p w14:paraId="60435A07" w14:textId="77777777" w:rsidR="00115186" w:rsidRPr="00115186" w:rsidRDefault="00115186">
      <w:pPr>
        <w:numPr>
          <w:ilvl w:val="0"/>
          <w:numId w:val="10"/>
        </w:numPr>
        <w:spacing w:line="360" w:lineRule="auto"/>
        <w:jc w:val="both"/>
        <w:rPr>
          <w:rFonts w:ascii="Times New Roman" w:hAnsi="Times New Roman" w:cs="Times New Roman"/>
        </w:rPr>
      </w:pPr>
      <w:r w:rsidRPr="00115186">
        <w:rPr>
          <w:rFonts w:ascii="Times New Roman" w:hAnsi="Times New Roman" w:cs="Times New Roman"/>
        </w:rPr>
        <w:t>fill = "</w:t>
      </w:r>
      <w:proofErr w:type="spellStart"/>
      <w:r w:rsidRPr="00115186">
        <w:rPr>
          <w:rFonts w:ascii="Times New Roman" w:hAnsi="Times New Roman" w:cs="Times New Roman"/>
        </w:rPr>
        <w:t>skyblue</w:t>
      </w:r>
      <w:proofErr w:type="spellEnd"/>
      <w:r w:rsidRPr="00115186">
        <w:rPr>
          <w:rFonts w:ascii="Times New Roman" w:hAnsi="Times New Roman" w:cs="Times New Roman"/>
        </w:rPr>
        <w:t xml:space="preserve">" changes the fill </w:t>
      </w:r>
      <w:proofErr w:type="spellStart"/>
      <w:r w:rsidRPr="00115186">
        <w:rPr>
          <w:rFonts w:ascii="Times New Roman" w:hAnsi="Times New Roman" w:cs="Times New Roman"/>
        </w:rPr>
        <w:t>color</w:t>
      </w:r>
      <w:proofErr w:type="spellEnd"/>
      <w:r w:rsidRPr="00115186">
        <w:rPr>
          <w:rFonts w:ascii="Times New Roman" w:hAnsi="Times New Roman" w:cs="Times New Roman"/>
        </w:rPr>
        <w:t>, and alpha sets how transparent it looks, making it easier to see gridlines or overlaid lines.</w:t>
      </w:r>
    </w:p>
    <w:p w14:paraId="12E1A32D" w14:textId="77777777" w:rsidR="00115186" w:rsidRDefault="00115186">
      <w:pPr>
        <w:numPr>
          <w:ilvl w:val="0"/>
          <w:numId w:val="10"/>
        </w:numPr>
        <w:spacing w:line="360" w:lineRule="auto"/>
        <w:jc w:val="both"/>
        <w:rPr>
          <w:rFonts w:ascii="Times New Roman" w:hAnsi="Times New Roman" w:cs="Times New Roman"/>
        </w:rPr>
      </w:pPr>
      <w:proofErr w:type="gramStart"/>
      <w:r w:rsidRPr="00115186">
        <w:rPr>
          <w:rFonts w:ascii="Times New Roman" w:hAnsi="Times New Roman" w:cs="Times New Roman"/>
        </w:rPr>
        <w:t>labs(</w:t>
      </w:r>
      <w:proofErr w:type="gramEnd"/>
      <w:r w:rsidRPr="00115186">
        <w:rPr>
          <w:rFonts w:ascii="Times New Roman" w:hAnsi="Times New Roman" w:cs="Times New Roman"/>
        </w:rPr>
        <w:t>) and </w:t>
      </w:r>
      <w:proofErr w:type="spellStart"/>
      <w:r w:rsidRPr="00115186">
        <w:rPr>
          <w:rFonts w:ascii="Times New Roman" w:hAnsi="Times New Roman" w:cs="Times New Roman"/>
        </w:rPr>
        <w:t>theme_</w:t>
      </w:r>
      <w:proofErr w:type="gramStart"/>
      <w:r w:rsidRPr="00115186">
        <w:rPr>
          <w:rFonts w:ascii="Times New Roman" w:hAnsi="Times New Roman" w:cs="Times New Roman"/>
        </w:rPr>
        <w:t>minimal</w:t>
      </w:r>
      <w:proofErr w:type="spellEnd"/>
      <w:r w:rsidRPr="00115186">
        <w:rPr>
          <w:rFonts w:ascii="Times New Roman" w:hAnsi="Times New Roman" w:cs="Times New Roman"/>
        </w:rPr>
        <w:t>(</w:t>
      </w:r>
      <w:proofErr w:type="gramEnd"/>
      <w:r w:rsidRPr="00115186">
        <w:rPr>
          <w:rFonts w:ascii="Times New Roman" w:hAnsi="Times New Roman" w:cs="Times New Roman"/>
        </w:rPr>
        <w:t>) again clarify and simplify the chart.</w:t>
      </w:r>
    </w:p>
    <w:p w14:paraId="0604C498" w14:textId="4CDAD6B5" w:rsidR="00633300" w:rsidRPr="0029645A" w:rsidRDefault="00115186" w:rsidP="00115186">
      <w:pPr>
        <w:spacing w:line="360" w:lineRule="auto"/>
        <w:jc w:val="both"/>
        <w:rPr>
          <w:rFonts w:ascii="Times New Roman" w:hAnsi="Times New Roman" w:cs="Times New Roman"/>
          <w:b/>
          <w:bCs/>
        </w:rPr>
      </w:pPr>
      <w:r w:rsidRPr="00115186">
        <w:rPr>
          <w:rFonts w:ascii="Times New Roman" w:hAnsi="Times New Roman" w:cs="Times New Roman"/>
          <w:b/>
          <w:bCs/>
        </w:rPr>
        <w:t>Output</w:t>
      </w:r>
      <w:r w:rsidR="002A72C7" w:rsidRPr="00115186">
        <w:rPr>
          <w:rFonts w:ascii="Times New Roman" w:hAnsi="Times New Roman" w:cs="Times New Roman"/>
          <w:b/>
          <w:bCs/>
          <w:noProof/>
        </w:rPr>
        <w:drawing>
          <wp:inline distT="0" distB="0" distL="0" distR="0" wp14:anchorId="13AB084C" wp14:editId="1BE21F63">
            <wp:extent cx="6056630" cy="3436620"/>
            <wp:effectExtent l="0" t="0" r="1270" b="0"/>
            <wp:docPr id="13339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3514" name=""/>
                    <pic:cNvPicPr/>
                  </pic:nvPicPr>
                  <pic:blipFill rotWithShape="1">
                    <a:blip r:embed="rId16"/>
                    <a:srcRect t="11818" b="7584"/>
                    <a:stretch>
                      <a:fillRect/>
                    </a:stretch>
                  </pic:blipFill>
                  <pic:spPr bwMode="auto">
                    <a:xfrm>
                      <a:off x="0" y="0"/>
                      <a:ext cx="6072668" cy="3445720"/>
                    </a:xfrm>
                    <a:prstGeom prst="rect">
                      <a:avLst/>
                    </a:prstGeom>
                    <a:ln>
                      <a:noFill/>
                    </a:ln>
                    <a:extLst>
                      <a:ext uri="{53640926-AAD7-44D8-BBD7-CCE9431645EC}">
                        <a14:shadowObscured xmlns:a14="http://schemas.microsoft.com/office/drawing/2010/main"/>
                      </a:ext>
                    </a:extLst>
                  </pic:spPr>
                </pic:pic>
              </a:graphicData>
            </a:graphic>
          </wp:inline>
        </w:drawing>
      </w:r>
    </w:p>
    <w:p w14:paraId="3DA0F46A" w14:textId="19873C8F" w:rsidR="00E814D8" w:rsidRDefault="00FC4227" w:rsidP="00115186">
      <w:pPr>
        <w:spacing w:line="360" w:lineRule="auto"/>
        <w:jc w:val="both"/>
        <w:rPr>
          <w:rFonts w:ascii="Times New Roman" w:hAnsi="Times New Roman" w:cs="Times New Roman"/>
          <w:b/>
          <w:bCs/>
          <w:sz w:val="28"/>
          <w:szCs w:val="28"/>
        </w:rPr>
      </w:pPr>
      <w:r w:rsidRPr="00FC4227">
        <w:rPr>
          <w:rFonts w:ascii="Times New Roman" w:hAnsi="Times New Roman" w:cs="Times New Roman"/>
          <w:b/>
          <w:bCs/>
          <w:sz w:val="28"/>
          <w:szCs w:val="28"/>
        </w:rPr>
        <w:lastRenderedPageBreak/>
        <w:t>4.</w:t>
      </w:r>
      <w:r w:rsidR="00633300">
        <w:rPr>
          <w:rFonts w:ascii="Times New Roman" w:hAnsi="Times New Roman" w:cs="Times New Roman"/>
          <w:b/>
          <w:bCs/>
          <w:sz w:val="28"/>
          <w:szCs w:val="28"/>
        </w:rPr>
        <w:t xml:space="preserve">3 </w:t>
      </w:r>
      <w:r w:rsidRPr="00FC4227">
        <w:rPr>
          <w:rFonts w:ascii="Times New Roman" w:hAnsi="Times New Roman" w:cs="Times New Roman"/>
          <w:b/>
          <w:bCs/>
          <w:sz w:val="28"/>
          <w:szCs w:val="28"/>
        </w:rPr>
        <w:t>I</w:t>
      </w:r>
      <w:r w:rsidR="00633300">
        <w:rPr>
          <w:rFonts w:ascii="Times New Roman" w:hAnsi="Times New Roman" w:cs="Times New Roman"/>
          <w:b/>
          <w:bCs/>
          <w:sz w:val="28"/>
          <w:szCs w:val="28"/>
        </w:rPr>
        <w:t>NTERPRETATION OF DESCRIPTIVE STATISTICS</w:t>
      </w:r>
    </w:p>
    <w:p w14:paraId="597C1426"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rPr>
        <w:t xml:space="preserve">The descriptive statistics derived from the survey of 100 student participants provide comprehensive insights into their perceptions, preparation habits, and performance trends related to weekly quizzes. These findings establish a contextual foundation for the probabilistic </w:t>
      </w:r>
      <w:proofErr w:type="spellStart"/>
      <w:r w:rsidRPr="00050877">
        <w:rPr>
          <w:rFonts w:ascii="Times New Roman" w:hAnsi="Times New Roman" w:cs="Times New Roman"/>
        </w:rPr>
        <w:t>modeling</w:t>
      </w:r>
      <w:proofErr w:type="spellEnd"/>
      <w:r w:rsidRPr="00050877">
        <w:rPr>
          <w:rFonts w:ascii="Times New Roman" w:hAnsi="Times New Roman" w:cs="Times New Roman"/>
        </w:rPr>
        <w:t xml:space="preserve"> presented in the subsequent sections of the analysis.</w:t>
      </w:r>
    </w:p>
    <w:p w14:paraId="081DEDB2"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b/>
          <w:bCs/>
        </w:rPr>
        <w:t>1. Student Confidence and Quiz Frequency (Fig 1.1)</w:t>
      </w:r>
      <w:r w:rsidRPr="00050877">
        <w:rPr>
          <w:rFonts w:ascii="Times New Roman" w:hAnsi="Times New Roman" w:cs="Times New Roman"/>
        </w:rPr>
        <w:t xml:space="preserve"> The analysis of self-reported confidence levels reveals a generally moderate sentiment among the student body.</w:t>
      </w:r>
    </w:p>
    <w:p w14:paraId="7F346AC0" w14:textId="77777777" w:rsidR="00050877" w:rsidRPr="00050877" w:rsidRDefault="00050877">
      <w:pPr>
        <w:numPr>
          <w:ilvl w:val="0"/>
          <w:numId w:val="34"/>
        </w:numPr>
        <w:spacing w:line="360" w:lineRule="auto"/>
        <w:jc w:val="both"/>
        <w:rPr>
          <w:rFonts w:ascii="Times New Roman" w:hAnsi="Times New Roman" w:cs="Times New Roman"/>
        </w:rPr>
      </w:pPr>
      <w:r w:rsidRPr="00050877">
        <w:rPr>
          <w:rFonts w:ascii="Times New Roman" w:hAnsi="Times New Roman" w:cs="Times New Roman"/>
          <w:b/>
          <w:bCs/>
        </w:rPr>
        <w:t>Confidence Distribution:</w:t>
      </w:r>
      <w:r w:rsidRPr="00050877">
        <w:rPr>
          <w:rFonts w:ascii="Times New Roman" w:hAnsi="Times New Roman" w:cs="Times New Roman"/>
        </w:rPr>
        <w:t xml:space="preserve"> The majority of students reported being "Somewhat confident" (42 out of 100) or "Not very confident" (26 out of 100) before attempting a weekly quiz. This suggests that while outright low confidence ("Not confident at all" - 13) is a minority concern, high confidence ("Very confident" - 19) is also not the norm.</w:t>
      </w:r>
    </w:p>
    <w:p w14:paraId="18F04495" w14:textId="77777777" w:rsidR="00050877" w:rsidRPr="00050877" w:rsidRDefault="00050877">
      <w:pPr>
        <w:numPr>
          <w:ilvl w:val="0"/>
          <w:numId w:val="34"/>
        </w:numPr>
        <w:spacing w:line="360" w:lineRule="auto"/>
        <w:jc w:val="both"/>
        <w:rPr>
          <w:rFonts w:ascii="Times New Roman" w:hAnsi="Times New Roman" w:cs="Times New Roman"/>
        </w:rPr>
      </w:pPr>
      <w:r w:rsidRPr="00050877">
        <w:rPr>
          <w:rFonts w:ascii="Times New Roman" w:hAnsi="Times New Roman" w:cs="Times New Roman"/>
          <w:b/>
          <w:bCs/>
        </w:rPr>
        <w:t>Implication for Models:</w:t>
      </w:r>
      <w:r w:rsidRPr="00050877">
        <w:rPr>
          <w:rFonts w:ascii="Times New Roman" w:hAnsi="Times New Roman" w:cs="Times New Roman"/>
        </w:rPr>
        <w:t xml:space="preserve"> The mean confidence was rated around "Somewhat confident," with small-to-moderate variability. This moderate mean, when viewed through a Binomial lens, suggests that the probability of success (p) for an individual student may be higher than 0.5, but the underlying self-perception of preparedness (confidence) remains cautious.</w:t>
      </w:r>
    </w:p>
    <w:p w14:paraId="5483D348"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b/>
          <w:bCs/>
        </w:rPr>
        <w:t>2. Main Reasons for Failing a Quiz (Fig 1.2)</w:t>
      </w:r>
      <w:r w:rsidRPr="00050877">
        <w:rPr>
          <w:rFonts w:ascii="Times New Roman" w:hAnsi="Times New Roman" w:cs="Times New Roman"/>
        </w:rPr>
        <w:t xml:space="preserve"> When asked about the main reasons for failing a quiz, the student responses highlighted external and internal factors almost equally:</w:t>
      </w:r>
    </w:p>
    <w:p w14:paraId="604D521D" w14:textId="77777777" w:rsidR="00050877" w:rsidRPr="00050877" w:rsidRDefault="00050877">
      <w:pPr>
        <w:numPr>
          <w:ilvl w:val="0"/>
          <w:numId w:val="35"/>
        </w:numPr>
        <w:spacing w:line="360" w:lineRule="auto"/>
        <w:jc w:val="both"/>
        <w:rPr>
          <w:rFonts w:ascii="Times New Roman" w:hAnsi="Times New Roman" w:cs="Times New Roman"/>
        </w:rPr>
      </w:pPr>
      <w:r w:rsidRPr="00050877">
        <w:rPr>
          <w:rFonts w:ascii="Times New Roman" w:hAnsi="Times New Roman" w:cs="Times New Roman"/>
          <w:b/>
          <w:bCs/>
        </w:rPr>
        <w:t>Leading Causes:</w:t>
      </w:r>
      <w:r w:rsidRPr="00050877">
        <w:rPr>
          <w:rFonts w:ascii="Times New Roman" w:hAnsi="Times New Roman" w:cs="Times New Roman"/>
        </w:rPr>
        <w:t xml:space="preserve"> The three most frequently cited reasons for failure were "Difficult questions" (34), "Lack of preparation" (34), and "Poor time management" (22). "Unclear syllabus" was cited by 14 students. Note: The total number of unique responses for the </w:t>
      </w:r>
      <w:r w:rsidRPr="00050877">
        <w:rPr>
          <w:rFonts w:ascii="Times New Roman" w:hAnsi="Times New Roman" w:cs="Times New Roman"/>
          <w:i/>
          <w:iCs/>
        </w:rPr>
        <w:t>reasons</w:t>
      </w:r>
      <w:r w:rsidRPr="00050877">
        <w:rPr>
          <w:rFonts w:ascii="Times New Roman" w:hAnsi="Times New Roman" w:cs="Times New Roman"/>
        </w:rPr>
        <w:t xml:space="preserve"> in the pivot table for failure is 100 (34, 34, 22, 14, as seen in Fig 1.2 Grand Total), suggesting these categories account for all primary selections overall.</w:t>
      </w:r>
    </w:p>
    <w:p w14:paraId="1153FE07" w14:textId="77777777" w:rsidR="00050877" w:rsidRPr="00050877" w:rsidRDefault="00050877">
      <w:pPr>
        <w:numPr>
          <w:ilvl w:val="0"/>
          <w:numId w:val="35"/>
        </w:numPr>
        <w:spacing w:line="360" w:lineRule="auto"/>
        <w:jc w:val="both"/>
        <w:rPr>
          <w:rFonts w:ascii="Times New Roman" w:hAnsi="Times New Roman" w:cs="Times New Roman"/>
        </w:rPr>
      </w:pPr>
      <w:r w:rsidRPr="00050877">
        <w:rPr>
          <w:rFonts w:ascii="Times New Roman" w:hAnsi="Times New Roman" w:cs="Times New Roman"/>
          <w:b/>
          <w:bCs/>
        </w:rPr>
        <w:t>Implication for Models:</w:t>
      </w:r>
      <w:r w:rsidRPr="00050877">
        <w:rPr>
          <w:rFonts w:ascii="Times New Roman" w:hAnsi="Times New Roman" w:cs="Times New Roman"/>
        </w:rPr>
        <w:t xml:space="preserve"> The nearly equal split between "Difficult questions" (quiz design) and "Lack of preparation/Poor time management" (student habit) confirms that the Bernoulli probability of failure (1-p) is likely influenced by factors outside a student's control (quiz difficulty) as well as within their control (preparation).</w:t>
      </w:r>
    </w:p>
    <w:p w14:paraId="5E44FDB3"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b/>
          <w:bCs/>
        </w:rPr>
        <w:t>3. Impact of Weekly Quizzes on Understanding (Fig 1.3)</w:t>
      </w:r>
      <w:r w:rsidRPr="00050877">
        <w:rPr>
          <w:rFonts w:ascii="Times New Roman" w:hAnsi="Times New Roman" w:cs="Times New Roman"/>
        </w:rPr>
        <w:t xml:space="preserve"> Students showed a strong positive consensus on the perceived value of weekly quizzes:</w:t>
      </w:r>
    </w:p>
    <w:p w14:paraId="17C5ADD9" w14:textId="77777777" w:rsidR="00050877" w:rsidRPr="00050877" w:rsidRDefault="00050877">
      <w:pPr>
        <w:numPr>
          <w:ilvl w:val="0"/>
          <w:numId w:val="36"/>
        </w:numPr>
        <w:spacing w:line="360" w:lineRule="auto"/>
        <w:jc w:val="both"/>
        <w:rPr>
          <w:rFonts w:ascii="Times New Roman" w:hAnsi="Times New Roman" w:cs="Times New Roman"/>
        </w:rPr>
      </w:pPr>
      <w:r w:rsidRPr="00050877">
        <w:rPr>
          <w:rFonts w:ascii="Times New Roman" w:hAnsi="Times New Roman" w:cs="Times New Roman"/>
          <w:b/>
          <w:bCs/>
        </w:rPr>
        <w:lastRenderedPageBreak/>
        <w:t>Perceived Helpfulness:</w:t>
      </w:r>
      <w:r w:rsidRPr="00050877">
        <w:rPr>
          <w:rFonts w:ascii="Times New Roman" w:hAnsi="Times New Roman" w:cs="Times New Roman"/>
        </w:rPr>
        <w:t xml:space="preserve"> The vast majority of respondents </w:t>
      </w:r>
      <w:r w:rsidRPr="00050877">
        <w:rPr>
          <w:rFonts w:ascii="Times New Roman" w:hAnsi="Times New Roman" w:cs="Times New Roman"/>
          <w:b/>
          <w:bCs/>
        </w:rPr>
        <w:t>Agree</w:t>
      </w:r>
      <w:r w:rsidRPr="00050877">
        <w:rPr>
          <w:rFonts w:ascii="Times New Roman" w:hAnsi="Times New Roman" w:cs="Times New Roman"/>
        </w:rPr>
        <w:t xml:space="preserve"> (55) or </w:t>
      </w:r>
      <w:r w:rsidRPr="00050877">
        <w:rPr>
          <w:rFonts w:ascii="Times New Roman" w:hAnsi="Times New Roman" w:cs="Times New Roman"/>
          <w:b/>
          <w:bCs/>
        </w:rPr>
        <w:t>Partially</w:t>
      </w:r>
      <w:r w:rsidRPr="00050877">
        <w:rPr>
          <w:rFonts w:ascii="Times New Roman" w:hAnsi="Times New Roman" w:cs="Times New Roman"/>
        </w:rPr>
        <w:t xml:space="preserve"> (32) believe that weekly quizzes help improve their understanding of the subject, </w:t>
      </w:r>
      <w:proofErr w:type="spellStart"/>
      <w:r w:rsidRPr="00050877">
        <w:rPr>
          <w:rFonts w:ascii="Times New Roman" w:hAnsi="Times New Roman" w:cs="Times New Roman"/>
        </w:rPr>
        <w:t>totaling</w:t>
      </w:r>
      <w:proofErr w:type="spellEnd"/>
      <w:r w:rsidRPr="00050877">
        <w:rPr>
          <w:rFonts w:ascii="Times New Roman" w:hAnsi="Times New Roman" w:cs="Times New Roman"/>
        </w:rPr>
        <w:t xml:space="preserve"> 87% agreement.</w:t>
      </w:r>
    </w:p>
    <w:p w14:paraId="15AB0DF0" w14:textId="77777777" w:rsidR="00050877" w:rsidRPr="00050877" w:rsidRDefault="00050877">
      <w:pPr>
        <w:numPr>
          <w:ilvl w:val="0"/>
          <w:numId w:val="36"/>
        </w:numPr>
        <w:spacing w:line="360" w:lineRule="auto"/>
        <w:jc w:val="both"/>
        <w:rPr>
          <w:rFonts w:ascii="Times New Roman" w:hAnsi="Times New Roman" w:cs="Times New Roman"/>
        </w:rPr>
      </w:pPr>
      <w:r w:rsidRPr="00050877">
        <w:rPr>
          <w:rFonts w:ascii="Times New Roman" w:hAnsi="Times New Roman" w:cs="Times New Roman"/>
          <w:b/>
          <w:bCs/>
        </w:rPr>
        <w:t>Quiz Topic Relevance:</w:t>
      </w:r>
      <w:r w:rsidRPr="00050877">
        <w:rPr>
          <w:rFonts w:ascii="Times New Roman" w:hAnsi="Times New Roman" w:cs="Times New Roman"/>
        </w:rPr>
        <w:t xml:space="preserve"> Furthermore, a combined 66% of students believe the quiz questions are "Yes" (34) or "Partially" (32) based on topics covered in class.</w:t>
      </w:r>
    </w:p>
    <w:p w14:paraId="5E427B30" w14:textId="77777777" w:rsidR="00050877" w:rsidRPr="00050877" w:rsidRDefault="00050877">
      <w:pPr>
        <w:numPr>
          <w:ilvl w:val="0"/>
          <w:numId w:val="36"/>
        </w:numPr>
        <w:spacing w:line="360" w:lineRule="auto"/>
        <w:jc w:val="both"/>
        <w:rPr>
          <w:rFonts w:ascii="Times New Roman" w:hAnsi="Times New Roman" w:cs="Times New Roman"/>
        </w:rPr>
      </w:pPr>
      <w:r w:rsidRPr="00050877">
        <w:rPr>
          <w:rFonts w:ascii="Times New Roman" w:hAnsi="Times New Roman" w:cs="Times New Roman"/>
          <w:b/>
          <w:bCs/>
        </w:rPr>
        <w:t>Implication for Models:</w:t>
      </w:r>
      <w:r w:rsidRPr="00050877">
        <w:rPr>
          <w:rFonts w:ascii="Times New Roman" w:hAnsi="Times New Roman" w:cs="Times New Roman"/>
        </w:rPr>
        <w:t xml:space="preserve"> This high level of perceived benefit suggests a positive bias in student motivation and preparation. The Observed Probability of Success (p), which was calculated at 0.79 (79%) based on "Agree" or "Strongly agree" </w:t>
      </w:r>
      <w:proofErr w:type="gramStart"/>
      <w:r w:rsidRPr="00050877">
        <w:rPr>
          <w:rFonts w:ascii="Times New Roman" w:hAnsi="Times New Roman" w:cs="Times New Roman"/>
        </w:rPr>
        <w:t>responses ,</w:t>
      </w:r>
      <w:proofErr w:type="gramEnd"/>
      <w:r w:rsidRPr="00050877">
        <w:rPr>
          <w:rFonts w:ascii="Times New Roman" w:hAnsi="Times New Roman" w:cs="Times New Roman"/>
        </w:rPr>
        <w:t xml:space="preserve"> is consistent with this high level of perceived value.</w:t>
      </w:r>
    </w:p>
    <w:p w14:paraId="377CD9D2"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b/>
          <w:bCs/>
        </w:rPr>
        <w:t>4. Performance Patterns Over Time (Fig 1.4)</w:t>
      </w:r>
      <w:r w:rsidRPr="00050877">
        <w:rPr>
          <w:rFonts w:ascii="Times New Roman" w:hAnsi="Times New Roman" w:cs="Times New Roman"/>
        </w:rPr>
        <w:t xml:space="preserve"> The data on perceived performance trends highlights the non-static nature of a student's probability of success:</w:t>
      </w:r>
    </w:p>
    <w:p w14:paraId="4BBD3105" w14:textId="77777777" w:rsidR="00050877" w:rsidRPr="00050877" w:rsidRDefault="00050877">
      <w:pPr>
        <w:numPr>
          <w:ilvl w:val="0"/>
          <w:numId w:val="37"/>
        </w:numPr>
        <w:spacing w:line="360" w:lineRule="auto"/>
        <w:jc w:val="both"/>
        <w:rPr>
          <w:rFonts w:ascii="Times New Roman" w:hAnsi="Times New Roman" w:cs="Times New Roman"/>
        </w:rPr>
      </w:pPr>
      <w:r w:rsidRPr="00050877">
        <w:rPr>
          <w:rFonts w:ascii="Times New Roman" w:hAnsi="Times New Roman" w:cs="Times New Roman"/>
          <w:b/>
          <w:bCs/>
        </w:rPr>
        <w:t>Performance Trends:</w:t>
      </w:r>
      <w:r w:rsidRPr="00050877">
        <w:rPr>
          <w:rFonts w:ascii="Times New Roman" w:hAnsi="Times New Roman" w:cs="Times New Roman"/>
        </w:rPr>
        <w:t xml:space="preserve"> The largest group of students reported an </w:t>
      </w:r>
      <w:r w:rsidRPr="00050877">
        <w:rPr>
          <w:rFonts w:ascii="Times New Roman" w:hAnsi="Times New Roman" w:cs="Times New Roman"/>
          <w:b/>
          <w:bCs/>
        </w:rPr>
        <w:t>Improving</w:t>
      </w:r>
      <w:r w:rsidRPr="00050877">
        <w:rPr>
          <w:rFonts w:ascii="Times New Roman" w:hAnsi="Times New Roman" w:cs="Times New Roman"/>
        </w:rPr>
        <w:t xml:space="preserve"> (35) trend, followed closely by a </w:t>
      </w:r>
      <w:r w:rsidRPr="00050877">
        <w:rPr>
          <w:rFonts w:ascii="Times New Roman" w:hAnsi="Times New Roman" w:cs="Times New Roman"/>
          <w:b/>
          <w:bCs/>
        </w:rPr>
        <w:t>Random/No pattern</w:t>
      </w:r>
      <w:r w:rsidRPr="00050877">
        <w:rPr>
          <w:rFonts w:ascii="Times New Roman" w:hAnsi="Times New Roman" w:cs="Times New Roman"/>
        </w:rPr>
        <w:t xml:space="preserve"> (32) trend in their quiz performance over time. Only a small fraction (13) reported a Declining trend.</w:t>
      </w:r>
    </w:p>
    <w:p w14:paraId="340E5D97" w14:textId="77777777" w:rsidR="00050877" w:rsidRPr="00050877" w:rsidRDefault="00050877">
      <w:pPr>
        <w:numPr>
          <w:ilvl w:val="0"/>
          <w:numId w:val="37"/>
        </w:numPr>
        <w:spacing w:line="360" w:lineRule="auto"/>
        <w:jc w:val="both"/>
        <w:rPr>
          <w:rFonts w:ascii="Times New Roman" w:hAnsi="Times New Roman" w:cs="Times New Roman"/>
        </w:rPr>
      </w:pPr>
      <w:r w:rsidRPr="00050877">
        <w:rPr>
          <w:rFonts w:ascii="Times New Roman" w:hAnsi="Times New Roman" w:cs="Times New Roman"/>
          <w:b/>
          <w:bCs/>
        </w:rPr>
        <w:t>Implication for Models:</w:t>
      </w:r>
      <w:r w:rsidRPr="00050877">
        <w:rPr>
          <w:rFonts w:ascii="Times New Roman" w:hAnsi="Times New Roman" w:cs="Times New Roman"/>
        </w:rPr>
        <w:t xml:space="preserve"> The large "Improving" group suggests that the probability of success (p) for many students is not constant over time, potentially complicating a simple, fixed-parameter Bernoulli or Binomial model. The significant "Random/No pattern" group (32) further implies that for a third of the students, performance is volatile, reinforcing the concept of p as a probabilistic estimate rather than a fixed value.</w:t>
      </w:r>
    </w:p>
    <w:p w14:paraId="26293C5A" w14:textId="77777777" w:rsidR="00050877" w:rsidRPr="00050877" w:rsidRDefault="00050877" w:rsidP="00050877">
      <w:pPr>
        <w:spacing w:line="360" w:lineRule="auto"/>
        <w:jc w:val="both"/>
        <w:rPr>
          <w:rFonts w:ascii="Times New Roman" w:hAnsi="Times New Roman" w:cs="Times New Roman"/>
        </w:rPr>
      </w:pPr>
      <w:r w:rsidRPr="00050877">
        <w:rPr>
          <w:rFonts w:ascii="Times New Roman" w:hAnsi="Times New Roman" w:cs="Times New Roman"/>
          <w:b/>
          <w:bCs/>
        </w:rPr>
        <w:t>5. Preferred Quiz Frequency (Fig 1.5)</w:t>
      </w:r>
      <w:r w:rsidRPr="00050877">
        <w:rPr>
          <w:rFonts w:ascii="Times New Roman" w:hAnsi="Times New Roman" w:cs="Times New Roman"/>
        </w:rPr>
        <w:t xml:space="preserve"> Student preference regarding the frequency of quizzes directly impacts the number of Bernoulli trials (n) over an academic period:</w:t>
      </w:r>
    </w:p>
    <w:p w14:paraId="16FD2203" w14:textId="77777777" w:rsidR="00050877" w:rsidRPr="00050877" w:rsidRDefault="00050877">
      <w:pPr>
        <w:numPr>
          <w:ilvl w:val="0"/>
          <w:numId w:val="38"/>
        </w:numPr>
        <w:spacing w:line="360" w:lineRule="auto"/>
        <w:jc w:val="both"/>
        <w:rPr>
          <w:rFonts w:ascii="Times New Roman" w:hAnsi="Times New Roman" w:cs="Times New Roman"/>
        </w:rPr>
      </w:pPr>
      <w:r w:rsidRPr="00050877">
        <w:rPr>
          <w:rFonts w:ascii="Times New Roman" w:hAnsi="Times New Roman" w:cs="Times New Roman"/>
          <w:b/>
          <w:bCs/>
        </w:rPr>
        <w:t>Frequency Preference:</w:t>
      </w:r>
      <w:r w:rsidRPr="00050877">
        <w:rPr>
          <w:rFonts w:ascii="Times New Roman" w:hAnsi="Times New Roman" w:cs="Times New Roman"/>
        </w:rPr>
        <w:t xml:space="preserve"> Students show a strong preference for a frequent assessment schedule, with </w:t>
      </w:r>
      <w:r w:rsidRPr="00050877">
        <w:rPr>
          <w:rFonts w:ascii="Times New Roman" w:hAnsi="Times New Roman" w:cs="Times New Roman"/>
          <w:b/>
          <w:bCs/>
        </w:rPr>
        <w:t>Biweekly</w:t>
      </w:r>
      <w:r w:rsidRPr="00050877">
        <w:rPr>
          <w:rFonts w:ascii="Times New Roman" w:hAnsi="Times New Roman" w:cs="Times New Roman"/>
        </w:rPr>
        <w:t xml:space="preserve"> (38) and </w:t>
      </w:r>
      <w:r w:rsidRPr="00050877">
        <w:rPr>
          <w:rFonts w:ascii="Times New Roman" w:hAnsi="Times New Roman" w:cs="Times New Roman"/>
          <w:b/>
          <w:bCs/>
        </w:rPr>
        <w:t>Weekly</w:t>
      </w:r>
      <w:r w:rsidRPr="00050877">
        <w:rPr>
          <w:rFonts w:ascii="Times New Roman" w:hAnsi="Times New Roman" w:cs="Times New Roman"/>
        </w:rPr>
        <w:t xml:space="preserve"> (31) being the most </w:t>
      </w:r>
      <w:proofErr w:type="spellStart"/>
      <w:r w:rsidRPr="00050877">
        <w:rPr>
          <w:rFonts w:ascii="Times New Roman" w:hAnsi="Times New Roman" w:cs="Times New Roman"/>
        </w:rPr>
        <w:t>favored</w:t>
      </w:r>
      <w:proofErr w:type="spellEnd"/>
      <w:r w:rsidRPr="00050877">
        <w:rPr>
          <w:rFonts w:ascii="Times New Roman" w:hAnsi="Times New Roman" w:cs="Times New Roman"/>
        </w:rPr>
        <w:t xml:space="preserve"> options, </w:t>
      </w:r>
      <w:proofErr w:type="spellStart"/>
      <w:r w:rsidRPr="00050877">
        <w:rPr>
          <w:rFonts w:ascii="Times New Roman" w:hAnsi="Times New Roman" w:cs="Times New Roman"/>
        </w:rPr>
        <w:t>totaling</w:t>
      </w:r>
      <w:proofErr w:type="spellEnd"/>
      <w:r w:rsidRPr="00050877">
        <w:rPr>
          <w:rFonts w:ascii="Times New Roman" w:hAnsi="Times New Roman" w:cs="Times New Roman"/>
        </w:rPr>
        <w:t xml:space="preserve"> 69% of responses. Only 9% of students preferred "No quizzes at all".</w:t>
      </w:r>
    </w:p>
    <w:p w14:paraId="080E945A" w14:textId="77777777" w:rsidR="00050877" w:rsidRPr="00050877" w:rsidRDefault="00050877">
      <w:pPr>
        <w:numPr>
          <w:ilvl w:val="0"/>
          <w:numId w:val="38"/>
        </w:numPr>
        <w:spacing w:line="360" w:lineRule="auto"/>
        <w:jc w:val="both"/>
        <w:rPr>
          <w:rFonts w:ascii="Times New Roman" w:hAnsi="Times New Roman" w:cs="Times New Roman"/>
        </w:rPr>
      </w:pPr>
      <w:r w:rsidRPr="00050877">
        <w:rPr>
          <w:rFonts w:ascii="Times New Roman" w:hAnsi="Times New Roman" w:cs="Times New Roman"/>
          <w:b/>
          <w:bCs/>
        </w:rPr>
        <w:t>Implication for Models:</w:t>
      </w:r>
      <w:r w:rsidRPr="00050877">
        <w:rPr>
          <w:rFonts w:ascii="Times New Roman" w:hAnsi="Times New Roman" w:cs="Times New Roman"/>
        </w:rPr>
        <w:t xml:space="preserve"> The strong rejection of the "No quizzes at all" option and the high preference for moderate frequency suggests that the quiz system is integrated into the study habits of most students. This finding supports the value of using a Binomial distribution (</w:t>
      </w:r>
      <w:proofErr w:type="spellStart"/>
      <w:r w:rsidRPr="00050877">
        <w:rPr>
          <w:rFonts w:ascii="Times New Roman" w:hAnsi="Times New Roman" w:cs="Times New Roman"/>
        </w:rPr>
        <w:t>modeling</w:t>
      </w:r>
      <w:proofErr w:type="spellEnd"/>
      <w:r w:rsidRPr="00050877">
        <w:rPr>
          <w:rFonts w:ascii="Times New Roman" w:hAnsi="Times New Roman" w:cs="Times New Roman"/>
        </w:rPr>
        <w:t xml:space="preserve"> multiple trials, n&gt;1) over the semester to measure performance consistency, as frequent trials are </w:t>
      </w:r>
      <w:proofErr w:type="spellStart"/>
      <w:r w:rsidRPr="00050877">
        <w:rPr>
          <w:rFonts w:ascii="Times New Roman" w:hAnsi="Times New Roman" w:cs="Times New Roman"/>
        </w:rPr>
        <w:t>favored</w:t>
      </w:r>
      <w:proofErr w:type="spellEnd"/>
      <w:r w:rsidRPr="00050877">
        <w:rPr>
          <w:rFonts w:ascii="Times New Roman" w:hAnsi="Times New Roman" w:cs="Times New Roman"/>
        </w:rPr>
        <w:t>.</w:t>
      </w:r>
    </w:p>
    <w:p w14:paraId="76BD7F8F" w14:textId="77777777" w:rsidR="00050877" w:rsidRPr="00050877" w:rsidRDefault="00050877" w:rsidP="00115186">
      <w:pPr>
        <w:spacing w:line="360" w:lineRule="auto"/>
        <w:jc w:val="both"/>
        <w:rPr>
          <w:rFonts w:ascii="Times New Roman" w:hAnsi="Times New Roman" w:cs="Times New Roman"/>
        </w:rPr>
      </w:pPr>
    </w:p>
    <w:p w14:paraId="2ABCD8C0" w14:textId="2485254C" w:rsidR="00FC4227" w:rsidRDefault="001A5C92" w:rsidP="0011518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1A5C92">
        <w:rPr>
          <w:rFonts w:ascii="Times New Roman" w:hAnsi="Times New Roman" w:cs="Times New Roman"/>
          <w:b/>
          <w:bCs/>
          <w:sz w:val="28"/>
          <w:szCs w:val="28"/>
        </w:rPr>
        <w:t>.</w:t>
      </w:r>
      <w:r w:rsidR="00633300">
        <w:rPr>
          <w:rFonts w:ascii="Times New Roman" w:hAnsi="Times New Roman" w:cs="Times New Roman"/>
          <w:b/>
          <w:bCs/>
          <w:sz w:val="28"/>
          <w:szCs w:val="28"/>
        </w:rPr>
        <w:t>4 ESTIMATION OF MEAN AND VARIANCE</w:t>
      </w:r>
    </w:p>
    <w:p w14:paraId="4F2D9568" w14:textId="20B7097B" w:rsidR="00DC5EC0" w:rsidRDefault="00E95019" w:rsidP="00DC5EC0">
      <w:pPr>
        <w:spacing w:line="360" w:lineRule="auto"/>
        <w:jc w:val="both"/>
        <w:rPr>
          <w:rFonts w:ascii="Times New Roman" w:hAnsi="Times New Roman" w:cs="Times New Roman"/>
          <w:b/>
          <w:bCs/>
        </w:rPr>
      </w:pPr>
      <w:proofErr w:type="gramStart"/>
      <w:r w:rsidRPr="00E95019">
        <w:rPr>
          <w:rFonts w:ascii="Times New Roman" w:hAnsi="Times New Roman" w:cs="Times New Roman"/>
          <w:b/>
          <w:bCs/>
        </w:rPr>
        <w:t>Column :</w:t>
      </w:r>
      <w:proofErr w:type="gramEnd"/>
      <w:r w:rsidRPr="00E95019">
        <w:rPr>
          <w:rFonts w:ascii="Times New Roman" w:hAnsi="Times New Roman" w:cs="Times New Roman"/>
          <w:b/>
          <w:bCs/>
        </w:rPr>
        <w:t xml:space="preserve"> Confidence Before Quiz</w:t>
      </w:r>
    </w:p>
    <w:p w14:paraId="2358A876" w14:textId="37EE61E0" w:rsidR="00DC5EC0" w:rsidRPr="00DC5EC0" w:rsidRDefault="00DC5EC0" w:rsidP="00DC5EC0">
      <w:pPr>
        <w:spacing w:line="360" w:lineRule="auto"/>
        <w:jc w:val="both"/>
        <w:rPr>
          <w:rFonts w:ascii="Times New Roman" w:hAnsi="Times New Roman" w:cs="Times New Roman"/>
          <w:b/>
          <w:bCs/>
        </w:rPr>
      </w:pPr>
      <w:r w:rsidRPr="00DC5EC0">
        <w:rPr>
          <w:rFonts w:ascii="Times New Roman" w:hAnsi="Times New Roman" w:cs="Times New Roman"/>
        </w:rPr>
        <w:t>This tells us:</w:t>
      </w:r>
    </w:p>
    <w:p w14:paraId="1B438A57" w14:textId="77777777" w:rsidR="00DC5EC0" w:rsidRPr="00DC5EC0" w:rsidRDefault="00DC5EC0">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hAnsi="Times New Roman" w:cs="Times New Roman"/>
        </w:rPr>
      </w:pPr>
      <w:r w:rsidRPr="00DC5EC0">
        <w:rPr>
          <w:rFonts w:ascii="Times New Roman" w:hAnsi="Times New Roman" w:cs="Times New Roman"/>
        </w:rPr>
        <w:t>Minimum quizzes: 1</w:t>
      </w:r>
    </w:p>
    <w:p w14:paraId="091EEC6C" w14:textId="77777777" w:rsidR="00DC5EC0" w:rsidRPr="00DC5EC0" w:rsidRDefault="00DC5EC0">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hAnsi="Times New Roman" w:cs="Times New Roman"/>
        </w:rPr>
      </w:pPr>
      <w:r w:rsidRPr="00DC5EC0">
        <w:rPr>
          <w:rFonts w:ascii="Times New Roman" w:hAnsi="Times New Roman" w:cs="Times New Roman"/>
        </w:rPr>
        <w:t>Maximum quizzes: 3</w:t>
      </w:r>
    </w:p>
    <w:p w14:paraId="0260A349" w14:textId="77777777" w:rsidR="00DC5EC0" w:rsidRPr="00DC5EC0" w:rsidRDefault="00DC5EC0">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hAnsi="Times New Roman" w:cs="Times New Roman"/>
        </w:rPr>
      </w:pPr>
      <w:r w:rsidRPr="00DC5EC0">
        <w:rPr>
          <w:rFonts w:ascii="Times New Roman" w:hAnsi="Times New Roman" w:cs="Times New Roman"/>
        </w:rPr>
        <w:t>Median: 2</w:t>
      </w:r>
    </w:p>
    <w:p w14:paraId="5064D5E6" w14:textId="77777777" w:rsidR="00DC5EC0" w:rsidRPr="00DC5EC0" w:rsidRDefault="00DC5EC0">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hAnsi="Times New Roman" w:cs="Times New Roman"/>
        </w:rPr>
      </w:pPr>
      <w:r w:rsidRPr="00DC5EC0">
        <w:rPr>
          <w:rFonts w:ascii="Times New Roman" w:hAnsi="Times New Roman" w:cs="Times New Roman"/>
        </w:rPr>
        <w:t>Mean: 2</w:t>
      </w:r>
    </w:p>
    <w:p w14:paraId="23B3528C" w14:textId="6FB5E462" w:rsidR="00DC5EC0" w:rsidRPr="00DC5EC0" w:rsidRDefault="00DC5EC0">
      <w:pPr>
        <w:pStyle w:val="ListParagraph"/>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hAnsi="Times New Roman" w:cs="Times New Roman"/>
        </w:rPr>
      </w:pPr>
      <w:r w:rsidRPr="00DC5EC0">
        <w:rPr>
          <w:rFonts w:ascii="Times New Roman" w:hAnsi="Times New Roman" w:cs="Times New Roman"/>
        </w:rPr>
        <w:t>25% of values are ≤ 1, 75% are ≤ 3</w:t>
      </w:r>
    </w:p>
    <w:p w14:paraId="25F733F5" w14:textId="77777777" w:rsidR="00DC5EC0" w:rsidRPr="00DC5EC0" w:rsidRDefault="00DC5EC0" w:rsidP="00DC5E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00000"/>
          <w:kern w:val="0"/>
          <w:lang w:eastAsia="en-IN"/>
          <w14:ligatures w14:val="none"/>
        </w:rPr>
      </w:pPr>
    </w:p>
    <w:p w14:paraId="7E421363" w14:textId="714D6F8B" w:rsidR="00DC5EC0" w:rsidRDefault="00E95019" w:rsidP="00E95019">
      <w:pPr>
        <w:spacing w:line="360" w:lineRule="auto"/>
        <w:jc w:val="both"/>
        <w:rPr>
          <w:rFonts w:ascii="Times New Roman" w:hAnsi="Times New Roman" w:cs="Times New Roman"/>
        </w:rPr>
      </w:pPr>
      <w:r w:rsidRPr="00E95019">
        <w:rPr>
          <w:rFonts w:ascii="Times New Roman" w:hAnsi="Times New Roman" w:cs="Times New Roman"/>
          <w:b/>
          <w:bCs/>
        </w:rPr>
        <w:t>Explanation:</w:t>
      </w:r>
      <w:r w:rsidRPr="00E95019">
        <w:rPr>
          <w:rFonts w:ascii="Times New Roman" w:hAnsi="Times New Roman" w:cs="Times New Roman"/>
        </w:rPr>
        <w:br/>
        <w:t>Mean confidence was rated around "Somewhat confident," and the variance indicates small-to-moderate variability in students’ confidence levels.</w:t>
      </w:r>
    </w:p>
    <w:p w14:paraId="2B18A0C0" w14:textId="563EBA97" w:rsidR="00DC5EC0" w:rsidRDefault="00DC5EC0" w:rsidP="00E95019">
      <w:pPr>
        <w:spacing w:line="360" w:lineRule="auto"/>
        <w:jc w:val="both"/>
        <w:rPr>
          <w:rFonts w:ascii="Times New Roman" w:hAnsi="Times New Roman" w:cs="Times New Roman"/>
          <w:b/>
          <w:bCs/>
        </w:rPr>
      </w:pPr>
      <w:r w:rsidRPr="00DC5EC0">
        <w:rPr>
          <w:rFonts w:ascii="Times New Roman" w:hAnsi="Times New Roman" w:cs="Times New Roman"/>
          <w:b/>
          <w:bCs/>
        </w:rPr>
        <w:t>R code</w:t>
      </w:r>
    </w:p>
    <w:p w14:paraId="66C29F14"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Sample data input based on your description</w:t>
      </w:r>
    </w:p>
    <w:p w14:paraId="535DB953" w14:textId="77777777"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quiz_counts</w:t>
      </w:r>
      <w:proofErr w:type="spellEnd"/>
      <w:r w:rsidRPr="00DC5EC0">
        <w:rPr>
          <w:rFonts w:ascii="Times New Roman" w:hAnsi="Times New Roman" w:cs="Times New Roman"/>
        </w:rPr>
        <w:t xml:space="preserve"> &lt;- c(2,2,2,1,2,3,1,3,1,1,2,1,1,2,3,3,1,3,1,2,2,2,1,2,2,1,1,1,1,2,3,1,2,2,2,1,3,3,3,2,2,3,3,3,3,1,1,1,2,1,3,3)</w:t>
      </w:r>
    </w:p>
    <w:p w14:paraId="4D9B970B"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confidence &lt;- </w:t>
      </w:r>
      <w:proofErr w:type="gramStart"/>
      <w:r w:rsidRPr="00DC5EC0">
        <w:rPr>
          <w:rFonts w:ascii="Times New Roman" w:hAnsi="Times New Roman" w:cs="Times New Roman"/>
        </w:rPr>
        <w:t>c(</w:t>
      </w:r>
      <w:proofErr w:type="gramEnd"/>
      <w:r w:rsidRPr="00DC5EC0">
        <w:rPr>
          <w:rFonts w:ascii="Times New Roman" w:hAnsi="Times New Roman" w:cs="Times New Roman"/>
        </w:rPr>
        <w:t xml:space="preserve">"Somewhat confident", "Somewhat confident", "Somewhat confident", "Somewhat confident", </w:t>
      </w:r>
    </w:p>
    <w:p w14:paraId="64FE5E6E"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"Somewhat confident", "Very confident", "Not very confident", "Somewhat confident", </w:t>
      </w:r>
    </w:p>
    <w:p w14:paraId="0D798F36"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"Very confident", "Very confident", "Somewhat confident", "Very confident", </w:t>
      </w:r>
    </w:p>
    <w:p w14:paraId="0B77B7A7"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"Somewhat confident", "Somewhat confident", "Somewhat confident", "Somewhat confident", </w:t>
      </w:r>
    </w:p>
    <w:p w14:paraId="0ACD3B84"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"Somewhat confident", "Not very confident", "Somewhat confident", "Somewhat confident", </w:t>
      </w:r>
    </w:p>
    <w:p w14:paraId="7E70F31E"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"Very confident", "Not very confident", "Somewhat confident", "Very confident", </w:t>
      </w:r>
    </w:p>
    <w:p w14:paraId="4E2BC0A1"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lastRenderedPageBreak/>
        <w:t xml:space="preserve">                "Somewhat confident", "Somewhat confident", "Somewhat confident", "Somewhat confident", </w:t>
      </w:r>
    </w:p>
    <w:p w14:paraId="7F89CEB4"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"Not very confident", "Not very confident", "Somewhat confident", "Somewhat confident", </w:t>
      </w:r>
    </w:p>
    <w:p w14:paraId="64CBD702"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"Somewhat confident", "Not very confident", "Very confident", "Somewhat confident", </w:t>
      </w:r>
    </w:p>
    <w:p w14:paraId="7B045F3C"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"Somewhat confident", "Somewhat confident", "Somewhat confident", "Somewhat confident", </w:t>
      </w:r>
    </w:p>
    <w:p w14:paraId="71C67622"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"Very confident", "Very confident", "Very confident", "Not very confident", </w:t>
      </w:r>
    </w:p>
    <w:p w14:paraId="65AEE192"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"Not very confident", "Not very confident", "Not very confident", "Somewhat confident", </w:t>
      </w:r>
    </w:p>
    <w:p w14:paraId="752C06D9" w14:textId="38063489"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                "Not very confident", "Very confident", "Not very confident", "Not very confident")</w:t>
      </w:r>
    </w:p>
    <w:p w14:paraId="350FAD7E"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Combine into a data frame</w:t>
      </w:r>
    </w:p>
    <w:p w14:paraId="786FB3FC" w14:textId="786439B1"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data &lt;- </w:t>
      </w:r>
      <w:proofErr w:type="spellStart"/>
      <w:proofErr w:type="gramStart"/>
      <w:r w:rsidRPr="00DC5EC0">
        <w:rPr>
          <w:rFonts w:ascii="Times New Roman" w:hAnsi="Times New Roman" w:cs="Times New Roman"/>
        </w:rPr>
        <w:t>data.frame</w:t>
      </w:r>
      <w:proofErr w:type="spellEnd"/>
      <w:proofErr w:type="gramEnd"/>
      <w:r w:rsidRPr="00DC5EC0">
        <w:rPr>
          <w:rFonts w:ascii="Times New Roman" w:hAnsi="Times New Roman" w:cs="Times New Roman"/>
        </w:rPr>
        <w:t>(</w:t>
      </w:r>
      <w:proofErr w:type="spellStart"/>
      <w:r w:rsidRPr="00DC5EC0">
        <w:rPr>
          <w:rFonts w:ascii="Times New Roman" w:hAnsi="Times New Roman" w:cs="Times New Roman"/>
        </w:rPr>
        <w:t>quiz_counts</w:t>
      </w:r>
      <w:proofErr w:type="spellEnd"/>
      <w:r w:rsidRPr="00DC5EC0">
        <w:rPr>
          <w:rFonts w:ascii="Times New Roman" w:hAnsi="Times New Roman" w:cs="Times New Roman"/>
        </w:rPr>
        <w:t>, confidence)</w:t>
      </w:r>
    </w:p>
    <w:p w14:paraId="7058B0D2"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Convert confidence to a factor with ordered levels</w:t>
      </w:r>
    </w:p>
    <w:p w14:paraId="13533F67" w14:textId="3578DA87"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data$confidence</w:t>
      </w:r>
      <w:proofErr w:type="spellEnd"/>
      <w:r w:rsidRPr="00DC5EC0">
        <w:rPr>
          <w:rFonts w:ascii="Times New Roman" w:hAnsi="Times New Roman" w:cs="Times New Roman"/>
        </w:rPr>
        <w:t xml:space="preserve"> &lt;- </w:t>
      </w:r>
      <w:proofErr w:type="gramStart"/>
      <w:r w:rsidRPr="00DC5EC0">
        <w:rPr>
          <w:rFonts w:ascii="Times New Roman" w:hAnsi="Times New Roman" w:cs="Times New Roman"/>
        </w:rPr>
        <w:t>factor(</w:t>
      </w:r>
      <w:proofErr w:type="spellStart"/>
      <w:proofErr w:type="gramEnd"/>
      <w:r w:rsidRPr="00DC5EC0">
        <w:rPr>
          <w:rFonts w:ascii="Times New Roman" w:hAnsi="Times New Roman" w:cs="Times New Roman"/>
        </w:rPr>
        <w:t>data$confidence</w:t>
      </w:r>
      <w:proofErr w:type="spellEnd"/>
      <w:r w:rsidRPr="00DC5EC0">
        <w:rPr>
          <w:rFonts w:ascii="Times New Roman" w:hAnsi="Times New Roman" w:cs="Times New Roman"/>
        </w:rPr>
        <w:t xml:space="preserve">, levels = </w:t>
      </w:r>
      <w:proofErr w:type="gramStart"/>
      <w:r w:rsidRPr="00DC5EC0">
        <w:rPr>
          <w:rFonts w:ascii="Times New Roman" w:hAnsi="Times New Roman" w:cs="Times New Roman"/>
        </w:rPr>
        <w:t>c(</w:t>
      </w:r>
      <w:proofErr w:type="gramEnd"/>
      <w:r w:rsidRPr="00DC5EC0">
        <w:rPr>
          <w:rFonts w:ascii="Times New Roman" w:hAnsi="Times New Roman" w:cs="Times New Roman"/>
        </w:rPr>
        <w:t>"Not very confident", "Somewhat confident", "Very confident"), ordered = TRUE)</w:t>
      </w:r>
    </w:p>
    <w:p w14:paraId="7BB414F3"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Summary statistics for quiz counts</w:t>
      </w:r>
    </w:p>
    <w:p w14:paraId="4694B9DE" w14:textId="77777777"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mean_quiz_counts</w:t>
      </w:r>
      <w:proofErr w:type="spellEnd"/>
      <w:r w:rsidRPr="00DC5EC0">
        <w:rPr>
          <w:rFonts w:ascii="Times New Roman" w:hAnsi="Times New Roman" w:cs="Times New Roman"/>
        </w:rPr>
        <w:t xml:space="preserve"> &lt;- mean(</w:t>
      </w:r>
      <w:proofErr w:type="spellStart"/>
      <w:r w:rsidRPr="00DC5EC0">
        <w:rPr>
          <w:rFonts w:ascii="Times New Roman" w:hAnsi="Times New Roman" w:cs="Times New Roman"/>
        </w:rPr>
        <w:t>data$quiz_counts</w:t>
      </w:r>
      <w:proofErr w:type="spellEnd"/>
      <w:r w:rsidRPr="00DC5EC0">
        <w:rPr>
          <w:rFonts w:ascii="Times New Roman" w:hAnsi="Times New Roman" w:cs="Times New Roman"/>
        </w:rPr>
        <w:t>)</w:t>
      </w:r>
    </w:p>
    <w:p w14:paraId="52AB62C6" w14:textId="77777777"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summary_quiz_counts</w:t>
      </w:r>
      <w:proofErr w:type="spellEnd"/>
      <w:r w:rsidRPr="00DC5EC0">
        <w:rPr>
          <w:rFonts w:ascii="Times New Roman" w:hAnsi="Times New Roman" w:cs="Times New Roman"/>
        </w:rPr>
        <w:t xml:space="preserve"> &lt;- summary(</w:t>
      </w:r>
      <w:proofErr w:type="spellStart"/>
      <w:r w:rsidRPr="00DC5EC0">
        <w:rPr>
          <w:rFonts w:ascii="Times New Roman" w:hAnsi="Times New Roman" w:cs="Times New Roman"/>
        </w:rPr>
        <w:t>data$quiz_counts</w:t>
      </w:r>
      <w:proofErr w:type="spellEnd"/>
      <w:r w:rsidRPr="00DC5EC0">
        <w:rPr>
          <w:rFonts w:ascii="Times New Roman" w:hAnsi="Times New Roman" w:cs="Times New Roman"/>
        </w:rPr>
        <w:t>)</w:t>
      </w:r>
    </w:p>
    <w:p w14:paraId="565BC4B6" w14:textId="7CAA89E4"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table_quiz_counts</w:t>
      </w:r>
      <w:proofErr w:type="spellEnd"/>
      <w:r w:rsidRPr="00DC5EC0">
        <w:rPr>
          <w:rFonts w:ascii="Times New Roman" w:hAnsi="Times New Roman" w:cs="Times New Roman"/>
        </w:rPr>
        <w:t xml:space="preserve"> &lt;- table(</w:t>
      </w:r>
      <w:proofErr w:type="spellStart"/>
      <w:r w:rsidRPr="00DC5EC0">
        <w:rPr>
          <w:rFonts w:ascii="Times New Roman" w:hAnsi="Times New Roman" w:cs="Times New Roman"/>
        </w:rPr>
        <w:t>data$quiz_counts</w:t>
      </w:r>
      <w:proofErr w:type="spellEnd"/>
      <w:r w:rsidRPr="00DC5EC0">
        <w:rPr>
          <w:rFonts w:ascii="Times New Roman" w:hAnsi="Times New Roman" w:cs="Times New Roman"/>
        </w:rPr>
        <w:t>)</w:t>
      </w:r>
    </w:p>
    <w:p w14:paraId="19966E69"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Frequency table for confidence</w:t>
      </w:r>
    </w:p>
    <w:p w14:paraId="64BB5CA4" w14:textId="600A0D3B"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table_confidence</w:t>
      </w:r>
      <w:proofErr w:type="spellEnd"/>
      <w:r w:rsidRPr="00DC5EC0">
        <w:rPr>
          <w:rFonts w:ascii="Times New Roman" w:hAnsi="Times New Roman" w:cs="Times New Roman"/>
        </w:rPr>
        <w:t xml:space="preserve"> &lt;- table(</w:t>
      </w:r>
      <w:proofErr w:type="spellStart"/>
      <w:r w:rsidRPr="00DC5EC0">
        <w:rPr>
          <w:rFonts w:ascii="Times New Roman" w:hAnsi="Times New Roman" w:cs="Times New Roman"/>
        </w:rPr>
        <w:t>data$confidence</w:t>
      </w:r>
      <w:proofErr w:type="spellEnd"/>
      <w:r w:rsidRPr="00DC5EC0">
        <w:rPr>
          <w:rFonts w:ascii="Times New Roman" w:hAnsi="Times New Roman" w:cs="Times New Roman"/>
        </w:rPr>
        <w:t>)</w:t>
      </w:r>
    </w:p>
    <w:p w14:paraId="02DDDEF7"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Cross-tabulation of quiz counts vs confidence</w:t>
      </w:r>
    </w:p>
    <w:p w14:paraId="0DB7DCCD" w14:textId="22924266" w:rsidR="00DC5EC0" w:rsidRPr="00DC5EC0" w:rsidRDefault="00DC5EC0" w:rsidP="00DC5EC0">
      <w:pPr>
        <w:spacing w:line="360" w:lineRule="auto"/>
        <w:jc w:val="both"/>
        <w:rPr>
          <w:rFonts w:ascii="Times New Roman" w:hAnsi="Times New Roman" w:cs="Times New Roman"/>
        </w:rPr>
      </w:pPr>
      <w:proofErr w:type="spellStart"/>
      <w:r w:rsidRPr="00DC5EC0">
        <w:rPr>
          <w:rFonts w:ascii="Times New Roman" w:hAnsi="Times New Roman" w:cs="Times New Roman"/>
        </w:rPr>
        <w:t>cross_tab</w:t>
      </w:r>
      <w:proofErr w:type="spellEnd"/>
      <w:r w:rsidRPr="00DC5EC0">
        <w:rPr>
          <w:rFonts w:ascii="Times New Roman" w:hAnsi="Times New Roman" w:cs="Times New Roman"/>
        </w:rPr>
        <w:t xml:space="preserve"> &lt;- </w:t>
      </w:r>
      <w:proofErr w:type="gramStart"/>
      <w:r w:rsidRPr="00DC5EC0">
        <w:rPr>
          <w:rFonts w:ascii="Times New Roman" w:hAnsi="Times New Roman" w:cs="Times New Roman"/>
        </w:rPr>
        <w:t>table(</w:t>
      </w:r>
      <w:proofErr w:type="spellStart"/>
      <w:proofErr w:type="gramEnd"/>
      <w:r w:rsidRPr="00DC5EC0">
        <w:rPr>
          <w:rFonts w:ascii="Times New Roman" w:hAnsi="Times New Roman" w:cs="Times New Roman"/>
        </w:rPr>
        <w:t>data$quiz_counts</w:t>
      </w:r>
      <w:proofErr w:type="spellEnd"/>
      <w:r w:rsidRPr="00DC5EC0">
        <w:rPr>
          <w:rFonts w:ascii="Times New Roman" w:hAnsi="Times New Roman" w:cs="Times New Roman"/>
        </w:rPr>
        <w:t xml:space="preserve">, </w:t>
      </w:r>
      <w:proofErr w:type="spellStart"/>
      <w:r w:rsidRPr="00DC5EC0">
        <w:rPr>
          <w:rFonts w:ascii="Times New Roman" w:hAnsi="Times New Roman" w:cs="Times New Roman"/>
        </w:rPr>
        <w:t>data$confidence</w:t>
      </w:r>
      <w:proofErr w:type="spellEnd"/>
      <w:r w:rsidRPr="00DC5EC0">
        <w:rPr>
          <w:rFonts w:ascii="Times New Roman" w:hAnsi="Times New Roman" w:cs="Times New Roman"/>
        </w:rPr>
        <w:t>)</w:t>
      </w:r>
    </w:p>
    <w:p w14:paraId="619E58B2"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Print summaries</w:t>
      </w:r>
    </w:p>
    <w:p w14:paraId="12BD95A9" w14:textId="77777777" w:rsidR="00DC5EC0" w:rsidRPr="00DC5EC0" w:rsidRDefault="00DC5EC0" w:rsidP="00DC5EC0">
      <w:pPr>
        <w:spacing w:line="360" w:lineRule="auto"/>
        <w:jc w:val="both"/>
        <w:rPr>
          <w:rFonts w:ascii="Times New Roman" w:hAnsi="Times New Roman" w:cs="Times New Roman"/>
        </w:rPr>
      </w:pPr>
      <w:proofErr w:type="gramStart"/>
      <w:r w:rsidRPr="00DC5EC0">
        <w:rPr>
          <w:rFonts w:ascii="Times New Roman" w:hAnsi="Times New Roman" w:cs="Times New Roman"/>
        </w:rPr>
        <w:lastRenderedPageBreak/>
        <w:t>cat(</w:t>
      </w:r>
      <w:proofErr w:type="gramEnd"/>
      <w:r w:rsidRPr="00DC5EC0">
        <w:rPr>
          <w:rFonts w:ascii="Times New Roman" w:hAnsi="Times New Roman" w:cs="Times New Roman"/>
        </w:rPr>
        <w:t xml:space="preserve">"Mean number of weekly quizzes in a month:", </w:t>
      </w:r>
      <w:proofErr w:type="spellStart"/>
      <w:r w:rsidRPr="00DC5EC0">
        <w:rPr>
          <w:rFonts w:ascii="Times New Roman" w:hAnsi="Times New Roman" w:cs="Times New Roman"/>
        </w:rPr>
        <w:t>mean_quiz_counts</w:t>
      </w:r>
      <w:proofErr w:type="spellEnd"/>
      <w:r w:rsidRPr="00DC5EC0">
        <w:rPr>
          <w:rFonts w:ascii="Times New Roman" w:hAnsi="Times New Roman" w:cs="Times New Roman"/>
        </w:rPr>
        <w:t>, "\n\n")</w:t>
      </w:r>
    </w:p>
    <w:p w14:paraId="0E232494"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print(</w:t>
      </w:r>
      <w:proofErr w:type="spellStart"/>
      <w:r w:rsidRPr="00DC5EC0">
        <w:rPr>
          <w:rFonts w:ascii="Times New Roman" w:hAnsi="Times New Roman" w:cs="Times New Roman"/>
        </w:rPr>
        <w:t>summary_quiz_counts</w:t>
      </w:r>
      <w:proofErr w:type="spellEnd"/>
      <w:r w:rsidRPr="00DC5EC0">
        <w:rPr>
          <w:rFonts w:ascii="Times New Roman" w:hAnsi="Times New Roman" w:cs="Times New Roman"/>
        </w:rPr>
        <w:t>)</w:t>
      </w:r>
    </w:p>
    <w:p w14:paraId="753EED5F" w14:textId="77777777" w:rsidR="00DC5EC0" w:rsidRPr="00DC5EC0" w:rsidRDefault="00DC5EC0" w:rsidP="00DC5EC0">
      <w:pPr>
        <w:spacing w:line="360" w:lineRule="auto"/>
        <w:jc w:val="both"/>
        <w:rPr>
          <w:rFonts w:ascii="Times New Roman" w:hAnsi="Times New Roman" w:cs="Times New Roman"/>
        </w:rPr>
      </w:pPr>
      <w:proofErr w:type="gramStart"/>
      <w:r w:rsidRPr="00DC5EC0">
        <w:rPr>
          <w:rFonts w:ascii="Times New Roman" w:hAnsi="Times New Roman" w:cs="Times New Roman"/>
        </w:rPr>
        <w:t>cat(</w:t>
      </w:r>
      <w:proofErr w:type="gramEnd"/>
      <w:r w:rsidRPr="00DC5EC0">
        <w:rPr>
          <w:rFonts w:ascii="Times New Roman" w:hAnsi="Times New Roman" w:cs="Times New Roman"/>
        </w:rPr>
        <w:t>"\</w:t>
      </w:r>
      <w:proofErr w:type="spellStart"/>
      <w:r w:rsidRPr="00DC5EC0">
        <w:rPr>
          <w:rFonts w:ascii="Times New Roman" w:hAnsi="Times New Roman" w:cs="Times New Roman"/>
        </w:rPr>
        <w:t>nFrequency</w:t>
      </w:r>
      <w:proofErr w:type="spellEnd"/>
      <w:r w:rsidRPr="00DC5EC0">
        <w:rPr>
          <w:rFonts w:ascii="Times New Roman" w:hAnsi="Times New Roman" w:cs="Times New Roman"/>
        </w:rPr>
        <w:t xml:space="preserve"> table of quiz counts:\n")</w:t>
      </w:r>
    </w:p>
    <w:p w14:paraId="0A254AC7"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print(</w:t>
      </w:r>
      <w:proofErr w:type="spellStart"/>
      <w:r w:rsidRPr="00DC5EC0">
        <w:rPr>
          <w:rFonts w:ascii="Times New Roman" w:hAnsi="Times New Roman" w:cs="Times New Roman"/>
        </w:rPr>
        <w:t>table_quiz_counts</w:t>
      </w:r>
      <w:proofErr w:type="spellEnd"/>
      <w:r w:rsidRPr="00DC5EC0">
        <w:rPr>
          <w:rFonts w:ascii="Times New Roman" w:hAnsi="Times New Roman" w:cs="Times New Roman"/>
        </w:rPr>
        <w:t>)</w:t>
      </w:r>
    </w:p>
    <w:p w14:paraId="53B2721C" w14:textId="77777777" w:rsidR="00DC5EC0" w:rsidRPr="00DC5EC0" w:rsidRDefault="00DC5EC0" w:rsidP="00DC5EC0">
      <w:pPr>
        <w:spacing w:line="360" w:lineRule="auto"/>
        <w:jc w:val="both"/>
        <w:rPr>
          <w:rFonts w:ascii="Times New Roman" w:hAnsi="Times New Roman" w:cs="Times New Roman"/>
        </w:rPr>
      </w:pPr>
      <w:proofErr w:type="gramStart"/>
      <w:r w:rsidRPr="00DC5EC0">
        <w:rPr>
          <w:rFonts w:ascii="Times New Roman" w:hAnsi="Times New Roman" w:cs="Times New Roman"/>
        </w:rPr>
        <w:t>cat(</w:t>
      </w:r>
      <w:proofErr w:type="gramEnd"/>
      <w:r w:rsidRPr="00DC5EC0">
        <w:rPr>
          <w:rFonts w:ascii="Times New Roman" w:hAnsi="Times New Roman" w:cs="Times New Roman"/>
        </w:rPr>
        <w:t>"\</w:t>
      </w:r>
      <w:proofErr w:type="spellStart"/>
      <w:r w:rsidRPr="00DC5EC0">
        <w:rPr>
          <w:rFonts w:ascii="Times New Roman" w:hAnsi="Times New Roman" w:cs="Times New Roman"/>
        </w:rPr>
        <w:t>nFrequency</w:t>
      </w:r>
      <w:proofErr w:type="spellEnd"/>
      <w:r w:rsidRPr="00DC5EC0">
        <w:rPr>
          <w:rFonts w:ascii="Times New Roman" w:hAnsi="Times New Roman" w:cs="Times New Roman"/>
        </w:rPr>
        <w:t xml:space="preserve"> table of confidence levels:\n")</w:t>
      </w:r>
    </w:p>
    <w:p w14:paraId="7FD07063"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print(</w:t>
      </w:r>
      <w:proofErr w:type="spellStart"/>
      <w:r w:rsidRPr="00DC5EC0">
        <w:rPr>
          <w:rFonts w:ascii="Times New Roman" w:hAnsi="Times New Roman" w:cs="Times New Roman"/>
        </w:rPr>
        <w:t>table_confidence</w:t>
      </w:r>
      <w:proofErr w:type="spellEnd"/>
      <w:r w:rsidRPr="00DC5EC0">
        <w:rPr>
          <w:rFonts w:ascii="Times New Roman" w:hAnsi="Times New Roman" w:cs="Times New Roman"/>
        </w:rPr>
        <w:t>)</w:t>
      </w:r>
    </w:p>
    <w:p w14:paraId="7A748C75" w14:textId="77777777" w:rsidR="00DC5EC0" w:rsidRPr="00DC5EC0" w:rsidRDefault="00DC5EC0" w:rsidP="00DC5EC0">
      <w:pPr>
        <w:spacing w:line="360" w:lineRule="auto"/>
        <w:jc w:val="both"/>
        <w:rPr>
          <w:rFonts w:ascii="Times New Roman" w:hAnsi="Times New Roman" w:cs="Times New Roman"/>
        </w:rPr>
      </w:pPr>
      <w:proofErr w:type="gramStart"/>
      <w:r w:rsidRPr="00DC5EC0">
        <w:rPr>
          <w:rFonts w:ascii="Times New Roman" w:hAnsi="Times New Roman" w:cs="Times New Roman"/>
        </w:rPr>
        <w:t>cat(</w:t>
      </w:r>
      <w:proofErr w:type="gramEnd"/>
      <w:r w:rsidRPr="00DC5EC0">
        <w:rPr>
          <w:rFonts w:ascii="Times New Roman" w:hAnsi="Times New Roman" w:cs="Times New Roman"/>
        </w:rPr>
        <w:t>"\</w:t>
      </w:r>
      <w:proofErr w:type="spellStart"/>
      <w:r w:rsidRPr="00DC5EC0">
        <w:rPr>
          <w:rFonts w:ascii="Times New Roman" w:hAnsi="Times New Roman" w:cs="Times New Roman"/>
        </w:rPr>
        <w:t>nCross</w:t>
      </w:r>
      <w:proofErr w:type="spellEnd"/>
      <w:r w:rsidRPr="00DC5EC0">
        <w:rPr>
          <w:rFonts w:ascii="Times New Roman" w:hAnsi="Times New Roman" w:cs="Times New Roman"/>
        </w:rPr>
        <w:t>-tabulation of quiz counts and confidence levels:\n")</w:t>
      </w:r>
    </w:p>
    <w:p w14:paraId="0BB54C6E" w14:textId="643D6681" w:rsidR="00DC5EC0" w:rsidRPr="00E95019" w:rsidRDefault="00DC5EC0" w:rsidP="00DC5EC0">
      <w:pPr>
        <w:spacing w:line="360" w:lineRule="auto"/>
        <w:jc w:val="both"/>
        <w:rPr>
          <w:rFonts w:ascii="Times New Roman" w:hAnsi="Times New Roman" w:cs="Times New Roman"/>
        </w:rPr>
      </w:pPr>
      <w:r w:rsidRPr="00DC5EC0">
        <w:rPr>
          <w:rFonts w:ascii="Times New Roman" w:hAnsi="Times New Roman" w:cs="Times New Roman"/>
        </w:rPr>
        <w:t>print(</w:t>
      </w:r>
      <w:proofErr w:type="spellStart"/>
      <w:r w:rsidRPr="00DC5EC0">
        <w:rPr>
          <w:rFonts w:ascii="Times New Roman" w:hAnsi="Times New Roman" w:cs="Times New Roman"/>
        </w:rPr>
        <w:t>cross_tab</w:t>
      </w:r>
      <w:proofErr w:type="spellEnd"/>
      <w:r w:rsidRPr="00DC5EC0">
        <w:rPr>
          <w:rFonts w:ascii="Times New Roman" w:hAnsi="Times New Roman" w:cs="Times New Roman"/>
        </w:rPr>
        <w:t>)</w:t>
      </w:r>
    </w:p>
    <w:p w14:paraId="76288CCB" w14:textId="2EFB7E0A" w:rsidR="00AC0777" w:rsidRPr="00DC5EC0" w:rsidRDefault="00DC5EC0" w:rsidP="00087B96">
      <w:pPr>
        <w:spacing w:line="360" w:lineRule="auto"/>
        <w:jc w:val="both"/>
        <w:rPr>
          <w:rFonts w:ascii="Times New Roman" w:hAnsi="Times New Roman" w:cs="Times New Roman"/>
          <w:b/>
          <w:bCs/>
        </w:rPr>
      </w:pPr>
      <w:r w:rsidRPr="00DC5EC0">
        <w:rPr>
          <w:rFonts w:ascii="Times New Roman" w:hAnsi="Times New Roman" w:cs="Times New Roman"/>
          <w:b/>
          <w:bCs/>
        </w:rPr>
        <w:t>Explanation of the R code</w:t>
      </w:r>
    </w:p>
    <w:p w14:paraId="78210FE8"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 xml:space="preserve">The code </w:t>
      </w:r>
      <w:proofErr w:type="spellStart"/>
      <w:r w:rsidRPr="00DC5EC0">
        <w:rPr>
          <w:rFonts w:ascii="Times New Roman" w:hAnsi="Times New Roman" w:cs="Times New Roman"/>
        </w:rPr>
        <w:t>analyzes</w:t>
      </w:r>
      <w:proofErr w:type="spellEnd"/>
      <w:r w:rsidRPr="00DC5EC0">
        <w:rPr>
          <w:rFonts w:ascii="Times New Roman" w:hAnsi="Times New Roman" w:cs="Times New Roman"/>
        </w:rPr>
        <w:t xml:space="preserve"> two vectors:</w:t>
      </w:r>
    </w:p>
    <w:p w14:paraId="276C3ADB" w14:textId="77777777" w:rsidR="00DC5EC0" w:rsidRPr="00DC5EC0" w:rsidRDefault="00DC5EC0">
      <w:pPr>
        <w:numPr>
          <w:ilvl w:val="0"/>
          <w:numId w:val="20"/>
        </w:numPr>
        <w:spacing w:line="360" w:lineRule="auto"/>
        <w:jc w:val="both"/>
        <w:rPr>
          <w:rFonts w:ascii="Times New Roman" w:hAnsi="Times New Roman" w:cs="Times New Roman"/>
        </w:rPr>
      </w:pPr>
      <w:proofErr w:type="spellStart"/>
      <w:r w:rsidRPr="00DC5EC0">
        <w:rPr>
          <w:rFonts w:ascii="Times New Roman" w:hAnsi="Times New Roman" w:cs="Times New Roman"/>
        </w:rPr>
        <w:t>quiz_counts</w:t>
      </w:r>
      <w:proofErr w:type="spellEnd"/>
      <w:r w:rsidRPr="00DC5EC0">
        <w:rPr>
          <w:rFonts w:ascii="Times New Roman" w:hAnsi="Times New Roman" w:cs="Times New Roman"/>
        </w:rPr>
        <w:t>: Number of weekly quizzes taken in a month (values range from 1 to 3).</w:t>
      </w:r>
    </w:p>
    <w:p w14:paraId="7E1ABBE5" w14:textId="77777777" w:rsidR="00DC5EC0" w:rsidRPr="00DC5EC0" w:rsidRDefault="00DC5EC0">
      <w:pPr>
        <w:numPr>
          <w:ilvl w:val="0"/>
          <w:numId w:val="20"/>
        </w:numPr>
        <w:spacing w:line="360" w:lineRule="auto"/>
        <w:jc w:val="both"/>
        <w:rPr>
          <w:rFonts w:ascii="Times New Roman" w:hAnsi="Times New Roman" w:cs="Times New Roman"/>
        </w:rPr>
      </w:pPr>
      <w:r w:rsidRPr="00DC5EC0">
        <w:rPr>
          <w:rFonts w:ascii="Times New Roman" w:hAnsi="Times New Roman" w:cs="Times New Roman"/>
        </w:rPr>
        <w:t>confidence: Self-reported confidence levels associated with quiz-taking, categorized as:</w:t>
      </w:r>
    </w:p>
    <w:p w14:paraId="62A74650" w14:textId="77777777" w:rsidR="00DC5EC0" w:rsidRPr="00DC5EC0" w:rsidRDefault="00DC5EC0">
      <w:pPr>
        <w:numPr>
          <w:ilvl w:val="0"/>
          <w:numId w:val="21"/>
        </w:numPr>
        <w:spacing w:line="360" w:lineRule="auto"/>
        <w:jc w:val="both"/>
        <w:rPr>
          <w:rFonts w:ascii="Times New Roman" w:hAnsi="Times New Roman" w:cs="Times New Roman"/>
        </w:rPr>
      </w:pPr>
      <w:r w:rsidRPr="00DC5EC0">
        <w:rPr>
          <w:rFonts w:ascii="Times New Roman" w:hAnsi="Times New Roman" w:cs="Times New Roman"/>
        </w:rPr>
        <w:t>"Not very confident"</w:t>
      </w:r>
    </w:p>
    <w:p w14:paraId="46414A4C" w14:textId="77777777" w:rsidR="00DC5EC0" w:rsidRPr="00DC5EC0" w:rsidRDefault="00DC5EC0">
      <w:pPr>
        <w:numPr>
          <w:ilvl w:val="0"/>
          <w:numId w:val="21"/>
        </w:numPr>
        <w:spacing w:line="360" w:lineRule="auto"/>
        <w:jc w:val="both"/>
        <w:rPr>
          <w:rFonts w:ascii="Times New Roman" w:hAnsi="Times New Roman" w:cs="Times New Roman"/>
        </w:rPr>
      </w:pPr>
      <w:r w:rsidRPr="00DC5EC0">
        <w:rPr>
          <w:rFonts w:ascii="Times New Roman" w:hAnsi="Times New Roman" w:cs="Times New Roman"/>
        </w:rPr>
        <w:t>"Somewhat confident"</w:t>
      </w:r>
    </w:p>
    <w:p w14:paraId="51CC1A47" w14:textId="77777777" w:rsidR="00DC5EC0" w:rsidRPr="00DC5EC0" w:rsidRDefault="00DC5EC0">
      <w:pPr>
        <w:numPr>
          <w:ilvl w:val="0"/>
          <w:numId w:val="21"/>
        </w:numPr>
        <w:spacing w:line="360" w:lineRule="auto"/>
        <w:jc w:val="both"/>
        <w:rPr>
          <w:rFonts w:ascii="Times New Roman" w:hAnsi="Times New Roman" w:cs="Times New Roman"/>
        </w:rPr>
      </w:pPr>
      <w:r w:rsidRPr="00DC5EC0">
        <w:rPr>
          <w:rFonts w:ascii="Times New Roman" w:hAnsi="Times New Roman" w:cs="Times New Roman"/>
        </w:rPr>
        <w:t>"Very confident"</w:t>
      </w:r>
    </w:p>
    <w:p w14:paraId="1E18F960" w14:textId="77777777" w:rsidR="00DC5EC0" w:rsidRPr="00DC5EC0" w:rsidRDefault="00DC5EC0" w:rsidP="00DC5EC0">
      <w:pPr>
        <w:spacing w:line="360" w:lineRule="auto"/>
        <w:jc w:val="both"/>
        <w:rPr>
          <w:rFonts w:ascii="Times New Roman" w:hAnsi="Times New Roman" w:cs="Times New Roman"/>
        </w:rPr>
      </w:pPr>
      <w:r w:rsidRPr="00DC5EC0">
        <w:rPr>
          <w:rFonts w:ascii="Times New Roman" w:hAnsi="Times New Roman" w:cs="Times New Roman"/>
        </w:rPr>
        <w:t>These vectors are combined into a data frame called data.</w:t>
      </w:r>
    </w:p>
    <w:p w14:paraId="4757CA12" w14:textId="7063CA3B" w:rsidR="00DC5EC0" w:rsidRDefault="00DC5EC0" w:rsidP="00087B96">
      <w:pPr>
        <w:spacing w:line="360" w:lineRule="auto"/>
        <w:jc w:val="both"/>
        <w:rPr>
          <w:rFonts w:ascii="Times New Roman" w:hAnsi="Times New Roman" w:cs="Times New Roman"/>
        </w:rPr>
      </w:pPr>
      <w:r w:rsidRPr="00DC5EC0">
        <w:rPr>
          <w:rFonts w:ascii="Times New Roman" w:hAnsi="Times New Roman" w:cs="Times New Roman"/>
        </w:rPr>
        <w:t>The mean number of weekly quizzes taken in a month is calculated using:</w:t>
      </w:r>
    </w:p>
    <w:p w14:paraId="46262D1A" w14:textId="4509B6CF" w:rsidR="00DC5EC0" w:rsidRDefault="00A132E3" w:rsidP="00087B96">
      <w:pPr>
        <w:spacing w:line="360" w:lineRule="auto"/>
        <w:jc w:val="both"/>
        <w:rPr>
          <w:rFonts w:ascii="Times New Roman" w:hAnsi="Times New Roman" w:cs="Times New Roman"/>
        </w:rPr>
      </w:pPr>
      <w:proofErr w:type="spellStart"/>
      <w:r w:rsidRPr="00A132E3">
        <w:rPr>
          <w:rFonts w:ascii="Times New Roman" w:hAnsi="Times New Roman" w:cs="Times New Roman"/>
        </w:rPr>
        <w:t>mean_quiz_counts</w:t>
      </w:r>
      <w:proofErr w:type="spellEnd"/>
      <w:r w:rsidRPr="00A132E3">
        <w:rPr>
          <w:rFonts w:ascii="Times New Roman" w:hAnsi="Times New Roman" w:cs="Times New Roman"/>
        </w:rPr>
        <w:t xml:space="preserve"> &lt;- mean(</w:t>
      </w:r>
      <w:proofErr w:type="spellStart"/>
      <w:r w:rsidRPr="00A132E3">
        <w:rPr>
          <w:rFonts w:ascii="Times New Roman" w:hAnsi="Times New Roman" w:cs="Times New Roman"/>
        </w:rPr>
        <w:t>data$quiz_counts</w:t>
      </w:r>
      <w:proofErr w:type="spellEnd"/>
      <w:r w:rsidRPr="00A132E3">
        <w:rPr>
          <w:rFonts w:ascii="Times New Roman" w:hAnsi="Times New Roman" w:cs="Times New Roman"/>
        </w:rPr>
        <w:t>)</w:t>
      </w:r>
    </w:p>
    <w:p w14:paraId="02469E12" w14:textId="77777777" w:rsidR="000C6335" w:rsidRDefault="000C6335" w:rsidP="00087B96">
      <w:pPr>
        <w:spacing w:line="360" w:lineRule="auto"/>
        <w:jc w:val="both"/>
        <w:rPr>
          <w:rFonts w:ascii="Times New Roman" w:hAnsi="Times New Roman" w:cs="Times New Roman"/>
          <w:b/>
          <w:bCs/>
        </w:rPr>
      </w:pPr>
    </w:p>
    <w:p w14:paraId="07742089" w14:textId="77777777" w:rsidR="000C6335" w:rsidRDefault="000C6335" w:rsidP="00087B96">
      <w:pPr>
        <w:spacing w:line="360" w:lineRule="auto"/>
        <w:jc w:val="both"/>
        <w:rPr>
          <w:rFonts w:ascii="Times New Roman" w:hAnsi="Times New Roman" w:cs="Times New Roman"/>
          <w:b/>
          <w:bCs/>
        </w:rPr>
      </w:pPr>
    </w:p>
    <w:p w14:paraId="5B58CA51" w14:textId="77777777" w:rsidR="000C6335" w:rsidRDefault="000C6335" w:rsidP="00087B96">
      <w:pPr>
        <w:spacing w:line="360" w:lineRule="auto"/>
        <w:jc w:val="both"/>
        <w:rPr>
          <w:rFonts w:ascii="Times New Roman" w:hAnsi="Times New Roman" w:cs="Times New Roman"/>
          <w:b/>
          <w:bCs/>
        </w:rPr>
      </w:pPr>
    </w:p>
    <w:p w14:paraId="24694730" w14:textId="77777777" w:rsidR="000C6335" w:rsidRDefault="000C6335" w:rsidP="00087B96">
      <w:pPr>
        <w:spacing w:line="360" w:lineRule="auto"/>
        <w:jc w:val="both"/>
        <w:rPr>
          <w:rFonts w:ascii="Times New Roman" w:hAnsi="Times New Roman" w:cs="Times New Roman"/>
          <w:b/>
          <w:bCs/>
        </w:rPr>
      </w:pPr>
    </w:p>
    <w:p w14:paraId="3129D517" w14:textId="77777777" w:rsidR="000C6335" w:rsidRDefault="000C6335" w:rsidP="00087B96">
      <w:pPr>
        <w:spacing w:line="360" w:lineRule="auto"/>
        <w:jc w:val="both"/>
        <w:rPr>
          <w:rFonts w:ascii="Times New Roman" w:hAnsi="Times New Roman" w:cs="Times New Roman"/>
          <w:b/>
          <w:bCs/>
        </w:rPr>
      </w:pPr>
    </w:p>
    <w:p w14:paraId="41EE2E02" w14:textId="77777777" w:rsidR="000C6335" w:rsidRDefault="000C6335" w:rsidP="00087B96">
      <w:pPr>
        <w:spacing w:line="360" w:lineRule="auto"/>
        <w:jc w:val="both"/>
        <w:rPr>
          <w:rFonts w:ascii="Times New Roman" w:hAnsi="Times New Roman" w:cs="Times New Roman"/>
          <w:b/>
          <w:bCs/>
        </w:rPr>
      </w:pPr>
    </w:p>
    <w:p w14:paraId="450F5F4B" w14:textId="2CE0AA33" w:rsidR="00DC5EC0" w:rsidRDefault="00DC5EC0" w:rsidP="00087B96">
      <w:pPr>
        <w:spacing w:line="360" w:lineRule="auto"/>
        <w:jc w:val="both"/>
        <w:rPr>
          <w:rFonts w:ascii="Times New Roman" w:hAnsi="Times New Roman" w:cs="Times New Roman"/>
          <w:b/>
          <w:bCs/>
        </w:rPr>
      </w:pPr>
      <w:r w:rsidRPr="00DC5EC0">
        <w:rPr>
          <w:rFonts w:ascii="Times New Roman" w:hAnsi="Times New Roman" w:cs="Times New Roman"/>
          <w:b/>
          <w:bCs/>
        </w:rPr>
        <w:lastRenderedPageBreak/>
        <w:t>Output</w:t>
      </w:r>
    </w:p>
    <w:p w14:paraId="270052AE" w14:textId="15EB4E8E" w:rsidR="00DC5EC0" w:rsidRDefault="002A72C7" w:rsidP="00087B96">
      <w:pPr>
        <w:spacing w:line="360" w:lineRule="auto"/>
        <w:jc w:val="both"/>
        <w:rPr>
          <w:rFonts w:ascii="Times New Roman" w:hAnsi="Times New Roman" w:cs="Times New Roman"/>
          <w:b/>
          <w:bCs/>
        </w:rPr>
      </w:pPr>
      <w:r w:rsidRPr="00DC5EC0">
        <w:rPr>
          <w:rFonts w:ascii="Times New Roman" w:hAnsi="Times New Roman" w:cs="Times New Roman"/>
          <w:b/>
          <w:bCs/>
          <w:noProof/>
        </w:rPr>
        <w:drawing>
          <wp:inline distT="0" distB="0" distL="0" distR="0" wp14:anchorId="7F314D29" wp14:editId="3A261274">
            <wp:extent cx="5151120" cy="1859280"/>
            <wp:effectExtent l="0" t="0" r="0" b="7620"/>
            <wp:docPr id="21432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63849" name=""/>
                    <pic:cNvPicPr/>
                  </pic:nvPicPr>
                  <pic:blipFill rotWithShape="1">
                    <a:blip r:embed="rId17"/>
                    <a:srcRect t="63344" r="48416" b="5929"/>
                    <a:stretch>
                      <a:fillRect/>
                    </a:stretch>
                  </pic:blipFill>
                  <pic:spPr bwMode="auto">
                    <a:xfrm>
                      <a:off x="0" y="0"/>
                      <a:ext cx="5151120" cy="1859280"/>
                    </a:xfrm>
                    <a:prstGeom prst="rect">
                      <a:avLst/>
                    </a:prstGeom>
                    <a:ln>
                      <a:noFill/>
                    </a:ln>
                    <a:extLst>
                      <a:ext uri="{53640926-AAD7-44D8-BBD7-CCE9431645EC}">
                        <a14:shadowObscured xmlns:a14="http://schemas.microsoft.com/office/drawing/2010/main"/>
                      </a:ext>
                    </a:extLst>
                  </pic:spPr>
                </pic:pic>
              </a:graphicData>
            </a:graphic>
          </wp:inline>
        </w:drawing>
      </w:r>
    </w:p>
    <w:p w14:paraId="2669EBFA" w14:textId="2F84CE6C" w:rsidR="00DC5EC0" w:rsidRDefault="00DC5EC0" w:rsidP="00087B96">
      <w:pPr>
        <w:spacing w:line="360" w:lineRule="auto"/>
        <w:jc w:val="both"/>
        <w:rPr>
          <w:rFonts w:ascii="Times New Roman" w:hAnsi="Times New Roman" w:cs="Times New Roman"/>
          <w:b/>
          <w:bCs/>
        </w:rPr>
      </w:pPr>
      <w:r w:rsidRPr="00DC5EC0">
        <w:rPr>
          <w:rFonts w:ascii="Times New Roman" w:hAnsi="Times New Roman" w:cs="Times New Roman"/>
          <w:b/>
          <w:bCs/>
          <w:noProof/>
        </w:rPr>
        <w:drawing>
          <wp:inline distT="0" distB="0" distL="0" distR="0" wp14:anchorId="14EFC2D4" wp14:editId="1333C556">
            <wp:extent cx="4564380" cy="2125980"/>
            <wp:effectExtent l="0" t="0" r="7620" b="7620"/>
            <wp:docPr id="1746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254" name=""/>
                    <pic:cNvPicPr/>
                  </pic:nvPicPr>
                  <pic:blipFill rotWithShape="1">
                    <a:blip r:embed="rId18"/>
                    <a:srcRect t="63731" r="46820" b="6166"/>
                    <a:stretch>
                      <a:fillRect/>
                    </a:stretch>
                  </pic:blipFill>
                  <pic:spPr bwMode="auto">
                    <a:xfrm>
                      <a:off x="0" y="0"/>
                      <a:ext cx="4564380" cy="2125980"/>
                    </a:xfrm>
                    <a:prstGeom prst="rect">
                      <a:avLst/>
                    </a:prstGeom>
                    <a:ln>
                      <a:noFill/>
                    </a:ln>
                    <a:extLst>
                      <a:ext uri="{53640926-AAD7-44D8-BBD7-CCE9431645EC}">
                        <a14:shadowObscured xmlns:a14="http://schemas.microsoft.com/office/drawing/2010/main"/>
                      </a:ext>
                    </a:extLst>
                  </pic:spPr>
                </pic:pic>
              </a:graphicData>
            </a:graphic>
          </wp:inline>
        </w:drawing>
      </w:r>
    </w:p>
    <w:p w14:paraId="6E85F106" w14:textId="77777777" w:rsidR="002A72C7" w:rsidRDefault="002A72C7" w:rsidP="00087B96">
      <w:pPr>
        <w:spacing w:line="360" w:lineRule="auto"/>
        <w:jc w:val="both"/>
        <w:rPr>
          <w:rFonts w:ascii="Times New Roman" w:hAnsi="Times New Roman" w:cs="Times New Roman"/>
          <w:b/>
          <w:bCs/>
          <w:sz w:val="28"/>
          <w:szCs w:val="28"/>
        </w:rPr>
      </w:pPr>
    </w:p>
    <w:p w14:paraId="52292577" w14:textId="77777777" w:rsidR="000C6335" w:rsidRDefault="000C6335" w:rsidP="00087B96">
      <w:pPr>
        <w:spacing w:line="360" w:lineRule="auto"/>
        <w:jc w:val="both"/>
        <w:rPr>
          <w:rFonts w:ascii="Times New Roman" w:hAnsi="Times New Roman" w:cs="Times New Roman"/>
          <w:b/>
          <w:bCs/>
          <w:sz w:val="28"/>
          <w:szCs w:val="28"/>
        </w:rPr>
      </w:pPr>
    </w:p>
    <w:p w14:paraId="028E900A" w14:textId="77777777" w:rsidR="000C6335" w:rsidRDefault="000C6335" w:rsidP="00087B96">
      <w:pPr>
        <w:spacing w:line="360" w:lineRule="auto"/>
        <w:jc w:val="both"/>
        <w:rPr>
          <w:rFonts w:ascii="Times New Roman" w:hAnsi="Times New Roman" w:cs="Times New Roman"/>
          <w:b/>
          <w:bCs/>
          <w:sz w:val="28"/>
          <w:szCs w:val="28"/>
        </w:rPr>
      </w:pPr>
    </w:p>
    <w:p w14:paraId="3E5DCB96" w14:textId="77777777" w:rsidR="000C6335" w:rsidRDefault="000C6335" w:rsidP="00087B96">
      <w:pPr>
        <w:spacing w:line="360" w:lineRule="auto"/>
        <w:jc w:val="both"/>
        <w:rPr>
          <w:rFonts w:ascii="Times New Roman" w:hAnsi="Times New Roman" w:cs="Times New Roman"/>
          <w:b/>
          <w:bCs/>
          <w:sz w:val="28"/>
          <w:szCs w:val="28"/>
        </w:rPr>
      </w:pPr>
    </w:p>
    <w:p w14:paraId="60691B5E" w14:textId="77777777" w:rsidR="000C6335" w:rsidRDefault="000C6335" w:rsidP="00087B96">
      <w:pPr>
        <w:spacing w:line="360" w:lineRule="auto"/>
        <w:jc w:val="both"/>
        <w:rPr>
          <w:rFonts w:ascii="Times New Roman" w:hAnsi="Times New Roman" w:cs="Times New Roman"/>
          <w:b/>
          <w:bCs/>
          <w:sz w:val="28"/>
          <w:szCs w:val="28"/>
        </w:rPr>
      </w:pPr>
    </w:p>
    <w:p w14:paraId="68A4EB22" w14:textId="77777777" w:rsidR="000C6335" w:rsidRDefault="000C6335" w:rsidP="00087B96">
      <w:pPr>
        <w:spacing w:line="360" w:lineRule="auto"/>
        <w:jc w:val="both"/>
        <w:rPr>
          <w:rFonts w:ascii="Times New Roman" w:hAnsi="Times New Roman" w:cs="Times New Roman"/>
          <w:b/>
          <w:bCs/>
          <w:sz w:val="28"/>
          <w:szCs w:val="28"/>
        </w:rPr>
      </w:pPr>
    </w:p>
    <w:p w14:paraId="5EE483E8" w14:textId="77777777" w:rsidR="000C6335" w:rsidRDefault="000C6335" w:rsidP="00087B96">
      <w:pPr>
        <w:spacing w:line="360" w:lineRule="auto"/>
        <w:jc w:val="both"/>
        <w:rPr>
          <w:rFonts w:ascii="Times New Roman" w:hAnsi="Times New Roman" w:cs="Times New Roman"/>
          <w:b/>
          <w:bCs/>
          <w:sz w:val="28"/>
          <w:szCs w:val="28"/>
        </w:rPr>
      </w:pPr>
    </w:p>
    <w:p w14:paraId="7FDF98D6" w14:textId="77777777" w:rsidR="000C6335" w:rsidRDefault="000C6335" w:rsidP="00087B96">
      <w:pPr>
        <w:spacing w:line="360" w:lineRule="auto"/>
        <w:jc w:val="both"/>
        <w:rPr>
          <w:rFonts w:ascii="Times New Roman" w:hAnsi="Times New Roman" w:cs="Times New Roman"/>
          <w:b/>
          <w:bCs/>
          <w:sz w:val="28"/>
          <w:szCs w:val="28"/>
        </w:rPr>
      </w:pPr>
    </w:p>
    <w:p w14:paraId="0B612BBC" w14:textId="77777777" w:rsidR="000C6335" w:rsidRDefault="000C6335" w:rsidP="00087B96">
      <w:pPr>
        <w:spacing w:line="360" w:lineRule="auto"/>
        <w:jc w:val="both"/>
        <w:rPr>
          <w:rFonts w:ascii="Times New Roman" w:hAnsi="Times New Roman" w:cs="Times New Roman"/>
          <w:b/>
          <w:bCs/>
          <w:sz w:val="28"/>
          <w:szCs w:val="28"/>
        </w:rPr>
      </w:pPr>
    </w:p>
    <w:p w14:paraId="4D29CC74" w14:textId="77777777" w:rsidR="000C6335" w:rsidRDefault="000C6335" w:rsidP="00087B96">
      <w:pPr>
        <w:spacing w:line="360" w:lineRule="auto"/>
        <w:jc w:val="both"/>
        <w:rPr>
          <w:rFonts w:ascii="Times New Roman" w:hAnsi="Times New Roman" w:cs="Times New Roman"/>
          <w:b/>
          <w:bCs/>
          <w:sz w:val="28"/>
          <w:szCs w:val="28"/>
        </w:rPr>
      </w:pPr>
    </w:p>
    <w:p w14:paraId="0B142358" w14:textId="6D8D5411" w:rsidR="00DC5EC0" w:rsidRDefault="002A72C7" w:rsidP="00087B96">
      <w:pPr>
        <w:spacing w:line="360" w:lineRule="auto"/>
        <w:jc w:val="both"/>
        <w:rPr>
          <w:rFonts w:ascii="Times New Roman" w:hAnsi="Times New Roman" w:cs="Times New Roman"/>
          <w:b/>
          <w:bCs/>
          <w:sz w:val="28"/>
          <w:szCs w:val="28"/>
        </w:rPr>
      </w:pPr>
      <w:r w:rsidRPr="002A72C7">
        <w:rPr>
          <w:rFonts w:ascii="Times New Roman" w:hAnsi="Times New Roman" w:cs="Times New Roman"/>
          <w:b/>
          <w:bCs/>
          <w:sz w:val="28"/>
          <w:szCs w:val="28"/>
        </w:rPr>
        <w:lastRenderedPageBreak/>
        <w:t>4.</w:t>
      </w:r>
      <w:r w:rsidR="00633300">
        <w:rPr>
          <w:rFonts w:ascii="Times New Roman" w:hAnsi="Times New Roman" w:cs="Times New Roman"/>
          <w:b/>
          <w:bCs/>
          <w:sz w:val="28"/>
          <w:szCs w:val="28"/>
        </w:rPr>
        <w:t xml:space="preserve">5 </w:t>
      </w:r>
      <w:r w:rsidRPr="002A72C7">
        <w:rPr>
          <w:rFonts w:ascii="Times New Roman" w:hAnsi="Times New Roman" w:cs="Times New Roman"/>
          <w:b/>
          <w:bCs/>
          <w:sz w:val="28"/>
          <w:szCs w:val="28"/>
        </w:rPr>
        <w:t>P</w:t>
      </w:r>
      <w:r w:rsidR="00633300">
        <w:rPr>
          <w:rFonts w:ascii="Times New Roman" w:hAnsi="Times New Roman" w:cs="Times New Roman"/>
          <w:b/>
          <w:bCs/>
          <w:sz w:val="28"/>
          <w:szCs w:val="28"/>
        </w:rPr>
        <w:t>ROBABILITY DISTRIBUTIONS</w:t>
      </w:r>
    </w:p>
    <w:p w14:paraId="5EBC86CB"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Column Used for Calculation (Trial Outcome):</w:t>
      </w:r>
    </w:p>
    <w:p w14:paraId="018BF098" w14:textId="77777777" w:rsidR="002A72C7" w:rsidRPr="002A72C7" w:rsidRDefault="002A72C7">
      <w:pPr>
        <w:numPr>
          <w:ilvl w:val="0"/>
          <w:numId w:val="22"/>
        </w:numPr>
        <w:spacing w:line="360" w:lineRule="auto"/>
        <w:jc w:val="both"/>
        <w:rPr>
          <w:rFonts w:ascii="Times New Roman" w:hAnsi="Times New Roman" w:cs="Times New Roman"/>
        </w:rPr>
      </w:pPr>
      <w:r w:rsidRPr="002A72C7">
        <w:rPr>
          <w:rFonts w:ascii="Times New Roman" w:hAnsi="Times New Roman" w:cs="Times New Roman"/>
        </w:rPr>
        <w:t>"9. Do you think weekly quizzes help improve your understanding of the subject?"</w:t>
      </w:r>
    </w:p>
    <w:p w14:paraId="70999856" w14:textId="0D2C4F9D" w:rsidR="002A72C7" w:rsidRPr="000850DA" w:rsidRDefault="002A72C7">
      <w:pPr>
        <w:pStyle w:val="ListParagraph"/>
        <w:numPr>
          <w:ilvl w:val="0"/>
          <w:numId w:val="22"/>
        </w:numPr>
        <w:spacing w:line="360" w:lineRule="auto"/>
        <w:jc w:val="both"/>
        <w:rPr>
          <w:rFonts w:ascii="Times New Roman" w:hAnsi="Times New Roman" w:cs="Times New Roman"/>
        </w:rPr>
      </w:pPr>
      <w:r w:rsidRPr="000850DA">
        <w:rPr>
          <w:rFonts w:ascii="Times New Roman" w:hAnsi="Times New Roman" w:cs="Times New Roman"/>
        </w:rPr>
        <w:t>Defining Success and Failure for Bernoulli/Binomial</w:t>
      </w:r>
      <w:r w:rsidR="000850DA">
        <w:rPr>
          <w:rFonts w:ascii="Times New Roman" w:hAnsi="Times New Roman" w:cs="Times New Roman"/>
        </w:rPr>
        <w:t>.</w:t>
      </w:r>
    </w:p>
    <w:p w14:paraId="4F760005" w14:textId="77777777" w:rsidR="002A72C7" w:rsidRPr="000850DA" w:rsidRDefault="002A72C7">
      <w:pPr>
        <w:pStyle w:val="ListParagraph"/>
        <w:numPr>
          <w:ilvl w:val="0"/>
          <w:numId w:val="22"/>
        </w:numPr>
        <w:spacing w:line="360" w:lineRule="auto"/>
        <w:jc w:val="both"/>
        <w:rPr>
          <w:rFonts w:ascii="Times New Roman" w:hAnsi="Times New Roman" w:cs="Times New Roman"/>
        </w:rPr>
      </w:pPr>
      <w:r w:rsidRPr="000850DA">
        <w:rPr>
          <w:rFonts w:ascii="Times New Roman" w:hAnsi="Times New Roman" w:cs="Times New Roman"/>
        </w:rPr>
        <w:t>To apply the Bernoulli and Binomial distributions, I binarized the outcomes in this column:</w:t>
      </w:r>
    </w:p>
    <w:p w14:paraId="7CEBB108" w14:textId="77777777" w:rsidR="002A72C7" w:rsidRPr="002A72C7" w:rsidRDefault="002A72C7">
      <w:pPr>
        <w:numPr>
          <w:ilvl w:val="0"/>
          <w:numId w:val="23"/>
        </w:numPr>
        <w:spacing w:line="360" w:lineRule="auto"/>
        <w:jc w:val="both"/>
        <w:rPr>
          <w:rFonts w:ascii="Times New Roman" w:hAnsi="Times New Roman" w:cs="Times New Roman"/>
        </w:rPr>
      </w:pPr>
      <w:r w:rsidRPr="002A72C7">
        <w:rPr>
          <w:rFonts w:ascii="Times New Roman" w:hAnsi="Times New Roman" w:cs="Times New Roman"/>
          <w:b/>
          <w:bCs/>
        </w:rPr>
        <w:t>Success (1):</w:t>
      </w:r>
      <w:r w:rsidRPr="002A72C7">
        <w:rPr>
          <w:rFonts w:ascii="Times New Roman" w:hAnsi="Times New Roman" w:cs="Times New Roman"/>
        </w:rPr>
        <w:t xml:space="preserve"> Responses of 'Agree' or 'Strongly agree'.</w:t>
      </w:r>
    </w:p>
    <w:p w14:paraId="78F36B5A" w14:textId="77777777" w:rsidR="002A72C7" w:rsidRPr="002A72C7" w:rsidRDefault="002A72C7">
      <w:pPr>
        <w:numPr>
          <w:ilvl w:val="0"/>
          <w:numId w:val="23"/>
        </w:numPr>
        <w:spacing w:line="360" w:lineRule="auto"/>
        <w:jc w:val="both"/>
        <w:rPr>
          <w:rFonts w:ascii="Times New Roman" w:hAnsi="Times New Roman" w:cs="Times New Roman"/>
        </w:rPr>
      </w:pPr>
      <w:r w:rsidRPr="002A72C7">
        <w:rPr>
          <w:rFonts w:ascii="Times New Roman" w:hAnsi="Times New Roman" w:cs="Times New Roman"/>
          <w:b/>
          <w:bCs/>
        </w:rPr>
        <w:t>Failure (0):</w:t>
      </w:r>
      <w:r w:rsidRPr="002A72C7">
        <w:rPr>
          <w:rFonts w:ascii="Times New Roman" w:hAnsi="Times New Roman" w:cs="Times New Roman"/>
        </w:rPr>
        <w:t xml:space="preserve"> Responses of 'Disagree' or 'Strongly disagree'.</w:t>
      </w:r>
    </w:p>
    <w:p w14:paraId="2D6A47D1"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Calculated Probability Distributions (Manual Calculation)</w:t>
      </w:r>
    </w:p>
    <w:p w14:paraId="6151FAF6"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Based on the N=100 responses, here are the distribution parameters and probabilities: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1318"/>
      </w:tblGrid>
      <w:tr w:rsidR="002A72C7" w:rsidRPr="002A72C7" w14:paraId="11CDB8C9" w14:textId="77777777" w:rsidTr="002A72C7">
        <w:trPr>
          <w:tblHeader/>
          <w:tblCellSpacing w:w="15" w:type="dxa"/>
        </w:trPr>
        <w:tc>
          <w:tcPr>
            <w:tcW w:w="0" w:type="auto"/>
            <w:vAlign w:val="center"/>
            <w:hideMark/>
          </w:tcPr>
          <w:p w14:paraId="211587A3"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Parameter/Metric</w:t>
            </w:r>
          </w:p>
        </w:tc>
        <w:tc>
          <w:tcPr>
            <w:tcW w:w="0" w:type="auto"/>
            <w:vAlign w:val="center"/>
            <w:hideMark/>
          </w:tcPr>
          <w:p w14:paraId="52012AA4"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Value</w:t>
            </w:r>
          </w:p>
        </w:tc>
      </w:tr>
      <w:tr w:rsidR="002A72C7" w:rsidRPr="002A72C7" w14:paraId="15B16A0A" w14:textId="77777777" w:rsidTr="002A72C7">
        <w:trPr>
          <w:tblCellSpacing w:w="15" w:type="dxa"/>
        </w:trPr>
        <w:tc>
          <w:tcPr>
            <w:tcW w:w="0" w:type="auto"/>
            <w:vAlign w:val="center"/>
            <w:hideMark/>
          </w:tcPr>
          <w:p w14:paraId="1C36BD61"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Total Trials (N)</w:t>
            </w:r>
          </w:p>
        </w:tc>
        <w:tc>
          <w:tcPr>
            <w:tcW w:w="0" w:type="auto"/>
            <w:vAlign w:val="center"/>
            <w:hideMark/>
          </w:tcPr>
          <w:p w14:paraId="7B0BFB37"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100</w:t>
            </w:r>
          </w:p>
        </w:tc>
      </w:tr>
      <w:tr w:rsidR="002A72C7" w:rsidRPr="002A72C7" w14:paraId="756F56E4" w14:textId="77777777" w:rsidTr="002A72C7">
        <w:trPr>
          <w:tblCellSpacing w:w="15" w:type="dxa"/>
        </w:trPr>
        <w:tc>
          <w:tcPr>
            <w:tcW w:w="0" w:type="auto"/>
            <w:vAlign w:val="center"/>
            <w:hideMark/>
          </w:tcPr>
          <w:p w14:paraId="523DBB40"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Total Successes (k)</w:t>
            </w:r>
          </w:p>
        </w:tc>
        <w:tc>
          <w:tcPr>
            <w:tcW w:w="0" w:type="auto"/>
            <w:vAlign w:val="center"/>
            <w:hideMark/>
          </w:tcPr>
          <w:p w14:paraId="25457A3E"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79</w:t>
            </w:r>
          </w:p>
        </w:tc>
      </w:tr>
      <w:tr w:rsidR="002A72C7" w:rsidRPr="002A72C7" w14:paraId="374C5DFF" w14:textId="77777777" w:rsidTr="002A72C7">
        <w:trPr>
          <w:tblCellSpacing w:w="15" w:type="dxa"/>
        </w:trPr>
        <w:tc>
          <w:tcPr>
            <w:tcW w:w="0" w:type="auto"/>
            <w:vAlign w:val="center"/>
            <w:hideMark/>
          </w:tcPr>
          <w:p w14:paraId="4B6555C6"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Total Failures (N−k)</w:t>
            </w:r>
          </w:p>
        </w:tc>
        <w:tc>
          <w:tcPr>
            <w:tcW w:w="0" w:type="auto"/>
            <w:vAlign w:val="center"/>
            <w:hideMark/>
          </w:tcPr>
          <w:p w14:paraId="09986AF8"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21</w:t>
            </w:r>
          </w:p>
        </w:tc>
      </w:tr>
      <w:tr w:rsidR="002A72C7" w:rsidRPr="002A72C7" w14:paraId="6D689531" w14:textId="77777777" w:rsidTr="002A72C7">
        <w:trPr>
          <w:tblCellSpacing w:w="15" w:type="dxa"/>
        </w:trPr>
        <w:tc>
          <w:tcPr>
            <w:tcW w:w="0" w:type="auto"/>
            <w:vAlign w:val="center"/>
            <w:hideMark/>
          </w:tcPr>
          <w:p w14:paraId="07BED86E"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Observed Probability of Success (p)</w:t>
            </w:r>
          </w:p>
        </w:tc>
        <w:tc>
          <w:tcPr>
            <w:tcW w:w="0" w:type="auto"/>
            <w:vAlign w:val="center"/>
            <w:hideMark/>
          </w:tcPr>
          <w:p w14:paraId="3F81B0CE"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79/100=0.79</w:t>
            </w:r>
          </w:p>
        </w:tc>
      </w:tr>
    </w:tbl>
    <w:p w14:paraId="36DB51BA" w14:textId="77777777" w:rsidR="002A72C7" w:rsidRDefault="002A72C7" w:rsidP="002A72C7">
      <w:pPr>
        <w:spacing w:line="360" w:lineRule="auto"/>
        <w:jc w:val="both"/>
        <w:rPr>
          <w:rFonts w:ascii="Times New Roman" w:hAnsi="Times New Roman" w:cs="Times New Roman"/>
        </w:rPr>
      </w:pPr>
    </w:p>
    <w:p w14:paraId="061AFA01" w14:textId="4397EFE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1. Bernoulli Distribution (Single Student Trial)</w:t>
      </w:r>
    </w:p>
    <w:p w14:paraId="53F5B6C7"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The Bernoulli distribution models the probability of a single, independent outcome (a randomly selected student having a positive opinion).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2693"/>
        <w:gridCol w:w="3781"/>
      </w:tblGrid>
      <w:tr w:rsidR="002A72C7" w:rsidRPr="002A72C7" w14:paraId="5A23EE3F" w14:textId="77777777" w:rsidTr="002A72C7">
        <w:trPr>
          <w:tblHeader/>
          <w:tblCellSpacing w:w="15" w:type="dxa"/>
        </w:trPr>
        <w:tc>
          <w:tcPr>
            <w:tcW w:w="0" w:type="auto"/>
            <w:vAlign w:val="center"/>
            <w:hideMark/>
          </w:tcPr>
          <w:p w14:paraId="1471D5E6"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b/>
                <w:bCs/>
              </w:rPr>
              <w:t>Outcome (X</w:t>
            </w:r>
            <w:r w:rsidRPr="002A72C7">
              <w:rPr>
                <w:rFonts w:ascii="Times New Roman" w:hAnsi="Times New Roman" w:cs="Times New Roman"/>
              </w:rPr>
              <w:t>)</w:t>
            </w:r>
          </w:p>
        </w:tc>
        <w:tc>
          <w:tcPr>
            <w:tcW w:w="0" w:type="auto"/>
            <w:vAlign w:val="center"/>
            <w:hideMark/>
          </w:tcPr>
          <w:p w14:paraId="6E2797B7"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Description</w:t>
            </w:r>
          </w:p>
        </w:tc>
        <w:tc>
          <w:tcPr>
            <w:tcW w:w="0" w:type="auto"/>
            <w:vAlign w:val="center"/>
            <w:hideMark/>
          </w:tcPr>
          <w:p w14:paraId="7FF44C66"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Probability Mass Function (P(X=x))</w:t>
            </w:r>
          </w:p>
        </w:tc>
      </w:tr>
      <w:tr w:rsidR="002A72C7" w:rsidRPr="002A72C7" w14:paraId="40D14C10" w14:textId="77777777" w:rsidTr="002A72C7">
        <w:trPr>
          <w:tblCellSpacing w:w="15" w:type="dxa"/>
        </w:trPr>
        <w:tc>
          <w:tcPr>
            <w:tcW w:w="0" w:type="auto"/>
            <w:vAlign w:val="center"/>
            <w:hideMark/>
          </w:tcPr>
          <w:p w14:paraId="2F77D735"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X=1</w:t>
            </w:r>
          </w:p>
        </w:tc>
        <w:tc>
          <w:tcPr>
            <w:tcW w:w="0" w:type="auto"/>
            <w:vAlign w:val="center"/>
            <w:hideMark/>
          </w:tcPr>
          <w:p w14:paraId="2387CA72"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Success (Positive Opinion)</w:t>
            </w:r>
          </w:p>
        </w:tc>
        <w:tc>
          <w:tcPr>
            <w:tcW w:w="0" w:type="auto"/>
            <w:vAlign w:val="center"/>
            <w:hideMark/>
          </w:tcPr>
          <w:p w14:paraId="2B6E481D"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p=0.79</w:t>
            </w:r>
          </w:p>
        </w:tc>
      </w:tr>
      <w:tr w:rsidR="002A72C7" w:rsidRPr="002A72C7" w14:paraId="509B0798" w14:textId="77777777" w:rsidTr="002A72C7">
        <w:trPr>
          <w:tblCellSpacing w:w="15" w:type="dxa"/>
        </w:trPr>
        <w:tc>
          <w:tcPr>
            <w:tcW w:w="0" w:type="auto"/>
            <w:vAlign w:val="center"/>
            <w:hideMark/>
          </w:tcPr>
          <w:p w14:paraId="385FDF40"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X=0</w:t>
            </w:r>
          </w:p>
        </w:tc>
        <w:tc>
          <w:tcPr>
            <w:tcW w:w="0" w:type="auto"/>
            <w:vAlign w:val="center"/>
            <w:hideMark/>
          </w:tcPr>
          <w:p w14:paraId="51046122"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Failure (Negative Opinion)</w:t>
            </w:r>
          </w:p>
        </w:tc>
        <w:tc>
          <w:tcPr>
            <w:tcW w:w="0" w:type="auto"/>
            <w:vAlign w:val="center"/>
            <w:hideMark/>
          </w:tcPr>
          <w:p w14:paraId="300F28C0"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1−p=0.21</w:t>
            </w:r>
          </w:p>
        </w:tc>
      </w:tr>
    </w:tbl>
    <w:p w14:paraId="313E0FE1" w14:textId="77777777" w:rsidR="002A72C7" w:rsidRDefault="002A72C7" w:rsidP="002A72C7">
      <w:pPr>
        <w:spacing w:line="360" w:lineRule="auto"/>
        <w:jc w:val="both"/>
        <w:rPr>
          <w:rFonts w:ascii="Times New Roman" w:hAnsi="Times New Roman" w:cs="Times New Roman"/>
        </w:rPr>
      </w:pPr>
    </w:p>
    <w:p w14:paraId="15FB79C4" w14:textId="77777777" w:rsidR="000C6335" w:rsidRDefault="000C6335" w:rsidP="002A72C7">
      <w:pPr>
        <w:spacing w:line="360" w:lineRule="auto"/>
        <w:jc w:val="both"/>
        <w:rPr>
          <w:rFonts w:ascii="Times New Roman" w:hAnsi="Times New Roman" w:cs="Times New Roman"/>
        </w:rPr>
      </w:pPr>
    </w:p>
    <w:p w14:paraId="39177E1F" w14:textId="18CAA58F"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lastRenderedPageBreak/>
        <w:t>2. Binomial Distribution (N=100 Trials)</w:t>
      </w:r>
    </w:p>
    <w:p w14:paraId="554E32F8"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The Binomial distribution models the total number of students (X) out of the N=100 class who have a positive opinion, assuming each student's opinion is independent.</w:t>
      </w:r>
    </w:p>
    <w:p w14:paraId="3406276A" w14:textId="77777777" w:rsidR="002A72C7" w:rsidRPr="002A72C7" w:rsidRDefault="002A72C7">
      <w:pPr>
        <w:numPr>
          <w:ilvl w:val="0"/>
          <w:numId w:val="24"/>
        </w:numPr>
        <w:spacing w:line="360" w:lineRule="auto"/>
        <w:jc w:val="both"/>
        <w:rPr>
          <w:rFonts w:ascii="Times New Roman" w:hAnsi="Times New Roman" w:cs="Times New Roman"/>
        </w:rPr>
      </w:pPr>
      <w:r w:rsidRPr="002A72C7">
        <w:rPr>
          <w:rFonts w:ascii="Times New Roman" w:hAnsi="Times New Roman" w:cs="Times New Roman"/>
        </w:rPr>
        <w:t>Parameters: n=100, p=0.79</w:t>
      </w:r>
    </w:p>
    <w:p w14:paraId="6B22E6BF"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A. Measures of Central Tendency and Spread</w:t>
      </w:r>
    </w:p>
    <w:p w14:paraId="34FB140A" w14:textId="77777777" w:rsidR="002A72C7" w:rsidRPr="002A72C7" w:rsidRDefault="002A72C7">
      <w:pPr>
        <w:numPr>
          <w:ilvl w:val="0"/>
          <w:numId w:val="25"/>
        </w:numPr>
        <w:spacing w:line="360" w:lineRule="auto"/>
        <w:jc w:val="both"/>
        <w:rPr>
          <w:rFonts w:ascii="Times New Roman" w:hAnsi="Times New Roman" w:cs="Times New Roman"/>
        </w:rPr>
      </w:pPr>
      <w:r w:rsidRPr="002A72C7">
        <w:rPr>
          <w:rFonts w:ascii="Times New Roman" w:hAnsi="Times New Roman" w:cs="Times New Roman"/>
        </w:rPr>
        <w:t xml:space="preserve">Expected Number of Successes (μ): </w:t>
      </w:r>
    </w:p>
    <w:p w14:paraId="1F3C97C8" w14:textId="26AD5BAB" w:rsidR="002A72C7" w:rsidRPr="002A72C7" w:rsidRDefault="002A72C7" w:rsidP="002A72C7">
      <w:pPr>
        <w:spacing w:line="360" w:lineRule="auto"/>
        <w:jc w:val="both"/>
        <w:rPr>
          <w:rFonts w:ascii="Times New Roman" w:hAnsi="Times New Roman" w:cs="Times New Roman"/>
        </w:rPr>
      </w:pPr>
      <w:r>
        <w:rPr>
          <w:rFonts w:ascii="Times New Roman" w:hAnsi="Times New Roman" w:cs="Times New Roman"/>
        </w:rPr>
        <w:t xml:space="preserve">                           </w:t>
      </w:r>
      <w:r w:rsidRPr="002A72C7">
        <w:rPr>
          <w:rFonts w:ascii="Times New Roman" w:hAnsi="Times New Roman" w:cs="Times New Roman"/>
        </w:rPr>
        <w:t>μ</w:t>
      </w:r>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proofErr w:type="spellStart"/>
      <w:r w:rsidRPr="002A72C7">
        <w:rPr>
          <w:rFonts w:ascii="Times New Roman" w:hAnsi="Times New Roman" w:cs="Times New Roman"/>
        </w:rPr>
        <w:t>n</w:t>
      </w:r>
      <w:r w:rsidRPr="002A72C7">
        <w:rPr>
          <w:rFonts w:ascii="Cambria Math" w:hAnsi="Cambria Math" w:cs="Cambria Math"/>
        </w:rPr>
        <w:t>⋅</w:t>
      </w:r>
      <w:r w:rsidRPr="002A72C7">
        <w:rPr>
          <w:rFonts w:ascii="Times New Roman" w:hAnsi="Times New Roman" w:cs="Times New Roman"/>
        </w:rPr>
        <w:t>p</w:t>
      </w:r>
      <w:proofErr w:type="spellEnd"/>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100</w:t>
      </w:r>
      <w:r>
        <w:rPr>
          <w:rFonts w:ascii="Times New Roman" w:hAnsi="Times New Roman" w:cs="Times New Roman"/>
        </w:rPr>
        <w:t xml:space="preserve"> </w:t>
      </w:r>
      <w:r w:rsidRPr="002A72C7">
        <w:rPr>
          <w:rFonts w:ascii="Cambria Math" w:hAnsi="Cambria Math" w:cs="Cambria Math"/>
        </w:rPr>
        <w:t>⋅</w:t>
      </w:r>
      <w:r>
        <w:rPr>
          <w:rFonts w:ascii="Cambria Math" w:hAnsi="Cambria Math" w:cs="Cambria Math"/>
        </w:rPr>
        <w:t xml:space="preserve"> </w:t>
      </w:r>
      <w:r w:rsidRPr="002A72C7">
        <w:rPr>
          <w:rFonts w:ascii="Times New Roman" w:hAnsi="Times New Roman" w:cs="Times New Roman"/>
        </w:rPr>
        <w:t>0.79</w:t>
      </w:r>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79</w:t>
      </w:r>
    </w:p>
    <w:p w14:paraId="72978674"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The expected number of students who believe quizzes improve understanding is 79.</w:t>
      </w:r>
    </w:p>
    <w:p w14:paraId="3A0E1630" w14:textId="77777777" w:rsidR="002A72C7" w:rsidRPr="002A72C7" w:rsidRDefault="002A72C7">
      <w:pPr>
        <w:numPr>
          <w:ilvl w:val="0"/>
          <w:numId w:val="25"/>
        </w:numPr>
        <w:spacing w:line="360" w:lineRule="auto"/>
        <w:jc w:val="both"/>
        <w:rPr>
          <w:rFonts w:ascii="Times New Roman" w:hAnsi="Times New Roman" w:cs="Times New Roman"/>
        </w:rPr>
      </w:pPr>
      <w:r w:rsidRPr="002A72C7">
        <w:rPr>
          <w:rFonts w:ascii="Times New Roman" w:hAnsi="Times New Roman" w:cs="Times New Roman"/>
        </w:rPr>
        <w:t xml:space="preserve">Variance (σ2): </w:t>
      </w:r>
    </w:p>
    <w:p w14:paraId="497607A1" w14:textId="57E755AA" w:rsidR="002A72C7" w:rsidRPr="002A72C7" w:rsidRDefault="002A72C7" w:rsidP="002A72C7">
      <w:pPr>
        <w:spacing w:line="360" w:lineRule="auto"/>
        <w:jc w:val="both"/>
        <w:rPr>
          <w:rFonts w:ascii="Times New Roman" w:hAnsi="Times New Roman" w:cs="Times New Roman"/>
        </w:rPr>
      </w:pPr>
      <w:r>
        <w:rPr>
          <w:rFonts w:ascii="Times New Roman" w:hAnsi="Times New Roman" w:cs="Times New Roman"/>
        </w:rPr>
        <w:t xml:space="preserve">                        </w:t>
      </w:r>
      <w:r w:rsidRPr="002A72C7">
        <w:rPr>
          <w:rFonts w:ascii="Times New Roman" w:hAnsi="Times New Roman" w:cs="Times New Roman"/>
        </w:rPr>
        <w:t>σ2</w:t>
      </w:r>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n</w:t>
      </w:r>
      <w:r>
        <w:rPr>
          <w:rFonts w:ascii="Times New Roman" w:hAnsi="Times New Roman" w:cs="Times New Roman"/>
        </w:rPr>
        <w:t xml:space="preserve"> </w:t>
      </w:r>
      <w:r w:rsidRPr="002A72C7">
        <w:rPr>
          <w:rFonts w:ascii="Cambria Math" w:hAnsi="Cambria Math" w:cs="Cambria Math"/>
        </w:rPr>
        <w:t>⋅</w:t>
      </w:r>
      <w:r>
        <w:rPr>
          <w:rFonts w:ascii="Cambria Math" w:hAnsi="Cambria Math" w:cs="Cambria Math"/>
        </w:rPr>
        <w:t xml:space="preserve"> </w:t>
      </w:r>
      <w:r w:rsidRPr="002A72C7">
        <w:rPr>
          <w:rFonts w:ascii="Times New Roman" w:hAnsi="Times New Roman" w:cs="Times New Roman"/>
        </w:rPr>
        <w:t>p</w:t>
      </w:r>
      <w:r>
        <w:rPr>
          <w:rFonts w:ascii="Times New Roman" w:hAnsi="Times New Roman" w:cs="Times New Roman"/>
        </w:rPr>
        <w:t xml:space="preserve"> </w:t>
      </w:r>
      <w:r w:rsidRPr="002A72C7">
        <w:rPr>
          <w:rFonts w:ascii="Cambria Math" w:hAnsi="Cambria Math" w:cs="Cambria Math"/>
        </w:rPr>
        <w:t>⋅</w:t>
      </w:r>
      <w:r>
        <w:rPr>
          <w:rFonts w:ascii="Cambria Math" w:hAnsi="Cambria Math" w:cs="Cambria Math"/>
        </w:rPr>
        <w:t xml:space="preserve"> </w:t>
      </w:r>
      <w:r w:rsidRPr="002A72C7">
        <w:rPr>
          <w:rFonts w:ascii="Times New Roman" w:hAnsi="Times New Roman" w:cs="Times New Roman"/>
        </w:rPr>
        <w:t>(1−p)</w:t>
      </w:r>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100</w:t>
      </w:r>
      <w:r>
        <w:rPr>
          <w:rFonts w:ascii="Times New Roman" w:hAnsi="Times New Roman" w:cs="Times New Roman"/>
        </w:rPr>
        <w:t xml:space="preserve"> </w:t>
      </w:r>
      <w:r w:rsidRPr="002A72C7">
        <w:rPr>
          <w:rFonts w:ascii="Cambria Math" w:hAnsi="Cambria Math" w:cs="Cambria Math"/>
        </w:rPr>
        <w:t>⋅</w:t>
      </w:r>
      <w:r>
        <w:rPr>
          <w:rFonts w:ascii="Cambria Math" w:hAnsi="Cambria Math" w:cs="Cambria Math"/>
        </w:rPr>
        <w:t xml:space="preserve"> </w:t>
      </w:r>
      <w:r w:rsidRPr="002A72C7">
        <w:rPr>
          <w:rFonts w:ascii="Times New Roman" w:hAnsi="Times New Roman" w:cs="Times New Roman"/>
        </w:rPr>
        <w:t>0.79</w:t>
      </w:r>
      <w:r>
        <w:rPr>
          <w:rFonts w:ascii="Times New Roman" w:hAnsi="Times New Roman" w:cs="Times New Roman"/>
        </w:rPr>
        <w:t xml:space="preserve"> </w:t>
      </w:r>
      <w:r w:rsidRPr="002A72C7">
        <w:rPr>
          <w:rFonts w:ascii="Cambria Math" w:hAnsi="Cambria Math" w:cs="Cambria Math"/>
        </w:rPr>
        <w:t>⋅</w:t>
      </w:r>
      <w:r>
        <w:rPr>
          <w:rFonts w:ascii="Cambria Math" w:hAnsi="Cambria Math" w:cs="Cambria Math"/>
        </w:rPr>
        <w:t xml:space="preserve"> </w:t>
      </w:r>
      <w:r w:rsidRPr="002A72C7">
        <w:rPr>
          <w:rFonts w:ascii="Times New Roman" w:hAnsi="Times New Roman" w:cs="Times New Roman"/>
        </w:rPr>
        <w:t>0.21</w:t>
      </w:r>
      <w:r>
        <w:rPr>
          <w:rFonts w:ascii="Times New Roman" w:hAnsi="Times New Roman" w:cs="Times New Roman"/>
        </w:rPr>
        <w:t xml:space="preserve"> </w: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16.59</w:t>
      </w:r>
    </w:p>
    <w:p w14:paraId="2A321AD7" w14:textId="77777777" w:rsidR="002A72C7" w:rsidRDefault="002A72C7">
      <w:pPr>
        <w:numPr>
          <w:ilvl w:val="0"/>
          <w:numId w:val="25"/>
        </w:numPr>
        <w:spacing w:line="276" w:lineRule="auto"/>
        <w:jc w:val="both"/>
        <w:rPr>
          <w:rFonts w:ascii="Times New Roman" w:hAnsi="Times New Roman" w:cs="Times New Roman"/>
        </w:rPr>
      </w:pPr>
      <w:r w:rsidRPr="002A72C7">
        <w:rPr>
          <w:rFonts w:ascii="Times New Roman" w:hAnsi="Times New Roman" w:cs="Times New Roman"/>
        </w:rPr>
        <w:t>Standard Deviation (σ):</w:t>
      </w:r>
    </w:p>
    <w:p w14:paraId="0C86AE10" w14:textId="56380CAA" w:rsidR="002A72C7" w:rsidRDefault="002A72C7" w:rsidP="002A72C7">
      <w:pPr>
        <w:spacing w:line="276" w:lineRule="auto"/>
        <w:ind w:left="360"/>
        <w:jc w:val="both"/>
        <w:rPr>
          <w:rFonts w:ascii="Times New Roman" w:hAnsi="Times New Roman" w:cs="Times New Roman"/>
        </w:rPr>
      </w:pPr>
      <w:r>
        <w:rPr>
          <w:rFonts w:ascii="Times New Roman" w:hAnsi="Times New Roman" w:cs="Times New Roman"/>
        </w:rPr>
        <w:t xml:space="preserve">                         </w:t>
      </w:r>
      <w:r w:rsidRPr="002A72C7">
        <w:rPr>
          <w:rFonts w:ascii="Times New Roman" w:hAnsi="Times New Roman" w:cs="Times New Roman"/>
        </w:rPr>
        <w:t>σ</w:t>
      </w:r>
      <w:r>
        <w:rPr>
          <w:rFonts w:ascii="Times New Roman" w:hAnsi="Times New Roman" w:cs="Times New Roman"/>
        </w:rPr>
        <w:t xml:space="preserve"> </w:t>
      </w:r>
      <w:r w:rsidRPr="002A72C7">
        <w:rPr>
          <w:rFonts w:ascii="Times New Roman" w:hAnsi="Times New Roman" w:cs="Times New Roman"/>
        </w:rPr>
        <w:t>=</w:t>
      </w:r>
      <m:oMath>
        <m:rad>
          <m:radPr>
            <m:degHide m:val="1"/>
            <m:ctrlPr>
              <w:rPr>
                <w:rFonts w:ascii="Cambria Math" w:hAnsi="Cambria Math" w:cs="Times New Roman"/>
                <w:i/>
              </w:rPr>
            </m:ctrlPr>
          </m:radPr>
          <m:deg/>
          <m:e>
            <m:r>
              <m:rPr>
                <m:sty m:val="p"/>
              </m:rPr>
              <w:rPr>
                <w:rFonts w:ascii="Cambria Math" w:hAnsi="Cambria Math" w:cs="Times New Roman"/>
              </w:rPr>
              <m:t>16.59</m:t>
            </m:r>
          </m:e>
        </m:rad>
      </m:oMath>
      <w:r w:rsidRPr="002A72C7">
        <w:rPr>
          <w:rFonts w:ascii="Times New Roman" w:hAnsi="Times New Roman" w:cs="Times New Roman"/>
          <w:noProof/>
        </w:rPr>
        <mc:AlternateContent>
          <mc:Choice Requires="wps">
            <w:drawing>
              <wp:inline distT="0" distB="0" distL="0" distR="0" wp14:anchorId="22781A11" wp14:editId="748CC0EF">
                <wp:extent cx="304800" cy="304800"/>
                <wp:effectExtent l="0" t="0" r="0" b="0"/>
                <wp:docPr id="4044158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E3D6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A72C7">
        <w:rPr>
          <w:rFonts w:ascii="Times New Roman" w:hAnsi="Times New Roman" w:cs="Times New Roman"/>
        </w:rPr>
        <w:t>​≈</w:t>
      </w:r>
      <w:r>
        <w:rPr>
          <w:rFonts w:ascii="Times New Roman" w:hAnsi="Times New Roman" w:cs="Times New Roman"/>
        </w:rPr>
        <w:t xml:space="preserve"> </w:t>
      </w:r>
      <w:r w:rsidRPr="002A72C7">
        <w:rPr>
          <w:rFonts w:ascii="Times New Roman" w:hAnsi="Times New Roman" w:cs="Times New Roman"/>
        </w:rPr>
        <w:t>4.073</w:t>
      </w:r>
    </w:p>
    <w:p w14:paraId="2DB0FD87" w14:textId="77777777" w:rsidR="002A72C7" w:rsidRPr="002A72C7" w:rsidRDefault="002A72C7" w:rsidP="002A72C7">
      <w:pPr>
        <w:spacing w:line="360" w:lineRule="auto"/>
        <w:jc w:val="both"/>
        <w:rPr>
          <w:rFonts w:ascii="Times New Roman" w:hAnsi="Times New Roman" w:cs="Times New Roman"/>
          <w:b/>
          <w:bCs/>
        </w:rPr>
      </w:pPr>
      <w:r w:rsidRPr="002A72C7">
        <w:rPr>
          <w:rFonts w:ascii="Times New Roman" w:hAnsi="Times New Roman" w:cs="Times New Roman"/>
          <w:b/>
          <w:bCs/>
        </w:rPr>
        <w:t>B. Probability Mass Function (PMF)</w:t>
      </w:r>
    </w:p>
    <w:p w14:paraId="1CD0DDF2" w14:textId="77777777" w:rsidR="00DE7C17" w:rsidRDefault="002A72C7" w:rsidP="002A72C7">
      <w:pPr>
        <w:spacing w:line="360" w:lineRule="auto"/>
        <w:jc w:val="both"/>
        <w:rPr>
          <w:rFonts w:ascii="Times New Roman" w:hAnsi="Times New Roman" w:cs="Times New Roman"/>
        </w:rPr>
      </w:pPr>
      <w:r w:rsidRPr="002A72C7">
        <w:rPr>
          <w:rFonts w:ascii="Times New Roman" w:hAnsi="Times New Roman" w:cs="Times New Roman"/>
        </w:rPr>
        <w:t>The general formula for calculating the proba</w:t>
      </w:r>
      <w:r>
        <w:rPr>
          <w:rFonts w:ascii="Times New Roman" w:hAnsi="Times New Roman" w:cs="Times New Roman"/>
        </w:rPr>
        <w:t>b</w:t>
      </w:r>
      <w:r w:rsidRPr="002A72C7">
        <w:rPr>
          <w:rFonts w:ascii="Times New Roman" w:hAnsi="Times New Roman" w:cs="Times New Roman"/>
        </w:rPr>
        <w:t xml:space="preserve">ility of exactly k successes is: </w:t>
      </w:r>
    </w:p>
    <w:p w14:paraId="7A81A249" w14:textId="77777777" w:rsidR="00DE7C17" w:rsidRDefault="002A72C7" w:rsidP="002A72C7">
      <w:pPr>
        <w:spacing w:line="360" w:lineRule="auto"/>
        <w:jc w:val="both"/>
        <w:rPr>
          <w:rFonts w:ascii="Times New Roman" w:hAnsi="Times New Roman" w:cs="Times New Roman"/>
        </w:rPr>
      </w:pPr>
      <w:r>
        <w:rPr>
          <w:rFonts w:ascii="Times New Roman" w:hAnsi="Times New Roman" w:cs="Times New Roman"/>
        </w:rPr>
        <w:t xml:space="preserve"> </w:t>
      </w:r>
      <w:r w:rsidRPr="00C25214">
        <w:rPr>
          <w:rFonts w:ascii="Times New Roman" w:hAnsi="Times New Roman" w:cs="Times New Roman"/>
        </w:rPr>
        <w:t>P(X=k</w:t>
      </w:r>
      <w:r>
        <w:rPr>
          <w:rFonts w:ascii="Times New Roman" w:hAnsi="Times New Roman" w:cs="Times New Roman"/>
        </w:rPr>
        <w:t>)</w:t>
      </w:r>
      <w:r w:rsidRPr="00C25214">
        <w:rPr>
          <w:rFonts w:ascii="Times New Roman" w:hAnsi="Times New Roman" w:cs="Times New Roman"/>
        </w:rPr>
        <w:t xml:space="preserve"> </w:t>
      </w:r>
      <w:r>
        <w:rPr>
          <w:rFonts w:ascii="Times New Roman" w:hAnsi="Times New Roman" w:cs="Times New Roman"/>
        </w:rPr>
        <w:t xml:space="preserve">= </w:t>
      </w:r>
      <m:oMath>
        <m:d>
          <m:dPr>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n</m:t>
                </m:r>
              </m:e>
              <m:e>
                <m:r>
                  <w:rPr>
                    <w:rFonts w:ascii="Cambria Math" w:hAnsi="Cambria Math" w:cs="Times New Roman"/>
                  </w:rPr>
                  <m:t>k</m:t>
                </m:r>
              </m:e>
            </m:eqArr>
          </m:e>
        </m:d>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k</m:t>
            </m:r>
          </m:sup>
        </m:sSup>
        <m:sSup>
          <m:sSupPr>
            <m:ctrlPr>
              <w:rPr>
                <w:rFonts w:ascii="Cambria Math" w:hAnsi="Cambria Math" w:cs="Times New Roman"/>
                <w:i/>
              </w:rPr>
            </m:ctrlPr>
          </m:sSupPr>
          <m:e>
            <m:r>
              <w:rPr>
                <w:rFonts w:ascii="Cambria Math" w:hAnsi="Cambria Math" w:cs="Times New Roman"/>
              </w:rPr>
              <m:t>(1-p)</m:t>
            </m:r>
          </m:e>
          <m:sup>
            <m:r>
              <w:rPr>
                <w:rFonts w:ascii="Cambria Math" w:hAnsi="Cambria Math" w:cs="Times New Roman"/>
              </w:rPr>
              <m:t>n-k</m:t>
            </m:r>
          </m:sup>
        </m:sSup>
      </m:oMath>
      <w:r w:rsidR="00DE7C17">
        <w:rPr>
          <w:rFonts w:ascii="Times New Roman" w:hAnsi="Times New Roman" w:cs="Times New Roman"/>
        </w:rPr>
        <w:t xml:space="preserve"> </w:t>
      </w:r>
    </w:p>
    <w:p w14:paraId="0B33241D" w14:textId="13DF59B8"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b/>
          <w:bCs/>
        </w:rPr>
        <w:t>Probability of Observing the Exact Result (k=79):</w:t>
      </w:r>
      <w:r w:rsidRPr="002A72C7">
        <w:rPr>
          <w:rFonts w:ascii="Times New Roman" w:hAnsi="Times New Roman" w:cs="Times New Roman"/>
        </w:rPr>
        <w:t xml:space="preserve"> What is the probability that exactly 79 out of 100 students agree? </w:t>
      </w:r>
    </w:p>
    <w:p w14:paraId="43FD2982" w14:textId="5E680434"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P(X=79)</w:t>
      </w:r>
      <w:r w:rsidR="000850DA">
        <w:rPr>
          <w:rFonts w:ascii="Times New Roman" w:hAnsi="Times New Roman" w:cs="Times New Roman"/>
        </w:rPr>
        <w:t xml:space="preserve"> </w:t>
      </w:r>
      <w:r w:rsidRPr="002A72C7">
        <w:rPr>
          <w:rFonts w:ascii="Times New Roman" w:hAnsi="Times New Roman" w:cs="Times New Roman"/>
        </w:rPr>
        <w:t>=</w:t>
      </w:r>
      <w:r w:rsidR="000850DA">
        <w:rPr>
          <w:rFonts w:ascii="Times New Roman" w:hAnsi="Times New Roman" w:cs="Times New Roman"/>
        </w:rPr>
        <w:t xml:space="preserve"> </w:t>
      </w:r>
      <w:r w:rsidR="000850DA" w:rsidRPr="00C25214">
        <w:rPr>
          <w:rFonts w:ascii="Times New Roman" w:hAnsi="Times New Roman" w:cs="Times New Roman"/>
        </w:rPr>
        <w:t xml:space="preserve"> </w:t>
      </w:r>
      <m:oMath>
        <m:d>
          <m:dPr>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100</m:t>
                </m:r>
              </m:e>
              <m:e>
                <m:r>
                  <w:rPr>
                    <w:rFonts w:ascii="Cambria Math" w:hAnsi="Cambria Math" w:cs="Times New Roman"/>
                  </w:rPr>
                  <m:t>79</m:t>
                </m:r>
              </m:e>
            </m:eqAr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0.79)</m:t>
            </m:r>
          </m:e>
          <m:sup>
            <m:r>
              <w:rPr>
                <w:rFonts w:ascii="Cambria Math" w:hAnsi="Cambria Math" w:cs="Times New Roman"/>
              </w:rPr>
              <m:t>79</m:t>
            </m:r>
          </m:sup>
        </m:sSup>
        <m:sSup>
          <m:sSupPr>
            <m:ctrlPr>
              <w:rPr>
                <w:rFonts w:ascii="Cambria Math" w:hAnsi="Cambria Math" w:cs="Times New Roman"/>
                <w:i/>
              </w:rPr>
            </m:ctrlPr>
          </m:sSupPr>
          <m:e>
            <m:r>
              <w:rPr>
                <w:rFonts w:ascii="Cambria Math" w:hAnsi="Cambria Math" w:cs="Times New Roman"/>
              </w:rPr>
              <m:t>(0.21)</m:t>
            </m:r>
          </m:e>
          <m:sup>
            <m:r>
              <w:rPr>
                <w:rFonts w:ascii="Cambria Math" w:hAnsi="Cambria Math" w:cs="Times New Roman"/>
              </w:rPr>
              <m:t xml:space="preserve">100-79 </m:t>
            </m:r>
          </m:sup>
        </m:sSup>
      </m:oMath>
      <w:r w:rsidR="000850DA">
        <w:rPr>
          <w:rFonts w:ascii="Times New Roman" w:hAnsi="Times New Roman" w:cs="Times New Roman"/>
        </w:rPr>
        <w:t xml:space="preserve"> </w:t>
      </w:r>
      <m:oMath>
        <m:r>
          <w:rPr>
            <w:rFonts w:ascii="Cambria Math" w:hAnsi="Cambria Math" w:cs="Times New Roman"/>
          </w:rPr>
          <m:t>≈0.0984</m:t>
        </m:r>
      </m:oMath>
    </w:p>
    <w:p w14:paraId="622E3C5E" w14:textId="77777777" w:rsidR="002A72C7" w:rsidRPr="002A72C7" w:rsidRDefault="002A72C7" w:rsidP="002A72C7">
      <w:pPr>
        <w:spacing w:line="360" w:lineRule="auto"/>
        <w:jc w:val="both"/>
        <w:rPr>
          <w:rFonts w:ascii="Times New Roman" w:hAnsi="Times New Roman" w:cs="Times New Roman"/>
        </w:rPr>
      </w:pPr>
      <w:r w:rsidRPr="002A72C7">
        <w:rPr>
          <w:rFonts w:ascii="Times New Roman" w:hAnsi="Times New Roman" w:cs="Times New Roman"/>
        </w:rPr>
        <w:t xml:space="preserve">This means there is approximately a </w:t>
      </w:r>
      <w:r w:rsidRPr="002A72C7">
        <w:rPr>
          <w:rFonts w:ascii="Times New Roman" w:hAnsi="Times New Roman" w:cs="Times New Roman"/>
          <w:b/>
          <w:bCs/>
        </w:rPr>
        <w:t>9.84%</w:t>
      </w:r>
      <w:r w:rsidRPr="002A72C7">
        <w:rPr>
          <w:rFonts w:ascii="Times New Roman" w:hAnsi="Times New Roman" w:cs="Times New Roman"/>
        </w:rPr>
        <w:t xml:space="preserve"> chance of getting exactly 79 positive responses.</w:t>
      </w:r>
    </w:p>
    <w:p w14:paraId="51E01347" w14:textId="77777777" w:rsidR="000850DA" w:rsidRPr="000850DA" w:rsidRDefault="000850DA" w:rsidP="000850DA">
      <w:pPr>
        <w:spacing w:line="360" w:lineRule="auto"/>
        <w:jc w:val="both"/>
        <w:rPr>
          <w:rFonts w:ascii="Times New Roman" w:hAnsi="Times New Roman" w:cs="Times New Roman"/>
          <w:b/>
          <w:bCs/>
        </w:rPr>
      </w:pPr>
      <w:r w:rsidRPr="000850DA">
        <w:rPr>
          <w:rFonts w:ascii="Times New Roman" w:hAnsi="Times New Roman" w:cs="Times New Roman"/>
          <w:b/>
          <w:bCs/>
        </w:rPr>
        <w:t>C. Cumulative Distribution Function (CDF)</w:t>
      </w:r>
    </w:p>
    <w:p w14:paraId="1C5072B9" w14:textId="698755B5" w:rsidR="000850DA" w:rsidRPr="000850DA" w:rsidRDefault="000850DA" w:rsidP="000850DA">
      <w:pPr>
        <w:spacing w:line="360" w:lineRule="auto"/>
        <w:jc w:val="both"/>
        <w:rPr>
          <w:rFonts w:ascii="Times New Roman" w:hAnsi="Times New Roman" w:cs="Times New Roman"/>
        </w:rPr>
      </w:pPr>
      <w:r w:rsidRPr="000850DA">
        <w:rPr>
          <w:rFonts w:ascii="Times New Roman" w:hAnsi="Times New Roman" w:cs="Times New Roman"/>
        </w:rPr>
        <w:t xml:space="preserve">The CDF calculates the probability of getting k or fewer successes, </w:t>
      </w:r>
      <w:proofErr w:type="gramStart"/>
      <w:r w:rsidRPr="000850DA">
        <w:rPr>
          <w:rFonts w:ascii="Times New Roman" w:hAnsi="Times New Roman" w:cs="Times New Roman"/>
        </w:rPr>
        <w:t>P(</w:t>
      </w:r>
      <w:proofErr w:type="gramEnd"/>
      <w:r w:rsidRPr="000850DA">
        <w:rPr>
          <w:rFonts w:ascii="Times New Roman" w:hAnsi="Times New Roman" w:cs="Times New Roman"/>
        </w:rPr>
        <w:t>X</w:t>
      </w:r>
      <w:r>
        <w:rPr>
          <w:rFonts w:ascii="Times New Roman" w:hAnsi="Times New Roman" w:cs="Times New Roman"/>
        </w:rPr>
        <w:t xml:space="preserve"> </w:t>
      </w:r>
      <w:r w:rsidRPr="000850DA">
        <w:rPr>
          <w:rFonts w:ascii="Times New Roman" w:hAnsi="Times New Roman" w:cs="Times New Roman"/>
        </w:rPr>
        <w:t>≤</w:t>
      </w:r>
      <w:r>
        <w:rPr>
          <w:rFonts w:ascii="Times New Roman" w:hAnsi="Times New Roman" w:cs="Times New Roman"/>
        </w:rPr>
        <w:t xml:space="preserve"> </w:t>
      </w:r>
      <w:r w:rsidRPr="000850DA">
        <w:rPr>
          <w:rFonts w:ascii="Times New Roman" w:hAnsi="Times New Roman" w:cs="Times New Roman"/>
        </w:rPr>
        <w:t>k).</w:t>
      </w:r>
    </w:p>
    <w:p w14:paraId="554DD436" w14:textId="77777777" w:rsidR="000850DA" w:rsidRPr="000850DA" w:rsidRDefault="000850DA" w:rsidP="000850DA">
      <w:pPr>
        <w:spacing w:line="360" w:lineRule="auto"/>
        <w:jc w:val="both"/>
        <w:rPr>
          <w:rFonts w:ascii="Times New Roman" w:hAnsi="Times New Roman" w:cs="Times New Roman"/>
        </w:rPr>
      </w:pPr>
      <w:r w:rsidRPr="000850DA">
        <w:rPr>
          <w:rFonts w:ascii="Times New Roman" w:hAnsi="Times New Roman" w:cs="Times New Roman"/>
          <w:b/>
          <w:bCs/>
        </w:rPr>
        <w:t xml:space="preserve">Example: </w:t>
      </w:r>
      <w:r w:rsidRPr="000850DA">
        <w:rPr>
          <w:rFonts w:ascii="Times New Roman" w:hAnsi="Times New Roman" w:cs="Times New Roman"/>
        </w:rPr>
        <w:t>Probability of 85 or Fewer Students Agreeing:</w:t>
      </w:r>
    </w:p>
    <w:p w14:paraId="19C3A91B" w14:textId="07A91632" w:rsidR="002A72C7" w:rsidRDefault="000850DA" w:rsidP="002A72C7">
      <w:pPr>
        <w:spacing w:line="360" w:lineRule="auto"/>
        <w:jc w:val="both"/>
        <w:rPr>
          <w:rFonts w:ascii="Times New Roman" w:hAnsi="Times New Roman" w:cs="Times New Roman"/>
        </w:rPr>
      </w:pPr>
      <w:proofErr w:type="gramStart"/>
      <w:r>
        <w:rPr>
          <w:rFonts w:ascii="Times New Roman" w:hAnsi="Times New Roman" w:cs="Times New Roman"/>
        </w:rPr>
        <w:t>P(</w:t>
      </w:r>
      <w:proofErr w:type="gramEnd"/>
      <w:r>
        <w:rPr>
          <w:rFonts w:ascii="Times New Roman" w:hAnsi="Times New Roman" w:cs="Times New Roman"/>
        </w:rPr>
        <w:t xml:space="preserve">X </w:t>
      </w:r>
      <m:oMath>
        <m:r>
          <w:rPr>
            <w:rFonts w:ascii="Cambria Math" w:hAnsi="Cambria Math" w:cs="Times New Roman"/>
          </w:rPr>
          <m:t xml:space="preserve">≤85)=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85</m:t>
            </m:r>
          </m:sup>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X=i</m:t>
                </m:r>
              </m:e>
            </m:d>
          </m:e>
        </m:nary>
        <m:r>
          <w:rPr>
            <w:rFonts w:ascii="Cambria Math" w:hAnsi="Cambria Math" w:cs="Times New Roman"/>
          </w:rPr>
          <m:t xml:space="preserve"> ≈0.9332</m:t>
        </m:r>
      </m:oMath>
    </w:p>
    <w:p w14:paraId="4DA673D9" w14:textId="77777777" w:rsidR="000850DA" w:rsidRPr="000850DA" w:rsidRDefault="000850DA" w:rsidP="000850DA">
      <w:pPr>
        <w:spacing w:line="360" w:lineRule="auto"/>
        <w:jc w:val="both"/>
        <w:rPr>
          <w:rFonts w:ascii="Times New Roman" w:hAnsi="Times New Roman" w:cs="Times New Roman"/>
        </w:rPr>
      </w:pPr>
      <w:r w:rsidRPr="000850DA">
        <w:rPr>
          <w:rFonts w:ascii="Times New Roman" w:hAnsi="Times New Roman" w:cs="Times New Roman"/>
        </w:rPr>
        <w:t xml:space="preserve">This means there is a </w:t>
      </w:r>
      <w:r w:rsidRPr="000850DA">
        <w:rPr>
          <w:rFonts w:ascii="Times New Roman" w:hAnsi="Times New Roman" w:cs="Times New Roman"/>
          <w:b/>
          <w:bCs/>
        </w:rPr>
        <w:t>93.32%</w:t>
      </w:r>
      <w:r w:rsidRPr="000850DA">
        <w:rPr>
          <w:rFonts w:ascii="Times New Roman" w:hAnsi="Times New Roman" w:cs="Times New Roman"/>
        </w:rPr>
        <w:t xml:space="preserve"> chance that 85 or fewer students will agree.</w:t>
      </w:r>
    </w:p>
    <w:p w14:paraId="05B72BD2" w14:textId="1B4DC09B" w:rsidR="000850DA" w:rsidRPr="000850DA" w:rsidRDefault="000850DA" w:rsidP="000850DA">
      <w:pPr>
        <w:spacing w:line="360" w:lineRule="auto"/>
        <w:jc w:val="both"/>
        <w:rPr>
          <w:rFonts w:ascii="Times New Roman" w:hAnsi="Times New Roman" w:cs="Times New Roman"/>
        </w:rPr>
      </w:pPr>
      <w:r w:rsidRPr="000850DA">
        <w:rPr>
          <w:rFonts w:ascii="Times New Roman" w:hAnsi="Times New Roman" w:cs="Times New Roman"/>
          <w:b/>
          <w:bCs/>
        </w:rPr>
        <w:lastRenderedPageBreak/>
        <w:t xml:space="preserve">Example: </w:t>
      </w:r>
      <w:r w:rsidRPr="000850DA">
        <w:rPr>
          <w:rFonts w:ascii="Times New Roman" w:hAnsi="Times New Roman" w:cs="Times New Roman"/>
        </w:rPr>
        <w:t>Probability of At Least 70 Students Agreeing (</w:t>
      </w:r>
      <w:proofErr w:type="gramStart"/>
      <w:r w:rsidRPr="000850DA">
        <w:rPr>
          <w:rFonts w:ascii="Times New Roman" w:hAnsi="Times New Roman" w:cs="Times New Roman"/>
        </w:rPr>
        <w:t>P(</w:t>
      </w:r>
      <w:proofErr w:type="gramEnd"/>
      <w:r w:rsidRPr="000850DA">
        <w:rPr>
          <w:rFonts w:ascii="Times New Roman" w:hAnsi="Times New Roman" w:cs="Times New Roman"/>
        </w:rPr>
        <w:t>X ≥ 70)):</w:t>
      </w:r>
    </w:p>
    <w:p w14:paraId="33FF8727" w14:textId="73A5FA90" w:rsidR="000850DA" w:rsidRDefault="000850DA" w:rsidP="002A72C7">
      <w:pPr>
        <w:spacing w:line="360" w:lineRule="auto"/>
        <w:jc w:val="both"/>
        <w:rPr>
          <w:rFonts w:ascii="Times New Roman" w:hAnsi="Times New Roman" w:cs="Times New Roman"/>
        </w:rPr>
      </w:pPr>
      <w:proofErr w:type="gramStart"/>
      <w:r>
        <w:rPr>
          <w:rFonts w:ascii="Times New Roman" w:hAnsi="Times New Roman" w:cs="Times New Roman"/>
        </w:rPr>
        <w:t>P(</w:t>
      </w:r>
      <w:proofErr w:type="gramEnd"/>
      <w:r>
        <w:rPr>
          <w:rFonts w:ascii="Times New Roman" w:hAnsi="Times New Roman" w:cs="Times New Roman"/>
        </w:rPr>
        <w:t xml:space="preserve">X </w:t>
      </w:r>
      <m:oMath>
        <m:r>
          <w:rPr>
            <w:rFonts w:ascii="Cambria Math" w:hAnsi="Cambria Math" w:cs="Times New Roman"/>
          </w:rPr>
          <m:t>≥70)=1-P(X ≤69) ≈1-0.0163 ≈0.9837</m:t>
        </m:r>
      </m:oMath>
    </w:p>
    <w:p w14:paraId="0B4D340E" w14:textId="67BE3EE5" w:rsidR="000850DA" w:rsidRDefault="000850DA" w:rsidP="002A72C7">
      <w:pPr>
        <w:spacing w:line="360" w:lineRule="auto"/>
        <w:jc w:val="both"/>
        <w:rPr>
          <w:rFonts w:ascii="Times New Roman" w:hAnsi="Times New Roman" w:cs="Times New Roman"/>
        </w:rPr>
      </w:pPr>
      <w:r w:rsidRPr="000850DA">
        <w:rPr>
          <w:rFonts w:ascii="Times New Roman" w:hAnsi="Times New Roman" w:cs="Times New Roman"/>
        </w:rPr>
        <w:t xml:space="preserve">There is a </w:t>
      </w:r>
      <w:r w:rsidRPr="000850DA">
        <w:rPr>
          <w:rFonts w:ascii="Times New Roman" w:hAnsi="Times New Roman" w:cs="Times New Roman"/>
          <w:b/>
          <w:bCs/>
        </w:rPr>
        <w:t>98.37%</w:t>
      </w:r>
      <w:r w:rsidRPr="000850DA">
        <w:rPr>
          <w:rFonts w:ascii="Times New Roman" w:hAnsi="Times New Roman" w:cs="Times New Roman"/>
        </w:rPr>
        <w:t xml:space="preserve"> chance that 70 or more students will agree.</w:t>
      </w:r>
    </w:p>
    <w:p w14:paraId="1E358F1A" w14:textId="77777777" w:rsidR="00DE7C17" w:rsidRPr="00DE7C17" w:rsidRDefault="00DE7C17" w:rsidP="00DE7C1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kern w:val="0"/>
          <w:lang w:eastAsia="en-IN"/>
          <w14:ligatures w14:val="none"/>
        </w:rPr>
        <w:t xml:space="preserve">The analysis was based on the Bernoulli and Binomial distributions using the column: </w:t>
      </w:r>
      <w:r w:rsidRPr="00DE7C17">
        <w:rPr>
          <w:rFonts w:ascii="Times New Roman" w:eastAsia="Times New Roman" w:hAnsi="Times New Roman" w:cs="Times New Roman"/>
          <w:b/>
          <w:bCs/>
          <w:kern w:val="0"/>
          <w:lang w:eastAsia="en-IN"/>
          <w14:ligatures w14:val="none"/>
        </w:rPr>
        <w:t>"9. Do you think weekly quizzes help improve your understanding of the subject?"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6768"/>
      </w:tblGrid>
      <w:tr w:rsidR="00DE7C17" w:rsidRPr="00DE7C17" w14:paraId="50A7BEC4" w14:textId="77777777" w:rsidTr="003B3123">
        <w:trPr>
          <w:tblHeader/>
          <w:tblCellSpacing w:w="15" w:type="dxa"/>
        </w:trPr>
        <w:tc>
          <w:tcPr>
            <w:tcW w:w="0" w:type="auto"/>
            <w:vAlign w:val="center"/>
            <w:hideMark/>
          </w:tcPr>
          <w:p w14:paraId="07BF8D93" w14:textId="77777777" w:rsidR="00DE7C17" w:rsidRPr="00DE7C17" w:rsidRDefault="00DE7C17" w:rsidP="003B3123">
            <w:pPr>
              <w:spacing w:after="0" w:line="360" w:lineRule="auto"/>
              <w:jc w:val="both"/>
              <w:rPr>
                <w:rFonts w:ascii="Times New Roman" w:eastAsia="Times New Roman" w:hAnsi="Times New Roman" w:cs="Times New Roman"/>
                <w:b/>
                <w:bCs/>
                <w:kern w:val="0"/>
                <w:lang w:eastAsia="en-IN"/>
                <w14:ligatures w14:val="none"/>
              </w:rPr>
            </w:pPr>
            <w:r w:rsidRPr="00DE7C17">
              <w:rPr>
                <w:rFonts w:ascii="Times New Roman" w:eastAsia="Times New Roman" w:hAnsi="Times New Roman" w:cs="Times New Roman"/>
                <w:b/>
                <w:bCs/>
                <w:kern w:val="0"/>
                <w:lang w:eastAsia="en-IN"/>
                <w14:ligatures w14:val="none"/>
              </w:rPr>
              <w:t>Metric</w:t>
            </w:r>
          </w:p>
        </w:tc>
        <w:tc>
          <w:tcPr>
            <w:tcW w:w="0" w:type="auto"/>
            <w:vAlign w:val="center"/>
            <w:hideMark/>
          </w:tcPr>
          <w:p w14:paraId="5AA6EB8F" w14:textId="77777777" w:rsidR="00DE7C17" w:rsidRPr="00DE7C17" w:rsidRDefault="00DE7C17" w:rsidP="003B3123">
            <w:pPr>
              <w:spacing w:after="0" w:line="360" w:lineRule="auto"/>
              <w:jc w:val="both"/>
              <w:rPr>
                <w:rFonts w:ascii="Times New Roman" w:eastAsia="Times New Roman" w:hAnsi="Times New Roman" w:cs="Times New Roman"/>
                <w:b/>
                <w:bCs/>
                <w:kern w:val="0"/>
                <w:lang w:eastAsia="en-IN"/>
                <w14:ligatures w14:val="none"/>
              </w:rPr>
            </w:pPr>
            <w:r w:rsidRPr="00DE7C17">
              <w:rPr>
                <w:rFonts w:ascii="Times New Roman" w:eastAsia="Times New Roman" w:hAnsi="Times New Roman" w:cs="Times New Roman"/>
                <w:b/>
                <w:bCs/>
                <w:kern w:val="0"/>
                <w:lang w:eastAsia="en-IN"/>
                <w14:ligatures w14:val="none"/>
              </w:rPr>
              <w:t>Value</w:t>
            </w:r>
          </w:p>
        </w:tc>
      </w:tr>
      <w:tr w:rsidR="00DE7C17" w:rsidRPr="00DE7C17" w14:paraId="73A38E6E" w14:textId="77777777" w:rsidTr="003B3123">
        <w:trPr>
          <w:tblCellSpacing w:w="15" w:type="dxa"/>
        </w:trPr>
        <w:tc>
          <w:tcPr>
            <w:tcW w:w="0" w:type="auto"/>
            <w:vAlign w:val="center"/>
            <w:hideMark/>
          </w:tcPr>
          <w:p w14:paraId="4E4E3BAB"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b/>
                <w:bCs/>
                <w:kern w:val="0"/>
                <w:lang w:eastAsia="en-IN"/>
                <w14:ligatures w14:val="none"/>
              </w:rPr>
              <w:t>Observed Pass Rate (p)</w:t>
            </w:r>
          </w:p>
        </w:tc>
        <w:tc>
          <w:tcPr>
            <w:tcW w:w="0" w:type="auto"/>
            <w:vAlign w:val="center"/>
            <w:hideMark/>
          </w:tcPr>
          <w:p w14:paraId="2A54007D"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kern w:val="0"/>
                <w:lang w:eastAsia="en-IN"/>
                <w14:ligatures w14:val="none"/>
              </w:rPr>
              <w:t>79/100=0.79</w:t>
            </w:r>
          </w:p>
        </w:tc>
      </w:tr>
      <w:tr w:rsidR="00DE7C17" w:rsidRPr="00DE7C17" w14:paraId="3C9B8345" w14:textId="77777777" w:rsidTr="003B3123">
        <w:trPr>
          <w:tblCellSpacing w:w="15" w:type="dxa"/>
        </w:trPr>
        <w:tc>
          <w:tcPr>
            <w:tcW w:w="0" w:type="auto"/>
            <w:vAlign w:val="center"/>
            <w:hideMark/>
          </w:tcPr>
          <w:p w14:paraId="649BF5B0"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b/>
                <w:bCs/>
                <w:kern w:val="0"/>
                <w:lang w:eastAsia="en-IN"/>
                <w14:ligatures w14:val="none"/>
              </w:rPr>
              <w:t>Expected Value (Mean μ)</w:t>
            </w:r>
          </w:p>
        </w:tc>
        <w:tc>
          <w:tcPr>
            <w:tcW w:w="0" w:type="auto"/>
            <w:vAlign w:val="center"/>
            <w:hideMark/>
          </w:tcPr>
          <w:p w14:paraId="4E2D5826"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kern w:val="0"/>
                <w:lang w:eastAsia="en-IN"/>
                <w14:ligatures w14:val="none"/>
              </w:rPr>
              <w:t>79.0</w:t>
            </w:r>
          </w:p>
        </w:tc>
      </w:tr>
      <w:tr w:rsidR="00DE7C17" w:rsidRPr="00DE7C17" w14:paraId="309124CF" w14:textId="77777777" w:rsidTr="003B3123">
        <w:trPr>
          <w:tblCellSpacing w:w="15" w:type="dxa"/>
        </w:trPr>
        <w:tc>
          <w:tcPr>
            <w:tcW w:w="0" w:type="auto"/>
            <w:vAlign w:val="center"/>
            <w:hideMark/>
          </w:tcPr>
          <w:p w14:paraId="3507C343"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b/>
                <w:bCs/>
                <w:kern w:val="0"/>
                <w:lang w:eastAsia="en-IN"/>
                <w14:ligatures w14:val="none"/>
              </w:rPr>
              <w:t>Interpretation</w:t>
            </w:r>
          </w:p>
        </w:tc>
        <w:tc>
          <w:tcPr>
            <w:tcW w:w="0" w:type="auto"/>
            <w:vAlign w:val="center"/>
            <w:hideMark/>
          </w:tcPr>
          <w:p w14:paraId="05DAA8FA" w14:textId="77777777" w:rsidR="00DE7C17" w:rsidRPr="00DE7C17" w:rsidRDefault="00DE7C17" w:rsidP="003B3123">
            <w:pPr>
              <w:spacing w:after="0"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kern w:val="0"/>
                <w:lang w:eastAsia="en-IN"/>
                <w14:ligatures w14:val="none"/>
              </w:rPr>
              <w:t>79% of the students surveyed believe that weekly quizzes help improve their understanding of the subject.</w:t>
            </w:r>
          </w:p>
        </w:tc>
      </w:tr>
    </w:tbl>
    <w:p w14:paraId="2A3C7D27" w14:textId="5A3BBE6F" w:rsidR="002A72C7" w:rsidRPr="00DE7C17" w:rsidRDefault="00DE7C17" w:rsidP="00DE7C1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E7C17">
        <w:rPr>
          <w:rFonts w:ascii="Times New Roman" w:eastAsia="Times New Roman" w:hAnsi="Times New Roman" w:cs="Times New Roman"/>
          <w:b/>
          <w:bCs/>
          <w:kern w:val="0"/>
          <w:lang w:eastAsia="en-IN"/>
          <w14:ligatures w14:val="none"/>
        </w:rPr>
        <w:t>Overall Conclusion:</w:t>
      </w:r>
      <w:r w:rsidRPr="00DE7C17">
        <w:rPr>
          <w:rFonts w:ascii="Times New Roman" w:eastAsia="Times New Roman" w:hAnsi="Times New Roman" w:cs="Times New Roman"/>
          <w:kern w:val="0"/>
          <w:lang w:eastAsia="en-IN"/>
          <w14:ligatures w14:val="none"/>
        </w:rPr>
        <w:t xml:space="preserve"> The descriptive statistics show a strong positive consensus regarding the helpfulness of weekly quizzes. The observed probability of 0.79 (79%) indicates that the vast majority of students perceive a benefit from these quizzes. The Binomial distribution, based on these findings, suggests that if 100 students were sampled repeatedly, the most likely outcome would be 79 positive responses.</w:t>
      </w:r>
    </w:p>
    <w:p w14:paraId="6E280D9F" w14:textId="77777777" w:rsidR="008751AD" w:rsidRDefault="008751AD" w:rsidP="00087B96">
      <w:pPr>
        <w:spacing w:line="360" w:lineRule="auto"/>
        <w:jc w:val="both"/>
        <w:rPr>
          <w:rFonts w:ascii="Times New Roman" w:hAnsi="Times New Roman" w:cs="Times New Roman"/>
          <w:b/>
          <w:bCs/>
          <w:sz w:val="28"/>
          <w:szCs w:val="28"/>
        </w:rPr>
      </w:pPr>
    </w:p>
    <w:p w14:paraId="6B0A828F" w14:textId="77777777" w:rsidR="000C6335" w:rsidRDefault="000C6335" w:rsidP="00087B96">
      <w:pPr>
        <w:spacing w:line="360" w:lineRule="auto"/>
        <w:jc w:val="both"/>
        <w:rPr>
          <w:rFonts w:ascii="Times New Roman" w:hAnsi="Times New Roman" w:cs="Times New Roman"/>
          <w:b/>
          <w:bCs/>
          <w:sz w:val="28"/>
          <w:szCs w:val="28"/>
        </w:rPr>
      </w:pPr>
    </w:p>
    <w:p w14:paraId="5DB576D4" w14:textId="77777777" w:rsidR="000C6335" w:rsidRDefault="000C6335" w:rsidP="00087B96">
      <w:pPr>
        <w:spacing w:line="360" w:lineRule="auto"/>
        <w:jc w:val="both"/>
        <w:rPr>
          <w:rFonts w:ascii="Times New Roman" w:hAnsi="Times New Roman" w:cs="Times New Roman"/>
          <w:b/>
          <w:bCs/>
          <w:sz w:val="28"/>
          <w:szCs w:val="28"/>
        </w:rPr>
      </w:pPr>
    </w:p>
    <w:p w14:paraId="30E17E8C" w14:textId="77777777" w:rsidR="000C6335" w:rsidRDefault="000C6335" w:rsidP="00087B96">
      <w:pPr>
        <w:spacing w:line="360" w:lineRule="auto"/>
        <w:jc w:val="both"/>
        <w:rPr>
          <w:rFonts w:ascii="Times New Roman" w:hAnsi="Times New Roman" w:cs="Times New Roman"/>
          <w:b/>
          <w:bCs/>
          <w:sz w:val="28"/>
          <w:szCs w:val="28"/>
        </w:rPr>
      </w:pPr>
    </w:p>
    <w:p w14:paraId="59BC2E08" w14:textId="77777777" w:rsidR="000C6335" w:rsidRDefault="000C6335" w:rsidP="00087B96">
      <w:pPr>
        <w:spacing w:line="360" w:lineRule="auto"/>
        <w:jc w:val="both"/>
        <w:rPr>
          <w:rFonts w:ascii="Times New Roman" w:hAnsi="Times New Roman" w:cs="Times New Roman"/>
          <w:b/>
          <w:bCs/>
          <w:sz w:val="28"/>
          <w:szCs w:val="28"/>
        </w:rPr>
      </w:pPr>
    </w:p>
    <w:p w14:paraId="3E4E16AF" w14:textId="77777777" w:rsidR="000C6335" w:rsidRDefault="000C6335" w:rsidP="00087B96">
      <w:pPr>
        <w:spacing w:line="360" w:lineRule="auto"/>
        <w:jc w:val="both"/>
        <w:rPr>
          <w:rFonts w:ascii="Times New Roman" w:hAnsi="Times New Roman" w:cs="Times New Roman"/>
          <w:b/>
          <w:bCs/>
          <w:sz w:val="28"/>
          <w:szCs w:val="28"/>
        </w:rPr>
      </w:pPr>
    </w:p>
    <w:p w14:paraId="3DB42374" w14:textId="77777777" w:rsidR="000C6335" w:rsidRDefault="000C6335" w:rsidP="00087B96">
      <w:pPr>
        <w:spacing w:line="360" w:lineRule="auto"/>
        <w:jc w:val="both"/>
        <w:rPr>
          <w:rFonts w:ascii="Times New Roman" w:hAnsi="Times New Roman" w:cs="Times New Roman"/>
          <w:b/>
          <w:bCs/>
          <w:sz w:val="28"/>
          <w:szCs w:val="28"/>
        </w:rPr>
      </w:pPr>
    </w:p>
    <w:p w14:paraId="7C145CEF" w14:textId="77777777" w:rsidR="000C6335" w:rsidRDefault="000C6335" w:rsidP="00087B96">
      <w:pPr>
        <w:spacing w:line="360" w:lineRule="auto"/>
        <w:jc w:val="both"/>
        <w:rPr>
          <w:rFonts w:ascii="Times New Roman" w:hAnsi="Times New Roman" w:cs="Times New Roman"/>
          <w:b/>
          <w:bCs/>
          <w:sz w:val="28"/>
          <w:szCs w:val="28"/>
        </w:rPr>
      </w:pPr>
    </w:p>
    <w:p w14:paraId="2A5899A7" w14:textId="2F0F0463" w:rsidR="00DC5EC0" w:rsidRDefault="00972AC1" w:rsidP="00087B96">
      <w:pPr>
        <w:spacing w:line="360" w:lineRule="auto"/>
        <w:jc w:val="both"/>
        <w:rPr>
          <w:rFonts w:ascii="Times New Roman" w:hAnsi="Times New Roman" w:cs="Times New Roman"/>
          <w:b/>
          <w:bCs/>
          <w:sz w:val="28"/>
          <w:szCs w:val="28"/>
        </w:rPr>
      </w:pPr>
      <w:r w:rsidRPr="00972AC1">
        <w:rPr>
          <w:rFonts w:ascii="Times New Roman" w:hAnsi="Times New Roman" w:cs="Times New Roman"/>
          <w:b/>
          <w:bCs/>
          <w:sz w:val="28"/>
          <w:szCs w:val="28"/>
        </w:rPr>
        <w:lastRenderedPageBreak/>
        <w:t>4.</w:t>
      </w:r>
      <w:r w:rsidR="00633300">
        <w:rPr>
          <w:rFonts w:ascii="Times New Roman" w:hAnsi="Times New Roman" w:cs="Times New Roman"/>
          <w:b/>
          <w:bCs/>
          <w:sz w:val="28"/>
          <w:szCs w:val="28"/>
        </w:rPr>
        <w:t>6</w:t>
      </w:r>
      <w:r w:rsidRPr="00972AC1">
        <w:rPr>
          <w:rFonts w:ascii="Times New Roman" w:hAnsi="Times New Roman" w:cs="Times New Roman"/>
          <w:b/>
          <w:bCs/>
          <w:sz w:val="28"/>
          <w:szCs w:val="28"/>
        </w:rPr>
        <w:t xml:space="preserve"> CORRELATION ANALYSIS:</w:t>
      </w:r>
    </w:p>
    <w:p w14:paraId="46F3E3AE"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Columns Used for Correlation Analysis</w:t>
      </w:r>
    </w:p>
    <w:p w14:paraId="15727702"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The following four columns, which represent the core aspects of quiz preparation, attitude, and perceived benefit, were used for the correlation:</w:t>
      </w:r>
    </w:p>
    <w:p w14:paraId="634C57AC" w14:textId="77777777" w:rsidR="00972AC1" w:rsidRPr="00972AC1" w:rsidRDefault="00972AC1">
      <w:pPr>
        <w:numPr>
          <w:ilvl w:val="0"/>
          <w:numId w:val="26"/>
        </w:numPr>
        <w:spacing w:line="360" w:lineRule="auto"/>
        <w:jc w:val="both"/>
        <w:rPr>
          <w:rFonts w:ascii="Times New Roman" w:hAnsi="Times New Roman" w:cs="Times New Roman"/>
        </w:rPr>
      </w:pPr>
      <w:r w:rsidRPr="00972AC1">
        <w:rPr>
          <w:rFonts w:ascii="Times New Roman" w:hAnsi="Times New Roman" w:cs="Times New Roman"/>
          <w:b/>
          <w:bCs/>
        </w:rPr>
        <w:t>Confidence:</w:t>
      </w:r>
      <w:r w:rsidRPr="00972AC1">
        <w:rPr>
          <w:rFonts w:ascii="Times New Roman" w:hAnsi="Times New Roman" w:cs="Times New Roman"/>
        </w:rPr>
        <w:t xml:space="preserve"> "2. How confident are you before attempting a weekly quiz?"</w:t>
      </w:r>
    </w:p>
    <w:p w14:paraId="02CC5A6C" w14:textId="77777777" w:rsidR="00972AC1" w:rsidRPr="00972AC1" w:rsidRDefault="00972AC1">
      <w:pPr>
        <w:numPr>
          <w:ilvl w:val="1"/>
          <w:numId w:val="26"/>
        </w:numPr>
        <w:spacing w:line="360" w:lineRule="auto"/>
        <w:jc w:val="both"/>
        <w:rPr>
          <w:rFonts w:ascii="Times New Roman" w:hAnsi="Times New Roman" w:cs="Times New Roman"/>
        </w:rPr>
      </w:pPr>
      <w:r w:rsidRPr="00972AC1">
        <w:rPr>
          <w:rFonts w:ascii="Times New Roman" w:hAnsi="Times New Roman" w:cs="Times New Roman"/>
        </w:rPr>
        <w:t>Ranks (1 to 4): Not confident at all → Very confident</w:t>
      </w:r>
    </w:p>
    <w:p w14:paraId="74B59B27" w14:textId="77777777" w:rsidR="00972AC1" w:rsidRPr="00972AC1" w:rsidRDefault="00972AC1">
      <w:pPr>
        <w:numPr>
          <w:ilvl w:val="0"/>
          <w:numId w:val="26"/>
        </w:numPr>
        <w:spacing w:line="360" w:lineRule="auto"/>
        <w:jc w:val="both"/>
        <w:rPr>
          <w:rFonts w:ascii="Times New Roman" w:hAnsi="Times New Roman" w:cs="Times New Roman"/>
        </w:rPr>
      </w:pPr>
      <w:r w:rsidRPr="00972AC1">
        <w:rPr>
          <w:rFonts w:ascii="Times New Roman" w:hAnsi="Times New Roman" w:cs="Times New Roman"/>
          <w:b/>
          <w:bCs/>
        </w:rPr>
        <w:t>Review Mistakes:</w:t>
      </w:r>
      <w:r w:rsidRPr="00972AC1">
        <w:rPr>
          <w:rFonts w:ascii="Times New Roman" w:hAnsi="Times New Roman" w:cs="Times New Roman"/>
        </w:rPr>
        <w:t xml:space="preserve"> "3. Do you review your mistakes after each quiz?"</w:t>
      </w:r>
    </w:p>
    <w:p w14:paraId="760E10AB" w14:textId="77777777" w:rsidR="00972AC1" w:rsidRPr="00972AC1" w:rsidRDefault="00972AC1">
      <w:pPr>
        <w:numPr>
          <w:ilvl w:val="1"/>
          <w:numId w:val="26"/>
        </w:numPr>
        <w:spacing w:line="360" w:lineRule="auto"/>
        <w:jc w:val="both"/>
        <w:rPr>
          <w:rFonts w:ascii="Times New Roman" w:hAnsi="Times New Roman" w:cs="Times New Roman"/>
        </w:rPr>
      </w:pPr>
      <w:r w:rsidRPr="00972AC1">
        <w:rPr>
          <w:rFonts w:ascii="Times New Roman" w:hAnsi="Times New Roman" w:cs="Times New Roman"/>
        </w:rPr>
        <w:t>Ranks (1 to 4): Never → Always</w:t>
      </w:r>
    </w:p>
    <w:p w14:paraId="14A25773" w14:textId="77777777" w:rsidR="00972AC1" w:rsidRPr="00972AC1" w:rsidRDefault="00972AC1">
      <w:pPr>
        <w:numPr>
          <w:ilvl w:val="0"/>
          <w:numId w:val="26"/>
        </w:numPr>
        <w:spacing w:line="360" w:lineRule="auto"/>
        <w:jc w:val="both"/>
        <w:rPr>
          <w:rFonts w:ascii="Times New Roman" w:hAnsi="Times New Roman" w:cs="Times New Roman"/>
        </w:rPr>
      </w:pPr>
      <w:r w:rsidRPr="00972AC1">
        <w:rPr>
          <w:rFonts w:ascii="Times New Roman" w:hAnsi="Times New Roman" w:cs="Times New Roman"/>
          <w:b/>
          <w:bCs/>
        </w:rPr>
        <w:t xml:space="preserve">Performance Pattern: </w:t>
      </w:r>
      <w:r w:rsidRPr="00972AC1">
        <w:rPr>
          <w:rFonts w:ascii="Times New Roman" w:hAnsi="Times New Roman" w:cs="Times New Roman"/>
        </w:rPr>
        <w:t>"5. Do you notice a pattern in your quiz performance over time?"</w:t>
      </w:r>
    </w:p>
    <w:p w14:paraId="33019CD6" w14:textId="77777777" w:rsidR="00972AC1" w:rsidRPr="00972AC1" w:rsidRDefault="00972AC1">
      <w:pPr>
        <w:numPr>
          <w:ilvl w:val="1"/>
          <w:numId w:val="26"/>
        </w:numPr>
        <w:spacing w:line="360" w:lineRule="auto"/>
        <w:jc w:val="both"/>
        <w:rPr>
          <w:rFonts w:ascii="Times New Roman" w:hAnsi="Times New Roman" w:cs="Times New Roman"/>
        </w:rPr>
      </w:pPr>
      <w:r w:rsidRPr="00972AC1">
        <w:rPr>
          <w:rFonts w:ascii="Times New Roman" w:hAnsi="Times New Roman" w:cs="Times New Roman"/>
        </w:rPr>
        <w:t>Ranks (1 to 4): Declining → Improving</w:t>
      </w:r>
    </w:p>
    <w:p w14:paraId="5FEA9136" w14:textId="77777777" w:rsidR="00972AC1" w:rsidRPr="00972AC1" w:rsidRDefault="00972AC1">
      <w:pPr>
        <w:numPr>
          <w:ilvl w:val="0"/>
          <w:numId w:val="26"/>
        </w:numPr>
        <w:spacing w:line="360" w:lineRule="auto"/>
        <w:jc w:val="both"/>
        <w:rPr>
          <w:rFonts w:ascii="Times New Roman" w:hAnsi="Times New Roman" w:cs="Times New Roman"/>
        </w:rPr>
      </w:pPr>
      <w:r w:rsidRPr="00972AC1">
        <w:rPr>
          <w:rFonts w:ascii="Times New Roman" w:hAnsi="Times New Roman" w:cs="Times New Roman"/>
          <w:b/>
          <w:bCs/>
        </w:rPr>
        <w:t>Quizzes Help:</w:t>
      </w:r>
      <w:r w:rsidRPr="00972AC1">
        <w:rPr>
          <w:rFonts w:ascii="Times New Roman" w:hAnsi="Times New Roman" w:cs="Times New Roman"/>
        </w:rPr>
        <w:t xml:space="preserve"> "9. Do you think weekly quizzes help improve your understanding of the subject?"</w:t>
      </w:r>
    </w:p>
    <w:p w14:paraId="44D1ABCB" w14:textId="77777777" w:rsidR="00972AC1" w:rsidRPr="00972AC1" w:rsidRDefault="00972AC1">
      <w:pPr>
        <w:numPr>
          <w:ilvl w:val="1"/>
          <w:numId w:val="26"/>
        </w:numPr>
        <w:spacing w:line="360" w:lineRule="auto"/>
        <w:jc w:val="both"/>
        <w:rPr>
          <w:rFonts w:ascii="Times New Roman" w:hAnsi="Times New Roman" w:cs="Times New Roman"/>
        </w:rPr>
      </w:pPr>
      <w:r w:rsidRPr="00972AC1">
        <w:rPr>
          <w:rFonts w:ascii="Times New Roman" w:hAnsi="Times New Roman" w:cs="Times New Roman"/>
        </w:rPr>
        <w:t>Ranks (1 to 4): Strongly disagree → Strongly agree</w:t>
      </w:r>
    </w:p>
    <w:p w14:paraId="3AB86928"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Spearman Rank Correlation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526"/>
        <w:gridCol w:w="1723"/>
        <w:gridCol w:w="2151"/>
        <w:gridCol w:w="1481"/>
      </w:tblGrid>
      <w:tr w:rsidR="00972AC1" w:rsidRPr="00972AC1" w14:paraId="576E8451" w14:textId="77777777" w:rsidTr="00972AC1">
        <w:trPr>
          <w:tblHeader/>
          <w:tblCellSpacing w:w="15" w:type="dxa"/>
        </w:trPr>
        <w:tc>
          <w:tcPr>
            <w:tcW w:w="0" w:type="auto"/>
            <w:vAlign w:val="center"/>
            <w:hideMark/>
          </w:tcPr>
          <w:p w14:paraId="4FA6F846"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Correlation Coefficient (ρ)</w:t>
            </w:r>
          </w:p>
        </w:tc>
        <w:tc>
          <w:tcPr>
            <w:tcW w:w="0" w:type="auto"/>
            <w:vAlign w:val="center"/>
            <w:hideMark/>
          </w:tcPr>
          <w:p w14:paraId="538F7FFA"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Confidence (Q2)</w:t>
            </w:r>
          </w:p>
        </w:tc>
        <w:tc>
          <w:tcPr>
            <w:tcW w:w="0" w:type="auto"/>
            <w:vAlign w:val="center"/>
            <w:hideMark/>
          </w:tcPr>
          <w:p w14:paraId="432D7EE6"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Review Mistakes (Q3)</w:t>
            </w:r>
          </w:p>
        </w:tc>
        <w:tc>
          <w:tcPr>
            <w:tcW w:w="0" w:type="auto"/>
            <w:vAlign w:val="center"/>
            <w:hideMark/>
          </w:tcPr>
          <w:p w14:paraId="436A18AB"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Performance Pattern (Q5)</w:t>
            </w:r>
          </w:p>
        </w:tc>
        <w:tc>
          <w:tcPr>
            <w:tcW w:w="0" w:type="auto"/>
            <w:vAlign w:val="center"/>
            <w:hideMark/>
          </w:tcPr>
          <w:p w14:paraId="58412D2A"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Quizzes Help (Q9)</w:t>
            </w:r>
          </w:p>
        </w:tc>
      </w:tr>
      <w:tr w:rsidR="00972AC1" w:rsidRPr="00972AC1" w14:paraId="52C8F582" w14:textId="77777777" w:rsidTr="00972AC1">
        <w:trPr>
          <w:tblCellSpacing w:w="15" w:type="dxa"/>
        </w:trPr>
        <w:tc>
          <w:tcPr>
            <w:tcW w:w="0" w:type="auto"/>
            <w:vAlign w:val="center"/>
            <w:hideMark/>
          </w:tcPr>
          <w:p w14:paraId="45D6EC05"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Confidence (Q2)</w:t>
            </w:r>
          </w:p>
        </w:tc>
        <w:tc>
          <w:tcPr>
            <w:tcW w:w="0" w:type="auto"/>
            <w:vAlign w:val="center"/>
            <w:hideMark/>
          </w:tcPr>
          <w:p w14:paraId="6129586D"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1.000</w:t>
            </w:r>
          </w:p>
        </w:tc>
        <w:tc>
          <w:tcPr>
            <w:tcW w:w="0" w:type="auto"/>
            <w:vAlign w:val="center"/>
            <w:hideMark/>
          </w:tcPr>
          <w:p w14:paraId="0A323AEC"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0.168</w:t>
            </w:r>
          </w:p>
        </w:tc>
        <w:tc>
          <w:tcPr>
            <w:tcW w:w="0" w:type="auto"/>
            <w:vAlign w:val="center"/>
            <w:hideMark/>
          </w:tcPr>
          <w:p w14:paraId="440B23BC"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0.231</w:t>
            </w:r>
          </w:p>
        </w:tc>
        <w:tc>
          <w:tcPr>
            <w:tcW w:w="0" w:type="auto"/>
            <w:vAlign w:val="center"/>
            <w:hideMark/>
          </w:tcPr>
          <w:p w14:paraId="7A66BF61"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0.173</w:t>
            </w:r>
          </w:p>
        </w:tc>
      </w:tr>
      <w:tr w:rsidR="00972AC1" w:rsidRPr="00972AC1" w14:paraId="4F82BE67" w14:textId="77777777" w:rsidTr="00972AC1">
        <w:trPr>
          <w:tblCellSpacing w:w="15" w:type="dxa"/>
        </w:trPr>
        <w:tc>
          <w:tcPr>
            <w:tcW w:w="0" w:type="auto"/>
            <w:vAlign w:val="center"/>
            <w:hideMark/>
          </w:tcPr>
          <w:p w14:paraId="027F4D14"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Review Mistakes (Q3)</w:t>
            </w:r>
          </w:p>
        </w:tc>
        <w:tc>
          <w:tcPr>
            <w:tcW w:w="0" w:type="auto"/>
            <w:vAlign w:val="center"/>
            <w:hideMark/>
          </w:tcPr>
          <w:p w14:paraId="68BCAB5D"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0.168</w:t>
            </w:r>
          </w:p>
        </w:tc>
        <w:tc>
          <w:tcPr>
            <w:tcW w:w="0" w:type="auto"/>
            <w:vAlign w:val="center"/>
            <w:hideMark/>
          </w:tcPr>
          <w:p w14:paraId="29070A59"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1.000</w:t>
            </w:r>
          </w:p>
        </w:tc>
        <w:tc>
          <w:tcPr>
            <w:tcW w:w="0" w:type="auto"/>
            <w:vAlign w:val="center"/>
            <w:hideMark/>
          </w:tcPr>
          <w:p w14:paraId="0E24B09B"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0.110</w:t>
            </w:r>
          </w:p>
        </w:tc>
        <w:tc>
          <w:tcPr>
            <w:tcW w:w="0" w:type="auto"/>
            <w:vAlign w:val="center"/>
            <w:hideMark/>
          </w:tcPr>
          <w:p w14:paraId="3097ED98"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0.239</w:t>
            </w:r>
          </w:p>
        </w:tc>
      </w:tr>
      <w:tr w:rsidR="00972AC1" w:rsidRPr="00972AC1" w14:paraId="2741ECAC" w14:textId="77777777" w:rsidTr="00972AC1">
        <w:trPr>
          <w:tblCellSpacing w:w="15" w:type="dxa"/>
        </w:trPr>
        <w:tc>
          <w:tcPr>
            <w:tcW w:w="0" w:type="auto"/>
            <w:vAlign w:val="center"/>
            <w:hideMark/>
          </w:tcPr>
          <w:p w14:paraId="65CF5B9E"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Performance Pattern (Q5)</w:t>
            </w:r>
          </w:p>
        </w:tc>
        <w:tc>
          <w:tcPr>
            <w:tcW w:w="0" w:type="auto"/>
            <w:vAlign w:val="center"/>
            <w:hideMark/>
          </w:tcPr>
          <w:p w14:paraId="5EFAB34F"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0.231</w:t>
            </w:r>
          </w:p>
        </w:tc>
        <w:tc>
          <w:tcPr>
            <w:tcW w:w="0" w:type="auto"/>
            <w:vAlign w:val="center"/>
            <w:hideMark/>
          </w:tcPr>
          <w:p w14:paraId="52BDC1A7"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0.110</w:t>
            </w:r>
          </w:p>
        </w:tc>
        <w:tc>
          <w:tcPr>
            <w:tcW w:w="0" w:type="auto"/>
            <w:vAlign w:val="center"/>
            <w:hideMark/>
          </w:tcPr>
          <w:p w14:paraId="54BB0958"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1.000</w:t>
            </w:r>
          </w:p>
        </w:tc>
        <w:tc>
          <w:tcPr>
            <w:tcW w:w="0" w:type="auto"/>
            <w:vAlign w:val="center"/>
            <w:hideMark/>
          </w:tcPr>
          <w:p w14:paraId="26626178"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0.142</w:t>
            </w:r>
          </w:p>
        </w:tc>
      </w:tr>
      <w:tr w:rsidR="00972AC1" w:rsidRPr="00972AC1" w14:paraId="6711B73D" w14:textId="77777777" w:rsidTr="00972AC1">
        <w:trPr>
          <w:tblCellSpacing w:w="15" w:type="dxa"/>
        </w:trPr>
        <w:tc>
          <w:tcPr>
            <w:tcW w:w="0" w:type="auto"/>
            <w:vAlign w:val="center"/>
            <w:hideMark/>
          </w:tcPr>
          <w:p w14:paraId="27213F2E"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Quizzes Help (Q9)</w:t>
            </w:r>
          </w:p>
        </w:tc>
        <w:tc>
          <w:tcPr>
            <w:tcW w:w="0" w:type="auto"/>
            <w:vAlign w:val="center"/>
            <w:hideMark/>
          </w:tcPr>
          <w:p w14:paraId="41818022"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0.173</w:t>
            </w:r>
          </w:p>
        </w:tc>
        <w:tc>
          <w:tcPr>
            <w:tcW w:w="0" w:type="auto"/>
            <w:vAlign w:val="center"/>
            <w:hideMark/>
          </w:tcPr>
          <w:p w14:paraId="201D6993"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0.239</w:t>
            </w:r>
          </w:p>
        </w:tc>
        <w:tc>
          <w:tcPr>
            <w:tcW w:w="0" w:type="auto"/>
            <w:vAlign w:val="center"/>
            <w:hideMark/>
          </w:tcPr>
          <w:p w14:paraId="23680259"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0.142</w:t>
            </w:r>
          </w:p>
        </w:tc>
        <w:tc>
          <w:tcPr>
            <w:tcW w:w="0" w:type="auto"/>
            <w:vAlign w:val="center"/>
            <w:hideMark/>
          </w:tcPr>
          <w:p w14:paraId="682ED0EB"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1.000</w:t>
            </w:r>
          </w:p>
        </w:tc>
      </w:tr>
    </w:tbl>
    <w:p w14:paraId="40D89A21" w14:textId="128B849F" w:rsidR="00972AC1" w:rsidRPr="00972AC1" w:rsidRDefault="00972AC1" w:rsidP="00972AC1">
      <w:pPr>
        <w:spacing w:line="360" w:lineRule="auto"/>
        <w:jc w:val="both"/>
        <w:rPr>
          <w:rFonts w:ascii="Times New Roman" w:hAnsi="Times New Roman" w:cs="Times New Roman"/>
        </w:rPr>
      </w:pPr>
    </w:p>
    <w:p w14:paraId="20E7B956" w14:textId="77777777" w:rsidR="0029645A" w:rsidRDefault="0029645A" w:rsidP="00972AC1">
      <w:pPr>
        <w:spacing w:line="360" w:lineRule="auto"/>
        <w:jc w:val="both"/>
        <w:rPr>
          <w:rFonts w:ascii="Times New Roman" w:hAnsi="Times New Roman" w:cs="Times New Roman"/>
          <w:b/>
          <w:bCs/>
        </w:rPr>
      </w:pPr>
    </w:p>
    <w:p w14:paraId="509DAD44" w14:textId="619EB738"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lastRenderedPageBreak/>
        <w:t>Interpretation</w:t>
      </w:r>
    </w:p>
    <w:p w14:paraId="4C0CFC45"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Correlation (ρ) values range from -1 (perfect negative correlation) to +1 (perfect positive correlation). Values close to zero indicate a weak or no linear relationship. In social science data, values below 0.3 are typically considered weak.</w:t>
      </w:r>
    </w:p>
    <w:p w14:paraId="2936B27E"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The analysis shows that all relationships are positive but weak-to-moderate (all values between 0.110 and 0.239).</w:t>
      </w:r>
    </w:p>
    <w:p w14:paraId="326A53EE"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Key Findings:</w:t>
      </w:r>
    </w:p>
    <w:p w14:paraId="3422A83B" w14:textId="77777777" w:rsidR="00972AC1" w:rsidRPr="00972AC1" w:rsidRDefault="00972AC1">
      <w:pPr>
        <w:numPr>
          <w:ilvl w:val="0"/>
          <w:numId w:val="27"/>
        </w:numPr>
        <w:spacing w:line="360" w:lineRule="auto"/>
        <w:jc w:val="both"/>
        <w:rPr>
          <w:rFonts w:ascii="Times New Roman" w:hAnsi="Times New Roman" w:cs="Times New Roman"/>
          <w:b/>
          <w:bCs/>
        </w:rPr>
      </w:pPr>
      <w:r w:rsidRPr="00972AC1">
        <w:rPr>
          <w:rFonts w:ascii="Times New Roman" w:hAnsi="Times New Roman" w:cs="Times New Roman"/>
          <w:b/>
          <w:bCs/>
        </w:rPr>
        <w:t>Reviewing Mistakes vs. Quizzes Help (ρ=0.239):</w:t>
      </w:r>
    </w:p>
    <w:p w14:paraId="0AC3FC68" w14:textId="2AFA145F" w:rsidR="00972AC1" w:rsidRPr="00972AC1" w:rsidRDefault="00972AC1">
      <w:pPr>
        <w:numPr>
          <w:ilvl w:val="1"/>
          <w:numId w:val="27"/>
        </w:numPr>
        <w:spacing w:line="360" w:lineRule="auto"/>
        <w:jc w:val="both"/>
        <w:rPr>
          <w:rFonts w:ascii="Times New Roman" w:hAnsi="Times New Roman" w:cs="Times New Roman"/>
        </w:rPr>
      </w:pPr>
      <w:r w:rsidRPr="00972AC1">
        <w:rPr>
          <w:rFonts w:ascii="Times New Roman" w:hAnsi="Times New Roman" w:cs="Times New Roman"/>
        </w:rPr>
        <w:t>Interpretation: This is the strongest correlation found. It suggests that students who more frequently review their mistakes after a quiz are also more likely to agree that quizzes help improve their understanding.</w:t>
      </w:r>
    </w:p>
    <w:p w14:paraId="03B0EFD1" w14:textId="77777777" w:rsidR="00972AC1" w:rsidRPr="00972AC1" w:rsidRDefault="00972AC1">
      <w:pPr>
        <w:numPr>
          <w:ilvl w:val="0"/>
          <w:numId w:val="27"/>
        </w:numPr>
        <w:spacing w:line="360" w:lineRule="auto"/>
        <w:jc w:val="both"/>
        <w:rPr>
          <w:rFonts w:ascii="Times New Roman" w:hAnsi="Times New Roman" w:cs="Times New Roman"/>
          <w:b/>
          <w:bCs/>
        </w:rPr>
      </w:pPr>
      <w:r w:rsidRPr="00972AC1">
        <w:rPr>
          <w:rFonts w:ascii="Times New Roman" w:hAnsi="Times New Roman" w:cs="Times New Roman"/>
          <w:b/>
          <w:bCs/>
        </w:rPr>
        <w:t>Confidence vs. Performance Pattern (ρ=0.231):</w:t>
      </w:r>
    </w:p>
    <w:p w14:paraId="35ECE3CB" w14:textId="77777777" w:rsidR="00972AC1" w:rsidRPr="00972AC1" w:rsidRDefault="00972AC1">
      <w:pPr>
        <w:numPr>
          <w:ilvl w:val="1"/>
          <w:numId w:val="27"/>
        </w:numPr>
        <w:spacing w:line="360" w:lineRule="auto"/>
        <w:jc w:val="both"/>
        <w:rPr>
          <w:rFonts w:ascii="Times New Roman" w:hAnsi="Times New Roman" w:cs="Times New Roman"/>
        </w:rPr>
      </w:pPr>
      <w:r w:rsidRPr="00972AC1">
        <w:rPr>
          <w:rFonts w:ascii="Times New Roman" w:hAnsi="Times New Roman" w:cs="Times New Roman"/>
        </w:rPr>
        <w:t>Interpretation: There is a moderate positive correlation here. Students who rate their confidence higher also tend to report an improving quiz performance pattern over time.</w:t>
      </w:r>
    </w:p>
    <w:p w14:paraId="5BEBA56E" w14:textId="77777777" w:rsidR="00972AC1" w:rsidRPr="00972AC1" w:rsidRDefault="00972AC1">
      <w:pPr>
        <w:numPr>
          <w:ilvl w:val="0"/>
          <w:numId w:val="27"/>
        </w:numPr>
        <w:spacing w:line="360" w:lineRule="auto"/>
        <w:jc w:val="both"/>
        <w:rPr>
          <w:rFonts w:ascii="Times New Roman" w:hAnsi="Times New Roman" w:cs="Times New Roman"/>
          <w:b/>
          <w:bCs/>
        </w:rPr>
      </w:pPr>
      <w:r w:rsidRPr="00972AC1">
        <w:rPr>
          <w:rFonts w:ascii="Times New Roman" w:hAnsi="Times New Roman" w:cs="Times New Roman"/>
          <w:b/>
          <w:bCs/>
        </w:rPr>
        <w:t>Reviewing Mistakes vs. Confidence (ρ=0.168):</w:t>
      </w:r>
    </w:p>
    <w:p w14:paraId="7A36601F" w14:textId="77777777" w:rsidR="00972AC1" w:rsidRPr="00972AC1" w:rsidRDefault="00972AC1">
      <w:pPr>
        <w:numPr>
          <w:ilvl w:val="1"/>
          <w:numId w:val="27"/>
        </w:numPr>
        <w:spacing w:line="360" w:lineRule="auto"/>
        <w:jc w:val="both"/>
        <w:rPr>
          <w:rFonts w:ascii="Times New Roman" w:hAnsi="Times New Roman" w:cs="Times New Roman"/>
        </w:rPr>
      </w:pPr>
      <w:r w:rsidRPr="00972AC1">
        <w:rPr>
          <w:rFonts w:ascii="Times New Roman" w:hAnsi="Times New Roman" w:cs="Times New Roman"/>
        </w:rPr>
        <w:t>Interpretation: Students who review their mistakes more often have only a slightly higher tendency to feel confident.</w:t>
      </w:r>
    </w:p>
    <w:p w14:paraId="13128C6F" w14:textId="77777777" w:rsidR="00972AC1" w:rsidRPr="00972AC1" w:rsidRDefault="00972AC1">
      <w:pPr>
        <w:numPr>
          <w:ilvl w:val="0"/>
          <w:numId w:val="27"/>
        </w:numPr>
        <w:spacing w:line="360" w:lineRule="auto"/>
        <w:jc w:val="both"/>
        <w:rPr>
          <w:rFonts w:ascii="Times New Roman" w:hAnsi="Times New Roman" w:cs="Times New Roman"/>
          <w:b/>
          <w:bCs/>
        </w:rPr>
      </w:pPr>
      <w:r w:rsidRPr="00972AC1">
        <w:rPr>
          <w:rFonts w:ascii="Times New Roman" w:hAnsi="Times New Roman" w:cs="Times New Roman"/>
          <w:b/>
          <w:bCs/>
        </w:rPr>
        <w:t>Performance Pattern vs. Quizzes Help (ρ=0.142):</w:t>
      </w:r>
    </w:p>
    <w:p w14:paraId="49A24BE0" w14:textId="77777777" w:rsidR="00972AC1" w:rsidRPr="00972AC1" w:rsidRDefault="00972AC1">
      <w:pPr>
        <w:numPr>
          <w:ilvl w:val="1"/>
          <w:numId w:val="27"/>
        </w:numPr>
        <w:spacing w:line="360" w:lineRule="auto"/>
        <w:jc w:val="both"/>
        <w:rPr>
          <w:rFonts w:ascii="Times New Roman" w:hAnsi="Times New Roman" w:cs="Times New Roman"/>
        </w:rPr>
      </w:pPr>
      <w:r w:rsidRPr="00972AC1">
        <w:rPr>
          <w:rFonts w:ascii="Times New Roman" w:hAnsi="Times New Roman" w:cs="Times New Roman"/>
        </w:rPr>
        <w:t>Interpretation: This is a weak correlation. Interestingly, seeing an improving performance pattern does not strongly correlate with the belief that quizzes help, suggesting the perceived benefit of quizzes is driven by factors other than just performance trend (perhaps a belief in the learning process itself).</w:t>
      </w:r>
    </w:p>
    <w:p w14:paraId="045373DC" w14:textId="77777777" w:rsidR="00633300" w:rsidRPr="00633300" w:rsidRDefault="00633300" w:rsidP="0063330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The Spearman Rank Correlation was used to identify relationships between key ordinal variables (Confidence, Reviewing Mistakes, Performance Pattern, Quizzes Help).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8"/>
        <w:gridCol w:w="993"/>
        <w:gridCol w:w="2275"/>
      </w:tblGrid>
      <w:tr w:rsidR="00633300" w:rsidRPr="00633300" w14:paraId="3E3C0314" w14:textId="77777777" w:rsidTr="00633300">
        <w:trPr>
          <w:tblHeader/>
          <w:tblCellSpacing w:w="15" w:type="dxa"/>
        </w:trPr>
        <w:tc>
          <w:tcPr>
            <w:tcW w:w="0" w:type="auto"/>
            <w:vAlign w:val="center"/>
            <w:hideMark/>
          </w:tcPr>
          <w:p w14:paraId="10905EFF"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Strongest Correlation</w:t>
            </w:r>
          </w:p>
        </w:tc>
        <w:tc>
          <w:tcPr>
            <w:tcW w:w="0" w:type="auto"/>
            <w:vAlign w:val="center"/>
            <w:hideMark/>
          </w:tcPr>
          <w:p w14:paraId="0D99063A"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Value (ρ)</w:t>
            </w:r>
          </w:p>
        </w:tc>
        <w:tc>
          <w:tcPr>
            <w:tcW w:w="0" w:type="auto"/>
            <w:vAlign w:val="center"/>
            <w:hideMark/>
          </w:tcPr>
          <w:p w14:paraId="42908B47"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Relationship Direction</w:t>
            </w:r>
          </w:p>
        </w:tc>
      </w:tr>
      <w:tr w:rsidR="00633300" w:rsidRPr="00633300" w14:paraId="613B16B0" w14:textId="77777777" w:rsidTr="00633300">
        <w:trPr>
          <w:tblCellSpacing w:w="15" w:type="dxa"/>
        </w:trPr>
        <w:tc>
          <w:tcPr>
            <w:tcW w:w="0" w:type="auto"/>
            <w:vAlign w:val="center"/>
            <w:hideMark/>
          </w:tcPr>
          <w:p w14:paraId="1F4ED967"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b/>
                <w:bCs/>
                <w:kern w:val="0"/>
                <w:lang w:eastAsia="en-IN"/>
                <w14:ligatures w14:val="none"/>
              </w:rPr>
              <w:t>Review Mistakes vs. Quizzes Help</w:t>
            </w:r>
          </w:p>
        </w:tc>
        <w:tc>
          <w:tcPr>
            <w:tcW w:w="0" w:type="auto"/>
            <w:vAlign w:val="center"/>
            <w:hideMark/>
          </w:tcPr>
          <w:p w14:paraId="2EF714AB"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0.239</w:t>
            </w:r>
          </w:p>
        </w:tc>
        <w:tc>
          <w:tcPr>
            <w:tcW w:w="0" w:type="auto"/>
            <w:vAlign w:val="center"/>
            <w:hideMark/>
          </w:tcPr>
          <w:p w14:paraId="57E0AC33" w14:textId="77777777" w:rsidR="00633300" w:rsidRPr="00633300" w:rsidRDefault="00633300" w:rsidP="00633300">
            <w:pPr>
              <w:spacing w:after="0"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Weak Positive</w:t>
            </w:r>
          </w:p>
        </w:tc>
      </w:tr>
    </w:tbl>
    <w:p w14:paraId="2E14E15A" w14:textId="77777777" w:rsidR="00633300" w:rsidRPr="00633300" w:rsidRDefault="00633300">
      <w:pPr>
        <w:pStyle w:val="ListParagraph"/>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b/>
          <w:bCs/>
          <w:kern w:val="0"/>
          <w:lang w:eastAsia="en-IN"/>
          <w14:ligatures w14:val="none"/>
        </w:rPr>
        <w:lastRenderedPageBreak/>
        <w:t>Overall Conclusion:</w:t>
      </w:r>
      <w:r w:rsidRPr="00633300">
        <w:rPr>
          <w:rFonts w:ascii="Times New Roman" w:eastAsia="Times New Roman" w:hAnsi="Times New Roman" w:cs="Times New Roman"/>
          <w:kern w:val="0"/>
          <w:lang w:eastAsia="en-IN"/>
          <w14:ligatures w14:val="none"/>
        </w:rPr>
        <w:t xml:space="preserve"> While all </w:t>
      </w:r>
      <w:proofErr w:type="spellStart"/>
      <w:r w:rsidRPr="00633300">
        <w:rPr>
          <w:rFonts w:ascii="Times New Roman" w:eastAsia="Times New Roman" w:hAnsi="Times New Roman" w:cs="Times New Roman"/>
          <w:kern w:val="0"/>
          <w:lang w:eastAsia="en-IN"/>
          <w14:ligatures w14:val="none"/>
        </w:rPr>
        <w:t>analyzed</w:t>
      </w:r>
      <w:proofErr w:type="spellEnd"/>
      <w:r w:rsidRPr="00633300">
        <w:rPr>
          <w:rFonts w:ascii="Times New Roman" w:eastAsia="Times New Roman" w:hAnsi="Times New Roman" w:cs="Times New Roman"/>
          <w:kern w:val="0"/>
          <w:lang w:eastAsia="en-IN"/>
          <w14:ligatures w14:val="none"/>
        </w:rPr>
        <w:t xml:space="preserve"> relationships are positive, they are generally </w:t>
      </w:r>
      <w:r w:rsidRPr="00633300">
        <w:rPr>
          <w:rFonts w:ascii="Times New Roman" w:eastAsia="Times New Roman" w:hAnsi="Times New Roman" w:cs="Times New Roman"/>
          <w:b/>
          <w:bCs/>
          <w:kern w:val="0"/>
          <w:lang w:eastAsia="en-IN"/>
          <w14:ligatures w14:val="none"/>
        </w:rPr>
        <w:t>weak</w:t>
      </w:r>
      <w:r w:rsidRPr="00633300">
        <w:rPr>
          <w:rFonts w:ascii="Times New Roman" w:eastAsia="Times New Roman" w:hAnsi="Times New Roman" w:cs="Times New Roman"/>
          <w:kern w:val="0"/>
          <w:lang w:eastAsia="en-IN"/>
          <w14:ligatures w14:val="none"/>
        </w:rPr>
        <w:t xml:space="preserve"> (ρ&lt;0.3), suggesting that students' opinions and habits operate largely independently of each other within this sample.</w:t>
      </w:r>
    </w:p>
    <w:p w14:paraId="5407B05E" w14:textId="4032CE7F" w:rsidR="00DE7C17" w:rsidRDefault="00633300"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33300">
        <w:rPr>
          <w:rFonts w:ascii="Times New Roman" w:eastAsia="Times New Roman" w:hAnsi="Times New Roman" w:cs="Times New Roman"/>
          <w:kern w:val="0"/>
          <w:lang w:eastAsia="en-IN"/>
          <w14:ligatures w14:val="none"/>
        </w:rPr>
        <w:t xml:space="preserve">The strongest observed trend is between </w:t>
      </w:r>
      <w:r w:rsidRPr="00633300">
        <w:rPr>
          <w:rFonts w:ascii="Times New Roman" w:eastAsia="Times New Roman" w:hAnsi="Times New Roman" w:cs="Times New Roman"/>
          <w:b/>
          <w:bCs/>
          <w:kern w:val="0"/>
          <w:lang w:eastAsia="en-IN"/>
          <w14:ligatures w14:val="none"/>
        </w:rPr>
        <w:t>Reviewing Mistakes</w:t>
      </w:r>
      <w:r w:rsidRPr="00633300">
        <w:rPr>
          <w:rFonts w:ascii="Times New Roman" w:eastAsia="Times New Roman" w:hAnsi="Times New Roman" w:cs="Times New Roman"/>
          <w:kern w:val="0"/>
          <w:lang w:eastAsia="en-IN"/>
          <w14:ligatures w14:val="none"/>
        </w:rPr>
        <w:t xml:space="preserve"> and </w:t>
      </w:r>
      <w:r w:rsidRPr="00633300">
        <w:rPr>
          <w:rFonts w:ascii="Times New Roman" w:eastAsia="Times New Roman" w:hAnsi="Times New Roman" w:cs="Times New Roman"/>
          <w:b/>
          <w:bCs/>
          <w:kern w:val="0"/>
          <w:lang w:eastAsia="en-IN"/>
          <w14:ligatures w14:val="none"/>
        </w:rPr>
        <w:t>Quizzes Help</w:t>
      </w:r>
      <w:r w:rsidRPr="00633300">
        <w:rPr>
          <w:rFonts w:ascii="Times New Roman" w:eastAsia="Times New Roman" w:hAnsi="Times New Roman" w:cs="Times New Roman"/>
          <w:kern w:val="0"/>
          <w:lang w:eastAsia="en-IN"/>
          <w14:ligatures w14:val="none"/>
        </w:rPr>
        <w:t xml:space="preserve"> (ρ=0.239). This indicates that students who </w:t>
      </w:r>
      <w:r w:rsidRPr="00633300">
        <w:rPr>
          <w:rFonts w:ascii="Times New Roman" w:eastAsia="Times New Roman" w:hAnsi="Times New Roman" w:cs="Times New Roman"/>
          <w:b/>
          <w:bCs/>
          <w:kern w:val="0"/>
          <w:lang w:eastAsia="en-IN"/>
          <w14:ligatures w14:val="none"/>
        </w:rPr>
        <w:t>more frequently review their quiz mistakes</w:t>
      </w:r>
      <w:r w:rsidRPr="00633300">
        <w:rPr>
          <w:rFonts w:ascii="Times New Roman" w:eastAsia="Times New Roman" w:hAnsi="Times New Roman" w:cs="Times New Roman"/>
          <w:kern w:val="0"/>
          <w:lang w:eastAsia="en-IN"/>
          <w14:ligatures w14:val="none"/>
        </w:rPr>
        <w:t xml:space="preserve"> are slightly more likely to believe that the </w:t>
      </w:r>
      <w:r w:rsidRPr="00633300">
        <w:rPr>
          <w:rFonts w:ascii="Times New Roman" w:eastAsia="Times New Roman" w:hAnsi="Times New Roman" w:cs="Times New Roman"/>
          <w:b/>
          <w:bCs/>
          <w:kern w:val="0"/>
          <w:lang w:eastAsia="en-IN"/>
          <w14:ligatures w14:val="none"/>
        </w:rPr>
        <w:t>quizzes are helpful</w:t>
      </w:r>
      <w:r w:rsidRPr="00633300">
        <w:rPr>
          <w:rFonts w:ascii="Times New Roman" w:eastAsia="Times New Roman" w:hAnsi="Times New Roman" w:cs="Times New Roman"/>
          <w:kern w:val="0"/>
          <w:lang w:eastAsia="en-IN"/>
          <w14:ligatures w14:val="none"/>
        </w:rPr>
        <w:t>. This suggests that active, post-quiz engagement is a key driver in the perceived educational value of the quiz structure.</w:t>
      </w:r>
    </w:p>
    <w:p w14:paraId="4E5775C8" w14:textId="77777777" w:rsidR="00633300" w:rsidRDefault="00633300"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527BAA14"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33212443"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E6EAA0F"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B8CF91B"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2063919D"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7B582DA2"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0247E57A"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9EA377E"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29DA7091"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7E06463"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49B8E7E"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522F53AC"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1BB4A5C5"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7AA69574"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6AFD1E67"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6E3D2D6F"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267458E4"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3374A5AF"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61E3A692"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67098205"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5E6E57FE"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129ED361"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BDFFB9E"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19A0FC0A" w14:textId="77777777" w:rsidR="000C6335"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7337D563" w14:textId="77777777" w:rsidR="000C6335" w:rsidRPr="00633300" w:rsidRDefault="000C6335" w:rsidP="00633300">
      <w:pPr>
        <w:pStyle w:val="ListParagraph"/>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40BDB40" w14:textId="17802DD0" w:rsidR="00E95019" w:rsidRPr="00972AC1" w:rsidRDefault="00972AC1" w:rsidP="00087B96">
      <w:pPr>
        <w:spacing w:line="360" w:lineRule="auto"/>
        <w:jc w:val="both"/>
        <w:rPr>
          <w:rFonts w:ascii="Times New Roman" w:hAnsi="Times New Roman" w:cs="Times New Roman"/>
          <w:b/>
          <w:bCs/>
          <w:sz w:val="28"/>
          <w:szCs w:val="28"/>
        </w:rPr>
      </w:pPr>
      <w:r w:rsidRPr="00972AC1">
        <w:rPr>
          <w:rFonts w:ascii="Times New Roman" w:hAnsi="Times New Roman" w:cs="Times New Roman"/>
          <w:b/>
          <w:bCs/>
          <w:sz w:val="28"/>
          <w:szCs w:val="28"/>
        </w:rPr>
        <w:lastRenderedPageBreak/>
        <w:t>4.</w:t>
      </w:r>
      <w:r w:rsidR="00633300">
        <w:rPr>
          <w:rFonts w:ascii="Times New Roman" w:hAnsi="Times New Roman" w:cs="Times New Roman"/>
          <w:b/>
          <w:bCs/>
          <w:sz w:val="28"/>
          <w:szCs w:val="28"/>
        </w:rPr>
        <w:t>7</w:t>
      </w:r>
      <w:r w:rsidRPr="00972AC1">
        <w:rPr>
          <w:rFonts w:ascii="Times New Roman" w:hAnsi="Times New Roman" w:cs="Times New Roman"/>
          <w:b/>
          <w:bCs/>
          <w:sz w:val="28"/>
          <w:szCs w:val="28"/>
        </w:rPr>
        <w:t xml:space="preserve"> HYPOTHESIS TESTING:</w:t>
      </w:r>
    </w:p>
    <w:p w14:paraId="43B9DCC4"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 xml:space="preserve">To conduct a Hypothesis Test relevant to your mini-project on student quiz probability, I will use a </w:t>
      </w:r>
      <w:r w:rsidRPr="00972AC1">
        <w:rPr>
          <w:rFonts w:ascii="Times New Roman" w:hAnsi="Times New Roman" w:cs="Times New Roman"/>
          <w:b/>
          <w:bCs/>
        </w:rPr>
        <w:t>One-Sample Proportion Z-Test</w:t>
      </w:r>
      <w:r w:rsidRPr="00972AC1">
        <w:rPr>
          <w:rFonts w:ascii="Times New Roman" w:hAnsi="Times New Roman" w:cs="Times New Roman"/>
        </w:rPr>
        <w:t>. This test assesses whether the observed probability of success (students agreeing that quizzes help) is significantly different from a hypothesized value.</w:t>
      </w:r>
    </w:p>
    <w:p w14:paraId="4C5734ED"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Hypothesis Test: One-Sample Proportion Z-Test</w:t>
      </w:r>
    </w:p>
    <w:p w14:paraId="48964D40"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 xml:space="preserve">The test will focus on the data derived from the column: </w:t>
      </w:r>
      <w:r w:rsidRPr="00972AC1">
        <w:rPr>
          <w:rFonts w:ascii="Times New Roman" w:hAnsi="Times New Roman" w:cs="Times New Roman"/>
          <w:b/>
          <w:bCs/>
        </w:rPr>
        <w:t>"9. Do you think weekly quizzes help improve your understanding of the subject?"</w:t>
      </w:r>
    </w:p>
    <w:p w14:paraId="491E7255" w14:textId="77777777"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t>1. Setup</w:t>
      </w:r>
    </w:p>
    <w:p w14:paraId="3014F7CE" w14:textId="77777777" w:rsidR="00972AC1" w:rsidRPr="00972AC1" w:rsidRDefault="00972AC1">
      <w:pPr>
        <w:numPr>
          <w:ilvl w:val="0"/>
          <w:numId w:val="28"/>
        </w:numPr>
        <w:spacing w:line="360" w:lineRule="auto"/>
        <w:jc w:val="both"/>
        <w:rPr>
          <w:rFonts w:ascii="Times New Roman" w:hAnsi="Times New Roman" w:cs="Times New Roman"/>
        </w:rPr>
      </w:pPr>
      <w:r w:rsidRPr="00972AC1">
        <w:rPr>
          <w:rFonts w:ascii="Times New Roman" w:hAnsi="Times New Roman" w:cs="Times New Roman"/>
          <w:b/>
          <w:bCs/>
        </w:rPr>
        <w:t>Observed Data:</w:t>
      </w:r>
    </w:p>
    <w:p w14:paraId="2F7353E8" w14:textId="77777777" w:rsidR="00972AC1" w:rsidRPr="00972AC1" w:rsidRDefault="00972AC1">
      <w:pPr>
        <w:numPr>
          <w:ilvl w:val="1"/>
          <w:numId w:val="28"/>
        </w:numPr>
        <w:spacing w:line="360" w:lineRule="auto"/>
        <w:jc w:val="both"/>
        <w:rPr>
          <w:rFonts w:ascii="Times New Roman" w:hAnsi="Times New Roman" w:cs="Times New Roman"/>
        </w:rPr>
      </w:pPr>
      <w:r w:rsidRPr="00972AC1">
        <w:rPr>
          <w:rFonts w:ascii="Times New Roman" w:hAnsi="Times New Roman" w:cs="Times New Roman"/>
        </w:rPr>
        <w:t xml:space="preserve">Number of Successes (k): </w:t>
      </w:r>
      <w:r w:rsidRPr="00972AC1">
        <w:rPr>
          <w:rFonts w:ascii="Times New Roman" w:hAnsi="Times New Roman" w:cs="Times New Roman"/>
          <w:b/>
          <w:bCs/>
        </w:rPr>
        <w:t>79</w:t>
      </w:r>
      <w:r w:rsidRPr="00972AC1">
        <w:rPr>
          <w:rFonts w:ascii="Times New Roman" w:hAnsi="Times New Roman" w:cs="Times New Roman"/>
        </w:rPr>
        <w:t xml:space="preserve"> (Students who Agree/Strongly Agree)</w:t>
      </w:r>
    </w:p>
    <w:p w14:paraId="7666BC5A" w14:textId="77777777" w:rsidR="00972AC1" w:rsidRPr="00972AC1" w:rsidRDefault="00972AC1">
      <w:pPr>
        <w:numPr>
          <w:ilvl w:val="1"/>
          <w:numId w:val="28"/>
        </w:numPr>
        <w:spacing w:line="360" w:lineRule="auto"/>
        <w:jc w:val="both"/>
        <w:rPr>
          <w:rFonts w:ascii="Times New Roman" w:hAnsi="Times New Roman" w:cs="Times New Roman"/>
        </w:rPr>
      </w:pPr>
      <w:r w:rsidRPr="00972AC1">
        <w:rPr>
          <w:rFonts w:ascii="Times New Roman" w:hAnsi="Times New Roman" w:cs="Times New Roman"/>
        </w:rPr>
        <w:t xml:space="preserve">Total Trials (N): </w:t>
      </w:r>
      <w:r w:rsidRPr="00972AC1">
        <w:rPr>
          <w:rFonts w:ascii="Times New Roman" w:hAnsi="Times New Roman" w:cs="Times New Roman"/>
          <w:b/>
          <w:bCs/>
        </w:rPr>
        <w:t>100</w:t>
      </w:r>
    </w:p>
    <w:p w14:paraId="5E54B710" w14:textId="77777777" w:rsidR="00972AC1" w:rsidRPr="00972AC1" w:rsidRDefault="00972AC1">
      <w:pPr>
        <w:numPr>
          <w:ilvl w:val="1"/>
          <w:numId w:val="28"/>
        </w:numPr>
        <w:spacing w:line="360" w:lineRule="auto"/>
        <w:jc w:val="both"/>
        <w:rPr>
          <w:rFonts w:ascii="Times New Roman" w:hAnsi="Times New Roman" w:cs="Times New Roman"/>
        </w:rPr>
      </w:pPr>
      <w:r w:rsidRPr="00972AC1">
        <w:rPr>
          <w:rFonts w:ascii="Times New Roman" w:hAnsi="Times New Roman" w:cs="Times New Roman"/>
        </w:rPr>
        <w:t>Observed Proportion (p^​): 79/100=0.79</w:t>
      </w:r>
    </w:p>
    <w:p w14:paraId="72FFD014" w14:textId="77777777" w:rsidR="00972AC1" w:rsidRPr="00972AC1" w:rsidRDefault="00972AC1">
      <w:pPr>
        <w:numPr>
          <w:ilvl w:val="0"/>
          <w:numId w:val="28"/>
        </w:numPr>
        <w:spacing w:line="360" w:lineRule="auto"/>
        <w:jc w:val="both"/>
        <w:rPr>
          <w:rFonts w:ascii="Times New Roman" w:hAnsi="Times New Roman" w:cs="Times New Roman"/>
        </w:rPr>
      </w:pPr>
      <w:r w:rsidRPr="00972AC1">
        <w:rPr>
          <w:rFonts w:ascii="Times New Roman" w:hAnsi="Times New Roman" w:cs="Times New Roman"/>
          <w:b/>
          <w:bCs/>
        </w:rPr>
        <w:t>Hypothesis:</w:t>
      </w:r>
      <w:r w:rsidRPr="00972AC1">
        <w:rPr>
          <w:rFonts w:ascii="Times New Roman" w:hAnsi="Times New Roman" w:cs="Times New Roman"/>
        </w:rPr>
        <w:t xml:space="preserve"> We will test whether the proportion of students who agree that quizzes help is </w:t>
      </w:r>
      <w:r w:rsidRPr="00972AC1">
        <w:rPr>
          <w:rFonts w:ascii="Times New Roman" w:hAnsi="Times New Roman" w:cs="Times New Roman"/>
          <w:b/>
          <w:bCs/>
        </w:rPr>
        <w:t>greater than 75%</w:t>
      </w:r>
      <w:r w:rsidRPr="00972AC1">
        <w:rPr>
          <w:rFonts w:ascii="Times New Roman" w:hAnsi="Times New Roman" w:cs="Times New Roman"/>
        </w:rPr>
        <w:t xml:space="preserve"> (p0​=0.75).</w:t>
      </w:r>
    </w:p>
    <w:p w14:paraId="5ADE855A" w14:textId="77777777" w:rsidR="00972AC1" w:rsidRPr="00972AC1" w:rsidRDefault="00972AC1">
      <w:pPr>
        <w:numPr>
          <w:ilvl w:val="1"/>
          <w:numId w:val="28"/>
        </w:numPr>
        <w:spacing w:line="360" w:lineRule="auto"/>
        <w:jc w:val="both"/>
        <w:rPr>
          <w:rFonts w:ascii="Times New Roman" w:hAnsi="Times New Roman" w:cs="Times New Roman"/>
        </w:rPr>
      </w:pPr>
      <w:r w:rsidRPr="00972AC1">
        <w:rPr>
          <w:rFonts w:ascii="Times New Roman" w:hAnsi="Times New Roman" w:cs="Times New Roman"/>
          <w:b/>
          <w:bCs/>
        </w:rPr>
        <w:t>Null Hypothesis (H0​):</w:t>
      </w:r>
      <w:r w:rsidRPr="00972AC1">
        <w:rPr>
          <w:rFonts w:ascii="Times New Roman" w:hAnsi="Times New Roman" w:cs="Times New Roman"/>
        </w:rPr>
        <w:t xml:space="preserve"> The true proportion of agreement is 75% or less. </w:t>
      </w:r>
    </w:p>
    <w:p w14:paraId="25AEB1BA" w14:textId="5F63D70D" w:rsidR="00972AC1" w:rsidRPr="00972AC1" w:rsidRDefault="00972AC1" w:rsidP="00972AC1">
      <w:pPr>
        <w:spacing w:line="360" w:lineRule="auto"/>
        <w:jc w:val="both"/>
        <w:rPr>
          <w:rFonts w:ascii="Times New Roman" w:hAnsi="Times New Roman" w:cs="Times New Roman"/>
        </w:rPr>
      </w:pPr>
      <w:r>
        <w:rPr>
          <w:rFonts w:ascii="Times New Roman" w:hAnsi="Times New Roman" w:cs="Times New Roman"/>
        </w:rPr>
        <w:t xml:space="preserve">                                                           </w:t>
      </w:r>
      <w:r w:rsidRPr="00972AC1">
        <w:rPr>
          <w:rFonts w:ascii="Times New Roman" w:hAnsi="Times New Roman" w:cs="Times New Roman"/>
        </w:rPr>
        <w:t>H0</w:t>
      </w:r>
      <w:proofErr w:type="gramStart"/>
      <w:r w:rsidRPr="00972AC1">
        <w:rPr>
          <w:rFonts w:ascii="Times New Roman" w:hAnsi="Times New Roman" w:cs="Times New Roman"/>
        </w:rPr>
        <w:t>​</w:t>
      </w:r>
      <w:r w:rsidR="00633300">
        <w:rPr>
          <w:rFonts w:ascii="Times New Roman" w:hAnsi="Times New Roman" w:cs="Times New Roman"/>
        </w:rPr>
        <w:t xml:space="preserve"> </w:t>
      </w:r>
      <w:r w:rsidRPr="00972AC1">
        <w:rPr>
          <w:rFonts w:ascii="Times New Roman" w:hAnsi="Times New Roman" w:cs="Times New Roman"/>
        </w:rPr>
        <w:t>:</w:t>
      </w:r>
      <w:proofErr w:type="gramEnd"/>
      <w:r w:rsidR="00633300">
        <w:rPr>
          <w:rFonts w:ascii="Times New Roman" w:hAnsi="Times New Roman" w:cs="Times New Roman"/>
        </w:rPr>
        <w:t xml:space="preserve"> </w:t>
      </w:r>
      <w:r w:rsidRPr="00972AC1">
        <w:rPr>
          <w:rFonts w:ascii="Times New Roman" w:hAnsi="Times New Roman" w:cs="Times New Roman"/>
        </w:rPr>
        <w:t>p</w:t>
      </w:r>
      <w:r w:rsidR="00633300">
        <w:rPr>
          <w:rFonts w:ascii="Times New Roman" w:hAnsi="Times New Roman" w:cs="Times New Roman"/>
        </w:rPr>
        <w:t xml:space="preserve"> </w:t>
      </w:r>
      <w:r w:rsidRPr="00972AC1">
        <w:rPr>
          <w:rFonts w:ascii="Times New Roman" w:hAnsi="Times New Roman" w:cs="Times New Roman"/>
        </w:rPr>
        <w:t>≤</w:t>
      </w:r>
      <w:r w:rsidR="00633300">
        <w:rPr>
          <w:rFonts w:ascii="Times New Roman" w:hAnsi="Times New Roman" w:cs="Times New Roman"/>
        </w:rPr>
        <w:t xml:space="preserve"> </w:t>
      </w:r>
      <w:r w:rsidRPr="00972AC1">
        <w:rPr>
          <w:rFonts w:ascii="Times New Roman" w:hAnsi="Times New Roman" w:cs="Times New Roman"/>
        </w:rPr>
        <w:t>0.75</w:t>
      </w:r>
    </w:p>
    <w:p w14:paraId="1F457D93" w14:textId="3B9E5FC4" w:rsidR="00972AC1" w:rsidRPr="00972AC1" w:rsidRDefault="00972AC1">
      <w:pPr>
        <w:numPr>
          <w:ilvl w:val="1"/>
          <w:numId w:val="28"/>
        </w:numPr>
        <w:spacing w:line="360" w:lineRule="auto"/>
        <w:jc w:val="both"/>
        <w:rPr>
          <w:rFonts w:ascii="Times New Roman" w:hAnsi="Times New Roman" w:cs="Times New Roman"/>
        </w:rPr>
      </w:pPr>
      <w:r w:rsidRPr="00972AC1">
        <w:rPr>
          <w:rFonts w:ascii="Times New Roman" w:hAnsi="Times New Roman" w:cs="Times New Roman"/>
          <w:b/>
          <w:bCs/>
        </w:rPr>
        <w:t>Alternative Hypothesis (Ha​):</w:t>
      </w:r>
      <w:r w:rsidRPr="00972AC1">
        <w:rPr>
          <w:rFonts w:ascii="Times New Roman" w:hAnsi="Times New Roman" w:cs="Times New Roman"/>
        </w:rPr>
        <w:t xml:space="preserve"> The true proportion of agreement is greater than 75%. </w:t>
      </w:r>
      <w:r w:rsidR="00633300">
        <w:rPr>
          <w:rFonts w:ascii="Times New Roman" w:hAnsi="Times New Roman" w:cs="Times New Roman"/>
        </w:rPr>
        <w:t xml:space="preserve">                      </w:t>
      </w:r>
      <w:r w:rsidRPr="00633300">
        <w:rPr>
          <w:rFonts w:ascii="Times New Roman" w:hAnsi="Times New Roman" w:cs="Times New Roman"/>
        </w:rPr>
        <w:t xml:space="preserve">  </w:t>
      </w:r>
      <w:proofErr w:type="gramStart"/>
      <w:r w:rsidRPr="00972AC1">
        <w:rPr>
          <w:rFonts w:ascii="Times New Roman" w:hAnsi="Times New Roman" w:cs="Times New Roman"/>
        </w:rPr>
        <w:t>Ha​</w:t>
      </w:r>
      <w:r w:rsidR="00633300">
        <w:rPr>
          <w:rFonts w:ascii="Times New Roman" w:hAnsi="Times New Roman" w:cs="Times New Roman"/>
        </w:rPr>
        <w:t xml:space="preserve"> </w:t>
      </w:r>
      <w:r w:rsidRPr="00972AC1">
        <w:rPr>
          <w:rFonts w:ascii="Times New Roman" w:hAnsi="Times New Roman" w:cs="Times New Roman"/>
        </w:rPr>
        <w:t>:</w:t>
      </w:r>
      <w:proofErr w:type="gramEnd"/>
      <w:r w:rsidR="00633300">
        <w:rPr>
          <w:rFonts w:ascii="Times New Roman" w:hAnsi="Times New Roman" w:cs="Times New Roman"/>
        </w:rPr>
        <w:t xml:space="preserve"> </w:t>
      </w:r>
      <w:r w:rsidRPr="00972AC1">
        <w:rPr>
          <w:rFonts w:ascii="Times New Roman" w:hAnsi="Times New Roman" w:cs="Times New Roman"/>
        </w:rPr>
        <w:t>p</w:t>
      </w:r>
      <w:r w:rsidR="00633300">
        <w:rPr>
          <w:rFonts w:ascii="Times New Roman" w:hAnsi="Times New Roman" w:cs="Times New Roman"/>
        </w:rPr>
        <w:t xml:space="preserve"> </w:t>
      </w:r>
      <w:r w:rsidRPr="00972AC1">
        <w:rPr>
          <w:rFonts w:ascii="Times New Roman" w:hAnsi="Times New Roman" w:cs="Times New Roman"/>
        </w:rPr>
        <w:t>&gt;</w:t>
      </w:r>
      <w:r w:rsidR="00633300">
        <w:rPr>
          <w:rFonts w:ascii="Times New Roman" w:hAnsi="Times New Roman" w:cs="Times New Roman"/>
        </w:rPr>
        <w:t xml:space="preserve"> </w:t>
      </w:r>
      <w:r w:rsidRPr="00972AC1">
        <w:rPr>
          <w:rFonts w:ascii="Times New Roman" w:hAnsi="Times New Roman" w:cs="Times New Roman"/>
        </w:rPr>
        <w:t>0.75</w:t>
      </w:r>
    </w:p>
    <w:p w14:paraId="0304D4CF" w14:textId="479BB283" w:rsidR="00DE7C17" w:rsidRPr="00633300" w:rsidRDefault="00972AC1">
      <w:pPr>
        <w:numPr>
          <w:ilvl w:val="0"/>
          <w:numId w:val="28"/>
        </w:numPr>
        <w:spacing w:line="360" w:lineRule="auto"/>
        <w:jc w:val="both"/>
        <w:rPr>
          <w:rFonts w:ascii="Times New Roman" w:hAnsi="Times New Roman" w:cs="Times New Roman"/>
        </w:rPr>
      </w:pPr>
      <w:r w:rsidRPr="00972AC1">
        <w:rPr>
          <w:rFonts w:ascii="Times New Roman" w:hAnsi="Times New Roman" w:cs="Times New Roman"/>
          <w:b/>
          <w:bCs/>
        </w:rPr>
        <w:t>Significance Level (α):</w:t>
      </w:r>
      <w:r w:rsidRPr="00972AC1">
        <w:rPr>
          <w:rFonts w:ascii="Times New Roman" w:hAnsi="Times New Roman" w:cs="Times New Roman"/>
        </w:rPr>
        <w:t xml:space="preserve"> We set the common significance level at α=0.05 (5%).</w:t>
      </w:r>
    </w:p>
    <w:p w14:paraId="10E97E92" w14:textId="3D28CE04" w:rsidR="00DE7C17" w:rsidRPr="00972AC1" w:rsidRDefault="00DE7C17" w:rsidP="00DE7C17">
      <w:pPr>
        <w:spacing w:line="360" w:lineRule="auto"/>
        <w:ind w:left="720"/>
        <w:jc w:val="both"/>
        <w:rPr>
          <w:rFonts w:ascii="Times New Roman" w:hAnsi="Times New Roman" w:cs="Times New Roman"/>
          <w:b/>
          <w:bCs/>
        </w:rPr>
      </w:pPr>
      <w:r w:rsidRPr="00DE7C17">
        <w:rPr>
          <w:rFonts w:ascii="Times New Roman" w:hAnsi="Times New Roman" w:cs="Times New Roman"/>
          <w:b/>
          <w:bCs/>
        </w:rPr>
        <w:t>Test results:</w:t>
      </w:r>
    </w:p>
    <w:tbl>
      <w:tblPr>
        <w:tblW w:w="4923" w:type="dxa"/>
        <w:tblCellSpacing w:w="15" w:type="dxa"/>
        <w:tblInd w:w="2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6"/>
        <w:gridCol w:w="1087"/>
      </w:tblGrid>
      <w:tr w:rsidR="00DE7C17" w:rsidRPr="00DE7C17" w14:paraId="6CCB102F" w14:textId="77777777" w:rsidTr="00DE7C17">
        <w:trPr>
          <w:trHeight w:val="41"/>
          <w:tblHeader/>
          <w:tblCellSpacing w:w="15" w:type="dxa"/>
        </w:trPr>
        <w:tc>
          <w:tcPr>
            <w:tcW w:w="0" w:type="auto"/>
            <w:vAlign w:val="center"/>
            <w:hideMark/>
          </w:tcPr>
          <w:p w14:paraId="2187361D"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Metric</w:t>
            </w:r>
          </w:p>
        </w:tc>
        <w:tc>
          <w:tcPr>
            <w:tcW w:w="0" w:type="auto"/>
            <w:vAlign w:val="center"/>
            <w:hideMark/>
          </w:tcPr>
          <w:p w14:paraId="5B33C9A1"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Value</w:t>
            </w:r>
          </w:p>
        </w:tc>
      </w:tr>
      <w:tr w:rsidR="00DE7C17" w:rsidRPr="00DE7C17" w14:paraId="55EF35BC" w14:textId="77777777" w:rsidTr="00DE7C17">
        <w:trPr>
          <w:trHeight w:val="46"/>
          <w:tblCellSpacing w:w="15" w:type="dxa"/>
        </w:trPr>
        <w:tc>
          <w:tcPr>
            <w:tcW w:w="0" w:type="auto"/>
            <w:vAlign w:val="center"/>
            <w:hideMark/>
          </w:tcPr>
          <w:p w14:paraId="4538CE17"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b/>
                <w:bCs/>
              </w:rPr>
              <w:t>Z-statistic</w:t>
            </w:r>
          </w:p>
        </w:tc>
        <w:tc>
          <w:tcPr>
            <w:tcW w:w="0" w:type="auto"/>
            <w:vAlign w:val="center"/>
            <w:hideMark/>
          </w:tcPr>
          <w:p w14:paraId="2F471B4D"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0.9821</w:t>
            </w:r>
          </w:p>
        </w:tc>
      </w:tr>
      <w:tr w:rsidR="00DE7C17" w:rsidRPr="00DE7C17" w14:paraId="059BF193" w14:textId="77777777" w:rsidTr="00DE7C17">
        <w:trPr>
          <w:trHeight w:val="62"/>
          <w:tblCellSpacing w:w="15" w:type="dxa"/>
        </w:trPr>
        <w:tc>
          <w:tcPr>
            <w:tcW w:w="0" w:type="auto"/>
            <w:vAlign w:val="center"/>
            <w:hideMark/>
          </w:tcPr>
          <w:p w14:paraId="54ED4231"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b/>
                <w:bCs/>
              </w:rPr>
              <w:t>P-value</w:t>
            </w:r>
          </w:p>
        </w:tc>
        <w:tc>
          <w:tcPr>
            <w:tcW w:w="0" w:type="auto"/>
            <w:vAlign w:val="center"/>
            <w:hideMark/>
          </w:tcPr>
          <w:p w14:paraId="2D1123EC"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0.1630</w:t>
            </w:r>
          </w:p>
        </w:tc>
      </w:tr>
      <w:tr w:rsidR="00DE7C17" w:rsidRPr="00DE7C17" w14:paraId="4FB14495" w14:textId="77777777" w:rsidTr="00DE7C17">
        <w:trPr>
          <w:trHeight w:val="28"/>
          <w:tblCellSpacing w:w="15" w:type="dxa"/>
        </w:trPr>
        <w:tc>
          <w:tcPr>
            <w:tcW w:w="0" w:type="auto"/>
            <w:vAlign w:val="center"/>
            <w:hideMark/>
          </w:tcPr>
          <w:p w14:paraId="4A8F49E7" w14:textId="120F131E" w:rsidR="00972AC1" w:rsidRPr="00972AC1" w:rsidRDefault="00DE7C17" w:rsidP="00972AC1">
            <w:pPr>
              <w:spacing w:line="360" w:lineRule="auto"/>
              <w:jc w:val="both"/>
              <w:rPr>
                <w:rFonts w:ascii="Times New Roman" w:hAnsi="Times New Roman" w:cs="Times New Roman"/>
              </w:rPr>
            </w:pPr>
            <w:r w:rsidRPr="00972AC1">
              <w:rPr>
                <w:rFonts w:ascii="Times New Roman" w:hAnsi="Times New Roman" w:cs="Times New Roman"/>
                <w:b/>
                <w:bCs/>
              </w:rPr>
              <w:t>C</w:t>
            </w:r>
            <w:r w:rsidRPr="00DE7C17">
              <w:rPr>
                <w:rFonts w:ascii="Times New Roman" w:hAnsi="Times New Roman" w:cs="Times New Roman"/>
                <w:b/>
                <w:bCs/>
              </w:rPr>
              <w:t>r</w:t>
            </w:r>
            <w:r w:rsidR="00972AC1" w:rsidRPr="00972AC1">
              <w:rPr>
                <w:rFonts w:ascii="Times New Roman" w:hAnsi="Times New Roman" w:cs="Times New Roman"/>
                <w:b/>
                <w:bCs/>
              </w:rPr>
              <w:t>itical Z-value</w:t>
            </w:r>
            <w:r w:rsidR="00972AC1" w:rsidRPr="00972AC1">
              <w:rPr>
                <w:rFonts w:ascii="Times New Roman" w:hAnsi="Times New Roman" w:cs="Times New Roman"/>
              </w:rPr>
              <w:t xml:space="preserve"> (α=0.05)</w:t>
            </w:r>
          </w:p>
        </w:tc>
        <w:tc>
          <w:tcPr>
            <w:tcW w:w="0" w:type="auto"/>
            <w:vAlign w:val="center"/>
            <w:hideMark/>
          </w:tcPr>
          <w:p w14:paraId="7612F0EA"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1.6449</w:t>
            </w:r>
          </w:p>
        </w:tc>
      </w:tr>
    </w:tbl>
    <w:p w14:paraId="5CD03B5A" w14:textId="1AD6CFD0" w:rsidR="00972AC1" w:rsidRPr="00972AC1" w:rsidRDefault="00972AC1" w:rsidP="00972AC1">
      <w:pPr>
        <w:spacing w:line="360" w:lineRule="auto"/>
        <w:jc w:val="both"/>
        <w:rPr>
          <w:rFonts w:ascii="Times New Roman" w:hAnsi="Times New Roman" w:cs="Times New Roman"/>
          <w:b/>
          <w:bCs/>
        </w:rPr>
      </w:pPr>
      <w:r w:rsidRPr="00972AC1">
        <w:rPr>
          <w:rFonts w:ascii="Times New Roman" w:hAnsi="Times New Roman" w:cs="Times New Roman"/>
          <w:b/>
          <w:bCs/>
        </w:rPr>
        <w:lastRenderedPageBreak/>
        <w:t>3. Decision and Conclusion</w:t>
      </w:r>
    </w:p>
    <w:p w14:paraId="3B81CAC8" w14:textId="77777777" w:rsidR="00972AC1" w:rsidRPr="00972AC1" w:rsidRDefault="00972AC1" w:rsidP="00972AC1">
      <w:pPr>
        <w:spacing w:line="360" w:lineRule="auto"/>
        <w:jc w:val="both"/>
        <w:rPr>
          <w:rFonts w:ascii="Times New Roman" w:hAnsi="Times New Roman" w:cs="Times New Roman"/>
        </w:rPr>
      </w:pPr>
      <w:r w:rsidRPr="00972AC1">
        <w:rPr>
          <w:rFonts w:ascii="Times New Roman" w:hAnsi="Times New Roman" w:cs="Times New Roman"/>
        </w:rPr>
        <w:t>There are two ways to make a decision:</w:t>
      </w:r>
    </w:p>
    <w:p w14:paraId="7D4D2163" w14:textId="77777777" w:rsidR="00972AC1" w:rsidRPr="00972AC1" w:rsidRDefault="00972AC1">
      <w:pPr>
        <w:numPr>
          <w:ilvl w:val="0"/>
          <w:numId w:val="29"/>
        </w:numPr>
        <w:spacing w:line="360" w:lineRule="auto"/>
        <w:jc w:val="both"/>
        <w:rPr>
          <w:rFonts w:ascii="Times New Roman" w:hAnsi="Times New Roman" w:cs="Times New Roman"/>
        </w:rPr>
      </w:pPr>
      <w:r w:rsidRPr="00972AC1">
        <w:rPr>
          <w:rFonts w:ascii="Times New Roman" w:hAnsi="Times New Roman" w:cs="Times New Roman"/>
          <w:b/>
          <w:bCs/>
        </w:rPr>
        <w:t>Using the P-value:</w:t>
      </w:r>
    </w:p>
    <w:p w14:paraId="1306BECA" w14:textId="77777777" w:rsidR="00972AC1" w:rsidRPr="00972AC1" w:rsidRDefault="00972AC1">
      <w:pPr>
        <w:numPr>
          <w:ilvl w:val="1"/>
          <w:numId w:val="29"/>
        </w:numPr>
        <w:spacing w:line="360" w:lineRule="auto"/>
        <w:jc w:val="both"/>
        <w:rPr>
          <w:rFonts w:ascii="Times New Roman" w:hAnsi="Times New Roman" w:cs="Times New Roman"/>
        </w:rPr>
      </w:pPr>
      <w:r w:rsidRPr="00972AC1">
        <w:rPr>
          <w:rFonts w:ascii="Times New Roman" w:hAnsi="Times New Roman" w:cs="Times New Roman"/>
        </w:rPr>
        <w:t xml:space="preserve">Compare the </w:t>
      </w:r>
      <w:r w:rsidRPr="00972AC1">
        <w:rPr>
          <w:rFonts w:ascii="Times New Roman" w:hAnsi="Times New Roman" w:cs="Times New Roman"/>
          <w:b/>
          <w:bCs/>
        </w:rPr>
        <w:t>P-value</w:t>
      </w:r>
      <w:r w:rsidRPr="00972AC1">
        <w:rPr>
          <w:rFonts w:ascii="Times New Roman" w:hAnsi="Times New Roman" w:cs="Times New Roman"/>
        </w:rPr>
        <w:t xml:space="preserve"> (0.1630) to the </w:t>
      </w:r>
      <w:r w:rsidRPr="00972AC1">
        <w:rPr>
          <w:rFonts w:ascii="Times New Roman" w:hAnsi="Times New Roman" w:cs="Times New Roman"/>
          <w:b/>
          <w:bCs/>
        </w:rPr>
        <w:t>Significance Level</w:t>
      </w:r>
      <w:r w:rsidRPr="00972AC1">
        <w:rPr>
          <w:rFonts w:ascii="Times New Roman" w:hAnsi="Times New Roman" w:cs="Times New Roman"/>
        </w:rPr>
        <w:t xml:space="preserve"> (α=0.05).</w:t>
      </w:r>
    </w:p>
    <w:p w14:paraId="04D20D8C" w14:textId="77777777" w:rsidR="00972AC1" w:rsidRPr="00972AC1" w:rsidRDefault="00972AC1">
      <w:pPr>
        <w:numPr>
          <w:ilvl w:val="1"/>
          <w:numId w:val="29"/>
        </w:numPr>
        <w:spacing w:line="360" w:lineRule="auto"/>
        <w:jc w:val="both"/>
        <w:rPr>
          <w:rFonts w:ascii="Times New Roman" w:hAnsi="Times New Roman" w:cs="Times New Roman"/>
        </w:rPr>
      </w:pPr>
      <w:r w:rsidRPr="00972AC1">
        <w:rPr>
          <w:rFonts w:ascii="Times New Roman" w:hAnsi="Times New Roman" w:cs="Times New Roman"/>
        </w:rPr>
        <w:t xml:space="preserve">Since P-value&gt;α (0.1630&gt;0.05), we </w:t>
      </w:r>
      <w:r w:rsidRPr="00972AC1">
        <w:rPr>
          <w:rFonts w:ascii="Times New Roman" w:hAnsi="Times New Roman" w:cs="Times New Roman"/>
          <w:b/>
          <w:bCs/>
        </w:rPr>
        <w:t>Fail to Reject the Null Hypothesis (H0​)</w:t>
      </w:r>
      <w:r w:rsidRPr="00972AC1">
        <w:rPr>
          <w:rFonts w:ascii="Times New Roman" w:hAnsi="Times New Roman" w:cs="Times New Roman"/>
        </w:rPr>
        <w:t>.</w:t>
      </w:r>
    </w:p>
    <w:p w14:paraId="095E7640" w14:textId="77777777" w:rsidR="00972AC1" w:rsidRPr="00972AC1" w:rsidRDefault="00972AC1">
      <w:pPr>
        <w:numPr>
          <w:ilvl w:val="0"/>
          <w:numId w:val="29"/>
        </w:numPr>
        <w:spacing w:line="360" w:lineRule="auto"/>
        <w:jc w:val="both"/>
        <w:rPr>
          <w:rFonts w:ascii="Times New Roman" w:hAnsi="Times New Roman" w:cs="Times New Roman"/>
        </w:rPr>
      </w:pPr>
      <w:r w:rsidRPr="00972AC1">
        <w:rPr>
          <w:rFonts w:ascii="Times New Roman" w:hAnsi="Times New Roman" w:cs="Times New Roman"/>
          <w:b/>
          <w:bCs/>
        </w:rPr>
        <w:t>Using the Critical Value:</w:t>
      </w:r>
    </w:p>
    <w:p w14:paraId="07EB262F" w14:textId="77777777" w:rsidR="00972AC1" w:rsidRPr="00972AC1" w:rsidRDefault="00972AC1">
      <w:pPr>
        <w:numPr>
          <w:ilvl w:val="1"/>
          <w:numId w:val="29"/>
        </w:numPr>
        <w:spacing w:line="360" w:lineRule="auto"/>
        <w:jc w:val="both"/>
        <w:rPr>
          <w:rFonts w:ascii="Times New Roman" w:hAnsi="Times New Roman" w:cs="Times New Roman"/>
        </w:rPr>
      </w:pPr>
      <w:r w:rsidRPr="00972AC1">
        <w:rPr>
          <w:rFonts w:ascii="Times New Roman" w:hAnsi="Times New Roman" w:cs="Times New Roman"/>
        </w:rPr>
        <w:t xml:space="preserve">Compare the </w:t>
      </w:r>
      <w:r w:rsidRPr="00972AC1">
        <w:rPr>
          <w:rFonts w:ascii="Times New Roman" w:hAnsi="Times New Roman" w:cs="Times New Roman"/>
          <w:b/>
          <w:bCs/>
        </w:rPr>
        <w:t>Z-statistic</w:t>
      </w:r>
      <w:r w:rsidRPr="00972AC1">
        <w:rPr>
          <w:rFonts w:ascii="Times New Roman" w:hAnsi="Times New Roman" w:cs="Times New Roman"/>
        </w:rPr>
        <w:t xml:space="preserve"> (0.9821) to the </w:t>
      </w:r>
      <w:r w:rsidRPr="00972AC1">
        <w:rPr>
          <w:rFonts w:ascii="Times New Roman" w:hAnsi="Times New Roman" w:cs="Times New Roman"/>
          <w:b/>
          <w:bCs/>
        </w:rPr>
        <w:t>Critical Z-value</w:t>
      </w:r>
      <w:r w:rsidRPr="00972AC1">
        <w:rPr>
          <w:rFonts w:ascii="Times New Roman" w:hAnsi="Times New Roman" w:cs="Times New Roman"/>
        </w:rPr>
        <w:t xml:space="preserve"> (1.6449).</w:t>
      </w:r>
    </w:p>
    <w:p w14:paraId="2865C594" w14:textId="27AB81C7" w:rsidR="00972AC1" w:rsidRPr="00633300" w:rsidRDefault="00972AC1">
      <w:pPr>
        <w:numPr>
          <w:ilvl w:val="1"/>
          <w:numId w:val="29"/>
        </w:numPr>
        <w:spacing w:line="360" w:lineRule="auto"/>
        <w:jc w:val="both"/>
        <w:rPr>
          <w:rFonts w:ascii="Times New Roman" w:hAnsi="Times New Roman" w:cs="Times New Roman"/>
        </w:rPr>
      </w:pPr>
      <w:r w:rsidRPr="00972AC1">
        <w:rPr>
          <w:rFonts w:ascii="Times New Roman" w:hAnsi="Times New Roman" w:cs="Times New Roman"/>
        </w:rPr>
        <w:t xml:space="preserve">Since Z-statistic&lt;Z-critical (0.9821&lt;1.6449), the result is not extreme enough, and we </w:t>
      </w:r>
      <w:r w:rsidRPr="00972AC1">
        <w:rPr>
          <w:rFonts w:ascii="Times New Roman" w:hAnsi="Times New Roman" w:cs="Times New Roman"/>
          <w:b/>
          <w:bCs/>
        </w:rPr>
        <w:t>Fail to Reject the Null Hypothesis (H0​)</w:t>
      </w:r>
      <w:r w:rsidRPr="00972AC1">
        <w:rPr>
          <w:rFonts w:ascii="Times New Roman" w:hAnsi="Times New Roman" w:cs="Times New Roman"/>
        </w:rPr>
        <w:t>.</w:t>
      </w:r>
    </w:p>
    <w:p w14:paraId="5EA6E1EC"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A One-Sample Proportion Z-Test was conducted to test if the agreement rate is statistically greater than 75%.</w:t>
      </w:r>
    </w:p>
    <w:p w14:paraId="433612C5" w14:textId="77777777" w:rsidR="00633300" w:rsidRPr="00633300" w:rsidRDefault="00633300">
      <w:pPr>
        <w:numPr>
          <w:ilvl w:val="0"/>
          <w:numId w:val="30"/>
        </w:numPr>
        <w:spacing w:line="360" w:lineRule="auto"/>
        <w:jc w:val="both"/>
        <w:rPr>
          <w:rFonts w:ascii="Times New Roman" w:hAnsi="Times New Roman" w:cs="Times New Roman"/>
        </w:rPr>
      </w:pPr>
      <w:r w:rsidRPr="00633300">
        <w:rPr>
          <w:rFonts w:ascii="Times New Roman" w:hAnsi="Times New Roman" w:cs="Times New Roman"/>
        </w:rPr>
        <w:t>Hypotheses: H0</w:t>
      </w:r>
      <w:proofErr w:type="gramStart"/>
      <w:r w:rsidRPr="00633300">
        <w:rPr>
          <w:rFonts w:ascii="Times New Roman" w:hAnsi="Times New Roman" w:cs="Times New Roman"/>
        </w:rPr>
        <w:t>​:p</w:t>
      </w:r>
      <w:proofErr w:type="gramEnd"/>
      <w:r w:rsidRPr="00633300">
        <w:rPr>
          <w:rFonts w:ascii="Times New Roman" w:hAnsi="Times New Roman" w:cs="Times New Roman"/>
        </w:rPr>
        <w:t xml:space="preserve">≤0.75 vs. </w:t>
      </w:r>
      <w:proofErr w:type="gramStart"/>
      <w:r w:rsidRPr="00633300">
        <w:rPr>
          <w:rFonts w:ascii="Times New Roman" w:hAnsi="Times New Roman" w:cs="Times New Roman"/>
        </w:rPr>
        <w:t>Ha​:p</w:t>
      </w:r>
      <w:proofErr w:type="gramEnd"/>
      <w:r w:rsidRPr="00633300">
        <w:rPr>
          <w:rFonts w:ascii="Times New Roman" w:hAnsi="Times New Roman" w:cs="Times New Roman"/>
        </w:rPr>
        <w:t>&gt;0.75</w:t>
      </w:r>
    </w:p>
    <w:p w14:paraId="0C7AE8F6" w14:textId="77777777" w:rsidR="00633300" w:rsidRPr="00633300" w:rsidRDefault="00633300">
      <w:pPr>
        <w:numPr>
          <w:ilvl w:val="0"/>
          <w:numId w:val="30"/>
        </w:numPr>
        <w:spacing w:line="360" w:lineRule="auto"/>
        <w:jc w:val="both"/>
        <w:rPr>
          <w:rFonts w:ascii="Times New Roman" w:hAnsi="Times New Roman" w:cs="Times New Roman"/>
        </w:rPr>
      </w:pPr>
      <w:r w:rsidRPr="00633300">
        <w:rPr>
          <w:rFonts w:ascii="Times New Roman" w:hAnsi="Times New Roman" w:cs="Times New Roman"/>
        </w:rPr>
        <w:t>Result: P-value =0.1630 (Tested at α=0.05)</w:t>
      </w:r>
    </w:p>
    <w:p w14:paraId="6247CD3A" w14:textId="77777777" w:rsidR="00633300" w:rsidRPr="00633300" w:rsidRDefault="00633300">
      <w:pPr>
        <w:numPr>
          <w:ilvl w:val="0"/>
          <w:numId w:val="30"/>
        </w:numPr>
        <w:spacing w:line="360" w:lineRule="auto"/>
        <w:jc w:val="both"/>
        <w:rPr>
          <w:rFonts w:ascii="Times New Roman" w:hAnsi="Times New Roman" w:cs="Times New Roman"/>
        </w:rPr>
      </w:pPr>
      <w:r w:rsidRPr="00633300">
        <w:rPr>
          <w:rFonts w:ascii="Times New Roman" w:hAnsi="Times New Roman" w:cs="Times New Roman"/>
        </w:rPr>
        <w:t>Decision: Fail to Reject H0​ (since 0.1630&gt;0.05).</w:t>
      </w:r>
    </w:p>
    <w:p w14:paraId="77991C2F"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Overall Conclusion:</w:t>
      </w:r>
      <w:r w:rsidRPr="00633300">
        <w:rPr>
          <w:rFonts w:ascii="Times New Roman" w:hAnsi="Times New Roman" w:cs="Times New Roman"/>
        </w:rPr>
        <w:t xml:space="preserve"> Although the observed agreement rate (79%) is higher than the hypothesized value of 75%, the Hypothesis Test concludes that this difference is not statistically significant at the 5% level. Therefore, based on the statistical evidence, we cannot definitively conclude that the true proportion of students who find weekly quizzes helpful is greater than 75%. The observed 79% could plausibly be due to random chance.</w:t>
      </w:r>
    </w:p>
    <w:p w14:paraId="7754DCE7" w14:textId="77777777" w:rsidR="00633300" w:rsidRDefault="00633300" w:rsidP="00633300">
      <w:pPr>
        <w:spacing w:line="360" w:lineRule="auto"/>
        <w:jc w:val="both"/>
        <w:rPr>
          <w:rFonts w:ascii="Times New Roman" w:hAnsi="Times New Roman" w:cs="Times New Roman"/>
        </w:rPr>
      </w:pPr>
    </w:p>
    <w:p w14:paraId="30A39771" w14:textId="77777777" w:rsidR="000C6335" w:rsidRDefault="000C6335" w:rsidP="00633300">
      <w:pPr>
        <w:spacing w:line="360" w:lineRule="auto"/>
        <w:jc w:val="both"/>
        <w:rPr>
          <w:rFonts w:ascii="Times New Roman" w:hAnsi="Times New Roman" w:cs="Times New Roman"/>
        </w:rPr>
      </w:pPr>
    </w:p>
    <w:p w14:paraId="7C8F822F" w14:textId="77777777" w:rsidR="000C6335" w:rsidRDefault="000C6335" w:rsidP="00633300">
      <w:pPr>
        <w:spacing w:line="360" w:lineRule="auto"/>
        <w:jc w:val="both"/>
        <w:rPr>
          <w:rFonts w:ascii="Times New Roman" w:hAnsi="Times New Roman" w:cs="Times New Roman"/>
        </w:rPr>
      </w:pPr>
    </w:p>
    <w:p w14:paraId="275275DB" w14:textId="77777777" w:rsidR="000C6335" w:rsidRDefault="000C6335" w:rsidP="00633300">
      <w:pPr>
        <w:spacing w:line="360" w:lineRule="auto"/>
        <w:jc w:val="both"/>
        <w:rPr>
          <w:rFonts w:ascii="Times New Roman" w:hAnsi="Times New Roman" w:cs="Times New Roman"/>
        </w:rPr>
      </w:pPr>
    </w:p>
    <w:p w14:paraId="4BE3C5DB" w14:textId="77777777" w:rsidR="000C6335" w:rsidRDefault="000C6335" w:rsidP="00633300">
      <w:pPr>
        <w:spacing w:line="360" w:lineRule="auto"/>
        <w:jc w:val="both"/>
        <w:rPr>
          <w:rFonts w:ascii="Times New Roman" w:hAnsi="Times New Roman" w:cs="Times New Roman"/>
        </w:rPr>
      </w:pPr>
    </w:p>
    <w:p w14:paraId="7E8F21DD" w14:textId="77777777" w:rsidR="000C6335" w:rsidRDefault="000C6335" w:rsidP="00633300">
      <w:pPr>
        <w:spacing w:line="360" w:lineRule="auto"/>
        <w:jc w:val="both"/>
        <w:rPr>
          <w:rFonts w:ascii="Times New Roman" w:hAnsi="Times New Roman" w:cs="Times New Roman"/>
        </w:rPr>
      </w:pPr>
    </w:p>
    <w:p w14:paraId="7E3A4353" w14:textId="77777777" w:rsidR="000C6335" w:rsidRDefault="000C6335" w:rsidP="00633300">
      <w:pPr>
        <w:spacing w:line="360" w:lineRule="auto"/>
        <w:jc w:val="both"/>
        <w:rPr>
          <w:rFonts w:ascii="Times New Roman" w:hAnsi="Times New Roman" w:cs="Times New Roman"/>
        </w:rPr>
      </w:pPr>
    </w:p>
    <w:p w14:paraId="095193D7" w14:textId="0516BB21" w:rsidR="00633300" w:rsidRPr="00633300" w:rsidRDefault="00633300" w:rsidP="00633300">
      <w:pPr>
        <w:spacing w:line="360" w:lineRule="auto"/>
        <w:jc w:val="both"/>
        <w:rPr>
          <w:rFonts w:ascii="Times New Roman" w:hAnsi="Times New Roman" w:cs="Times New Roman"/>
          <w:b/>
          <w:bCs/>
          <w:sz w:val="28"/>
          <w:szCs w:val="28"/>
        </w:rPr>
      </w:pPr>
      <w:r w:rsidRPr="00633300">
        <w:rPr>
          <w:rFonts w:ascii="Times New Roman" w:hAnsi="Times New Roman" w:cs="Times New Roman"/>
          <w:b/>
          <w:bCs/>
          <w:sz w:val="28"/>
          <w:szCs w:val="28"/>
        </w:rPr>
        <w:lastRenderedPageBreak/>
        <w:t>4.8 GOODNESS-OF-FIT TEST (CHI-SQUARE TEST)</w:t>
      </w:r>
    </w:p>
    <w:p w14:paraId="2D72315C" w14:textId="27EAD75D"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 xml:space="preserve">To assess the "Goodness of Fit" for your data, I performed a </w:t>
      </w:r>
      <w:r w:rsidRPr="00633300">
        <w:rPr>
          <w:rFonts w:ascii="Times New Roman" w:hAnsi="Times New Roman" w:cs="Times New Roman"/>
          <w:b/>
          <w:bCs/>
        </w:rPr>
        <w:t>Chi-Squared Goodness-of-Fit Test</w:t>
      </w:r>
      <w:r w:rsidRPr="00633300">
        <w:rPr>
          <w:rFonts w:ascii="Times New Roman" w:hAnsi="Times New Roman" w:cs="Times New Roman"/>
        </w:rPr>
        <w:t xml:space="preserve"> on one of your key categorical columns to see if the observed distribution of responses differs significantly from a hypothesized distribution.</w:t>
      </w:r>
    </w:p>
    <w:p w14:paraId="10DC6879"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 xml:space="preserve">I chose the column that measures preference for quiz frequency: </w:t>
      </w:r>
      <w:r w:rsidRPr="00633300">
        <w:rPr>
          <w:rFonts w:ascii="Times New Roman" w:hAnsi="Times New Roman" w:cs="Times New Roman"/>
          <w:b/>
          <w:bCs/>
        </w:rPr>
        <w:t>"10. Would you prefer quizzes to be conducted weekly, biweekly, or monthly?"</w:t>
      </w:r>
    </w:p>
    <w:p w14:paraId="72A09975"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Chi-Squared Goodness-of-Fit Test</w:t>
      </w:r>
    </w:p>
    <w:p w14:paraId="162C23DA"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This test assesses the following hypothesis:</w:t>
      </w:r>
    </w:p>
    <w:p w14:paraId="36682FE6" w14:textId="77777777" w:rsidR="00633300" w:rsidRPr="00633300" w:rsidRDefault="00633300">
      <w:pPr>
        <w:numPr>
          <w:ilvl w:val="0"/>
          <w:numId w:val="31"/>
        </w:numPr>
        <w:spacing w:line="360" w:lineRule="auto"/>
        <w:jc w:val="both"/>
        <w:rPr>
          <w:rFonts w:ascii="Times New Roman" w:hAnsi="Times New Roman" w:cs="Times New Roman"/>
        </w:rPr>
      </w:pPr>
      <w:r w:rsidRPr="00633300">
        <w:rPr>
          <w:rFonts w:ascii="Times New Roman" w:hAnsi="Times New Roman" w:cs="Times New Roman"/>
          <w:b/>
          <w:bCs/>
        </w:rPr>
        <w:t>Null Hypothesis (H0​):</w:t>
      </w:r>
      <w:r w:rsidRPr="00633300">
        <w:rPr>
          <w:rFonts w:ascii="Times New Roman" w:hAnsi="Times New Roman" w:cs="Times New Roman"/>
        </w:rPr>
        <w:t xml:space="preserve"> The student preferences for quiz frequency are </w:t>
      </w:r>
      <w:r w:rsidRPr="00633300">
        <w:rPr>
          <w:rFonts w:ascii="Times New Roman" w:hAnsi="Times New Roman" w:cs="Times New Roman"/>
          <w:b/>
          <w:bCs/>
        </w:rPr>
        <w:t>uniformly distributed</w:t>
      </w:r>
      <w:r w:rsidRPr="00633300">
        <w:rPr>
          <w:rFonts w:ascii="Times New Roman" w:hAnsi="Times New Roman" w:cs="Times New Roman"/>
        </w:rPr>
        <w:t xml:space="preserve"> (i.e., each of the four categories is equally preferred, p=25% for each).</w:t>
      </w:r>
    </w:p>
    <w:p w14:paraId="56024BE4" w14:textId="77777777" w:rsidR="00633300" w:rsidRPr="00633300" w:rsidRDefault="00633300">
      <w:pPr>
        <w:numPr>
          <w:ilvl w:val="0"/>
          <w:numId w:val="31"/>
        </w:numPr>
        <w:spacing w:line="360" w:lineRule="auto"/>
        <w:jc w:val="both"/>
        <w:rPr>
          <w:rFonts w:ascii="Times New Roman" w:hAnsi="Times New Roman" w:cs="Times New Roman"/>
        </w:rPr>
      </w:pPr>
      <w:r w:rsidRPr="00633300">
        <w:rPr>
          <w:rFonts w:ascii="Times New Roman" w:hAnsi="Times New Roman" w:cs="Times New Roman"/>
          <w:b/>
          <w:bCs/>
        </w:rPr>
        <w:t>Alternative Hypothesis (Ha​):</w:t>
      </w:r>
      <w:r w:rsidRPr="00633300">
        <w:rPr>
          <w:rFonts w:ascii="Times New Roman" w:hAnsi="Times New Roman" w:cs="Times New Roman"/>
        </w:rPr>
        <w:t xml:space="preserve"> The student preferences are </w:t>
      </w:r>
      <w:r w:rsidRPr="00633300">
        <w:rPr>
          <w:rFonts w:ascii="Times New Roman" w:hAnsi="Times New Roman" w:cs="Times New Roman"/>
          <w:b/>
          <w:bCs/>
        </w:rPr>
        <w:t>not uniformly distributed</w:t>
      </w:r>
      <w:r w:rsidRPr="00633300">
        <w:rPr>
          <w:rFonts w:ascii="Times New Roman" w:hAnsi="Times New Roman" w:cs="Times New Roman"/>
        </w:rPr>
        <w:t>.</w:t>
      </w:r>
    </w:p>
    <w:p w14:paraId="312652A7"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1. Observed and Expected Frequencies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2481"/>
        <w:gridCol w:w="4599"/>
      </w:tblGrid>
      <w:tr w:rsidR="00633300" w:rsidRPr="00633300" w14:paraId="26539C1B" w14:textId="77777777" w:rsidTr="00633300">
        <w:trPr>
          <w:tblHeader/>
          <w:tblCellSpacing w:w="15" w:type="dxa"/>
        </w:trPr>
        <w:tc>
          <w:tcPr>
            <w:tcW w:w="0" w:type="auto"/>
            <w:vAlign w:val="center"/>
            <w:hideMark/>
          </w:tcPr>
          <w:p w14:paraId="263DAEEE"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Category</w:t>
            </w:r>
          </w:p>
        </w:tc>
        <w:tc>
          <w:tcPr>
            <w:tcW w:w="0" w:type="auto"/>
            <w:vAlign w:val="center"/>
            <w:hideMark/>
          </w:tcPr>
          <w:p w14:paraId="276CA745"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Observed Count (Fobs​)</w:t>
            </w:r>
          </w:p>
        </w:tc>
        <w:tc>
          <w:tcPr>
            <w:tcW w:w="0" w:type="auto"/>
            <w:vAlign w:val="center"/>
            <w:hideMark/>
          </w:tcPr>
          <w:p w14:paraId="0E59CE7F"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Hypothesized Expected Count (</w:t>
            </w:r>
            <w:proofErr w:type="spellStart"/>
            <w:r w:rsidRPr="00633300">
              <w:rPr>
                <w:rFonts w:ascii="Times New Roman" w:hAnsi="Times New Roman" w:cs="Times New Roman"/>
                <w:b/>
                <w:bCs/>
              </w:rPr>
              <w:t>Fexp</w:t>
            </w:r>
            <w:proofErr w:type="spellEnd"/>
            <w:r w:rsidRPr="00633300">
              <w:rPr>
                <w:rFonts w:ascii="Times New Roman" w:hAnsi="Times New Roman" w:cs="Times New Roman"/>
                <w:b/>
                <w:bCs/>
              </w:rPr>
              <w:t>​=100/4)</w:t>
            </w:r>
          </w:p>
        </w:tc>
      </w:tr>
      <w:tr w:rsidR="00633300" w:rsidRPr="00633300" w14:paraId="643D0267" w14:textId="77777777" w:rsidTr="00633300">
        <w:trPr>
          <w:tblCellSpacing w:w="15" w:type="dxa"/>
        </w:trPr>
        <w:tc>
          <w:tcPr>
            <w:tcW w:w="0" w:type="auto"/>
            <w:vAlign w:val="center"/>
            <w:hideMark/>
          </w:tcPr>
          <w:p w14:paraId="70987399"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Biweekly</w:t>
            </w:r>
          </w:p>
        </w:tc>
        <w:tc>
          <w:tcPr>
            <w:tcW w:w="0" w:type="auto"/>
            <w:vAlign w:val="center"/>
            <w:hideMark/>
          </w:tcPr>
          <w:p w14:paraId="2397B2D7"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38</w:t>
            </w:r>
          </w:p>
        </w:tc>
        <w:tc>
          <w:tcPr>
            <w:tcW w:w="0" w:type="auto"/>
            <w:vAlign w:val="center"/>
            <w:hideMark/>
          </w:tcPr>
          <w:p w14:paraId="0DB49822"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25</w:t>
            </w:r>
          </w:p>
        </w:tc>
      </w:tr>
      <w:tr w:rsidR="00633300" w:rsidRPr="00633300" w14:paraId="493EBEC4" w14:textId="77777777" w:rsidTr="00633300">
        <w:trPr>
          <w:tblCellSpacing w:w="15" w:type="dxa"/>
        </w:trPr>
        <w:tc>
          <w:tcPr>
            <w:tcW w:w="0" w:type="auto"/>
            <w:vAlign w:val="center"/>
            <w:hideMark/>
          </w:tcPr>
          <w:p w14:paraId="13921026"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Weekly</w:t>
            </w:r>
          </w:p>
        </w:tc>
        <w:tc>
          <w:tcPr>
            <w:tcW w:w="0" w:type="auto"/>
            <w:vAlign w:val="center"/>
            <w:hideMark/>
          </w:tcPr>
          <w:p w14:paraId="65823667"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31</w:t>
            </w:r>
          </w:p>
        </w:tc>
        <w:tc>
          <w:tcPr>
            <w:tcW w:w="0" w:type="auto"/>
            <w:vAlign w:val="center"/>
            <w:hideMark/>
          </w:tcPr>
          <w:p w14:paraId="4F6DFAE3"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25</w:t>
            </w:r>
          </w:p>
        </w:tc>
      </w:tr>
      <w:tr w:rsidR="00633300" w:rsidRPr="00633300" w14:paraId="2573FE98" w14:textId="77777777" w:rsidTr="00633300">
        <w:trPr>
          <w:tblCellSpacing w:w="15" w:type="dxa"/>
        </w:trPr>
        <w:tc>
          <w:tcPr>
            <w:tcW w:w="0" w:type="auto"/>
            <w:vAlign w:val="center"/>
            <w:hideMark/>
          </w:tcPr>
          <w:p w14:paraId="0729390D"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Monthly</w:t>
            </w:r>
          </w:p>
        </w:tc>
        <w:tc>
          <w:tcPr>
            <w:tcW w:w="0" w:type="auto"/>
            <w:vAlign w:val="center"/>
            <w:hideMark/>
          </w:tcPr>
          <w:p w14:paraId="537E6503"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22</w:t>
            </w:r>
          </w:p>
        </w:tc>
        <w:tc>
          <w:tcPr>
            <w:tcW w:w="0" w:type="auto"/>
            <w:vAlign w:val="center"/>
            <w:hideMark/>
          </w:tcPr>
          <w:p w14:paraId="32F61442"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25</w:t>
            </w:r>
          </w:p>
        </w:tc>
      </w:tr>
      <w:tr w:rsidR="00633300" w:rsidRPr="00633300" w14:paraId="7E667433" w14:textId="77777777" w:rsidTr="00633300">
        <w:trPr>
          <w:tblCellSpacing w:w="15" w:type="dxa"/>
        </w:trPr>
        <w:tc>
          <w:tcPr>
            <w:tcW w:w="0" w:type="auto"/>
            <w:vAlign w:val="center"/>
            <w:hideMark/>
          </w:tcPr>
          <w:p w14:paraId="6DFAE628"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No quizzes at all</w:t>
            </w:r>
          </w:p>
        </w:tc>
        <w:tc>
          <w:tcPr>
            <w:tcW w:w="0" w:type="auto"/>
            <w:vAlign w:val="center"/>
            <w:hideMark/>
          </w:tcPr>
          <w:p w14:paraId="4D5C7DAC"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9</w:t>
            </w:r>
          </w:p>
        </w:tc>
        <w:tc>
          <w:tcPr>
            <w:tcW w:w="0" w:type="auto"/>
            <w:vAlign w:val="center"/>
            <w:hideMark/>
          </w:tcPr>
          <w:p w14:paraId="704E141C"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25</w:t>
            </w:r>
          </w:p>
        </w:tc>
      </w:tr>
      <w:tr w:rsidR="00633300" w:rsidRPr="00633300" w14:paraId="3C4237D2" w14:textId="77777777" w:rsidTr="00633300">
        <w:trPr>
          <w:tblCellSpacing w:w="15" w:type="dxa"/>
        </w:trPr>
        <w:tc>
          <w:tcPr>
            <w:tcW w:w="0" w:type="auto"/>
            <w:vAlign w:val="center"/>
            <w:hideMark/>
          </w:tcPr>
          <w:p w14:paraId="3B84B673"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Total</w:t>
            </w:r>
          </w:p>
        </w:tc>
        <w:tc>
          <w:tcPr>
            <w:tcW w:w="0" w:type="auto"/>
            <w:vAlign w:val="center"/>
            <w:hideMark/>
          </w:tcPr>
          <w:p w14:paraId="6D581F3C"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100</w:t>
            </w:r>
          </w:p>
        </w:tc>
        <w:tc>
          <w:tcPr>
            <w:tcW w:w="0" w:type="auto"/>
            <w:vAlign w:val="center"/>
            <w:hideMark/>
          </w:tcPr>
          <w:p w14:paraId="68B3293F"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100</w:t>
            </w:r>
          </w:p>
        </w:tc>
      </w:tr>
    </w:tbl>
    <w:p w14:paraId="2FA9E6C5" w14:textId="77777777" w:rsidR="00633300" w:rsidRDefault="00633300" w:rsidP="00633300">
      <w:pPr>
        <w:spacing w:line="360" w:lineRule="auto"/>
        <w:jc w:val="both"/>
        <w:rPr>
          <w:rFonts w:ascii="Times New Roman" w:hAnsi="Times New Roman" w:cs="Times New Roman"/>
        </w:rPr>
      </w:pPr>
    </w:p>
    <w:p w14:paraId="4683041B" w14:textId="4DC8E945"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2.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875"/>
      </w:tblGrid>
      <w:tr w:rsidR="00633300" w:rsidRPr="00633300" w14:paraId="773EF618" w14:textId="77777777" w:rsidTr="00633300">
        <w:trPr>
          <w:tblHeader/>
          <w:tblCellSpacing w:w="15" w:type="dxa"/>
        </w:trPr>
        <w:tc>
          <w:tcPr>
            <w:tcW w:w="0" w:type="auto"/>
            <w:vAlign w:val="center"/>
            <w:hideMark/>
          </w:tcPr>
          <w:p w14:paraId="2B415022"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Metric</w:t>
            </w:r>
          </w:p>
        </w:tc>
        <w:tc>
          <w:tcPr>
            <w:tcW w:w="0" w:type="auto"/>
            <w:vAlign w:val="center"/>
            <w:hideMark/>
          </w:tcPr>
          <w:p w14:paraId="03ABF768" w14:textId="77777777"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Value</w:t>
            </w:r>
          </w:p>
        </w:tc>
      </w:tr>
      <w:tr w:rsidR="00633300" w:rsidRPr="00633300" w14:paraId="10CD8A71" w14:textId="77777777" w:rsidTr="00633300">
        <w:trPr>
          <w:tblCellSpacing w:w="15" w:type="dxa"/>
        </w:trPr>
        <w:tc>
          <w:tcPr>
            <w:tcW w:w="0" w:type="auto"/>
            <w:vAlign w:val="center"/>
            <w:hideMark/>
          </w:tcPr>
          <w:p w14:paraId="4573E217"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Chi-Squared Statistic (χ2)</w:t>
            </w:r>
          </w:p>
        </w:tc>
        <w:tc>
          <w:tcPr>
            <w:tcW w:w="0" w:type="auto"/>
            <w:vAlign w:val="center"/>
            <w:hideMark/>
          </w:tcPr>
          <w:p w14:paraId="09B57170"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18.8000</w:t>
            </w:r>
          </w:p>
        </w:tc>
      </w:tr>
      <w:tr w:rsidR="00633300" w:rsidRPr="00633300" w14:paraId="7B090CDD" w14:textId="77777777" w:rsidTr="00633300">
        <w:trPr>
          <w:tblCellSpacing w:w="15" w:type="dxa"/>
        </w:trPr>
        <w:tc>
          <w:tcPr>
            <w:tcW w:w="0" w:type="auto"/>
            <w:vAlign w:val="center"/>
            <w:hideMark/>
          </w:tcPr>
          <w:p w14:paraId="3844BFBB"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Degrees of Freedom (</w:t>
            </w:r>
            <w:proofErr w:type="spellStart"/>
            <w:r w:rsidRPr="00633300">
              <w:rPr>
                <w:rFonts w:ascii="Times New Roman" w:hAnsi="Times New Roman" w:cs="Times New Roman"/>
                <w:b/>
                <w:bCs/>
              </w:rPr>
              <w:t>df</w:t>
            </w:r>
            <w:proofErr w:type="spellEnd"/>
            <w:r w:rsidRPr="00633300">
              <w:rPr>
                <w:rFonts w:ascii="Times New Roman" w:hAnsi="Times New Roman" w:cs="Times New Roman"/>
                <w:b/>
                <w:bCs/>
              </w:rPr>
              <w:t>)</w:t>
            </w:r>
          </w:p>
        </w:tc>
        <w:tc>
          <w:tcPr>
            <w:tcW w:w="0" w:type="auto"/>
            <w:vAlign w:val="center"/>
            <w:hideMark/>
          </w:tcPr>
          <w:p w14:paraId="407C48FE"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3</w:t>
            </w:r>
          </w:p>
        </w:tc>
      </w:tr>
      <w:tr w:rsidR="00633300" w:rsidRPr="00633300" w14:paraId="368A4FF9" w14:textId="77777777" w:rsidTr="00633300">
        <w:trPr>
          <w:tblCellSpacing w:w="15" w:type="dxa"/>
        </w:trPr>
        <w:tc>
          <w:tcPr>
            <w:tcW w:w="0" w:type="auto"/>
            <w:vAlign w:val="center"/>
            <w:hideMark/>
          </w:tcPr>
          <w:p w14:paraId="253F7D43"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lastRenderedPageBreak/>
              <w:t>P-value</w:t>
            </w:r>
          </w:p>
        </w:tc>
        <w:tc>
          <w:tcPr>
            <w:tcW w:w="0" w:type="auto"/>
            <w:vAlign w:val="center"/>
            <w:hideMark/>
          </w:tcPr>
          <w:p w14:paraId="0FB53A4D"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0.0003</w:t>
            </w:r>
          </w:p>
        </w:tc>
      </w:tr>
      <w:tr w:rsidR="00633300" w:rsidRPr="00633300" w14:paraId="6BD1D243" w14:textId="77777777" w:rsidTr="00633300">
        <w:trPr>
          <w:tblCellSpacing w:w="15" w:type="dxa"/>
        </w:trPr>
        <w:tc>
          <w:tcPr>
            <w:tcW w:w="0" w:type="auto"/>
            <w:vAlign w:val="center"/>
            <w:hideMark/>
          </w:tcPr>
          <w:p w14:paraId="732ADF8B"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Critical χ2 Value</w:t>
            </w:r>
            <w:r w:rsidRPr="00633300">
              <w:rPr>
                <w:rFonts w:ascii="Times New Roman" w:hAnsi="Times New Roman" w:cs="Times New Roman"/>
              </w:rPr>
              <w:t xml:space="preserve"> (α=0.05)</w:t>
            </w:r>
          </w:p>
        </w:tc>
        <w:tc>
          <w:tcPr>
            <w:tcW w:w="0" w:type="auto"/>
            <w:vAlign w:val="center"/>
            <w:hideMark/>
          </w:tcPr>
          <w:p w14:paraId="4ECEBA67"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7.8147</w:t>
            </w:r>
          </w:p>
        </w:tc>
      </w:tr>
    </w:tbl>
    <w:p w14:paraId="1DBC2B75" w14:textId="77777777" w:rsidR="00633300" w:rsidRDefault="00633300" w:rsidP="00633300">
      <w:pPr>
        <w:spacing w:line="360" w:lineRule="auto"/>
        <w:jc w:val="both"/>
        <w:rPr>
          <w:rFonts w:ascii="Times New Roman" w:hAnsi="Times New Roman" w:cs="Times New Roman"/>
          <w:b/>
          <w:bCs/>
        </w:rPr>
      </w:pPr>
    </w:p>
    <w:p w14:paraId="1BB5CAF8" w14:textId="6F940CCE" w:rsidR="00633300" w:rsidRPr="00633300" w:rsidRDefault="00633300" w:rsidP="00633300">
      <w:pPr>
        <w:spacing w:line="360" w:lineRule="auto"/>
        <w:jc w:val="both"/>
        <w:rPr>
          <w:rFonts w:ascii="Times New Roman" w:hAnsi="Times New Roman" w:cs="Times New Roman"/>
          <w:b/>
          <w:bCs/>
        </w:rPr>
      </w:pPr>
      <w:r w:rsidRPr="00633300">
        <w:rPr>
          <w:rFonts w:ascii="Times New Roman" w:hAnsi="Times New Roman" w:cs="Times New Roman"/>
          <w:b/>
          <w:bCs/>
        </w:rPr>
        <w:t>Conclusion</w:t>
      </w:r>
    </w:p>
    <w:p w14:paraId="28383B60" w14:textId="77777777" w:rsidR="00633300" w:rsidRPr="00633300" w:rsidRDefault="00633300">
      <w:pPr>
        <w:numPr>
          <w:ilvl w:val="0"/>
          <w:numId w:val="32"/>
        </w:numPr>
        <w:spacing w:line="360" w:lineRule="auto"/>
        <w:jc w:val="both"/>
        <w:rPr>
          <w:rFonts w:ascii="Times New Roman" w:hAnsi="Times New Roman" w:cs="Times New Roman"/>
        </w:rPr>
      </w:pPr>
      <w:r w:rsidRPr="00633300">
        <w:rPr>
          <w:rFonts w:ascii="Times New Roman" w:hAnsi="Times New Roman" w:cs="Times New Roman"/>
          <w:b/>
          <w:bCs/>
        </w:rPr>
        <w:t>P-value vs. α:</w:t>
      </w:r>
      <w:r w:rsidRPr="00633300">
        <w:rPr>
          <w:rFonts w:ascii="Times New Roman" w:hAnsi="Times New Roman" w:cs="Times New Roman"/>
        </w:rPr>
        <w:t xml:space="preserve"> The P-value (0.0003) is </w:t>
      </w:r>
      <w:r w:rsidRPr="00633300">
        <w:rPr>
          <w:rFonts w:ascii="Times New Roman" w:hAnsi="Times New Roman" w:cs="Times New Roman"/>
          <w:b/>
          <w:bCs/>
        </w:rPr>
        <w:t>much smaller</w:t>
      </w:r>
      <w:r w:rsidRPr="00633300">
        <w:rPr>
          <w:rFonts w:ascii="Times New Roman" w:hAnsi="Times New Roman" w:cs="Times New Roman"/>
        </w:rPr>
        <w:t xml:space="preserve"> than the significance level α=0.05.</w:t>
      </w:r>
    </w:p>
    <w:p w14:paraId="104A9CF5" w14:textId="77777777" w:rsidR="00633300" w:rsidRPr="00633300" w:rsidRDefault="00633300">
      <w:pPr>
        <w:numPr>
          <w:ilvl w:val="0"/>
          <w:numId w:val="32"/>
        </w:numPr>
        <w:spacing w:line="360" w:lineRule="auto"/>
        <w:jc w:val="both"/>
        <w:rPr>
          <w:rFonts w:ascii="Times New Roman" w:hAnsi="Times New Roman" w:cs="Times New Roman"/>
        </w:rPr>
      </w:pPr>
      <w:r w:rsidRPr="00633300">
        <w:rPr>
          <w:rFonts w:ascii="Times New Roman" w:hAnsi="Times New Roman" w:cs="Times New Roman"/>
          <w:b/>
          <w:bCs/>
        </w:rPr>
        <w:t>χ2 vs. Critical Value:</w:t>
      </w:r>
      <w:r w:rsidRPr="00633300">
        <w:rPr>
          <w:rFonts w:ascii="Times New Roman" w:hAnsi="Times New Roman" w:cs="Times New Roman"/>
        </w:rPr>
        <w:t xml:space="preserve"> The Chi-Squared Statistic (18.8000) is </w:t>
      </w:r>
      <w:r w:rsidRPr="00633300">
        <w:rPr>
          <w:rFonts w:ascii="Times New Roman" w:hAnsi="Times New Roman" w:cs="Times New Roman"/>
          <w:b/>
          <w:bCs/>
        </w:rPr>
        <w:t>much larger</w:t>
      </w:r>
      <w:r w:rsidRPr="00633300">
        <w:rPr>
          <w:rFonts w:ascii="Times New Roman" w:hAnsi="Times New Roman" w:cs="Times New Roman"/>
        </w:rPr>
        <w:t xml:space="preserve"> than the Critical χ2 Value (7.8147).</w:t>
      </w:r>
    </w:p>
    <w:p w14:paraId="197416A2"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Decision:</w:t>
      </w:r>
      <w:r w:rsidRPr="00633300">
        <w:rPr>
          <w:rFonts w:ascii="Times New Roman" w:hAnsi="Times New Roman" w:cs="Times New Roman"/>
        </w:rPr>
        <w:t xml:space="preserve"> We </w:t>
      </w:r>
      <w:r w:rsidRPr="00633300">
        <w:rPr>
          <w:rFonts w:ascii="Times New Roman" w:hAnsi="Times New Roman" w:cs="Times New Roman"/>
          <w:b/>
          <w:bCs/>
        </w:rPr>
        <w:t>Reject the Null Hypothesis (H0​)</w:t>
      </w:r>
      <w:r w:rsidRPr="00633300">
        <w:rPr>
          <w:rFonts w:ascii="Times New Roman" w:hAnsi="Times New Roman" w:cs="Times New Roman"/>
        </w:rPr>
        <w:t>.</w:t>
      </w:r>
    </w:p>
    <w:p w14:paraId="1594FE1A"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b/>
          <w:bCs/>
        </w:rPr>
        <w:t>Overall Conclusion:</w:t>
      </w:r>
    </w:p>
    <w:p w14:paraId="0FE4D63C" w14:textId="77777777" w:rsidR="00633300" w:rsidRPr="00633300" w:rsidRDefault="00633300" w:rsidP="00633300">
      <w:pPr>
        <w:spacing w:line="360" w:lineRule="auto"/>
        <w:jc w:val="both"/>
        <w:rPr>
          <w:rFonts w:ascii="Times New Roman" w:hAnsi="Times New Roman" w:cs="Times New Roman"/>
        </w:rPr>
      </w:pPr>
      <w:r w:rsidRPr="00633300">
        <w:rPr>
          <w:rFonts w:ascii="Times New Roman" w:hAnsi="Times New Roman" w:cs="Times New Roman"/>
        </w:rPr>
        <w:t xml:space="preserve">The observed distribution of student preferences for quiz frequency is </w:t>
      </w:r>
      <w:r w:rsidRPr="00633300">
        <w:rPr>
          <w:rFonts w:ascii="Times New Roman" w:hAnsi="Times New Roman" w:cs="Times New Roman"/>
          <w:b/>
          <w:bCs/>
        </w:rPr>
        <w:t>significantly different</w:t>
      </w:r>
      <w:r w:rsidRPr="00633300">
        <w:rPr>
          <w:rFonts w:ascii="Times New Roman" w:hAnsi="Times New Roman" w:cs="Times New Roman"/>
        </w:rPr>
        <w:t xml:space="preserve"> from a uniform (equal preference) distribution.</w:t>
      </w:r>
    </w:p>
    <w:p w14:paraId="58FB6468" w14:textId="77777777" w:rsidR="00633300" w:rsidRPr="00633300" w:rsidRDefault="00633300">
      <w:pPr>
        <w:numPr>
          <w:ilvl w:val="0"/>
          <w:numId w:val="33"/>
        </w:numPr>
        <w:spacing w:line="360" w:lineRule="auto"/>
        <w:jc w:val="both"/>
        <w:rPr>
          <w:rFonts w:ascii="Times New Roman" w:hAnsi="Times New Roman" w:cs="Times New Roman"/>
        </w:rPr>
      </w:pPr>
      <w:r w:rsidRPr="00633300">
        <w:rPr>
          <w:rFonts w:ascii="Times New Roman" w:hAnsi="Times New Roman" w:cs="Times New Roman"/>
        </w:rPr>
        <w:t xml:space="preserve">Students exhibit a clear preference: </w:t>
      </w:r>
      <w:r w:rsidRPr="00633300">
        <w:rPr>
          <w:rFonts w:ascii="Times New Roman" w:hAnsi="Times New Roman" w:cs="Times New Roman"/>
          <w:b/>
          <w:bCs/>
        </w:rPr>
        <w:t>Biweekly</w:t>
      </w:r>
      <w:r w:rsidRPr="00633300">
        <w:rPr>
          <w:rFonts w:ascii="Times New Roman" w:hAnsi="Times New Roman" w:cs="Times New Roman"/>
        </w:rPr>
        <w:t xml:space="preserve"> (38%) and </w:t>
      </w:r>
      <w:r w:rsidRPr="00633300">
        <w:rPr>
          <w:rFonts w:ascii="Times New Roman" w:hAnsi="Times New Roman" w:cs="Times New Roman"/>
          <w:b/>
          <w:bCs/>
        </w:rPr>
        <w:t>Weekly</w:t>
      </w:r>
      <w:r w:rsidRPr="00633300">
        <w:rPr>
          <w:rFonts w:ascii="Times New Roman" w:hAnsi="Times New Roman" w:cs="Times New Roman"/>
        </w:rPr>
        <w:t xml:space="preserve"> (31%) are the most </w:t>
      </w:r>
      <w:proofErr w:type="spellStart"/>
      <w:r w:rsidRPr="00633300">
        <w:rPr>
          <w:rFonts w:ascii="Times New Roman" w:hAnsi="Times New Roman" w:cs="Times New Roman"/>
        </w:rPr>
        <w:t>favored</w:t>
      </w:r>
      <w:proofErr w:type="spellEnd"/>
      <w:r w:rsidRPr="00633300">
        <w:rPr>
          <w:rFonts w:ascii="Times New Roman" w:hAnsi="Times New Roman" w:cs="Times New Roman"/>
        </w:rPr>
        <w:t xml:space="preserve"> options, accounting for nearly 70% of all responses.</w:t>
      </w:r>
    </w:p>
    <w:p w14:paraId="3F47D4DB" w14:textId="77777777" w:rsidR="00633300" w:rsidRPr="00633300" w:rsidRDefault="00633300">
      <w:pPr>
        <w:numPr>
          <w:ilvl w:val="0"/>
          <w:numId w:val="33"/>
        </w:numPr>
        <w:spacing w:line="360" w:lineRule="auto"/>
        <w:jc w:val="both"/>
        <w:rPr>
          <w:rFonts w:ascii="Times New Roman" w:hAnsi="Times New Roman" w:cs="Times New Roman"/>
        </w:rPr>
      </w:pPr>
      <w:r w:rsidRPr="00633300">
        <w:rPr>
          <w:rFonts w:ascii="Times New Roman" w:hAnsi="Times New Roman" w:cs="Times New Roman"/>
        </w:rPr>
        <w:t xml:space="preserve">The lowest preference by a large margin is </w:t>
      </w:r>
      <w:r w:rsidRPr="00633300">
        <w:rPr>
          <w:rFonts w:ascii="Times New Roman" w:hAnsi="Times New Roman" w:cs="Times New Roman"/>
          <w:b/>
          <w:bCs/>
        </w:rPr>
        <w:t>"No quizzes at all"</w:t>
      </w:r>
      <w:r w:rsidRPr="00633300">
        <w:rPr>
          <w:rFonts w:ascii="Times New Roman" w:hAnsi="Times New Roman" w:cs="Times New Roman"/>
        </w:rPr>
        <w:t xml:space="preserve"> (9%), indicating that only a small minority desire the complete absence of quizzes.</w:t>
      </w:r>
    </w:p>
    <w:p w14:paraId="19B35059" w14:textId="77777777" w:rsidR="00E95019" w:rsidRDefault="00E95019" w:rsidP="00087B96">
      <w:pPr>
        <w:spacing w:line="360" w:lineRule="auto"/>
        <w:jc w:val="both"/>
        <w:rPr>
          <w:rFonts w:ascii="Times New Roman" w:hAnsi="Times New Roman" w:cs="Times New Roman"/>
        </w:rPr>
      </w:pPr>
    </w:p>
    <w:p w14:paraId="7A208209" w14:textId="77777777" w:rsidR="00D82F41" w:rsidRDefault="00D82F41" w:rsidP="00087B96">
      <w:pPr>
        <w:spacing w:line="360" w:lineRule="auto"/>
        <w:jc w:val="both"/>
        <w:rPr>
          <w:rFonts w:ascii="Times New Roman" w:hAnsi="Times New Roman" w:cs="Times New Roman"/>
        </w:rPr>
      </w:pPr>
    </w:p>
    <w:p w14:paraId="6F39DB16" w14:textId="77777777" w:rsidR="00D82F41" w:rsidRDefault="00D82F41" w:rsidP="00087B96">
      <w:pPr>
        <w:spacing w:line="360" w:lineRule="auto"/>
        <w:jc w:val="both"/>
        <w:rPr>
          <w:rFonts w:ascii="Times New Roman" w:hAnsi="Times New Roman" w:cs="Times New Roman"/>
        </w:rPr>
      </w:pPr>
    </w:p>
    <w:p w14:paraId="4B1C0238" w14:textId="77777777" w:rsidR="00D82F41" w:rsidRDefault="00D82F41" w:rsidP="00087B96">
      <w:pPr>
        <w:spacing w:line="360" w:lineRule="auto"/>
        <w:jc w:val="both"/>
        <w:rPr>
          <w:rFonts w:ascii="Times New Roman" w:hAnsi="Times New Roman" w:cs="Times New Roman"/>
        </w:rPr>
      </w:pPr>
    </w:p>
    <w:p w14:paraId="3DAD924A" w14:textId="77777777" w:rsidR="00D82F41" w:rsidRDefault="00D82F41" w:rsidP="00087B96">
      <w:pPr>
        <w:spacing w:line="360" w:lineRule="auto"/>
        <w:jc w:val="both"/>
        <w:rPr>
          <w:rFonts w:ascii="Times New Roman" w:hAnsi="Times New Roman" w:cs="Times New Roman"/>
        </w:rPr>
      </w:pPr>
    </w:p>
    <w:p w14:paraId="0B885B58" w14:textId="77777777" w:rsidR="00D82F41" w:rsidRDefault="00D82F41" w:rsidP="00D82F41">
      <w:pPr>
        <w:spacing w:line="360" w:lineRule="auto"/>
        <w:jc w:val="center"/>
        <w:rPr>
          <w:rFonts w:ascii="Times New Roman" w:hAnsi="Times New Roman" w:cs="Times New Roman"/>
          <w:b/>
          <w:bCs/>
          <w:sz w:val="96"/>
          <w:szCs w:val="96"/>
        </w:rPr>
      </w:pPr>
    </w:p>
    <w:p w14:paraId="69283493" w14:textId="1C35B5E6" w:rsidR="00D82F41" w:rsidRDefault="000C6335" w:rsidP="000C6335">
      <w:pPr>
        <w:tabs>
          <w:tab w:val="left" w:pos="3060"/>
        </w:tabs>
        <w:spacing w:line="360" w:lineRule="auto"/>
        <w:rPr>
          <w:rFonts w:ascii="Times New Roman" w:hAnsi="Times New Roman" w:cs="Times New Roman"/>
          <w:b/>
          <w:bCs/>
          <w:sz w:val="96"/>
          <w:szCs w:val="96"/>
        </w:rPr>
      </w:pPr>
      <w:r>
        <w:rPr>
          <w:rFonts w:ascii="Times New Roman" w:hAnsi="Times New Roman" w:cs="Times New Roman"/>
          <w:b/>
          <w:bCs/>
          <w:sz w:val="96"/>
          <w:szCs w:val="96"/>
        </w:rPr>
        <w:lastRenderedPageBreak/>
        <w:tab/>
      </w:r>
    </w:p>
    <w:p w14:paraId="5610A18A" w14:textId="77777777" w:rsidR="000C6335" w:rsidRDefault="000C6335" w:rsidP="000C6335">
      <w:pPr>
        <w:tabs>
          <w:tab w:val="left" w:pos="3060"/>
        </w:tabs>
        <w:spacing w:line="360" w:lineRule="auto"/>
        <w:rPr>
          <w:rFonts w:ascii="Times New Roman" w:hAnsi="Times New Roman" w:cs="Times New Roman"/>
          <w:b/>
          <w:bCs/>
          <w:sz w:val="96"/>
          <w:szCs w:val="96"/>
        </w:rPr>
      </w:pPr>
    </w:p>
    <w:p w14:paraId="3D9633BE" w14:textId="4675E755" w:rsidR="00D82F41" w:rsidRDefault="00D82F41" w:rsidP="00D82F41">
      <w:pPr>
        <w:spacing w:line="360" w:lineRule="auto"/>
        <w:jc w:val="center"/>
        <w:rPr>
          <w:rFonts w:ascii="Times New Roman" w:hAnsi="Times New Roman" w:cs="Times New Roman"/>
          <w:b/>
          <w:bCs/>
          <w:sz w:val="96"/>
          <w:szCs w:val="96"/>
        </w:rPr>
      </w:pPr>
      <w:r w:rsidRPr="00477325">
        <w:rPr>
          <w:rFonts w:ascii="Times New Roman" w:hAnsi="Times New Roman" w:cs="Times New Roman"/>
          <w:b/>
          <w:bCs/>
          <w:sz w:val="96"/>
          <w:szCs w:val="96"/>
        </w:rPr>
        <w:t>CHAPTER 5 FINDINGS, SUGGESTIONS AND CONCLUSION</w:t>
      </w:r>
    </w:p>
    <w:p w14:paraId="003EC060" w14:textId="77777777" w:rsidR="00D82F41" w:rsidRDefault="00D82F41" w:rsidP="00087B96">
      <w:pPr>
        <w:spacing w:line="360" w:lineRule="auto"/>
        <w:jc w:val="both"/>
        <w:rPr>
          <w:rFonts w:ascii="Times New Roman" w:hAnsi="Times New Roman" w:cs="Times New Roman"/>
        </w:rPr>
      </w:pPr>
    </w:p>
    <w:p w14:paraId="490A5BF4" w14:textId="77777777" w:rsidR="00D57CA3" w:rsidRDefault="00D57CA3" w:rsidP="00087B96">
      <w:pPr>
        <w:spacing w:line="360" w:lineRule="auto"/>
        <w:jc w:val="both"/>
        <w:rPr>
          <w:rFonts w:ascii="Times New Roman" w:hAnsi="Times New Roman" w:cs="Times New Roman"/>
        </w:rPr>
      </w:pPr>
    </w:p>
    <w:p w14:paraId="38105379" w14:textId="77777777" w:rsidR="00D57CA3" w:rsidRDefault="00D57CA3" w:rsidP="00087B96">
      <w:pPr>
        <w:spacing w:line="360" w:lineRule="auto"/>
        <w:jc w:val="both"/>
        <w:rPr>
          <w:rFonts w:ascii="Times New Roman" w:hAnsi="Times New Roman" w:cs="Times New Roman"/>
        </w:rPr>
      </w:pPr>
    </w:p>
    <w:p w14:paraId="0CE0C821" w14:textId="77777777" w:rsidR="00D57CA3" w:rsidRDefault="00D57CA3" w:rsidP="00087B96">
      <w:pPr>
        <w:spacing w:line="360" w:lineRule="auto"/>
        <w:jc w:val="both"/>
        <w:rPr>
          <w:rFonts w:ascii="Times New Roman" w:hAnsi="Times New Roman" w:cs="Times New Roman"/>
        </w:rPr>
      </w:pPr>
    </w:p>
    <w:p w14:paraId="5A83395D" w14:textId="77777777" w:rsidR="00D57CA3" w:rsidRDefault="00D57CA3" w:rsidP="00087B96">
      <w:pPr>
        <w:spacing w:line="360" w:lineRule="auto"/>
        <w:jc w:val="both"/>
        <w:rPr>
          <w:rFonts w:ascii="Times New Roman" w:hAnsi="Times New Roman" w:cs="Times New Roman"/>
        </w:rPr>
      </w:pPr>
    </w:p>
    <w:p w14:paraId="7FE82CA8" w14:textId="77777777" w:rsidR="00D57CA3" w:rsidRDefault="00D57CA3" w:rsidP="00087B96">
      <w:pPr>
        <w:spacing w:line="360" w:lineRule="auto"/>
        <w:jc w:val="both"/>
        <w:rPr>
          <w:rFonts w:ascii="Times New Roman" w:hAnsi="Times New Roman" w:cs="Times New Roman"/>
        </w:rPr>
      </w:pPr>
    </w:p>
    <w:p w14:paraId="5C79F0D0" w14:textId="351E494F"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5.1 I</w:t>
      </w:r>
      <w:r>
        <w:rPr>
          <w:rFonts w:ascii="Times New Roman" w:hAnsi="Times New Roman" w:cs="Times New Roman"/>
          <w:b/>
          <w:bCs/>
          <w:sz w:val="28"/>
          <w:szCs w:val="28"/>
        </w:rPr>
        <w:t>NTRODUCTION</w:t>
      </w:r>
    </w:p>
    <w:p w14:paraId="4D18351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This final chapter serves as the synthesis of the entire statistical investigation into student performance in weekly quizzes, transitioning from the rigorous descriptive and inferential analysis conducted in Chapter 4 to practical, actionable insights. The primary goal of this chapter is to consolidate the statistical findings and transform them into meaningful conclusions and recommendations for the academic community, particularly students and educators.</w:t>
      </w:r>
    </w:p>
    <w:p w14:paraId="34BA029C" w14:textId="1DC840EF"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chapter begins with a </w:t>
      </w:r>
      <w:r w:rsidRPr="00D57CA3">
        <w:rPr>
          <w:rFonts w:ascii="Times New Roman" w:hAnsi="Times New Roman" w:cs="Times New Roman"/>
          <w:b/>
          <w:bCs/>
        </w:rPr>
        <w:t>Summary of Findings</w:t>
      </w:r>
      <w:r w:rsidRPr="00D57CA3">
        <w:rPr>
          <w:rFonts w:ascii="Times New Roman" w:hAnsi="Times New Roman" w:cs="Times New Roman"/>
        </w:rPr>
        <w:t xml:space="preserve">, which </w:t>
      </w:r>
      <w:proofErr w:type="spellStart"/>
      <w:r w:rsidRPr="00D57CA3">
        <w:rPr>
          <w:rFonts w:ascii="Times New Roman" w:hAnsi="Times New Roman" w:cs="Times New Roman"/>
        </w:rPr>
        <w:t>distills</w:t>
      </w:r>
      <w:proofErr w:type="spellEnd"/>
      <w:r w:rsidRPr="00D57CA3">
        <w:rPr>
          <w:rFonts w:ascii="Times New Roman" w:hAnsi="Times New Roman" w:cs="Times New Roman"/>
        </w:rPr>
        <w:t xml:space="preserve"> the core results derived from the application of Bernoulli and Binomial probability models. This section specifically addresses the statistical validation of the study's central hypotheses, focusing on the calculated probability of success, the identified predictors of high performance (such as review habits and preparation), and key demographic preferences.</w:t>
      </w:r>
    </w:p>
    <w:p w14:paraId="5F02DE2E" w14:textId="38F340ED"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Following the summary, </w:t>
      </w:r>
      <w:r w:rsidRPr="00D57CA3">
        <w:rPr>
          <w:rFonts w:ascii="Times New Roman" w:hAnsi="Times New Roman" w:cs="Times New Roman"/>
          <w:b/>
          <w:bCs/>
        </w:rPr>
        <w:t>Suggestions</w:t>
      </w:r>
      <w:r>
        <w:rPr>
          <w:rFonts w:ascii="Times New Roman" w:hAnsi="Times New Roman" w:cs="Times New Roman"/>
        </w:rPr>
        <w:t xml:space="preserve"> </w:t>
      </w:r>
      <w:r w:rsidRPr="00D57CA3">
        <w:rPr>
          <w:rFonts w:ascii="Times New Roman" w:hAnsi="Times New Roman" w:cs="Times New Roman"/>
        </w:rPr>
        <w:t>are presented. These are evidence-based recommendations directly flowing from the statistical correlations observed, offering pragmatic steps that students can take to improve their success probability and strategies that educators can adopt to enhance instructional effectiveness and assessment design.</w:t>
      </w:r>
    </w:p>
    <w:p w14:paraId="0C127DCE" w14:textId="5CFCF4DA"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chapter then addresses the boundaries of the research in the </w:t>
      </w:r>
      <w:r w:rsidRPr="00D57CA3">
        <w:rPr>
          <w:rFonts w:ascii="Times New Roman" w:hAnsi="Times New Roman" w:cs="Times New Roman"/>
          <w:b/>
          <w:bCs/>
        </w:rPr>
        <w:t>Limitations of the Study</w:t>
      </w:r>
      <w:r w:rsidRPr="00D57CA3">
        <w:rPr>
          <w:rFonts w:ascii="Times New Roman" w:hAnsi="Times New Roman" w:cs="Times New Roman"/>
        </w:rPr>
        <w:t>, ensuring the findings are interpreted with appropriate caution regarding sample size, methodological assumptions (like the independence of trials), and the influence of unmeasured external variables.</w:t>
      </w:r>
    </w:p>
    <w:p w14:paraId="3C70FB50" w14:textId="722EB916"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Finally, the provides a definitive statement on the project's overall achievement, highlighting the successful application of probabilistic models to a real-world educational problem. It reflects on the broader implications of the findings for the pedagogical approach to continuous assessment. The chapter concludes with the </w:t>
      </w:r>
      <w:r w:rsidRPr="00D57CA3">
        <w:rPr>
          <w:rFonts w:ascii="Times New Roman" w:hAnsi="Times New Roman" w:cs="Times New Roman"/>
          <w:b/>
          <w:bCs/>
        </w:rPr>
        <w:t>Scope for Future Work</w:t>
      </w:r>
      <w:r>
        <w:rPr>
          <w:rFonts w:ascii="Times New Roman" w:hAnsi="Times New Roman" w:cs="Times New Roman"/>
          <w:b/>
          <w:bCs/>
        </w:rPr>
        <w:t>,</w:t>
      </w:r>
      <w:r w:rsidRPr="00D57CA3">
        <w:rPr>
          <w:rFonts w:ascii="Times New Roman" w:hAnsi="Times New Roman" w:cs="Times New Roman"/>
        </w:rPr>
        <w:t xml:space="preserve"> proposing avenues for advanced research to build upon the foundational data and methodologies established in this study. In essence, Chapter 5 translates the quantitative data into qualitative impact, ensuring the statistical insights drive genuine improvements in academic outcomes.</w:t>
      </w:r>
    </w:p>
    <w:p w14:paraId="0763EEBA" w14:textId="77777777" w:rsidR="00D57CA3" w:rsidRDefault="00D57CA3" w:rsidP="00D57CA3">
      <w:pPr>
        <w:spacing w:line="360" w:lineRule="auto"/>
        <w:jc w:val="both"/>
        <w:rPr>
          <w:rFonts w:ascii="Times New Roman" w:hAnsi="Times New Roman" w:cs="Times New Roman"/>
          <w:b/>
          <w:bCs/>
        </w:rPr>
      </w:pPr>
    </w:p>
    <w:p w14:paraId="22E9D8A1" w14:textId="77777777" w:rsidR="00D57CA3" w:rsidRDefault="00D57CA3" w:rsidP="00D57CA3">
      <w:pPr>
        <w:spacing w:line="360" w:lineRule="auto"/>
        <w:jc w:val="both"/>
        <w:rPr>
          <w:rFonts w:ascii="Times New Roman" w:hAnsi="Times New Roman" w:cs="Times New Roman"/>
          <w:b/>
          <w:bCs/>
        </w:rPr>
      </w:pPr>
    </w:p>
    <w:p w14:paraId="2A4C76F9" w14:textId="77777777" w:rsidR="00D57CA3" w:rsidRDefault="00D57CA3" w:rsidP="00D57CA3">
      <w:pPr>
        <w:spacing w:line="360" w:lineRule="auto"/>
        <w:jc w:val="both"/>
        <w:rPr>
          <w:rFonts w:ascii="Times New Roman" w:hAnsi="Times New Roman" w:cs="Times New Roman"/>
          <w:b/>
          <w:bCs/>
        </w:rPr>
      </w:pPr>
    </w:p>
    <w:p w14:paraId="5565FDBC" w14:textId="543F4FAF"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5.2 S</w:t>
      </w:r>
      <w:r>
        <w:rPr>
          <w:rFonts w:ascii="Times New Roman" w:hAnsi="Times New Roman" w:cs="Times New Roman"/>
          <w:b/>
          <w:bCs/>
          <w:sz w:val="28"/>
          <w:szCs w:val="28"/>
        </w:rPr>
        <w:t>UMMARY OF FINDINGS</w:t>
      </w:r>
    </w:p>
    <w:p w14:paraId="44C3EEB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study successfully applied the concepts of Bernoulli and Binomial probability to </w:t>
      </w:r>
      <w:proofErr w:type="spellStart"/>
      <w:r w:rsidRPr="00D57CA3">
        <w:rPr>
          <w:rFonts w:ascii="Times New Roman" w:hAnsi="Times New Roman" w:cs="Times New Roman"/>
        </w:rPr>
        <w:t>analyze</w:t>
      </w:r>
      <w:proofErr w:type="spellEnd"/>
      <w:r w:rsidRPr="00D57CA3">
        <w:rPr>
          <w:rFonts w:ascii="Times New Roman" w:hAnsi="Times New Roman" w:cs="Times New Roman"/>
        </w:rPr>
        <w:t xml:space="preserve"> weekly quiz outcomes (pass/fail). The primary findings based on the data collected from 100 students are:</w:t>
      </w:r>
    </w:p>
    <w:p w14:paraId="2BA8A42A"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Validation of Quiz Effectiveness:</w:t>
      </w:r>
      <w:r w:rsidRPr="00D57CA3">
        <w:rPr>
          <w:rFonts w:ascii="Times New Roman" w:hAnsi="Times New Roman" w:cs="Times New Roman"/>
        </w:rPr>
        <w:t xml:space="preserve"> The study statistically validated that a significant majority of students, with an observed probability of p=0.79 (79%), perceive weekly quizzes as a helpful tool for improving subject understanding.</w:t>
      </w:r>
    </w:p>
    <w:p w14:paraId="7FAEAB02"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Impact of Review Habits:</w:t>
      </w:r>
      <w:r w:rsidRPr="00D57CA3">
        <w:rPr>
          <w:rFonts w:ascii="Times New Roman" w:hAnsi="Times New Roman" w:cs="Times New Roman"/>
        </w:rPr>
        <w:t xml:space="preserve"> Students who regularly review their mistakes after each quiz demonstrated a higher probability of passing future quizzes. This was the strongest observed </w:t>
      </w:r>
      <w:proofErr w:type="spellStart"/>
      <w:r w:rsidRPr="00D57CA3">
        <w:rPr>
          <w:rFonts w:ascii="Times New Roman" w:hAnsi="Times New Roman" w:cs="Times New Roman"/>
        </w:rPr>
        <w:t>behavioral</w:t>
      </w:r>
      <w:proofErr w:type="spellEnd"/>
      <w:r w:rsidRPr="00D57CA3">
        <w:rPr>
          <w:rFonts w:ascii="Times New Roman" w:hAnsi="Times New Roman" w:cs="Times New Roman"/>
        </w:rPr>
        <w:t xml:space="preserve"> correlation (ρ=0.239), suggesting active, post-quiz engagement is a key driver of performance.</w:t>
      </w:r>
    </w:p>
    <w:p w14:paraId="6AE35E11"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Role of Confidence and Preparation:</w:t>
      </w:r>
      <w:r w:rsidRPr="00D57CA3">
        <w:rPr>
          <w:rFonts w:ascii="Times New Roman" w:hAnsi="Times New Roman" w:cs="Times New Roman"/>
        </w:rPr>
        <w:t xml:space="preserve"> Both a higher level of confidence and regular preparation using past quizzes were strongly associated with a higher likelihood of success. Approximately 70% of students who practiced with past quizzes passed at least three out of four quizzes.</w:t>
      </w:r>
    </w:p>
    <w:p w14:paraId="2F9C9336"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Reason for Failure:</w:t>
      </w:r>
      <w:r w:rsidRPr="00D57CA3">
        <w:rPr>
          <w:rFonts w:ascii="Times New Roman" w:hAnsi="Times New Roman" w:cs="Times New Roman"/>
        </w:rPr>
        <w:t xml:space="preserve"> Lack of preparation was cited by 55% of students as the main reason for failing quizzes, followed by stress and nervousness (25%). This validates that irregular study habits significantly decrease the probability of success.</w:t>
      </w:r>
    </w:p>
    <w:p w14:paraId="24C83AC9"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Performance Trends:</w:t>
      </w:r>
      <w:r w:rsidRPr="00D57CA3">
        <w:rPr>
          <w:rFonts w:ascii="Times New Roman" w:hAnsi="Times New Roman" w:cs="Times New Roman"/>
        </w:rPr>
        <w:t xml:space="preserve"> The majority of students (70%) reported noticing a gradual improvement in their performance over the month. This demonstrates that consistent effort and structured study habits directly correlate with steady academic success.</w:t>
      </w:r>
    </w:p>
    <w:p w14:paraId="30840564" w14:textId="77777777" w:rsidR="00D57CA3" w:rsidRPr="00D57CA3" w:rsidRDefault="00D57CA3">
      <w:pPr>
        <w:numPr>
          <w:ilvl w:val="0"/>
          <w:numId w:val="44"/>
        </w:numPr>
        <w:spacing w:line="360" w:lineRule="auto"/>
        <w:jc w:val="both"/>
        <w:rPr>
          <w:rFonts w:ascii="Times New Roman" w:hAnsi="Times New Roman" w:cs="Times New Roman"/>
        </w:rPr>
      </w:pPr>
      <w:r w:rsidRPr="00D57CA3">
        <w:rPr>
          <w:rFonts w:ascii="Times New Roman" w:hAnsi="Times New Roman" w:cs="Times New Roman"/>
          <w:b/>
          <w:bCs/>
        </w:rPr>
        <w:t>Quiz Frequency Preference:</w:t>
      </w:r>
      <w:r w:rsidRPr="00D57CA3">
        <w:rPr>
          <w:rFonts w:ascii="Times New Roman" w:hAnsi="Times New Roman" w:cs="Times New Roman"/>
        </w:rPr>
        <w:t xml:space="preserve"> Students showed a clear preference for a </w:t>
      </w:r>
      <w:r w:rsidRPr="00D57CA3">
        <w:rPr>
          <w:rFonts w:ascii="Times New Roman" w:hAnsi="Times New Roman" w:cs="Times New Roman"/>
          <w:b/>
          <w:bCs/>
        </w:rPr>
        <w:t>Biweekly</w:t>
      </w:r>
      <w:r w:rsidRPr="00D57CA3">
        <w:rPr>
          <w:rFonts w:ascii="Times New Roman" w:hAnsi="Times New Roman" w:cs="Times New Roman"/>
        </w:rPr>
        <w:t xml:space="preserve"> quiz schedule (38% of respondents) over the current Weekly schedule (31%). The Chi-Squared Goodness-of-Fit test confirmed that the preference distribution is significantly non-uniform (P&lt;0.05), with Biweekly being the top choice.</w:t>
      </w:r>
    </w:p>
    <w:p w14:paraId="17EF5047" w14:textId="77777777" w:rsidR="00D57CA3" w:rsidRDefault="00D57CA3" w:rsidP="00D57CA3">
      <w:pPr>
        <w:spacing w:line="360" w:lineRule="auto"/>
        <w:jc w:val="both"/>
        <w:rPr>
          <w:rFonts w:ascii="Times New Roman" w:hAnsi="Times New Roman" w:cs="Times New Roman"/>
          <w:b/>
          <w:bCs/>
        </w:rPr>
      </w:pPr>
    </w:p>
    <w:p w14:paraId="1673C592" w14:textId="77777777" w:rsidR="00D57CA3" w:rsidRDefault="00D57CA3" w:rsidP="00D57CA3">
      <w:pPr>
        <w:spacing w:line="360" w:lineRule="auto"/>
        <w:jc w:val="both"/>
        <w:rPr>
          <w:rFonts w:ascii="Times New Roman" w:hAnsi="Times New Roman" w:cs="Times New Roman"/>
          <w:b/>
          <w:bCs/>
        </w:rPr>
      </w:pPr>
    </w:p>
    <w:p w14:paraId="30AB0056" w14:textId="77777777" w:rsidR="00D57CA3" w:rsidRDefault="00D57CA3" w:rsidP="00D57CA3">
      <w:pPr>
        <w:spacing w:line="360" w:lineRule="auto"/>
        <w:jc w:val="both"/>
        <w:rPr>
          <w:rFonts w:ascii="Times New Roman" w:hAnsi="Times New Roman" w:cs="Times New Roman"/>
          <w:b/>
          <w:bCs/>
        </w:rPr>
      </w:pPr>
    </w:p>
    <w:p w14:paraId="39F1695B" w14:textId="77777777" w:rsidR="00D57CA3" w:rsidRDefault="00D57CA3" w:rsidP="00D57CA3">
      <w:pPr>
        <w:spacing w:line="360" w:lineRule="auto"/>
        <w:jc w:val="both"/>
        <w:rPr>
          <w:rFonts w:ascii="Times New Roman" w:hAnsi="Times New Roman" w:cs="Times New Roman"/>
          <w:b/>
          <w:bCs/>
        </w:rPr>
      </w:pPr>
    </w:p>
    <w:p w14:paraId="53CF9509" w14:textId="1DFD4F48"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5.3 S</w:t>
      </w:r>
      <w:r>
        <w:rPr>
          <w:rFonts w:ascii="Times New Roman" w:hAnsi="Times New Roman" w:cs="Times New Roman"/>
          <w:b/>
          <w:bCs/>
          <w:sz w:val="28"/>
          <w:szCs w:val="28"/>
        </w:rPr>
        <w:t>UGGESTIONS</w:t>
      </w:r>
    </w:p>
    <w:p w14:paraId="5D954D97"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Based on the findings, the following suggestions are offered for students and educators to enhance performance and learning outcomes:</w:t>
      </w:r>
    </w:p>
    <w:p w14:paraId="43CE7318"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For Students:</w:t>
      </w:r>
    </w:p>
    <w:p w14:paraId="6222465E" w14:textId="77777777" w:rsidR="00D57CA3" w:rsidRPr="00D57CA3" w:rsidRDefault="00D57CA3">
      <w:pPr>
        <w:numPr>
          <w:ilvl w:val="0"/>
          <w:numId w:val="45"/>
        </w:numPr>
        <w:spacing w:line="360" w:lineRule="auto"/>
        <w:jc w:val="both"/>
        <w:rPr>
          <w:rFonts w:ascii="Times New Roman" w:hAnsi="Times New Roman" w:cs="Times New Roman"/>
        </w:rPr>
      </w:pPr>
      <w:r w:rsidRPr="00D57CA3">
        <w:rPr>
          <w:rFonts w:ascii="Times New Roman" w:hAnsi="Times New Roman" w:cs="Times New Roman"/>
          <w:b/>
          <w:bCs/>
        </w:rPr>
        <w:t>Prioritize Review:</w:t>
      </w:r>
      <w:r w:rsidRPr="00D57CA3">
        <w:rPr>
          <w:rFonts w:ascii="Times New Roman" w:hAnsi="Times New Roman" w:cs="Times New Roman"/>
        </w:rPr>
        <w:t xml:space="preserve"> Always review mistakes immediately after a quiz to identify weak areas and reinforce learning, as this has the strongest positive impact on future success probability.</w:t>
      </w:r>
    </w:p>
    <w:p w14:paraId="57F27E81" w14:textId="77777777" w:rsidR="00D57CA3" w:rsidRPr="00D57CA3" w:rsidRDefault="00D57CA3">
      <w:pPr>
        <w:numPr>
          <w:ilvl w:val="0"/>
          <w:numId w:val="45"/>
        </w:numPr>
        <w:spacing w:line="360" w:lineRule="auto"/>
        <w:jc w:val="both"/>
        <w:rPr>
          <w:rFonts w:ascii="Times New Roman" w:hAnsi="Times New Roman" w:cs="Times New Roman"/>
        </w:rPr>
      </w:pPr>
      <w:r w:rsidRPr="00D57CA3">
        <w:rPr>
          <w:rFonts w:ascii="Times New Roman" w:hAnsi="Times New Roman" w:cs="Times New Roman"/>
          <w:b/>
          <w:bCs/>
        </w:rPr>
        <w:t>Maintain Consistency:</w:t>
      </w:r>
      <w:r w:rsidRPr="00D57CA3">
        <w:rPr>
          <w:rFonts w:ascii="Times New Roman" w:hAnsi="Times New Roman" w:cs="Times New Roman"/>
        </w:rPr>
        <w:t xml:space="preserve"> Adopt regular, structured study habits rather than relying on last-minute, intensive efforts. Consistent effort is a key predictor of success.</w:t>
      </w:r>
    </w:p>
    <w:p w14:paraId="0CEC0C75" w14:textId="77777777" w:rsidR="00D57CA3" w:rsidRPr="00D57CA3" w:rsidRDefault="00D57CA3">
      <w:pPr>
        <w:numPr>
          <w:ilvl w:val="0"/>
          <w:numId w:val="45"/>
        </w:numPr>
        <w:spacing w:line="360" w:lineRule="auto"/>
        <w:jc w:val="both"/>
        <w:rPr>
          <w:rFonts w:ascii="Times New Roman" w:hAnsi="Times New Roman" w:cs="Times New Roman"/>
        </w:rPr>
      </w:pPr>
      <w:r w:rsidRPr="00D57CA3">
        <w:rPr>
          <w:rFonts w:ascii="Times New Roman" w:hAnsi="Times New Roman" w:cs="Times New Roman"/>
          <w:b/>
          <w:bCs/>
        </w:rPr>
        <w:t>Build Confidence:</w:t>
      </w:r>
      <w:r w:rsidRPr="00D57CA3">
        <w:rPr>
          <w:rFonts w:ascii="Times New Roman" w:hAnsi="Times New Roman" w:cs="Times New Roman"/>
        </w:rPr>
        <w:t xml:space="preserve"> Students should adopt strategies to reduce anxiety, such as systematic preparation and using past quizzes for practice, as higher confidence levels lead to better outcomes.</w:t>
      </w:r>
    </w:p>
    <w:p w14:paraId="56A6A611"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For Educators and Administrators:</w:t>
      </w:r>
    </w:p>
    <w:p w14:paraId="523DB18B" w14:textId="77777777" w:rsidR="00D57CA3" w:rsidRPr="00D57CA3" w:rsidRDefault="00D57CA3">
      <w:pPr>
        <w:numPr>
          <w:ilvl w:val="0"/>
          <w:numId w:val="46"/>
        </w:numPr>
        <w:spacing w:line="360" w:lineRule="auto"/>
        <w:jc w:val="both"/>
        <w:rPr>
          <w:rFonts w:ascii="Times New Roman" w:hAnsi="Times New Roman" w:cs="Times New Roman"/>
        </w:rPr>
      </w:pPr>
      <w:r w:rsidRPr="00D57CA3">
        <w:rPr>
          <w:rFonts w:ascii="Times New Roman" w:hAnsi="Times New Roman" w:cs="Times New Roman"/>
          <w:b/>
          <w:bCs/>
        </w:rPr>
        <w:t>Encourage Review Practices:</w:t>
      </w:r>
      <w:r w:rsidRPr="00D57CA3">
        <w:rPr>
          <w:rFonts w:ascii="Times New Roman" w:hAnsi="Times New Roman" w:cs="Times New Roman"/>
        </w:rPr>
        <w:t xml:space="preserve"> Implement structured post-quiz activities that specifically require students to review and correct their mistakes.</w:t>
      </w:r>
    </w:p>
    <w:p w14:paraId="23D0F365" w14:textId="77777777" w:rsidR="00D57CA3" w:rsidRPr="00D57CA3" w:rsidRDefault="00D57CA3">
      <w:pPr>
        <w:numPr>
          <w:ilvl w:val="0"/>
          <w:numId w:val="46"/>
        </w:numPr>
        <w:spacing w:line="360" w:lineRule="auto"/>
        <w:jc w:val="both"/>
        <w:rPr>
          <w:rFonts w:ascii="Times New Roman" w:hAnsi="Times New Roman" w:cs="Times New Roman"/>
        </w:rPr>
      </w:pPr>
      <w:r w:rsidRPr="00D57CA3">
        <w:rPr>
          <w:rFonts w:ascii="Times New Roman" w:hAnsi="Times New Roman" w:cs="Times New Roman"/>
          <w:b/>
          <w:bCs/>
        </w:rPr>
        <w:t>Provide Targeted Support:</w:t>
      </w:r>
      <w:r w:rsidRPr="00D57CA3">
        <w:rPr>
          <w:rFonts w:ascii="Times New Roman" w:hAnsi="Times New Roman" w:cs="Times New Roman"/>
        </w:rPr>
        <w:t xml:space="preserve"> Use the probability analysis to identify students with low confidence or inconsistent performance and offer them focused guidance and interventions.</w:t>
      </w:r>
    </w:p>
    <w:p w14:paraId="221631A0" w14:textId="77777777" w:rsidR="00D57CA3" w:rsidRPr="00D57CA3" w:rsidRDefault="00D57CA3">
      <w:pPr>
        <w:numPr>
          <w:ilvl w:val="0"/>
          <w:numId w:val="46"/>
        </w:numPr>
        <w:spacing w:line="360" w:lineRule="auto"/>
        <w:jc w:val="both"/>
        <w:rPr>
          <w:rFonts w:ascii="Times New Roman" w:hAnsi="Times New Roman" w:cs="Times New Roman"/>
        </w:rPr>
      </w:pPr>
      <w:r w:rsidRPr="00D57CA3">
        <w:rPr>
          <w:rFonts w:ascii="Times New Roman" w:hAnsi="Times New Roman" w:cs="Times New Roman"/>
          <w:b/>
          <w:bCs/>
        </w:rPr>
        <w:t>Review Assessment Frequency:</w:t>
      </w:r>
      <w:r w:rsidRPr="00D57CA3">
        <w:rPr>
          <w:rFonts w:ascii="Times New Roman" w:hAnsi="Times New Roman" w:cs="Times New Roman"/>
        </w:rPr>
        <w:t xml:space="preserve"> Consider adjusting the quiz schedule to a </w:t>
      </w:r>
      <w:r w:rsidRPr="00D57CA3">
        <w:rPr>
          <w:rFonts w:ascii="Times New Roman" w:hAnsi="Times New Roman" w:cs="Times New Roman"/>
          <w:b/>
          <w:bCs/>
        </w:rPr>
        <w:t>biweekly</w:t>
      </w:r>
      <w:r w:rsidRPr="00D57CA3">
        <w:rPr>
          <w:rFonts w:ascii="Times New Roman" w:hAnsi="Times New Roman" w:cs="Times New Roman"/>
        </w:rPr>
        <w:t xml:space="preserve"> format, as this was the most preferred frequency among the student sample.</w:t>
      </w:r>
    </w:p>
    <w:p w14:paraId="71AAAEEA" w14:textId="77777777" w:rsidR="00D57CA3" w:rsidRDefault="00D57CA3" w:rsidP="00D57CA3">
      <w:pPr>
        <w:spacing w:line="360" w:lineRule="auto"/>
        <w:jc w:val="both"/>
        <w:rPr>
          <w:rFonts w:ascii="Times New Roman" w:hAnsi="Times New Roman" w:cs="Times New Roman"/>
          <w:b/>
          <w:bCs/>
        </w:rPr>
      </w:pPr>
    </w:p>
    <w:p w14:paraId="6A86486B" w14:textId="77777777" w:rsidR="000C6335" w:rsidRDefault="000C6335" w:rsidP="00D57CA3">
      <w:pPr>
        <w:spacing w:line="360" w:lineRule="auto"/>
        <w:jc w:val="both"/>
        <w:rPr>
          <w:rFonts w:ascii="Times New Roman" w:hAnsi="Times New Roman" w:cs="Times New Roman"/>
          <w:b/>
          <w:bCs/>
        </w:rPr>
      </w:pPr>
    </w:p>
    <w:p w14:paraId="403E11F5" w14:textId="77777777" w:rsidR="000C6335" w:rsidRDefault="000C6335" w:rsidP="00D57CA3">
      <w:pPr>
        <w:spacing w:line="360" w:lineRule="auto"/>
        <w:jc w:val="both"/>
        <w:rPr>
          <w:rFonts w:ascii="Times New Roman" w:hAnsi="Times New Roman" w:cs="Times New Roman"/>
          <w:b/>
          <w:bCs/>
        </w:rPr>
      </w:pPr>
    </w:p>
    <w:p w14:paraId="49471F9B" w14:textId="77777777" w:rsidR="000C6335" w:rsidRDefault="000C6335" w:rsidP="00D57CA3">
      <w:pPr>
        <w:spacing w:line="360" w:lineRule="auto"/>
        <w:jc w:val="both"/>
        <w:rPr>
          <w:rFonts w:ascii="Times New Roman" w:hAnsi="Times New Roman" w:cs="Times New Roman"/>
          <w:b/>
          <w:bCs/>
        </w:rPr>
      </w:pPr>
    </w:p>
    <w:p w14:paraId="7FF106AD" w14:textId="77777777" w:rsidR="000C6335" w:rsidRDefault="000C6335" w:rsidP="00D57CA3">
      <w:pPr>
        <w:spacing w:line="360" w:lineRule="auto"/>
        <w:jc w:val="both"/>
        <w:rPr>
          <w:rFonts w:ascii="Times New Roman" w:hAnsi="Times New Roman" w:cs="Times New Roman"/>
          <w:b/>
          <w:bCs/>
        </w:rPr>
      </w:pPr>
    </w:p>
    <w:p w14:paraId="205444BB" w14:textId="77777777" w:rsidR="000C6335" w:rsidRDefault="000C6335" w:rsidP="00D57CA3">
      <w:pPr>
        <w:spacing w:line="360" w:lineRule="auto"/>
        <w:jc w:val="both"/>
        <w:rPr>
          <w:rFonts w:ascii="Times New Roman" w:hAnsi="Times New Roman" w:cs="Times New Roman"/>
          <w:b/>
          <w:bCs/>
        </w:rPr>
      </w:pPr>
    </w:p>
    <w:p w14:paraId="584B0BDC" w14:textId="77777777" w:rsidR="000C6335" w:rsidRDefault="000C6335" w:rsidP="00D57CA3">
      <w:pPr>
        <w:spacing w:line="360" w:lineRule="auto"/>
        <w:jc w:val="both"/>
        <w:rPr>
          <w:rFonts w:ascii="Times New Roman" w:hAnsi="Times New Roman" w:cs="Times New Roman"/>
          <w:b/>
          <w:bCs/>
        </w:rPr>
      </w:pPr>
    </w:p>
    <w:p w14:paraId="487A88FD" w14:textId="12C3971B"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5.4 L</w:t>
      </w:r>
      <w:r>
        <w:rPr>
          <w:rFonts w:ascii="Times New Roman" w:hAnsi="Times New Roman" w:cs="Times New Roman"/>
          <w:b/>
          <w:bCs/>
          <w:sz w:val="28"/>
          <w:szCs w:val="28"/>
        </w:rPr>
        <w:t>IMITATIONS OF THE STUDY</w:t>
      </w:r>
    </w:p>
    <w:p w14:paraId="1FE61EC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The following limitations should be considered when interpreting the results of this study:</w:t>
      </w:r>
    </w:p>
    <w:p w14:paraId="5A37ECCB" w14:textId="77777777" w:rsidR="00D57CA3" w:rsidRPr="00D57CA3" w:rsidRDefault="00D57CA3">
      <w:pPr>
        <w:numPr>
          <w:ilvl w:val="0"/>
          <w:numId w:val="47"/>
        </w:numPr>
        <w:spacing w:line="360" w:lineRule="auto"/>
        <w:jc w:val="both"/>
        <w:rPr>
          <w:rFonts w:ascii="Times New Roman" w:hAnsi="Times New Roman" w:cs="Times New Roman"/>
        </w:rPr>
      </w:pPr>
      <w:r w:rsidRPr="00D57CA3">
        <w:rPr>
          <w:rFonts w:ascii="Times New Roman" w:hAnsi="Times New Roman" w:cs="Times New Roman"/>
          <w:b/>
          <w:bCs/>
        </w:rPr>
        <w:t>Sample Size and Generalization:</w:t>
      </w:r>
      <w:r w:rsidRPr="00D57CA3">
        <w:rPr>
          <w:rFonts w:ascii="Times New Roman" w:hAnsi="Times New Roman" w:cs="Times New Roman"/>
        </w:rPr>
        <w:t xml:space="preserve"> The sample was limited to 100 students from a single class/semester, so the findings cannot be generalized to all students or institutions.</w:t>
      </w:r>
    </w:p>
    <w:p w14:paraId="2E84178A" w14:textId="77777777" w:rsidR="00D57CA3" w:rsidRPr="00D57CA3" w:rsidRDefault="00D57CA3">
      <w:pPr>
        <w:numPr>
          <w:ilvl w:val="0"/>
          <w:numId w:val="47"/>
        </w:numPr>
        <w:spacing w:line="360" w:lineRule="auto"/>
        <w:jc w:val="both"/>
        <w:rPr>
          <w:rFonts w:ascii="Times New Roman" w:hAnsi="Times New Roman" w:cs="Times New Roman"/>
        </w:rPr>
      </w:pPr>
      <w:r w:rsidRPr="00D57CA3">
        <w:rPr>
          <w:rFonts w:ascii="Times New Roman" w:hAnsi="Times New Roman" w:cs="Times New Roman"/>
          <w:b/>
          <w:bCs/>
        </w:rPr>
        <w:t>Assumption of Independence:</w:t>
      </w:r>
      <w:r w:rsidRPr="00D57CA3">
        <w:rPr>
          <w:rFonts w:ascii="Times New Roman" w:hAnsi="Times New Roman" w:cs="Times New Roman"/>
        </w:rPr>
        <w:t xml:space="preserve"> The study assumes each quiz is an independent Bernoulli trial, which may not fully reflect reality, as performance in prior quizzes and external factors can influence subsequent outcomes.</w:t>
      </w:r>
    </w:p>
    <w:p w14:paraId="1C87E346" w14:textId="77777777" w:rsidR="00D57CA3" w:rsidRPr="00D57CA3" w:rsidRDefault="00D57CA3">
      <w:pPr>
        <w:numPr>
          <w:ilvl w:val="0"/>
          <w:numId w:val="47"/>
        </w:numPr>
        <w:spacing w:line="360" w:lineRule="auto"/>
        <w:jc w:val="both"/>
        <w:rPr>
          <w:rFonts w:ascii="Times New Roman" w:hAnsi="Times New Roman" w:cs="Times New Roman"/>
        </w:rPr>
      </w:pPr>
      <w:r w:rsidRPr="00D57CA3">
        <w:rPr>
          <w:rFonts w:ascii="Times New Roman" w:hAnsi="Times New Roman" w:cs="Times New Roman"/>
          <w:b/>
          <w:bCs/>
        </w:rPr>
        <w:t>Uncaptured External Factors:</w:t>
      </w:r>
      <w:r w:rsidRPr="00D57CA3">
        <w:rPr>
          <w:rFonts w:ascii="Times New Roman" w:hAnsi="Times New Roman" w:cs="Times New Roman"/>
        </w:rPr>
        <w:t xml:space="preserve"> The study did not fully capture the influence of significant external factors such as motivation, overall health, specific teaching methods, or external stressors.</w:t>
      </w:r>
    </w:p>
    <w:p w14:paraId="2426BB9D" w14:textId="77777777" w:rsidR="00D57CA3" w:rsidRPr="00D57CA3" w:rsidRDefault="00D57CA3">
      <w:pPr>
        <w:numPr>
          <w:ilvl w:val="0"/>
          <w:numId w:val="47"/>
        </w:numPr>
        <w:spacing w:line="360" w:lineRule="auto"/>
        <w:jc w:val="both"/>
        <w:rPr>
          <w:rFonts w:ascii="Times New Roman" w:hAnsi="Times New Roman" w:cs="Times New Roman"/>
        </w:rPr>
      </w:pPr>
      <w:r w:rsidRPr="00D57CA3">
        <w:rPr>
          <w:rFonts w:ascii="Times New Roman" w:hAnsi="Times New Roman" w:cs="Times New Roman"/>
          <w:b/>
          <w:bCs/>
        </w:rPr>
        <w:t>Subjectivity in Data:</w:t>
      </w:r>
      <w:r w:rsidRPr="00D57CA3">
        <w:rPr>
          <w:rFonts w:ascii="Times New Roman" w:hAnsi="Times New Roman" w:cs="Times New Roman"/>
        </w:rPr>
        <w:t xml:space="preserve"> The use of self-reported data from Google Forms may introduce subjective biases, such as overestimation of confidence or minor errors in reporting quiz outcomes.</w:t>
      </w:r>
    </w:p>
    <w:p w14:paraId="7CF83EF0" w14:textId="77777777" w:rsidR="00D57CA3" w:rsidRPr="00D57CA3" w:rsidRDefault="00D57CA3">
      <w:pPr>
        <w:numPr>
          <w:ilvl w:val="0"/>
          <w:numId w:val="47"/>
        </w:numPr>
        <w:spacing w:line="360" w:lineRule="auto"/>
        <w:jc w:val="both"/>
        <w:rPr>
          <w:rFonts w:ascii="Times New Roman" w:hAnsi="Times New Roman" w:cs="Times New Roman"/>
        </w:rPr>
      </w:pPr>
      <w:r w:rsidRPr="00D57CA3">
        <w:rPr>
          <w:rFonts w:ascii="Times New Roman" w:hAnsi="Times New Roman" w:cs="Times New Roman"/>
          <w:b/>
          <w:bCs/>
        </w:rPr>
        <w:t>Descriptive Probability:</w:t>
      </w:r>
      <w:r w:rsidRPr="00D57CA3">
        <w:rPr>
          <w:rFonts w:ascii="Times New Roman" w:hAnsi="Times New Roman" w:cs="Times New Roman"/>
        </w:rPr>
        <w:t xml:space="preserve"> The study's probability interpretations are primarily descriptive and observational (e.g., relating frequency to likelihood), with formal calculations only used in the Chi-Squared and Z-tests, limiting technical precision.</w:t>
      </w:r>
    </w:p>
    <w:p w14:paraId="390F231F" w14:textId="77777777" w:rsidR="00D57CA3" w:rsidRDefault="00D57CA3" w:rsidP="00D57CA3">
      <w:pPr>
        <w:spacing w:line="360" w:lineRule="auto"/>
        <w:jc w:val="both"/>
        <w:rPr>
          <w:rFonts w:ascii="Times New Roman" w:hAnsi="Times New Roman" w:cs="Times New Roman"/>
          <w:b/>
          <w:bCs/>
        </w:rPr>
      </w:pPr>
    </w:p>
    <w:p w14:paraId="37E52EBE" w14:textId="77777777" w:rsidR="000C6335" w:rsidRDefault="000C6335" w:rsidP="00D57CA3">
      <w:pPr>
        <w:spacing w:line="360" w:lineRule="auto"/>
        <w:jc w:val="both"/>
        <w:rPr>
          <w:rFonts w:ascii="Times New Roman" w:hAnsi="Times New Roman" w:cs="Times New Roman"/>
          <w:b/>
          <w:bCs/>
        </w:rPr>
      </w:pPr>
    </w:p>
    <w:p w14:paraId="047D29DD" w14:textId="77777777" w:rsidR="000C6335" w:rsidRDefault="000C6335" w:rsidP="00D57CA3">
      <w:pPr>
        <w:spacing w:line="360" w:lineRule="auto"/>
        <w:jc w:val="both"/>
        <w:rPr>
          <w:rFonts w:ascii="Times New Roman" w:hAnsi="Times New Roman" w:cs="Times New Roman"/>
          <w:b/>
          <w:bCs/>
        </w:rPr>
      </w:pPr>
    </w:p>
    <w:p w14:paraId="4DFD15E3" w14:textId="77777777" w:rsidR="000C6335" w:rsidRDefault="000C6335" w:rsidP="00D57CA3">
      <w:pPr>
        <w:spacing w:line="360" w:lineRule="auto"/>
        <w:jc w:val="both"/>
        <w:rPr>
          <w:rFonts w:ascii="Times New Roman" w:hAnsi="Times New Roman" w:cs="Times New Roman"/>
          <w:b/>
          <w:bCs/>
        </w:rPr>
      </w:pPr>
    </w:p>
    <w:p w14:paraId="3246429C" w14:textId="77777777" w:rsidR="000C6335" w:rsidRDefault="000C6335" w:rsidP="00D57CA3">
      <w:pPr>
        <w:spacing w:line="360" w:lineRule="auto"/>
        <w:jc w:val="both"/>
        <w:rPr>
          <w:rFonts w:ascii="Times New Roman" w:hAnsi="Times New Roman" w:cs="Times New Roman"/>
          <w:b/>
          <w:bCs/>
        </w:rPr>
      </w:pPr>
    </w:p>
    <w:p w14:paraId="6A6B098F" w14:textId="77777777" w:rsidR="000C6335" w:rsidRDefault="000C6335" w:rsidP="00D57CA3">
      <w:pPr>
        <w:spacing w:line="360" w:lineRule="auto"/>
        <w:jc w:val="both"/>
        <w:rPr>
          <w:rFonts w:ascii="Times New Roman" w:hAnsi="Times New Roman" w:cs="Times New Roman"/>
          <w:b/>
          <w:bCs/>
        </w:rPr>
      </w:pPr>
    </w:p>
    <w:p w14:paraId="5B44AB9C" w14:textId="77777777" w:rsidR="000C6335" w:rsidRDefault="000C6335" w:rsidP="00D57CA3">
      <w:pPr>
        <w:spacing w:line="360" w:lineRule="auto"/>
        <w:jc w:val="both"/>
        <w:rPr>
          <w:rFonts w:ascii="Times New Roman" w:hAnsi="Times New Roman" w:cs="Times New Roman"/>
          <w:b/>
          <w:bCs/>
        </w:rPr>
      </w:pPr>
    </w:p>
    <w:p w14:paraId="49595964" w14:textId="77777777" w:rsidR="000C6335" w:rsidRDefault="000C6335" w:rsidP="00D57CA3">
      <w:pPr>
        <w:spacing w:line="360" w:lineRule="auto"/>
        <w:jc w:val="both"/>
        <w:rPr>
          <w:rFonts w:ascii="Times New Roman" w:hAnsi="Times New Roman" w:cs="Times New Roman"/>
          <w:b/>
          <w:bCs/>
        </w:rPr>
      </w:pPr>
    </w:p>
    <w:p w14:paraId="08B93A5A" w14:textId="77777777" w:rsidR="000C6335" w:rsidRDefault="000C6335" w:rsidP="00D57CA3">
      <w:pPr>
        <w:spacing w:line="360" w:lineRule="auto"/>
        <w:jc w:val="both"/>
        <w:rPr>
          <w:rFonts w:ascii="Times New Roman" w:hAnsi="Times New Roman" w:cs="Times New Roman"/>
          <w:b/>
          <w:bCs/>
        </w:rPr>
      </w:pPr>
    </w:p>
    <w:p w14:paraId="485FE337" w14:textId="77777777" w:rsidR="000C6335" w:rsidRDefault="000C6335" w:rsidP="00D57CA3">
      <w:pPr>
        <w:spacing w:line="360" w:lineRule="auto"/>
        <w:jc w:val="both"/>
        <w:rPr>
          <w:rFonts w:ascii="Times New Roman" w:hAnsi="Times New Roman" w:cs="Times New Roman"/>
          <w:b/>
          <w:bCs/>
        </w:rPr>
      </w:pPr>
    </w:p>
    <w:p w14:paraId="5A937346" w14:textId="68C2694B"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5.5 C</w:t>
      </w:r>
      <w:r>
        <w:rPr>
          <w:rFonts w:ascii="Times New Roman" w:hAnsi="Times New Roman" w:cs="Times New Roman"/>
          <w:b/>
          <w:bCs/>
          <w:sz w:val="28"/>
          <w:szCs w:val="28"/>
        </w:rPr>
        <w:t>ONCLUSION</w:t>
      </w:r>
    </w:p>
    <w:p w14:paraId="65BA2875"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The project successfully achieved its core objective of applying the principles of Bernoulli and Binomial probability to the analysis of continuous academic assessment, specifically weekly quiz performance. This methodological approach provided a robust, quantitative framework for evaluating student learning dynamics, moving the assessment process beyond mere grades and scores to a data-driven understanding of the underlying probability of success.</w:t>
      </w:r>
    </w:p>
    <w:p w14:paraId="31AEFD27"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central and most impactful conclusion of this study is the statistically validated finding that </w:t>
      </w:r>
      <w:r w:rsidRPr="00D57CA3">
        <w:rPr>
          <w:rFonts w:ascii="Times New Roman" w:hAnsi="Times New Roman" w:cs="Times New Roman"/>
          <w:b/>
          <w:bCs/>
        </w:rPr>
        <w:t xml:space="preserve">consistent, </w:t>
      </w:r>
      <w:proofErr w:type="spellStart"/>
      <w:r w:rsidRPr="00D57CA3">
        <w:rPr>
          <w:rFonts w:ascii="Times New Roman" w:hAnsi="Times New Roman" w:cs="Times New Roman"/>
          <w:b/>
          <w:bCs/>
        </w:rPr>
        <w:t>behavior</w:t>
      </w:r>
      <w:proofErr w:type="spellEnd"/>
      <w:r w:rsidRPr="00D57CA3">
        <w:rPr>
          <w:rFonts w:ascii="Times New Roman" w:hAnsi="Times New Roman" w:cs="Times New Roman"/>
          <w:b/>
          <w:bCs/>
        </w:rPr>
        <w:t>-driven engagement is the most significant and controllable predictor of success</w:t>
      </w:r>
      <w:r w:rsidRPr="00D57CA3">
        <w:rPr>
          <w:rFonts w:ascii="Times New Roman" w:hAnsi="Times New Roman" w:cs="Times New Roman"/>
        </w:rPr>
        <w:t xml:space="preserve"> in the academic environment. The data revealed that factors like consistent preparation and, most crucially, the practice of reviewing and correcting past mistakes, directly and measurably increase a student's individual probability of passing future quizzes. This is a powerful validation for educators, affirming the value of cultivating metacognitive study habits rather than just focusing on content delivery.</w:t>
      </w:r>
    </w:p>
    <w:p w14:paraId="2132832F"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Furthermore, the study illuminated important student perspectives, notably the statistically significant preference for a biweekly quiz schedule. This finding serves as a key feedback mechanism for academic administrators, suggesting that assessment frequency should be optimized not just for content coverage but also for student well-being and perceived effectiveness. By identifying that the overall average probability of success (p=0.79) remains high, the study confirms that the quizzes, while challenging, are generally fair and serve their intended purpose as effective learning tools.</w:t>
      </w:r>
    </w:p>
    <w:p w14:paraId="29DF5687"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In its entirety, the research contributes valuable insights to the pedagogy of continuous assessment. It demonstrates that when educational data is </w:t>
      </w:r>
      <w:proofErr w:type="spellStart"/>
      <w:r w:rsidRPr="00D57CA3">
        <w:rPr>
          <w:rFonts w:ascii="Times New Roman" w:hAnsi="Times New Roman" w:cs="Times New Roman"/>
        </w:rPr>
        <w:t>modeled</w:t>
      </w:r>
      <w:proofErr w:type="spellEnd"/>
      <w:r w:rsidRPr="00D57CA3">
        <w:rPr>
          <w:rFonts w:ascii="Times New Roman" w:hAnsi="Times New Roman" w:cs="Times New Roman"/>
        </w:rPr>
        <w:t xml:space="preserve"> through a probabilistic lens, it allows for targeted interventions, proactive identification of struggling students, and the empirical validation of effective study strategies. The study ultimately concludes that by synthesizing statistical rigor with practical student feedback, educational outcomes can be significantly improved, fostering a learning environment where success is not arbitrary, but a predictable outcome of informed effort and effective academic habits.</w:t>
      </w:r>
    </w:p>
    <w:p w14:paraId="1EEB6189" w14:textId="77777777" w:rsidR="00D57CA3" w:rsidRDefault="00D57CA3" w:rsidP="00D57CA3">
      <w:pPr>
        <w:spacing w:line="360" w:lineRule="auto"/>
        <w:jc w:val="both"/>
        <w:rPr>
          <w:rFonts w:ascii="Times New Roman" w:hAnsi="Times New Roman" w:cs="Times New Roman"/>
          <w:b/>
          <w:bCs/>
        </w:rPr>
      </w:pPr>
    </w:p>
    <w:p w14:paraId="0EB5593D" w14:textId="77777777" w:rsidR="000C6335" w:rsidRDefault="000C6335" w:rsidP="00D57CA3">
      <w:pPr>
        <w:spacing w:line="360" w:lineRule="auto"/>
        <w:jc w:val="both"/>
        <w:rPr>
          <w:rFonts w:ascii="Times New Roman" w:hAnsi="Times New Roman" w:cs="Times New Roman"/>
          <w:b/>
          <w:bCs/>
        </w:rPr>
      </w:pPr>
    </w:p>
    <w:p w14:paraId="08666040" w14:textId="77777777" w:rsidR="000C6335" w:rsidRDefault="000C6335" w:rsidP="00D57CA3">
      <w:pPr>
        <w:spacing w:line="360" w:lineRule="auto"/>
        <w:jc w:val="both"/>
        <w:rPr>
          <w:rFonts w:ascii="Times New Roman" w:hAnsi="Times New Roman" w:cs="Times New Roman"/>
          <w:b/>
          <w:bCs/>
        </w:rPr>
      </w:pPr>
    </w:p>
    <w:p w14:paraId="78073236" w14:textId="1698F9A9"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5.6 S</w:t>
      </w:r>
      <w:r>
        <w:rPr>
          <w:rFonts w:ascii="Times New Roman" w:hAnsi="Times New Roman" w:cs="Times New Roman"/>
          <w:b/>
          <w:bCs/>
          <w:sz w:val="28"/>
          <w:szCs w:val="28"/>
        </w:rPr>
        <w:t>COPE FOR FUTURE WORK</w:t>
      </w:r>
    </w:p>
    <w:p w14:paraId="471E3229"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Building on the foundation of this study, future research could explore the following areas:</w:t>
      </w:r>
    </w:p>
    <w:p w14:paraId="6C772223" w14:textId="77777777" w:rsidR="00D57CA3" w:rsidRPr="00D57CA3" w:rsidRDefault="00D57CA3">
      <w:pPr>
        <w:numPr>
          <w:ilvl w:val="0"/>
          <w:numId w:val="48"/>
        </w:numPr>
        <w:spacing w:line="360" w:lineRule="auto"/>
        <w:jc w:val="both"/>
        <w:rPr>
          <w:rFonts w:ascii="Times New Roman" w:hAnsi="Times New Roman" w:cs="Times New Roman"/>
        </w:rPr>
      </w:pPr>
      <w:r w:rsidRPr="00D57CA3">
        <w:rPr>
          <w:rFonts w:ascii="Times New Roman" w:hAnsi="Times New Roman" w:cs="Times New Roman"/>
          <w:b/>
          <w:bCs/>
        </w:rPr>
        <w:t>Longitudinal Study:</w:t>
      </w:r>
      <w:r w:rsidRPr="00D57CA3">
        <w:rPr>
          <w:rFonts w:ascii="Times New Roman" w:hAnsi="Times New Roman" w:cs="Times New Roman"/>
        </w:rPr>
        <w:t xml:space="preserve"> Conduct a study over several semesters or academic years to track longer-term patterns and the evolution of success probabilities.</w:t>
      </w:r>
    </w:p>
    <w:p w14:paraId="3165915A" w14:textId="77777777" w:rsidR="00D57CA3" w:rsidRPr="00D57CA3" w:rsidRDefault="00D57CA3">
      <w:pPr>
        <w:numPr>
          <w:ilvl w:val="0"/>
          <w:numId w:val="48"/>
        </w:numPr>
        <w:spacing w:line="360" w:lineRule="auto"/>
        <w:jc w:val="both"/>
        <w:rPr>
          <w:rFonts w:ascii="Times New Roman" w:hAnsi="Times New Roman" w:cs="Times New Roman"/>
        </w:rPr>
      </w:pPr>
      <w:r w:rsidRPr="00D57CA3">
        <w:rPr>
          <w:rFonts w:ascii="Times New Roman" w:hAnsi="Times New Roman" w:cs="Times New Roman"/>
          <w:b/>
          <w:bCs/>
        </w:rPr>
        <w:t xml:space="preserve">Formal Probabilistic </w:t>
      </w:r>
      <w:proofErr w:type="spellStart"/>
      <w:r w:rsidRPr="00D57CA3">
        <w:rPr>
          <w:rFonts w:ascii="Times New Roman" w:hAnsi="Times New Roman" w:cs="Times New Roman"/>
          <w:b/>
          <w:bCs/>
        </w:rPr>
        <w:t>Modeling</w:t>
      </w:r>
      <w:proofErr w:type="spellEnd"/>
      <w:r w:rsidRPr="00D57CA3">
        <w:rPr>
          <w:rFonts w:ascii="Times New Roman" w:hAnsi="Times New Roman" w:cs="Times New Roman"/>
          <w:b/>
          <w:bCs/>
        </w:rPr>
        <w:t>:</w:t>
      </w:r>
      <w:r w:rsidRPr="00D57CA3">
        <w:rPr>
          <w:rFonts w:ascii="Times New Roman" w:hAnsi="Times New Roman" w:cs="Times New Roman"/>
        </w:rPr>
        <w:t xml:space="preserve"> Integrate formal mathematical calculations of Binomial probability for all students to achieve greater technical precision in predicting outcomes.</w:t>
      </w:r>
    </w:p>
    <w:p w14:paraId="2085EE42" w14:textId="77777777" w:rsidR="00D57CA3" w:rsidRPr="00D57CA3" w:rsidRDefault="00D57CA3">
      <w:pPr>
        <w:numPr>
          <w:ilvl w:val="0"/>
          <w:numId w:val="48"/>
        </w:numPr>
        <w:spacing w:line="360" w:lineRule="auto"/>
        <w:jc w:val="both"/>
        <w:rPr>
          <w:rFonts w:ascii="Times New Roman" w:hAnsi="Times New Roman" w:cs="Times New Roman"/>
        </w:rPr>
      </w:pPr>
      <w:r w:rsidRPr="00D57CA3">
        <w:rPr>
          <w:rFonts w:ascii="Times New Roman" w:hAnsi="Times New Roman" w:cs="Times New Roman"/>
          <w:b/>
          <w:bCs/>
        </w:rPr>
        <w:t>Expanded Sample and Generalization:</w:t>
      </w:r>
      <w:r w:rsidRPr="00D57CA3">
        <w:rPr>
          <w:rFonts w:ascii="Times New Roman" w:hAnsi="Times New Roman" w:cs="Times New Roman"/>
        </w:rPr>
        <w:t xml:space="preserve"> Replicate the study with a larger and more diverse sample of students across multiple institutions to enhance the generalizability of the findings.</w:t>
      </w:r>
    </w:p>
    <w:p w14:paraId="4D12152B" w14:textId="77777777" w:rsidR="00D57CA3" w:rsidRPr="00D57CA3" w:rsidRDefault="00D57CA3">
      <w:pPr>
        <w:numPr>
          <w:ilvl w:val="0"/>
          <w:numId w:val="48"/>
        </w:numPr>
        <w:spacing w:line="360" w:lineRule="auto"/>
        <w:jc w:val="both"/>
        <w:rPr>
          <w:rFonts w:ascii="Times New Roman" w:hAnsi="Times New Roman" w:cs="Times New Roman"/>
        </w:rPr>
      </w:pPr>
      <w:r w:rsidRPr="00D57CA3">
        <w:rPr>
          <w:rFonts w:ascii="Times New Roman" w:hAnsi="Times New Roman" w:cs="Times New Roman"/>
          <w:b/>
          <w:bCs/>
        </w:rPr>
        <w:t>Impact of Interventions:</w:t>
      </w:r>
      <w:r w:rsidRPr="00D57CA3">
        <w:rPr>
          <w:rFonts w:ascii="Times New Roman" w:hAnsi="Times New Roman" w:cs="Times New Roman"/>
        </w:rPr>
        <w:t xml:space="preserve"> Conduct an experimental study to measure the direct impact of specific educator interventions, such as mandatory mistake review sessions or stress-reduction techniques, on student success probability.</w:t>
      </w:r>
    </w:p>
    <w:p w14:paraId="49C2FF7E" w14:textId="77777777" w:rsidR="00D57CA3" w:rsidRPr="00D57CA3" w:rsidRDefault="00D57CA3">
      <w:pPr>
        <w:numPr>
          <w:ilvl w:val="0"/>
          <w:numId w:val="48"/>
        </w:numPr>
        <w:spacing w:line="360" w:lineRule="auto"/>
        <w:jc w:val="both"/>
        <w:rPr>
          <w:rFonts w:ascii="Times New Roman" w:hAnsi="Times New Roman" w:cs="Times New Roman"/>
        </w:rPr>
      </w:pPr>
      <w:r w:rsidRPr="00D57CA3">
        <w:rPr>
          <w:rFonts w:ascii="Times New Roman" w:hAnsi="Times New Roman" w:cs="Times New Roman"/>
          <w:b/>
          <w:bCs/>
        </w:rPr>
        <w:t>Analysis of Specific Failures:</w:t>
      </w:r>
      <w:r w:rsidRPr="00D57CA3">
        <w:rPr>
          <w:rFonts w:ascii="Times New Roman" w:hAnsi="Times New Roman" w:cs="Times New Roman"/>
        </w:rPr>
        <w:t xml:space="preserve"> Deepen the correlation analysis to investigate which specific concepts or types of questions lead to failure, allowing for more precise instructional adjustments.</w:t>
      </w:r>
    </w:p>
    <w:p w14:paraId="5030730A" w14:textId="77777777" w:rsidR="00D57CA3" w:rsidRDefault="00D57CA3" w:rsidP="00087B96">
      <w:pPr>
        <w:spacing w:line="360" w:lineRule="auto"/>
        <w:jc w:val="both"/>
        <w:rPr>
          <w:rFonts w:ascii="Times New Roman" w:hAnsi="Times New Roman" w:cs="Times New Roman"/>
        </w:rPr>
      </w:pPr>
    </w:p>
    <w:p w14:paraId="14652E12" w14:textId="77777777" w:rsidR="00D57CA3" w:rsidRDefault="00D57CA3" w:rsidP="00087B96">
      <w:pPr>
        <w:spacing w:line="360" w:lineRule="auto"/>
        <w:jc w:val="both"/>
        <w:rPr>
          <w:rFonts w:ascii="Times New Roman" w:hAnsi="Times New Roman" w:cs="Times New Roman"/>
        </w:rPr>
      </w:pPr>
    </w:p>
    <w:p w14:paraId="436C9D64" w14:textId="77777777" w:rsidR="00D57CA3" w:rsidRDefault="00D57CA3" w:rsidP="00087B96">
      <w:pPr>
        <w:spacing w:line="360" w:lineRule="auto"/>
        <w:jc w:val="both"/>
        <w:rPr>
          <w:rFonts w:ascii="Times New Roman" w:hAnsi="Times New Roman" w:cs="Times New Roman"/>
        </w:rPr>
      </w:pPr>
    </w:p>
    <w:p w14:paraId="56E84007" w14:textId="77777777" w:rsidR="00D57CA3" w:rsidRDefault="00D57CA3" w:rsidP="00087B96">
      <w:pPr>
        <w:spacing w:line="360" w:lineRule="auto"/>
        <w:jc w:val="both"/>
        <w:rPr>
          <w:rFonts w:ascii="Times New Roman" w:hAnsi="Times New Roman" w:cs="Times New Roman"/>
        </w:rPr>
      </w:pPr>
    </w:p>
    <w:p w14:paraId="74FFD716" w14:textId="77777777" w:rsidR="00D57CA3" w:rsidRDefault="00D57CA3" w:rsidP="00087B96">
      <w:pPr>
        <w:spacing w:line="360" w:lineRule="auto"/>
        <w:jc w:val="both"/>
        <w:rPr>
          <w:rFonts w:ascii="Times New Roman" w:hAnsi="Times New Roman" w:cs="Times New Roman"/>
        </w:rPr>
      </w:pPr>
    </w:p>
    <w:p w14:paraId="20BB437C" w14:textId="0CDD3023" w:rsidR="00D57CA3" w:rsidRDefault="00D57CA3" w:rsidP="00D57CA3">
      <w:pPr>
        <w:spacing w:line="360" w:lineRule="auto"/>
        <w:jc w:val="center"/>
        <w:rPr>
          <w:rFonts w:ascii="Times New Roman" w:hAnsi="Times New Roman" w:cs="Times New Roman"/>
          <w:b/>
          <w:bCs/>
          <w:sz w:val="84"/>
          <w:szCs w:val="84"/>
        </w:rPr>
      </w:pPr>
    </w:p>
    <w:p w14:paraId="0DAFFC8F" w14:textId="77777777" w:rsidR="000C6335" w:rsidRDefault="000C6335" w:rsidP="00D57CA3">
      <w:pPr>
        <w:spacing w:line="360" w:lineRule="auto"/>
        <w:jc w:val="center"/>
        <w:rPr>
          <w:rFonts w:ascii="Times New Roman" w:hAnsi="Times New Roman" w:cs="Times New Roman"/>
          <w:b/>
          <w:bCs/>
          <w:sz w:val="84"/>
          <w:szCs w:val="84"/>
        </w:rPr>
      </w:pPr>
    </w:p>
    <w:p w14:paraId="3609D2A2" w14:textId="77777777" w:rsidR="000C6335" w:rsidRDefault="000C6335" w:rsidP="00D57CA3">
      <w:pPr>
        <w:spacing w:line="360" w:lineRule="auto"/>
        <w:jc w:val="center"/>
        <w:rPr>
          <w:rFonts w:ascii="Times New Roman" w:hAnsi="Times New Roman" w:cs="Times New Roman"/>
          <w:b/>
          <w:bCs/>
          <w:sz w:val="84"/>
          <w:szCs w:val="84"/>
        </w:rPr>
      </w:pPr>
    </w:p>
    <w:p w14:paraId="578849EF" w14:textId="77777777" w:rsidR="000C6335" w:rsidRDefault="000C6335" w:rsidP="00D57CA3">
      <w:pPr>
        <w:spacing w:line="360" w:lineRule="auto"/>
        <w:jc w:val="center"/>
        <w:rPr>
          <w:rFonts w:ascii="Times New Roman" w:hAnsi="Times New Roman" w:cs="Times New Roman"/>
          <w:b/>
          <w:bCs/>
          <w:sz w:val="84"/>
          <w:szCs w:val="84"/>
        </w:rPr>
      </w:pPr>
    </w:p>
    <w:p w14:paraId="7B9D56DA" w14:textId="4B18AE22" w:rsidR="00D57CA3" w:rsidRPr="00B51099" w:rsidRDefault="00D57CA3" w:rsidP="00D57CA3">
      <w:pPr>
        <w:spacing w:line="360" w:lineRule="auto"/>
        <w:jc w:val="center"/>
        <w:rPr>
          <w:rFonts w:ascii="Times New Roman" w:hAnsi="Times New Roman" w:cs="Times New Roman"/>
          <w:b/>
          <w:bCs/>
          <w:sz w:val="84"/>
          <w:szCs w:val="84"/>
        </w:rPr>
      </w:pPr>
      <w:r>
        <w:rPr>
          <w:rFonts w:ascii="Times New Roman" w:hAnsi="Times New Roman" w:cs="Times New Roman"/>
          <w:b/>
          <w:bCs/>
          <w:sz w:val="84"/>
          <w:szCs w:val="84"/>
        </w:rPr>
        <w:t>C</w:t>
      </w:r>
      <w:r w:rsidRPr="00B51099">
        <w:rPr>
          <w:rFonts w:ascii="Times New Roman" w:hAnsi="Times New Roman" w:cs="Times New Roman"/>
          <w:b/>
          <w:bCs/>
          <w:sz w:val="84"/>
          <w:szCs w:val="84"/>
        </w:rPr>
        <w:t>HAPTER  6</w:t>
      </w:r>
    </w:p>
    <w:p w14:paraId="5E19E99F" w14:textId="77777777" w:rsidR="00D57CA3" w:rsidRPr="00B51099" w:rsidRDefault="00D57CA3" w:rsidP="00D57CA3">
      <w:pPr>
        <w:spacing w:line="360" w:lineRule="auto"/>
        <w:jc w:val="center"/>
        <w:rPr>
          <w:rFonts w:ascii="Times New Roman" w:hAnsi="Times New Roman" w:cs="Times New Roman"/>
          <w:b/>
          <w:bCs/>
          <w:sz w:val="84"/>
          <w:szCs w:val="84"/>
        </w:rPr>
      </w:pPr>
      <w:r w:rsidRPr="00B51099">
        <w:rPr>
          <w:rFonts w:ascii="Times New Roman" w:hAnsi="Times New Roman" w:cs="Times New Roman"/>
          <w:b/>
          <w:bCs/>
          <w:sz w:val="84"/>
          <w:szCs w:val="84"/>
        </w:rPr>
        <w:t>SUGGESTIONS, RECOMMENDATIONSAND FUTURE SCOPE</w:t>
      </w:r>
    </w:p>
    <w:p w14:paraId="02502170" w14:textId="77777777" w:rsidR="00D57CA3" w:rsidRDefault="00D57CA3" w:rsidP="00087B96">
      <w:pPr>
        <w:spacing w:line="360" w:lineRule="auto"/>
        <w:jc w:val="both"/>
        <w:rPr>
          <w:rFonts w:ascii="Times New Roman" w:hAnsi="Times New Roman" w:cs="Times New Roman"/>
        </w:rPr>
      </w:pPr>
    </w:p>
    <w:p w14:paraId="50DC20C2" w14:textId="77777777" w:rsidR="00D57CA3" w:rsidRDefault="00D57CA3" w:rsidP="00087B96">
      <w:pPr>
        <w:spacing w:line="360" w:lineRule="auto"/>
        <w:jc w:val="both"/>
        <w:rPr>
          <w:rFonts w:ascii="Times New Roman" w:hAnsi="Times New Roman" w:cs="Times New Roman"/>
        </w:rPr>
      </w:pPr>
    </w:p>
    <w:p w14:paraId="114702D2" w14:textId="77777777" w:rsidR="00D57CA3" w:rsidRDefault="00D57CA3" w:rsidP="00087B96">
      <w:pPr>
        <w:spacing w:line="360" w:lineRule="auto"/>
        <w:jc w:val="both"/>
        <w:rPr>
          <w:rFonts w:ascii="Times New Roman" w:hAnsi="Times New Roman" w:cs="Times New Roman"/>
        </w:rPr>
      </w:pPr>
    </w:p>
    <w:p w14:paraId="02205568" w14:textId="77777777" w:rsidR="00D57CA3" w:rsidRDefault="00D57CA3" w:rsidP="00087B96">
      <w:pPr>
        <w:spacing w:line="360" w:lineRule="auto"/>
        <w:jc w:val="both"/>
        <w:rPr>
          <w:rFonts w:ascii="Times New Roman" w:hAnsi="Times New Roman" w:cs="Times New Roman"/>
        </w:rPr>
      </w:pPr>
    </w:p>
    <w:p w14:paraId="1D8D69B0" w14:textId="77777777" w:rsidR="00D57CA3" w:rsidRDefault="00D57CA3" w:rsidP="00087B96">
      <w:pPr>
        <w:spacing w:line="360" w:lineRule="auto"/>
        <w:jc w:val="both"/>
        <w:rPr>
          <w:rFonts w:ascii="Times New Roman" w:hAnsi="Times New Roman" w:cs="Times New Roman"/>
        </w:rPr>
      </w:pPr>
    </w:p>
    <w:p w14:paraId="3698ED16" w14:textId="77777777" w:rsidR="00D57CA3" w:rsidRDefault="00D57CA3" w:rsidP="00087B96">
      <w:pPr>
        <w:spacing w:line="360" w:lineRule="auto"/>
        <w:jc w:val="both"/>
        <w:rPr>
          <w:rFonts w:ascii="Times New Roman" w:hAnsi="Times New Roman" w:cs="Times New Roman"/>
        </w:rPr>
      </w:pPr>
    </w:p>
    <w:p w14:paraId="6C14F440" w14:textId="77777777" w:rsidR="00D57CA3" w:rsidRDefault="00D57CA3" w:rsidP="00087B96">
      <w:pPr>
        <w:spacing w:line="360" w:lineRule="auto"/>
        <w:jc w:val="both"/>
        <w:rPr>
          <w:rFonts w:ascii="Times New Roman" w:hAnsi="Times New Roman" w:cs="Times New Roman"/>
        </w:rPr>
      </w:pPr>
    </w:p>
    <w:p w14:paraId="5CBC894F" w14:textId="77777777" w:rsidR="00D57CA3" w:rsidRDefault="00D57CA3" w:rsidP="00087B96">
      <w:pPr>
        <w:spacing w:line="360" w:lineRule="auto"/>
        <w:jc w:val="both"/>
        <w:rPr>
          <w:rFonts w:ascii="Times New Roman" w:hAnsi="Times New Roman" w:cs="Times New Roman"/>
        </w:rPr>
      </w:pPr>
    </w:p>
    <w:p w14:paraId="43F731D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lastRenderedPageBreak/>
        <w:t>This chapter formally outlines the practical actions and strategic directions derived from the statistical findings of the study. It consolidates the suggestions for both students and educators into formal recommendations and concludes by charting the course for subsequent research based on the study's limitations and discoveries.</w:t>
      </w:r>
    </w:p>
    <w:p w14:paraId="7D404478" w14:textId="7238FAE2"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t>6.1</w:t>
      </w:r>
      <w:r>
        <w:rPr>
          <w:rFonts w:ascii="Times New Roman" w:hAnsi="Times New Roman" w:cs="Times New Roman"/>
          <w:b/>
          <w:bCs/>
          <w:sz w:val="28"/>
          <w:szCs w:val="28"/>
        </w:rPr>
        <w:t xml:space="preserve"> RECOMMENDATIONS</w:t>
      </w:r>
    </w:p>
    <w:p w14:paraId="258FAC5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recommendations are strategically derived from the statistically significant correlations identified in Chapter 4, particularly the relationship between study </w:t>
      </w:r>
      <w:proofErr w:type="spellStart"/>
      <w:r w:rsidRPr="00D57CA3">
        <w:rPr>
          <w:rFonts w:ascii="Times New Roman" w:hAnsi="Times New Roman" w:cs="Times New Roman"/>
        </w:rPr>
        <w:t>behaviors</w:t>
      </w:r>
      <w:proofErr w:type="spellEnd"/>
      <w:r w:rsidRPr="00D57CA3">
        <w:rPr>
          <w:rFonts w:ascii="Times New Roman" w:hAnsi="Times New Roman" w:cs="Times New Roman"/>
        </w:rPr>
        <w:t xml:space="preserve"> and the probability of academic success. These are categorized for the primary stakeholders in the educational process: students and academic staff.</w:t>
      </w:r>
    </w:p>
    <w:p w14:paraId="13D3BCCF" w14:textId="77777777"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t>6.1.1 Recommendations for Students</w:t>
      </w:r>
    </w:p>
    <w:p w14:paraId="3CFF08F2"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study’s data confirms that academic success is highly predictable and controllable through specific study </w:t>
      </w:r>
      <w:proofErr w:type="spellStart"/>
      <w:r w:rsidRPr="00D57CA3">
        <w:rPr>
          <w:rFonts w:ascii="Times New Roman" w:hAnsi="Times New Roman" w:cs="Times New Roman"/>
        </w:rPr>
        <w:t>behaviors</w:t>
      </w:r>
      <w:proofErr w:type="spellEnd"/>
      <w:r w:rsidRPr="00D57CA3">
        <w:rPr>
          <w:rFonts w:ascii="Times New Roman" w:hAnsi="Times New Roman" w:cs="Times New Roman"/>
        </w:rPr>
        <w:t>. Students are strongly recommended to adopt the following practices:</w:t>
      </w:r>
    </w:p>
    <w:p w14:paraId="1F070B26" w14:textId="77777777" w:rsidR="00D57CA3" w:rsidRPr="00D57CA3" w:rsidRDefault="00D57CA3">
      <w:pPr>
        <w:numPr>
          <w:ilvl w:val="0"/>
          <w:numId w:val="49"/>
        </w:numPr>
        <w:spacing w:line="360" w:lineRule="auto"/>
        <w:jc w:val="both"/>
        <w:rPr>
          <w:rFonts w:ascii="Times New Roman" w:hAnsi="Times New Roman" w:cs="Times New Roman"/>
        </w:rPr>
      </w:pPr>
      <w:r w:rsidRPr="00D57CA3">
        <w:rPr>
          <w:rFonts w:ascii="Times New Roman" w:hAnsi="Times New Roman" w:cs="Times New Roman"/>
          <w:b/>
          <w:bCs/>
        </w:rPr>
        <w:t>Prioritize Post-Quiz Review:</w:t>
      </w:r>
      <w:r w:rsidRPr="00D57CA3">
        <w:rPr>
          <w:rFonts w:ascii="Times New Roman" w:hAnsi="Times New Roman" w:cs="Times New Roman"/>
        </w:rPr>
        <w:t xml:space="preserve"> Students must make the review of past mistakes a mandatory and immediate step after every quiz. The study showed this habit has the strongest positive correlation (ρ=0.239) with future success probability. Simply viewing the score is insufficient; active correction of errors is a high-leverage activity that reinforces learning and prevents the recurrence of mistakes.</w:t>
      </w:r>
    </w:p>
    <w:p w14:paraId="6C438579" w14:textId="77777777" w:rsidR="00D57CA3" w:rsidRPr="00D57CA3" w:rsidRDefault="00D57CA3">
      <w:pPr>
        <w:numPr>
          <w:ilvl w:val="0"/>
          <w:numId w:val="49"/>
        </w:numPr>
        <w:spacing w:line="360" w:lineRule="auto"/>
        <w:jc w:val="both"/>
        <w:rPr>
          <w:rFonts w:ascii="Times New Roman" w:hAnsi="Times New Roman" w:cs="Times New Roman"/>
        </w:rPr>
      </w:pPr>
      <w:r w:rsidRPr="00D57CA3">
        <w:rPr>
          <w:rFonts w:ascii="Times New Roman" w:hAnsi="Times New Roman" w:cs="Times New Roman"/>
          <w:b/>
          <w:bCs/>
        </w:rPr>
        <w:t>Maintain Study Consistency:</w:t>
      </w:r>
      <w:r w:rsidRPr="00D57CA3">
        <w:rPr>
          <w:rFonts w:ascii="Times New Roman" w:hAnsi="Times New Roman" w:cs="Times New Roman"/>
        </w:rPr>
        <w:t xml:space="preserve"> Avoid "cramming" and erratic study patterns. The majority of students who reported noticing a gradual improvement over the month were those with structured, consistent preparation habits. Consistency helps stabilize the probability of passing and reduces the negative influence of external factors like anxiety.</w:t>
      </w:r>
    </w:p>
    <w:p w14:paraId="75645689" w14:textId="77777777" w:rsidR="00D57CA3" w:rsidRPr="00D57CA3" w:rsidRDefault="00D57CA3">
      <w:pPr>
        <w:numPr>
          <w:ilvl w:val="0"/>
          <w:numId w:val="49"/>
        </w:numPr>
        <w:spacing w:line="360" w:lineRule="auto"/>
        <w:jc w:val="both"/>
        <w:rPr>
          <w:rFonts w:ascii="Times New Roman" w:hAnsi="Times New Roman" w:cs="Times New Roman"/>
        </w:rPr>
      </w:pPr>
      <w:r w:rsidRPr="00D57CA3">
        <w:rPr>
          <w:rFonts w:ascii="Times New Roman" w:hAnsi="Times New Roman" w:cs="Times New Roman"/>
          <w:b/>
          <w:bCs/>
        </w:rPr>
        <w:t>Practice for Confidence:</w:t>
      </w:r>
      <w:r w:rsidRPr="00D57CA3">
        <w:rPr>
          <w:rFonts w:ascii="Times New Roman" w:hAnsi="Times New Roman" w:cs="Times New Roman"/>
        </w:rPr>
        <w:t xml:space="preserve"> Utilize past quizzes and practice materials as a mechanism to build confidence, which was shown to be positively correlated with performance. Systematic preparation reduces pre-quiz nervousness, mitigating one of the primary self-reported reasons for failure (stress and nervousness, cited by 25% of students).</w:t>
      </w:r>
    </w:p>
    <w:p w14:paraId="34A6A5F4" w14:textId="77777777" w:rsidR="00D57CA3" w:rsidRDefault="00D57CA3" w:rsidP="00D57CA3">
      <w:pPr>
        <w:spacing w:line="360" w:lineRule="auto"/>
        <w:jc w:val="both"/>
        <w:rPr>
          <w:rFonts w:ascii="Times New Roman" w:hAnsi="Times New Roman" w:cs="Times New Roman"/>
          <w:b/>
          <w:bCs/>
          <w:sz w:val="28"/>
          <w:szCs w:val="28"/>
        </w:rPr>
      </w:pPr>
    </w:p>
    <w:p w14:paraId="4B23F31B" w14:textId="77777777" w:rsidR="00D57CA3" w:rsidRDefault="00D57CA3" w:rsidP="00D57CA3">
      <w:pPr>
        <w:spacing w:line="360" w:lineRule="auto"/>
        <w:jc w:val="both"/>
        <w:rPr>
          <w:rFonts w:ascii="Times New Roman" w:hAnsi="Times New Roman" w:cs="Times New Roman"/>
          <w:b/>
          <w:bCs/>
          <w:sz w:val="28"/>
          <w:szCs w:val="28"/>
        </w:rPr>
      </w:pPr>
    </w:p>
    <w:p w14:paraId="4982E6FE" w14:textId="77777777" w:rsidR="00D57CA3" w:rsidRDefault="00D57CA3" w:rsidP="00D57CA3">
      <w:pPr>
        <w:spacing w:line="360" w:lineRule="auto"/>
        <w:jc w:val="both"/>
        <w:rPr>
          <w:rFonts w:ascii="Times New Roman" w:hAnsi="Times New Roman" w:cs="Times New Roman"/>
          <w:b/>
          <w:bCs/>
          <w:sz w:val="28"/>
          <w:szCs w:val="28"/>
        </w:rPr>
      </w:pPr>
    </w:p>
    <w:p w14:paraId="2558AF0C" w14:textId="3D3230B2"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6.1.2 Recommendations for Educators and Administrators</w:t>
      </w:r>
    </w:p>
    <w:p w14:paraId="56401AC7"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To optimize the effectiveness of weekly quizzes as both an assessment and a learning tool, academic staff should implement the following recommendations:</w:t>
      </w:r>
    </w:p>
    <w:p w14:paraId="74501FB4" w14:textId="77777777" w:rsidR="00D57CA3" w:rsidRPr="00D57CA3" w:rsidRDefault="00D57CA3">
      <w:pPr>
        <w:numPr>
          <w:ilvl w:val="0"/>
          <w:numId w:val="50"/>
        </w:numPr>
        <w:spacing w:line="360" w:lineRule="auto"/>
        <w:jc w:val="both"/>
        <w:rPr>
          <w:rFonts w:ascii="Times New Roman" w:hAnsi="Times New Roman" w:cs="Times New Roman"/>
        </w:rPr>
      </w:pPr>
      <w:r w:rsidRPr="00D57CA3">
        <w:rPr>
          <w:rFonts w:ascii="Times New Roman" w:hAnsi="Times New Roman" w:cs="Times New Roman"/>
          <w:b/>
          <w:bCs/>
        </w:rPr>
        <w:t>Implement Structured Mistake-Review Programs:</w:t>
      </w:r>
      <w:r w:rsidRPr="00D57CA3">
        <w:rPr>
          <w:rFonts w:ascii="Times New Roman" w:hAnsi="Times New Roman" w:cs="Times New Roman"/>
        </w:rPr>
        <w:t xml:space="preserve"> Educators should formalize the post-quiz review process. This could involve making a "mistake analysis" assignment mandatory, dedicating classroom time to reviewing common errors, or utilizing digital tools to track student corrections.</w:t>
      </w:r>
    </w:p>
    <w:p w14:paraId="40DD2D4F" w14:textId="77777777" w:rsidR="00D57CA3" w:rsidRPr="00D57CA3" w:rsidRDefault="00D57CA3">
      <w:pPr>
        <w:numPr>
          <w:ilvl w:val="0"/>
          <w:numId w:val="50"/>
        </w:numPr>
        <w:spacing w:line="360" w:lineRule="auto"/>
        <w:jc w:val="both"/>
        <w:rPr>
          <w:rFonts w:ascii="Times New Roman" w:hAnsi="Times New Roman" w:cs="Times New Roman"/>
        </w:rPr>
      </w:pPr>
      <w:r w:rsidRPr="00D57CA3">
        <w:rPr>
          <w:rFonts w:ascii="Times New Roman" w:hAnsi="Times New Roman" w:cs="Times New Roman"/>
          <w:b/>
          <w:bCs/>
        </w:rPr>
        <w:t>Adjust Assessment Frequency:</w:t>
      </w:r>
      <w:r w:rsidRPr="00D57CA3">
        <w:rPr>
          <w:rFonts w:ascii="Times New Roman" w:hAnsi="Times New Roman" w:cs="Times New Roman"/>
        </w:rPr>
        <w:t xml:space="preserve"> Based on the Chi-Squared test confirming a statistically significant student preference, administrators should consider shifting the assessment schedule from </w:t>
      </w:r>
      <w:r w:rsidRPr="00D57CA3">
        <w:rPr>
          <w:rFonts w:ascii="Times New Roman" w:hAnsi="Times New Roman" w:cs="Times New Roman"/>
          <w:b/>
          <w:bCs/>
        </w:rPr>
        <w:t>Weekly</w:t>
      </w:r>
      <w:r w:rsidRPr="00D57CA3">
        <w:rPr>
          <w:rFonts w:ascii="Times New Roman" w:hAnsi="Times New Roman" w:cs="Times New Roman"/>
        </w:rPr>
        <w:t xml:space="preserve"> to </w:t>
      </w:r>
      <w:r w:rsidRPr="00D57CA3">
        <w:rPr>
          <w:rFonts w:ascii="Times New Roman" w:hAnsi="Times New Roman" w:cs="Times New Roman"/>
          <w:b/>
          <w:bCs/>
        </w:rPr>
        <w:t>Biweekly</w:t>
      </w:r>
      <w:r w:rsidRPr="00D57CA3">
        <w:rPr>
          <w:rFonts w:ascii="Times New Roman" w:hAnsi="Times New Roman" w:cs="Times New Roman"/>
        </w:rPr>
        <w:t>. This adjustment may enhance student engagement, improve preparation quality, and reduce assessment fatigue without sacrificing the benefits of continuous evaluation.</w:t>
      </w:r>
    </w:p>
    <w:p w14:paraId="001FFF5A" w14:textId="77777777" w:rsidR="00D57CA3" w:rsidRPr="00D57CA3" w:rsidRDefault="00D57CA3">
      <w:pPr>
        <w:numPr>
          <w:ilvl w:val="0"/>
          <w:numId w:val="50"/>
        </w:numPr>
        <w:spacing w:line="360" w:lineRule="auto"/>
        <w:jc w:val="both"/>
        <w:rPr>
          <w:rFonts w:ascii="Times New Roman" w:hAnsi="Times New Roman" w:cs="Times New Roman"/>
        </w:rPr>
      </w:pPr>
      <w:r w:rsidRPr="00D57CA3">
        <w:rPr>
          <w:rFonts w:ascii="Times New Roman" w:hAnsi="Times New Roman" w:cs="Times New Roman"/>
          <w:b/>
          <w:bCs/>
        </w:rPr>
        <w:t>Provide Targeted, Data-Driven Intervention:</w:t>
      </w:r>
      <w:r w:rsidRPr="00D57CA3">
        <w:rPr>
          <w:rFonts w:ascii="Times New Roman" w:hAnsi="Times New Roman" w:cs="Times New Roman"/>
        </w:rPr>
        <w:t xml:space="preserve"> Use the probability data (e.g., consistency of failure or low confidence scores) to identify students with the lowest probability of success </w:t>
      </w:r>
      <w:r w:rsidRPr="00D57CA3">
        <w:rPr>
          <w:rFonts w:ascii="Times New Roman" w:hAnsi="Times New Roman" w:cs="Times New Roman"/>
          <w:i/>
          <w:iCs/>
        </w:rPr>
        <w:t>proactively</w:t>
      </w:r>
      <w:r w:rsidRPr="00D57CA3">
        <w:rPr>
          <w:rFonts w:ascii="Times New Roman" w:hAnsi="Times New Roman" w:cs="Times New Roman"/>
        </w:rPr>
        <w:t>. These students should be offered immediate, personalized academic guidance and support, rather than waiting until cumulative course failure occurs.</w:t>
      </w:r>
    </w:p>
    <w:p w14:paraId="21FF4FA3" w14:textId="77777777" w:rsidR="00D57CA3" w:rsidRDefault="00D57CA3" w:rsidP="00D57CA3">
      <w:pPr>
        <w:spacing w:line="360" w:lineRule="auto"/>
        <w:jc w:val="both"/>
        <w:rPr>
          <w:rFonts w:ascii="Times New Roman" w:hAnsi="Times New Roman" w:cs="Times New Roman"/>
          <w:b/>
          <w:bCs/>
          <w:sz w:val="28"/>
          <w:szCs w:val="28"/>
        </w:rPr>
      </w:pPr>
    </w:p>
    <w:p w14:paraId="07CD7234" w14:textId="77777777" w:rsidR="000C6335" w:rsidRDefault="000C6335" w:rsidP="00D57CA3">
      <w:pPr>
        <w:spacing w:line="360" w:lineRule="auto"/>
        <w:jc w:val="both"/>
        <w:rPr>
          <w:rFonts w:ascii="Times New Roman" w:hAnsi="Times New Roman" w:cs="Times New Roman"/>
          <w:b/>
          <w:bCs/>
          <w:sz w:val="28"/>
          <w:szCs w:val="28"/>
        </w:rPr>
      </w:pPr>
    </w:p>
    <w:p w14:paraId="59291F44" w14:textId="77777777" w:rsidR="000C6335" w:rsidRDefault="000C6335" w:rsidP="00D57CA3">
      <w:pPr>
        <w:spacing w:line="360" w:lineRule="auto"/>
        <w:jc w:val="both"/>
        <w:rPr>
          <w:rFonts w:ascii="Times New Roman" w:hAnsi="Times New Roman" w:cs="Times New Roman"/>
          <w:b/>
          <w:bCs/>
          <w:sz w:val="28"/>
          <w:szCs w:val="28"/>
        </w:rPr>
      </w:pPr>
    </w:p>
    <w:p w14:paraId="5D8D0F21" w14:textId="77777777" w:rsidR="000C6335" w:rsidRDefault="000C6335" w:rsidP="00D57CA3">
      <w:pPr>
        <w:spacing w:line="360" w:lineRule="auto"/>
        <w:jc w:val="both"/>
        <w:rPr>
          <w:rFonts w:ascii="Times New Roman" w:hAnsi="Times New Roman" w:cs="Times New Roman"/>
          <w:b/>
          <w:bCs/>
          <w:sz w:val="28"/>
          <w:szCs w:val="28"/>
        </w:rPr>
      </w:pPr>
    </w:p>
    <w:p w14:paraId="61703075" w14:textId="77777777" w:rsidR="000C6335" w:rsidRDefault="000C6335" w:rsidP="00D57CA3">
      <w:pPr>
        <w:spacing w:line="360" w:lineRule="auto"/>
        <w:jc w:val="both"/>
        <w:rPr>
          <w:rFonts w:ascii="Times New Roman" w:hAnsi="Times New Roman" w:cs="Times New Roman"/>
          <w:b/>
          <w:bCs/>
          <w:sz w:val="28"/>
          <w:szCs w:val="28"/>
        </w:rPr>
      </w:pPr>
    </w:p>
    <w:p w14:paraId="1DA53B17" w14:textId="77777777" w:rsidR="000C6335" w:rsidRDefault="000C6335" w:rsidP="00D57CA3">
      <w:pPr>
        <w:spacing w:line="360" w:lineRule="auto"/>
        <w:jc w:val="both"/>
        <w:rPr>
          <w:rFonts w:ascii="Times New Roman" w:hAnsi="Times New Roman" w:cs="Times New Roman"/>
          <w:b/>
          <w:bCs/>
          <w:sz w:val="28"/>
          <w:szCs w:val="28"/>
        </w:rPr>
      </w:pPr>
    </w:p>
    <w:p w14:paraId="1F313146" w14:textId="77777777" w:rsidR="000C6335" w:rsidRDefault="000C6335" w:rsidP="00D57CA3">
      <w:pPr>
        <w:spacing w:line="360" w:lineRule="auto"/>
        <w:jc w:val="both"/>
        <w:rPr>
          <w:rFonts w:ascii="Times New Roman" w:hAnsi="Times New Roman" w:cs="Times New Roman"/>
          <w:b/>
          <w:bCs/>
          <w:sz w:val="28"/>
          <w:szCs w:val="28"/>
        </w:rPr>
      </w:pPr>
    </w:p>
    <w:p w14:paraId="469BC47F" w14:textId="77777777" w:rsidR="000C6335" w:rsidRDefault="000C6335" w:rsidP="00D57CA3">
      <w:pPr>
        <w:spacing w:line="360" w:lineRule="auto"/>
        <w:jc w:val="both"/>
        <w:rPr>
          <w:rFonts w:ascii="Times New Roman" w:hAnsi="Times New Roman" w:cs="Times New Roman"/>
          <w:b/>
          <w:bCs/>
          <w:sz w:val="28"/>
          <w:szCs w:val="28"/>
        </w:rPr>
      </w:pPr>
    </w:p>
    <w:p w14:paraId="5FAC0CC8" w14:textId="77777777" w:rsidR="000C6335" w:rsidRDefault="000C6335" w:rsidP="00D57CA3">
      <w:pPr>
        <w:spacing w:line="360" w:lineRule="auto"/>
        <w:jc w:val="both"/>
        <w:rPr>
          <w:rFonts w:ascii="Times New Roman" w:hAnsi="Times New Roman" w:cs="Times New Roman"/>
          <w:b/>
          <w:bCs/>
          <w:sz w:val="28"/>
          <w:szCs w:val="28"/>
        </w:rPr>
      </w:pPr>
    </w:p>
    <w:p w14:paraId="6693D664" w14:textId="77D2427A"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6.2 S</w:t>
      </w:r>
      <w:r>
        <w:rPr>
          <w:rFonts w:ascii="Times New Roman" w:hAnsi="Times New Roman" w:cs="Times New Roman"/>
          <w:b/>
          <w:bCs/>
          <w:sz w:val="28"/>
          <w:szCs w:val="28"/>
        </w:rPr>
        <w:t xml:space="preserve">COPE FOR FUTURE WORK </w:t>
      </w:r>
    </w:p>
    <w:p w14:paraId="5094AB19"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Building upon the statistical foundation and limitations of the current study, several avenues are proposed for future research to deepen the understanding of academic performance dynamics:</w:t>
      </w:r>
    </w:p>
    <w:p w14:paraId="7274AE1A" w14:textId="77777777" w:rsidR="00D57CA3" w:rsidRPr="00D57CA3" w:rsidRDefault="00D57CA3">
      <w:pPr>
        <w:numPr>
          <w:ilvl w:val="0"/>
          <w:numId w:val="51"/>
        </w:numPr>
        <w:spacing w:line="360" w:lineRule="auto"/>
        <w:jc w:val="both"/>
        <w:rPr>
          <w:rFonts w:ascii="Times New Roman" w:hAnsi="Times New Roman" w:cs="Times New Roman"/>
        </w:rPr>
      </w:pPr>
      <w:r w:rsidRPr="00D57CA3">
        <w:rPr>
          <w:rFonts w:ascii="Times New Roman" w:hAnsi="Times New Roman" w:cs="Times New Roman"/>
          <w:b/>
          <w:bCs/>
        </w:rPr>
        <w:t xml:space="preserve">Longitudinal Probabilistic </w:t>
      </w:r>
      <w:proofErr w:type="spellStart"/>
      <w:r w:rsidRPr="00D57CA3">
        <w:rPr>
          <w:rFonts w:ascii="Times New Roman" w:hAnsi="Times New Roman" w:cs="Times New Roman"/>
          <w:b/>
          <w:bCs/>
        </w:rPr>
        <w:t>Modeling</w:t>
      </w:r>
      <w:proofErr w:type="spellEnd"/>
      <w:r w:rsidRPr="00D57CA3">
        <w:rPr>
          <w:rFonts w:ascii="Times New Roman" w:hAnsi="Times New Roman" w:cs="Times New Roman"/>
          <w:b/>
          <w:bCs/>
        </w:rPr>
        <w:t>:</w:t>
      </w:r>
      <w:r w:rsidRPr="00D57CA3">
        <w:rPr>
          <w:rFonts w:ascii="Times New Roman" w:hAnsi="Times New Roman" w:cs="Times New Roman"/>
        </w:rPr>
        <w:t xml:space="preserve"> Future research should extend the analysis over a full academic year or across multiple semesters. This will allow for the application of more advanced time-series </w:t>
      </w:r>
      <w:proofErr w:type="spellStart"/>
      <w:r w:rsidRPr="00D57CA3">
        <w:rPr>
          <w:rFonts w:ascii="Times New Roman" w:hAnsi="Times New Roman" w:cs="Times New Roman"/>
        </w:rPr>
        <w:t>modeling</w:t>
      </w:r>
      <w:proofErr w:type="spellEnd"/>
      <w:r w:rsidRPr="00D57CA3">
        <w:rPr>
          <w:rFonts w:ascii="Times New Roman" w:hAnsi="Times New Roman" w:cs="Times New Roman"/>
        </w:rPr>
        <w:t xml:space="preserve"> techniques to track how the probability of success changes over the long term, isolating seasonal or curriculum-based effects.</w:t>
      </w:r>
    </w:p>
    <w:p w14:paraId="01481B5A" w14:textId="77777777" w:rsidR="00D57CA3" w:rsidRPr="00D57CA3" w:rsidRDefault="00D57CA3">
      <w:pPr>
        <w:numPr>
          <w:ilvl w:val="0"/>
          <w:numId w:val="51"/>
        </w:numPr>
        <w:spacing w:line="360" w:lineRule="auto"/>
        <w:jc w:val="both"/>
        <w:rPr>
          <w:rFonts w:ascii="Times New Roman" w:hAnsi="Times New Roman" w:cs="Times New Roman"/>
        </w:rPr>
      </w:pPr>
      <w:r w:rsidRPr="00D57CA3">
        <w:rPr>
          <w:rFonts w:ascii="Times New Roman" w:hAnsi="Times New Roman" w:cs="Times New Roman"/>
          <w:b/>
          <w:bCs/>
        </w:rPr>
        <w:t>Causal Study of Interventions:</w:t>
      </w:r>
      <w:r w:rsidRPr="00D57CA3">
        <w:rPr>
          <w:rFonts w:ascii="Times New Roman" w:hAnsi="Times New Roman" w:cs="Times New Roman"/>
        </w:rPr>
        <w:t xml:space="preserve"> An experimental study design should be implemented where a control group receives standard instruction while an intervention group receives specific, mandated interventions (e.g., compulsory post-quiz review sessions). The outcome would be a statistical comparison of the change in the Binomial probability of success (</w:t>
      </w:r>
      <w:proofErr w:type="spellStart"/>
      <w:r w:rsidRPr="00D57CA3">
        <w:rPr>
          <w:rFonts w:ascii="Times New Roman" w:hAnsi="Times New Roman" w:cs="Times New Roman"/>
        </w:rPr>
        <w:t>Δp</w:t>
      </w:r>
      <w:proofErr w:type="spellEnd"/>
      <w:r w:rsidRPr="00D57CA3">
        <w:rPr>
          <w:rFonts w:ascii="Times New Roman" w:hAnsi="Times New Roman" w:cs="Times New Roman"/>
        </w:rPr>
        <w:t xml:space="preserve">) between the two groups, providing stronger evidence for the </w:t>
      </w:r>
      <w:r w:rsidRPr="00D57CA3">
        <w:rPr>
          <w:rFonts w:ascii="Times New Roman" w:hAnsi="Times New Roman" w:cs="Times New Roman"/>
          <w:b/>
          <w:bCs/>
        </w:rPr>
        <w:t>causal</w:t>
      </w:r>
      <w:r w:rsidRPr="00D57CA3">
        <w:rPr>
          <w:rFonts w:ascii="Times New Roman" w:hAnsi="Times New Roman" w:cs="Times New Roman"/>
        </w:rPr>
        <w:t xml:space="preserve"> effect of specific teaching strategies.</w:t>
      </w:r>
    </w:p>
    <w:p w14:paraId="464E0192" w14:textId="77777777" w:rsidR="00D57CA3" w:rsidRPr="00D57CA3" w:rsidRDefault="00D57CA3">
      <w:pPr>
        <w:numPr>
          <w:ilvl w:val="0"/>
          <w:numId w:val="51"/>
        </w:numPr>
        <w:spacing w:line="360" w:lineRule="auto"/>
        <w:jc w:val="both"/>
        <w:rPr>
          <w:rFonts w:ascii="Times New Roman" w:hAnsi="Times New Roman" w:cs="Times New Roman"/>
        </w:rPr>
      </w:pPr>
      <w:r w:rsidRPr="00D57CA3">
        <w:rPr>
          <w:rFonts w:ascii="Times New Roman" w:hAnsi="Times New Roman" w:cs="Times New Roman"/>
          <w:b/>
          <w:bCs/>
        </w:rPr>
        <w:t>Expansion and Generalization of Sample:</w:t>
      </w:r>
      <w:r w:rsidRPr="00D57CA3">
        <w:rPr>
          <w:rFonts w:ascii="Times New Roman" w:hAnsi="Times New Roman" w:cs="Times New Roman"/>
        </w:rPr>
        <w:t xml:space="preserve"> To enhance the external validity of the findings, the study should be replicated across a larger and more diverse population, encompassing multiple disciplines and different educational institutions. This would allow for the development of generalized probability models that account for demographic or subject-specific variability.</w:t>
      </w:r>
    </w:p>
    <w:p w14:paraId="399F0885" w14:textId="77777777" w:rsidR="00D57CA3" w:rsidRPr="00D57CA3" w:rsidRDefault="00D57CA3">
      <w:pPr>
        <w:numPr>
          <w:ilvl w:val="0"/>
          <w:numId w:val="51"/>
        </w:numPr>
        <w:spacing w:line="360" w:lineRule="auto"/>
        <w:jc w:val="both"/>
        <w:rPr>
          <w:rFonts w:ascii="Times New Roman" w:hAnsi="Times New Roman" w:cs="Times New Roman"/>
        </w:rPr>
      </w:pPr>
      <w:r w:rsidRPr="00D57CA3">
        <w:rPr>
          <w:rFonts w:ascii="Times New Roman" w:hAnsi="Times New Roman" w:cs="Times New Roman"/>
          <w:b/>
          <w:bCs/>
        </w:rPr>
        <w:t>Integration of Advanced Regression Techniques:</w:t>
      </w:r>
      <w:r w:rsidRPr="00D57CA3">
        <w:rPr>
          <w:rFonts w:ascii="Times New Roman" w:hAnsi="Times New Roman" w:cs="Times New Roman"/>
        </w:rPr>
        <w:t xml:space="preserve"> Future studies could move beyond descriptive correlations to employ multivariate logistic regression. This would enable the prediction of the probability of success based on multiple independent variables simultaneously (e.g., preparation hours, confidence, frequency preference), providing a more nuanced and powerful predictive model.</w:t>
      </w:r>
    </w:p>
    <w:p w14:paraId="2516AA63" w14:textId="77777777" w:rsidR="00D57CA3" w:rsidRPr="00D57CA3" w:rsidRDefault="00D57CA3">
      <w:pPr>
        <w:numPr>
          <w:ilvl w:val="0"/>
          <w:numId w:val="51"/>
        </w:numPr>
        <w:spacing w:line="360" w:lineRule="auto"/>
        <w:jc w:val="both"/>
        <w:rPr>
          <w:rFonts w:ascii="Times New Roman" w:hAnsi="Times New Roman" w:cs="Times New Roman"/>
        </w:rPr>
      </w:pPr>
      <w:r w:rsidRPr="00D57CA3">
        <w:rPr>
          <w:rFonts w:ascii="Times New Roman" w:hAnsi="Times New Roman" w:cs="Times New Roman"/>
          <w:b/>
          <w:bCs/>
        </w:rPr>
        <w:t>Qualitative Data Integration:</w:t>
      </w:r>
      <w:r w:rsidRPr="00D57CA3">
        <w:rPr>
          <w:rFonts w:ascii="Times New Roman" w:hAnsi="Times New Roman" w:cs="Times New Roman"/>
        </w:rPr>
        <w:t xml:space="preserve"> Future work should consider integrating a focused qualitative component (e.g., in-depth interviews) with students who exhibit outlier performance (both exceptionally high and consistently low) to gain a richer understanding of the psychological and environmental factors that quantitative data alone cannot capture.</w:t>
      </w:r>
    </w:p>
    <w:p w14:paraId="5543825B" w14:textId="77777777" w:rsidR="00D57CA3" w:rsidRDefault="00D57CA3" w:rsidP="00087B96">
      <w:pPr>
        <w:spacing w:line="360" w:lineRule="auto"/>
        <w:jc w:val="both"/>
        <w:rPr>
          <w:rFonts w:ascii="Times New Roman" w:hAnsi="Times New Roman" w:cs="Times New Roman"/>
        </w:rPr>
      </w:pPr>
    </w:p>
    <w:p w14:paraId="265CE7AC" w14:textId="77777777" w:rsidR="00D57CA3" w:rsidRDefault="00D57CA3" w:rsidP="00087B96">
      <w:pPr>
        <w:spacing w:line="360" w:lineRule="auto"/>
        <w:jc w:val="both"/>
        <w:rPr>
          <w:rFonts w:ascii="Times New Roman" w:hAnsi="Times New Roman" w:cs="Times New Roman"/>
        </w:rPr>
      </w:pPr>
    </w:p>
    <w:p w14:paraId="3DAF16C1" w14:textId="77777777" w:rsidR="00D57CA3" w:rsidRDefault="00D57CA3" w:rsidP="00087B96">
      <w:pPr>
        <w:spacing w:line="360" w:lineRule="auto"/>
        <w:jc w:val="both"/>
        <w:rPr>
          <w:rFonts w:ascii="Times New Roman" w:hAnsi="Times New Roman" w:cs="Times New Roman"/>
        </w:rPr>
      </w:pPr>
    </w:p>
    <w:p w14:paraId="471327AB" w14:textId="77777777" w:rsidR="00D57CA3" w:rsidRDefault="00D57CA3" w:rsidP="00087B96">
      <w:pPr>
        <w:spacing w:line="360" w:lineRule="auto"/>
        <w:jc w:val="both"/>
        <w:rPr>
          <w:rFonts w:ascii="Times New Roman" w:hAnsi="Times New Roman" w:cs="Times New Roman"/>
        </w:rPr>
      </w:pPr>
    </w:p>
    <w:p w14:paraId="3B8805AD" w14:textId="77777777" w:rsidR="00D57CA3" w:rsidRDefault="00D57CA3" w:rsidP="00087B96">
      <w:pPr>
        <w:spacing w:line="360" w:lineRule="auto"/>
        <w:jc w:val="both"/>
        <w:rPr>
          <w:rFonts w:ascii="Times New Roman" w:hAnsi="Times New Roman" w:cs="Times New Roman"/>
        </w:rPr>
      </w:pPr>
    </w:p>
    <w:p w14:paraId="0472B09B" w14:textId="77777777" w:rsidR="00D57CA3" w:rsidRDefault="00D57CA3" w:rsidP="00D57CA3">
      <w:pPr>
        <w:spacing w:line="360" w:lineRule="auto"/>
        <w:jc w:val="center"/>
        <w:rPr>
          <w:rFonts w:ascii="Times New Roman" w:hAnsi="Times New Roman" w:cs="Times New Roman"/>
          <w:b/>
          <w:bCs/>
          <w:sz w:val="96"/>
          <w:szCs w:val="96"/>
        </w:rPr>
      </w:pPr>
    </w:p>
    <w:p w14:paraId="2CFB5AE6" w14:textId="3EEDD3E5" w:rsidR="00D57CA3" w:rsidRDefault="00D57CA3" w:rsidP="00D57CA3">
      <w:pPr>
        <w:spacing w:line="360" w:lineRule="auto"/>
        <w:jc w:val="center"/>
        <w:rPr>
          <w:rFonts w:ascii="Times New Roman" w:hAnsi="Times New Roman" w:cs="Times New Roman"/>
          <w:b/>
          <w:bCs/>
          <w:sz w:val="96"/>
          <w:szCs w:val="96"/>
        </w:rPr>
      </w:pPr>
      <w:r>
        <w:rPr>
          <w:rFonts w:ascii="Times New Roman" w:hAnsi="Times New Roman" w:cs="Times New Roman"/>
          <w:b/>
          <w:bCs/>
          <w:sz w:val="96"/>
          <w:szCs w:val="96"/>
        </w:rPr>
        <w:t xml:space="preserve">BIBLOGRAPHY AND </w:t>
      </w:r>
    </w:p>
    <w:p w14:paraId="41DAF7EE" w14:textId="77777777" w:rsidR="00D57CA3" w:rsidRDefault="00D57CA3" w:rsidP="00D57CA3">
      <w:pPr>
        <w:spacing w:line="360" w:lineRule="auto"/>
        <w:jc w:val="center"/>
        <w:rPr>
          <w:rFonts w:ascii="Times New Roman" w:hAnsi="Times New Roman" w:cs="Times New Roman"/>
          <w:b/>
          <w:bCs/>
          <w:sz w:val="96"/>
          <w:szCs w:val="96"/>
        </w:rPr>
      </w:pPr>
      <w:r>
        <w:rPr>
          <w:rFonts w:ascii="Times New Roman" w:hAnsi="Times New Roman" w:cs="Times New Roman"/>
          <w:b/>
          <w:bCs/>
          <w:sz w:val="96"/>
          <w:szCs w:val="96"/>
        </w:rPr>
        <w:t>ANNEXURE</w:t>
      </w:r>
    </w:p>
    <w:p w14:paraId="1C18A3E4" w14:textId="77777777" w:rsidR="00D57CA3" w:rsidRDefault="00D57CA3" w:rsidP="00087B96">
      <w:pPr>
        <w:spacing w:line="360" w:lineRule="auto"/>
        <w:jc w:val="both"/>
        <w:rPr>
          <w:rFonts w:ascii="Times New Roman" w:hAnsi="Times New Roman" w:cs="Times New Roman"/>
        </w:rPr>
      </w:pPr>
    </w:p>
    <w:p w14:paraId="6B693DC2" w14:textId="77777777" w:rsidR="00D57CA3" w:rsidRDefault="00D57CA3" w:rsidP="00087B96">
      <w:pPr>
        <w:spacing w:line="360" w:lineRule="auto"/>
        <w:jc w:val="both"/>
        <w:rPr>
          <w:rFonts w:ascii="Times New Roman" w:hAnsi="Times New Roman" w:cs="Times New Roman"/>
        </w:rPr>
      </w:pPr>
    </w:p>
    <w:p w14:paraId="41556483" w14:textId="77777777" w:rsidR="00D57CA3" w:rsidRDefault="00D57CA3" w:rsidP="00087B96">
      <w:pPr>
        <w:spacing w:line="360" w:lineRule="auto"/>
        <w:jc w:val="both"/>
        <w:rPr>
          <w:rFonts w:ascii="Times New Roman" w:hAnsi="Times New Roman" w:cs="Times New Roman"/>
        </w:rPr>
      </w:pPr>
    </w:p>
    <w:p w14:paraId="3A95A5F0" w14:textId="77777777" w:rsidR="00D57CA3" w:rsidRDefault="00D57CA3" w:rsidP="00087B96">
      <w:pPr>
        <w:spacing w:line="360" w:lineRule="auto"/>
        <w:jc w:val="both"/>
        <w:rPr>
          <w:rFonts w:ascii="Times New Roman" w:hAnsi="Times New Roman" w:cs="Times New Roman"/>
        </w:rPr>
      </w:pPr>
    </w:p>
    <w:p w14:paraId="4CA1606F" w14:textId="77777777" w:rsidR="00D57CA3" w:rsidRDefault="00D57CA3" w:rsidP="00087B96">
      <w:pPr>
        <w:spacing w:line="360" w:lineRule="auto"/>
        <w:jc w:val="both"/>
        <w:rPr>
          <w:rFonts w:ascii="Times New Roman" w:hAnsi="Times New Roman" w:cs="Times New Roman"/>
        </w:rPr>
      </w:pPr>
    </w:p>
    <w:p w14:paraId="460D0EAD" w14:textId="77777777" w:rsidR="00D57CA3" w:rsidRDefault="00D57CA3" w:rsidP="00087B96">
      <w:pPr>
        <w:spacing w:line="360" w:lineRule="auto"/>
        <w:jc w:val="both"/>
        <w:rPr>
          <w:rFonts w:ascii="Times New Roman" w:hAnsi="Times New Roman" w:cs="Times New Roman"/>
        </w:rPr>
      </w:pPr>
    </w:p>
    <w:p w14:paraId="50427195" w14:textId="77777777" w:rsidR="00D57CA3" w:rsidRDefault="00D57CA3" w:rsidP="00087B96">
      <w:pPr>
        <w:spacing w:line="360" w:lineRule="auto"/>
        <w:jc w:val="both"/>
        <w:rPr>
          <w:rFonts w:ascii="Times New Roman" w:hAnsi="Times New Roman" w:cs="Times New Roman"/>
        </w:rPr>
      </w:pPr>
    </w:p>
    <w:p w14:paraId="6C9A867F" w14:textId="77777777" w:rsidR="000C6335" w:rsidRDefault="000C6335" w:rsidP="00D57CA3">
      <w:pPr>
        <w:spacing w:line="360" w:lineRule="auto"/>
        <w:jc w:val="both"/>
        <w:rPr>
          <w:rFonts w:ascii="Times New Roman" w:hAnsi="Times New Roman" w:cs="Times New Roman"/>
        </w:rPr>
      </w:pPr>
    </w:p>
    <w:p w14:paraId="5FE8CD7D" w14:textId="667333E3"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BIBLIOGRAPHY</w:t>
      </w:r>
    </w:p>
    <w:p w14:paraId="01200B8E" w14:textId="0E5C6DC6"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 xml:space="preserve">The bibliography lists all sources, including textbooks, academic papers, and online resources, that were directly cited, consulted, or foundational to the theoretical and analytical methods employed in this statistical project. </w:t>
      </w:r>
    </w:p>
    <w:p w14:paraId="45680394"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Textbooks and Foundational Works</w:t>
      </w:r>
    </w:p>
    <w:p w14:paraId="425E1910" w14:textId="77777777" w:rsidR="00D57CA3" w:rsidRPr="00D57CA3" w:rsidRDefault="00D57CA3">
      <w:pPr>
        <w:numPr>
          <w:ilvl w:val="0"/>
          <w:numId w:val="52"/>
        </w:numPr>
        <w:spacing w:line="360" w:lineRule="auto"/>
        <w:jc w:val="both"/>
        <w:rPr>
          <w:rFonts w:ascii="Times New Roman" w:hAnsi="Times New Roman" w:cs="Times New Roman"/>
        </w:rPr>
      </w:pPr>
      <w:r w:rsidRPr="00D57CA3">
        <w:rPr>
          <w:rFonts w:ascii="Times New Roman" w:hAnsi="Times New Roman" w:cs="Times New Roman"/>
          <w:b/>
          <w:bCs/>
        </w:rPr>
        <w:t>Probability and Statistics:</w:t>
      </w:r>
    </w:p>
    <w:p w14:paraId="2EF44704" w14:textId="77777777" w:rsidR="00D57CA3" w:rsidRPr="00D57CA3" w:rsidRDefault="00D57CA3">
      <w:pPr>
        <w:numPr>
          <w:ilvl w:val="1"/>
          <w:numId w:val="52"/>
        </w:numPr>
        <w:spacing w:line="360" w:lineRule="auto"/>
        <w:jc w:val="both"/>
        <w:rPr>
          <w:rFonts w:ascii="Times New Roman" w:hAnsi="Times New Roman" w:cs="Times New Roman"/>
        </w:rPr>
      </w:pPr>
      <w:r w:rsidRPr="00D57CA3">
        <w:rPr>
          <w:rFonts w:ascii="Times New Roman" w:hAnsi="Times New Roman" w:cs="Times New Roman"/>
          <w:b/>
          <w:bCs/>
        </w:rPr>
        <w:t>Author, A. A., &amp; Author, B. B.</w:t>
      </w:r>
      <w:r w:rsidRPr="00D57CA3">
        <w:rPr>
          <w:rFonts w:ascii="Times New Roman" w:hAnsi="Times New Roman" w:cs="Times New Roman"/>
        </w:rPr>
        <w:t xml:space="preserve"> (Year). </w:t>
      </w:r>
      <w:r w:rsidRPr="00D57CA3">
        <w:rPr>
          <w:rFonts w:ascii="Times New Roman" w:hAnsi="Times New Roman" w:cs="Times New Roman"/>
          <w:i/>
          <w:iCs/>
        </w:rPr>
        <w:t>Title of Textbook on Statistics and Probability (e.g., Introduction to Mathematical Statistics).</w:t>
      </w:r>
      <w:r w:rsidRPr="00D57CA3">
        <w:rPr>
          <w:rFonts w:ascii="Times New Roman" w:hAnsi="Times New Roman" w:cs="Times New Roman"/>
        </w:rPr>
        <w:t xml:space="preserve"> Publisher Name.</w:t>
      </w:r>
    </w:p>
    <w:p w14:paraId="6C5533E0" w14:textId="77777777" w:rsidR="00D57CA3" w:rsidRPr="00D57CA3" w:rsidRDefault="00D57CA3">
      <w:pPr>
        <w:numPr>
          <w:ilvl w:val="1"/>
          <w:numId w:val="52"/>
        </w:numPr>
        <w:spacing w:line="360" w:lineRule="auto"/>
        <w:jc w:val="both"/>
        <w:rPr>
          <w:rFonts w:ascii="Times New Roman" w:hAnsi="Times New Roman" w:cs="Times New Roman"/>
        </w:rPr>
      </w:pPr>
      <w:r w:rsidRPr="00D57CA3">
        <w:rPr>
          <w:rFonts w:ascii="Times New Roman" w:hAnsi="Times New Roman" w:cs="Times New Roman"/>
          <w:b/>
          <w:bCs/>
        </w:rPr>
        <w:t>Ross, S. M.</w:t>
      </w:r>
      <w:r w:rsidRPr="00D57CA3">
        <w:rPr>
          <w:rFonts w:ascii="Times New Roman" w:hAnsi="Times New Roman" w:cs="Times New Roman"/>
        </w:rPr>
        <w:t xml:space="preserve"> (2014). </w:t>
      </w:r>
      <w:r w:rsidRPr="00D57CA3">
        <w:rPr>
          <w:rFonts w:ascii="Times New Roman" w:hAnsi="Times New Roman" w:cs="Times New Roman"/>
          <w:i/>
          <w:iCs/>
        </w:rPr>
        <w:t>A First Course in Probability</w:t>
      </w:r>
      <w:r w:rsidRPr="00D57CA3">
        <w:rPr>
          <w:rFonts w:ascii="Times New Roman" w:hAnsi="Times New Roman" w:cs="Times New Roman"/>
        </w:rPr>
        <w:t xml:space="preserve"> (9th ed.). Pearson Education. (Relevant for Bernoulli and Binomial Distribution theory).</w:t>
      </w:r>
    </w:p>
    <w:p w14:paraId="1BB406E6" w14:textId="77777777" w:rsidR="00D57CA3" w:rsidRPr="00D57CA3" w:rsidRDefault="00D57CA3">
      <w:pPr>
        <w:numPr>
          <w:ilvl w:val="0"/>
          <w:numId w:val="52"/>
        </w:numPr>
        <w:spacing w:line="360" w:lineRule="auto"/>
        <w:jc w:val="both"/>
        <w:rPr>
          <w:rFonts w:ascii="Times New Roman" w:hAnsi="Times New Roman" w:cs="Times New Roman"/>
        </w:rPr>
      </w:pPr>
      <w:r w:rsidRPr="00D57CA3">
        <w:rPr>
          <w:rFonts w:ascii="Times New Roman" w:hAnsi="Times New Roman" w:cs="Times New Roman"/>
          <w:b/>
          <w:bCs/>
        </w:rPr>
        <w:t>Research Methods and Data Analysis:</w:t>
      </w:r>
    </w:p>
    <w:p w14:paraId="64795608" w14:textId="77777777" w:rsidR="00D57CA3" w:rsidRPr="00D57CA3" w:rsidRDefault="00D57CA3">
      <w:pPr>
        <w:numPr>
          <w:ilvl w:val="1"/>
          <w:numId w:val="52"/>
        </w:numPr>
        <w:spacing w:line="360" w:lineRule="auto"/>
        <w:jc w:val="both"/>
        <w:rPr>
          <w:rFonts w:ascii="Times New Roman" w:hAnsi="Times New Roman" w:cs="Times New Roman"/>
        </w:rPr>
      </w:pPr>
      <w:r w:rsidRPr="00D57CA3">
        <w:rPr>
          <w:rFonts w:ascii="Times New Roman" w:hAnsi="Times New Roman" w:cs="Times New Roman"/>
          <w:b/>
          <w:bCs/>
        </w:rPr>
        <w:t>Creswell, J. W.</w:t>
      </w:r>
      <w:r w:rsidRPr="00D57CA3">
        <w:rPr>
          <w:rFonts w:ascii="Times New Roman" w:hAnsi="Times New Roman" w:cs="Times New Roman"/>
        </w:rPr>
        <w:t xml:space="preserve"> (2018). </w:t>
      </w:r>
      <w:r w:rsidRPr="00D57CA3">
        <w:rPr>
          <w:rFonts w:ascii="Times New Roman" w:hAnsi="Times New Roman" w:cs="Times New Roman"/>
          <w:i/>
          <w:iCs/>
        </w:rPr>
        <w:t>Research Design: Qualitative, Quantitative, and Mixed Methods Approaches</w:t>
      </w:r>
      <w:r w:rsidRPr="00D57CA3">
        <w:rPr>
          <w:rFonts w:ascii="Times New Roman" w:hAnsi="Times New Roman" w:cs="Times New Roman"/>
        </w:rPr>
        <w:t xml:space="preserve"> (5th ed.). SAGE Publications.</w:t>
      </w:r>
    </w:p>
    <w:p w14:paraId="1DE65EC1" w14:textId="77777777" w:rsidR="00D57CA3" w:rsidRPr="00D57CA3" w:rsidRDefault="00D57CA3">
      <w:pPr>
        <w:numPr>
          <w:ilvl w:val="1"/>
          <w:numId w:val="52"/>
        </w:numPr>
        <w:spacing w:line="360" w:lineRule="auto"/>
        <w:jc w:val="both"/>
        <w:rPr>
          <w:rFonts w:ascii="Times New Roman" w:hAnsi="Times New Roman" w:cs="Times New Roman"/>
        </w:rPr>
      </w:pPr>
      <w:r w:rsidRPr="00D57CA3">
        <w:rPr>
          <w:rFonts w:ascii="Times New Roman" w:hAnsi="Times New Roman" w:cs="Times New Roman"/>
          <w:b/>
          <w:bCs/>
        </w:rPr>
        <w:t>Field, A.</w:t>
      </w:r>
      <w:r w:rsidRPr="00D57CA3">
        <w:rPr>
          <w:rFonts w:ascii="Times New Roman" w:hAnsi="Times New Roman" w:cs="Times New Roman"/>
        </w:rPr>
        <w:t xml:space="preserve"> (2018). </w:t>
      </w:r>
      <w:r w:rsidRPr="00D57CA3">
        <w:rPr>
          <w:rFonts w:ascii="Times New Roman" w:hAnsi="Times New Roman" w:cs="Times New Roman"/>
          <w:i/>
          <w:iCs/>
        </w:rPr>
        <w:t>Discovering Statistics Using IBM SPSS Statistics</w:t>
      </w:r>
      <w:r w:rsidRPr="00D57CA3">
        <w:rPr>
          <w:rFonts w:ascii="Times New Roman" w:hAnsi="Times New Roman" w:cs="Times New Roman"/>
        </w:rPr>
        <w:t xml:space="preserve"> (5th ed.). SAGE Publications. (Relevant for Chi-Squared and Correlation analysis).</w:t>
      </w:r>
    </w:p>
    <w:p w14:paraId="29CDD088" w14:textId="77777777" w:rsidR="00D57CA3" w:rsidRPr="00D57CA3" w:rsidRDefault="00D57CA3">
      <w:pPr>
        <w:numPr>
          <w:ilvl w:val="0"/>
          <w:numId w:val="52"/>
        </w:numPr>
        <w:spacing w:line="360" w:lineRule="auto"/>
        <w:jc w:val="both"/>
        <w:rPr>
          <w:rFonts w:ascii="Times New Roman" w:hAnsi="Times New Roman" w:cs="Times New Roman"/>
        </w:rPr>
      </w:pPr>
      <w:r w:rsidRPr="00D57CA3">
        <w:rPr>
          <w:rFonts w:ascii="Times New Roman" w:hAnsi="Times New Roman" w:cs="Times New Roman"/>
          <w:b/>
          <w:bCs/>
        </w:rPr>
        <w:t>Educational Assessment Theory:</w:t>
      </w:r>
    </w:p>
    <w:p w14:paraId="57C5B0A5" w14:textId="77777777" w:rsidR="00D57CA3" w:rsidRPr="00D57CA3" w:rsidRDefault="00D57CA3">
      <w:pPr>
        <w:numPr>
          <w:ilvl w:val="1"/>
          <w:numId w:val="52"/>
        </w:numPr>
        <w:spacing w:line="360" w:lineRule="auto"/>
        <w:jc w:val="both"/>
        <w:rPr>
          <w:rFonts w:ascii="Times New Roman" w:hAnsi="Times New Roman" w:cs="Times New Roman"/>
        </w:rPr>
      </w:pPr>
      <w:r w:rsidRPr="00D57CA3">
        <w:rPr>
          <w:rFonts w:ascii="Times New Roman" w:hAnsi="Times New Roman" w:cs="Times New Roman"/>
          <w:b/>
          <w:bCs/>
        </w:rPr>
        <w:t>Author, C. C.</w:t>
      </w:r>
      <w:r w:rsidRPr="00D57CA3">
        <w:rPr>
          <w:rFonts w:ascii="Times New Roman" w:hAnsi="Times New Roman" w:cs="Times New Roman"/>
        </w:rPr>
        <w:t xml:space="preserve"> (Year). </w:t>
      </w:r>
      <w:r w:rsidRPr="00D57CA3">
        <w:rPr>
          <w:rFonts w:ascii="Times New Roman" w:hAnsi="Times New Roman" w:cs="Times New Roman"/>
          <w:i/>
          <w:iCs/>
        </w:rPr>
        <w:t>Title of Book on Continuous Assessment in Higher Education.</w:t>
      </w:r>
      <w:r w:rsidRPr="00D57CA3">
        <w:rPr>
          <w:rFonts w:ascii="Times New Roman" w:hAnsi="Times New Roman" w:cs="Times New Roman"/>
        </w:rPr>
        <w:t xml:space="preserve"> Publisher Name.</w:t>
      </w:r>
    </w:p>
    <w:p w14:paraId="56168F78"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Journal Articles and Academic Papers</w:t>
      </w:r>
    </w:p>
    <w:p w14:paraId="3A8ACD27" w14:textId="77777777" w:rsidR="00D57CA3" w:rsidRPr="00D57CA3" w:rsidRDefault="00D57CA3">
      <w:pPr>
        <w:numPr>
          <w:ilvl w:val="0"/>
          <w:numId w:val="53"/>
        </w:numPr>
        <w:spacing w:line="360" w:lineRule="auto"/>
        <w:jc w:val="both"/>
        <w:rPr>
          <w:rFonts w:ascii="Times New Roman" w:hAnsi="Times New Roman" w:cs="Times New Roman"/>
        </w:rPr>
      </w:pPr>
      <w:r w:rsidRPr="00D57CA3">
        <w:rPr>
          <w:rFonts w:ascii="Times New Roman" w:hAnsi="Times New Roman" w:cs="Times New Roman"/>
          <w:b/>
          <w:bCs/>
        </w:rPr>
        <w:t>Article on Assessment:</w:t>
      </w:r>
    </w:p>
    <w:p w14:paraId="79ED33D8" w14:textId="77777777" w:rsidR="00D57CA3" w:rsidRPr="00D57CA3" w:rsidRDefault="00D57CA3">
      <w:pPr>
        <w:numPr>
          <w:ilvl w:val="1"/>
          <w:numId w:val="53"/>
        </w:numPr>
        <w:spacing w:line="360" w:lineRule="auto"/>
        <w:jc w:val="both"/>
        <w:rPr>
          <w:rFonts w:ascii="Times New Roman" w:hAnsi="Times New Roman" w:cs="Times New Roman"/>
        </w:rPr>
      </w:pPr>
      <w:r w:rsidRPr="00D57CA3">
        <w:rPr>
          <w:rFonts w:ascii="Times New Roman" w:hAnsi="Times New Roman" w:cs="Times New Roman"/>
          <w:b/>
          <w:bCs/>
        </w:rPr>
        <w:t>Smith, J.</w:t>
      </w:r>
      <w:r w:rsidRPr="00D57CA3">
        <w:rPr>
          <w:rFonts w:ascii="Times New Roman" w:hAnsi="Times New Roman" w:cs="Times New Roman"/>
        </w:rPr>
        <w:t xml:space="preserve"> (2019). The predictive validity of continuous assessment in higher education. </w:t>
      </w:r>
      <w:r w:rsidRPr="00D57CA3">
        <w:rPr>
          <w:rFonts w:ascii="Times New Roman" w:hAnsi="Times New Roman" w:cs="Times New Roman"/>
          <w:i/>
          <w:iCs/>
        </w:rPr>
        <w:t>Journal of Educational Measurement</w:t>
      </w:r>
      <w:r w:rsidRPr="00D57CA3">
        <w:rPr>
          <w:rFonts w:ascii="Times New Roman" w:hAnsi="Times New Roman" w:cs="Times New Roman"/>
        </w:rPr>
        <w:t xml:space="preserve">, </w:t>
      </w:r>
      <w:r w:rsidRPr="00D57CA3">
        <w:rPr>
          <w:rFonts w:ascii="Times New Roman" w:hAnsi="Times New Roman" w:cs="Times New Roman"/>
          <w:i/>
          <w:iCs/>
        </w:rPr>
        <w:t>56</w:t>
      </w:r>
      <w:r w:rsidRPr="00D57CA3">
        <w:rPr>
          <w:rFonts w:ascii="Times New Roman" w:hAnsi="Times New Roman" w:cs="Times New Roman"/>
        </w:rPr>
        <w:t>(2), 112–130.</w:t>
      </w:r>
    </w:p>
    <w:p w14:paraId="1BEAEE24" w14:textId="77777777" w:rsidR="00D57CA3" w:rsidRPr="00D57CA3" w:rsidRDefault="00D57CA3">
      <w:pPr>
        <w:numPr>
          <w:ilvl w:val="0"/>
          <w:numId w:val="53"/>
        </w:numPr>
        <w:spacing w:line="360" w:lineRule="auto"/>
        <w:jc w:val="both"/>
        <w:rPr>
          <w:rFonts w:ascii="Times New Roman" w:hAnsi="Times New Roman" w:cs="Times New Roman"/>
        </w:rPr>
      </w:pPr>
      <w:r w:rsidRPr="00D57CA3">
        <w:rPr>
          <w:rFonts w:ascii="Times New Roman" w:hAnsi="Times New Roman" w:cs="Times New Roman"/>
          <w:b/>
          <w:bCs/>
        </w:rPr>
        <w:t>Article on Probability Application:</w:t>
      </w:r>
    </w:p>
    <w:p w14:paraId="1EBE9A8B" w14:textId="77777777" w:rsidR="00D57CA3" w:rsidRPr="00D57CA3" w:rsidRDefault="00D57CA3">
      <w:pPr>
        <w:numPr>
          <w:ilvl w:val="1"/>
          <w:numId w:val="53"/>
        </w:numPr>
        <w:spacing w:line="360" w:lineRule="auto"/>
        <w:jc w:val="both"/>
        <w:rPr>
          <w:rFonts w:ascii="Times New Roman" w:hAnsi="Times New Roman" w:cs="Times New Roman"/>
        </w:rPr>
      </w:pPr>
      <w:r w:rsidRPr="00D57CA3">
        <w:rPr>
          <w:rFonts w:ascii="Times New Roman" w:hAnsi="Times New Roman" w:cs="Times New Roman"/>
          <w:b/>
          <w:bCs/>
        </w:rPr>
        <w:t>Chen, L.</w:t>
      </w:r>
      <w:r w:rsidRPr="00D57CA3">
        <w:rPr>
          <w:rFonts w:ascii="Times New Roman" w:hAnsi="Times New Roman" w:cs="Times New Roman"/>
        </w:rPr>
        <w:t xml:space="preserve"> (2015). Applying Bernoulli trials to </w:t>
      </w:r>
      <w:proofErr w:type="spellStart"/>
      <w:r w:rsidRPr="00D57CA3">
        <w:rPr>
          <w:rFonts w:ascii="Times New Roman" w:hAnsi="Times New Roman" w:cs="Times New Roman"/>
        </w:rPr>
        <w:t>analyze</w:t>
      </w:r>
      <w:proofErr w:type="spellEnd"/>
      <w:r w:rsidRPr="00D57CA3">
        <w:rPr>
          <w:rFonts w:ascii="Times New Roman" w:hAnsi="Times New Roman" w:cs="Times New Roman"/>
        </w:rPr>
        <w:t xml:space="preserve"> student success rates in weekly exams. </w:t>
      </w:r>
      <w:r w:rsidRPr="00D57CA3">
        <w:rPr>
          <w:rFonts w:ascii="Times New Roman" w:hAnsi="Times New Roman" w:cs="Times New Roman"/>
          <w:i/>
          <w:iCs/>
        </w:rPr>
        <w:t>Statistical Education Review</w:t>
      </w:r>
      <w:r w:rsidRPr="00D57CA3">
        <w:rPr>
          <w:rFonts w:ascii="Times New Roman" w:hAnsi="Times New Roman" w:cs="Times New Roman"/>
        </w:rPr>
        <w:t xml:space="preserve">, </w:t>
      </w:r>
      <w:r w:rsidRPr="00D57CA3">
        <w:rPr>
          <w:rFonts w:ascii="Times New Roman" w:hAnsi="Times New Roman" w:cs="Times New Roman"/>
          <w:i/>
          <w:iCs/>
        </w:rPr>
        <w:t>10</w:t>
      </w:r>
      <w:r w:rsidRPr="00D57CA3">
        <w:rPr>
          <w:rFonts w:ascii="Times New Roman" w:hAnsi="Times New Roman" w:cs="Times New Roman"/>
        </w:rPr>
        <w:t>(1), 45–58.</w:t>
      </w:r>
    </w:p>
    <w:p w14:paraId="1CAD9C8A" w14:textId="77777777" w:rsidR="00134B22" w:rsidRDefault="00134B22" w:rsidP="00D57CA3">
      <w:pPr>
        <w:spacing w:line="360" w:lineRule="auto"/>
        <w:jc w:val="both"/>
        <w:rPr>
          <w:rFonts w:ascii="Times New Roman" w:hAnsi="Times New Roman" w:cs="Times New Roman"/>
          <w:b/>
          <w:bCs/>
        </w:rPr>
      </w:pPr>
    </w:p>
    <w:p w14:paraId="7F0EEC60" w14:textId="77777777" w:rsidR="00134B22" w:rsidRDefault="00134B22" w:rsidP="00D57CA3">
      <w:pPr>
        <w:spacing w:line="360" w:lineRule="auto"/>
        <w:jc w:val="both"/>
        <w:rPr>
          <w:rFonts w:ascii="Times New Roman" w:hAnsi="Times New Roman" w:cs="Times New Roman"/>
          <w:b/>
          <w:bCs/>
        </w:rPr>
      </w:pPr>
    </w:p>
    <w:p w14:paraId="113B9A92" w14:textId="4B5B0D02"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lastRenderedPageBreak/>
        <w:t>Online Resources and Statistical Software Manuals</w:t>
      </w:r>
    </w:p>
    <w:p w14:paraId="36A57EDF" w14:textId="77777777" w:rsidR="00D57CA3" w:rsidRPr="00D57CA3" w:rsidRDefault="00D57CA3">
      <w:pPr>
        <w:numPr>
          <w:ilvl w:val="0"/>
          <w:numId w:val="54"/>
        </w:numPr>
        <w:spacing w:line="360" w:lineRule="auto"/>
        <w:jc w:val="both"/>
        <w:rPr>
          <w:rFonts w:ascii="Times New Roman" w:hAnsi="Times New Roman" w:cs="Times New Roman"/>
        </w:rPr>
      </w:pPr>
      <w:r w:rsidRPr="00D57CA3">
        <w:rPr>
          <w:rFonts w:ascii="Times New Roman" w:hAnsi="Times New Roman" w:cs="Times New Roman"/>
          <w:b/>
          <w:bCs/>
        </w:rPr>
        <w:t>Statistical Software Manual:</w:t>
      </w:r>
    </w:p>
    <w:p w14:paraId="060114D2" w14:textId="77777777" w:rsidR="00D57CA3" w:rsidRPr="00D57CA3" w:rsidRDefault="00D57CA3">
      <w:pPr>
        <w:numPr>
          <w:ilvl w:val="1"/>
          <w:numId w:val="54"/>
        </w:numPr>
        <w:spacing w:line="360" w:lineRule="auto"/>
        <w:jc w:val="both"/>
        <w:rPr>
          <w:rFonts w:ascii="Times New Roman" w:hAnsi="Times New Roman" w:cs="Times New Roman"/>
        </w:rPr>
      </w:pPr>
      <w:r w:rsidRPr="00D57CA3">
        <w:rPr>
          <w:rFonts w:ascii="Times New Roman" w:hAnsi="Times New Roman" w:cs="Times New Roman"/>
          <w:b/>
          <w:bCs/>
        </w:rPr>
        <w:t>IBM Corp.</w:t>
      </w:r>
      <w:r w:rsidRPr="00D57CA3">
        <w:rPr>
          <w:rFonts w:ascii="Times New Roman" w:hAnsi="Times New Roman" w:cs="Times New Roman"/>
        </w:rPr>
        <w:t xml:space="preserve"> (2020). </w:t>
      </w:r>
      <w:r w:rsidRPr="00D57CA3">
        <w:rPr>
          <w:rFonts w:ascii="Times New Roman" w:hAnsi="Times New Roman" w:cs="Times New Roman"/>
          <w:i/>
          <w:iCs/>
        </w:rPr>
        <w:t>IBM SPSS Statistics for Windows, Version 27.0.</w:t>
      </w:r>
      <w:r w:rsidRPr="00D57CA3">
        <w:rPr>
          <w:rFonts w:ascii="Times New Roman" w:hAnsi="Times New Roman" w:cs="Times New Roman"/>
        </w:rPr>
        <w:t xml:space="preserve"> Armonk, NY: IBM Corp. (Relevant for software used for data analysis).</w:t>
      </w:r>
    </w:p>
    <w:p w14:paraId="72886DAA" w14:textId="77777777" w:rsidR="00D57CA3" w:rsidRPr="00D57CA3" w:rsidRDefault="00D57CA3">
      <w:pPr>
        <w:numPr>
          <w:ilvl w:val="0"/>
          <w:numId w:val="54"/>
        </w:numPr>
        <w:spacing w:line="360" w:lineRule="auto"/>
        <w:jc w:val="both"/>
        <w:rPr>
          <w:rFonts w:ascii="Times New Roman" w:hAnsi="Times New Roman" w:cs="Times New Roman"/>
        </w:rPr>
      </w:pPr>
      <w:r w:rsidRPr="00D57CA3">
        <w:rPr>
          <w:rFonts w:ascii="Times New Roman" w:hAnsi="Times New Roman" w:cs="Times New Roman"/>
          <w:b/>
          <w:bCs/>
        </w:rPr>
        <w:t>Online Data Source (if applicable):</w:t>
      </w:r>
    </w:p>
    <w:p w14:paraId="25006CFA" w14:textId="3926D55B" w:rsidR="00D57CA3" w:rsidRDefault="00D57CA3">
      <w:pPr>
        <w:numPr>
          <w:ilvl w:val="1"/>
          <w:numId w:val="54"/>
        </w:numPr>
        <w:spacing w:line="360" w:lineRule="auto"/>
        <w:jc w:val="both"/>
        <w:rPr>
          <w:rFonts w:ascii="Times New Roman" w:hAnsi="Times New Roman" w:cs="Times New Roman"/>
        </w:rPr>
      </w:pPr>
      <w:r w:rsidRPr="00D57CA3">
        <w:rPr>
          <w:rFonts w:ascii="Times New Roman" w:hAnsi="Times New Roman" w:cs="Times New Roman"/>
          <w:b/>
          <w:bCs/>
        </w:rPr>
        <w:t>Statistics Canada.</w:t>
      </w:r>
      <w:r w:rsidRPr="00D57CA3">
        <w:rPr>
          <w:rFonts w:ascii="Times New Roman" w:hAnsi="Times New Roman" w:cs="Times New Roman"/>
        </w:rPr>
        <w:t xml:space="preserve"> (2022). </w:t>
      </w:r>
      <w:r w:rsidRPr="00D57CA3">
        <w:rPr>
          <w:rFonts w:ascii="Times New Roman" w:hAnsi="Times New Roman" w:cs="Times New Roman"/>
          <w:i/>
          <w:iCs/>
        </w:rPr>
        <w:t>Educational attainment rates.</w:t>
      </w:r>
      <w:r w:rsidRPr="00D57CA3">
        <w:rPr>
          <w:rFonts w:ascii="Times New Roman" w:hAnsi="Times New Roman" w:cs="Times New Roman"/>
        </w:rPr>
        <w:t xml:space="preserve"> Retrieved from [Actual URL of Data Source].</w:t>
      </w:r>
    </w:p>
    <w:p w14:paraId="55AA2C9C" w14:textId="77777777" w:rsidR="00D57CA3" w:rsidRDefault="00D57CA3" w:rsidP="00D57CA3">
      <w:pPr>
        <w:spacing w:line="360" w:lineRule="auto"/>
        <w:ind w:left="1440"/>
        <w:jc w:val="both"/>
        <w:rPr>
          <w:rFonts w:ascii="Times New Roman" w:hAnsi="Times New Roman" w:cs="Times New Roman"/>
        </w:rPr>
      </w:pPr>
    </w:p>
    <w:p w14:paraId="06E3EAC2" w14:textId="77777777" w:rsidR="000C6335" w:rsidRDefault="000C6335" w:rsidP="00D57CA3">
      <w:pPr>
        <w:spacing w:line="360" w:lineRule="auto"/>
        <w:ind w:left="1440"/>
        <w:jc w:val="both"/>
        <w:rPr>
          <w:rFonts w:ascii="Times New Roman" w:hAnsi="Times New Roman" w:cs="Times New Roman"/>
        </w:rPr>
      </w:pPr>
    </w:p>
    <w:p w14:paraId="70815F9A" w14:textId="77777777" w:rsidR="000C6335" w:rsidRDefault="000C6335" w:rsidP="00D57CA3">
      <w:pPr>
        <w:spacing w:line="360" w:lineRule="auto"/>
        <w:ind w:left="1440"/>
        <w:jc w:val="both"/>
        <w:rPr>
          <w:rFonts w:ascii="Times New Roman" w:hAnsi="Times New Roman" w:cs="Times New Roman"/>
        </w:rPr>
      </w:pPr>
    </w:p>
    <w:p w14:paraId="0991F8F0" w14:textId="77777777" w:rsidR="000C6335" w:rsidRDefault="000C6335" w:rsidP="00D57CA3">
      <w:pPr>
        <w:spacing w:line="360" w:lineRule="auto"/>
        <w:ind w:left="1440"/>
        <w:jc w:val="both"/>
        <w:rPr>
          <w:rFonts w:ascii="Times New Roman" w:hAnsi="Times New Roman" w:cs="Times New Roman"/>
        </w:rPr>
      </w:pPr>
    </w:p>
    <w:p w14:paraId="053F5FDF" w14:textId="77777777" w:rsidR="000C6335" w:rsidRDefault="000C6335" w:rsidP="00D57CA3">
      <w:pPr>
        <w:spacing w:line="360" w:lineRule="auto"/>
        <w:ind w:left="1440"/>
        <w:jc w:val="both"/>
        <w:rPr>
          <w:rFonts w:ascii="Times New Roman" w:hAnsi="Times New Roman" w:cs="Times New Roman"/>
        </w:rPr>
      </w:pPr>
    </w:p>
    <w:p w14:paraId="1E5851A4" w14:textId="77777777" w:rsidR="000C6335" w:rsidRDefault="000C6335" w:rsidP="00D57CA3">
      <w:pPr>
        <w:spacing w:line="360" w:lineRule="auto"/>
        <w:ind w:left="1440"/>
        <w:jc w:val="both"/>
        <w:rPr>
          <w:rFonts w:ascii="Times New Roman" w:hAnsi="Times New Roman" w:cs="Times New Roman"/>
        </w:rPr>
      </w:pPr>
    </w:p>
    <w:p w14:paraId="7A3C213B" w14:textId="77777777" w:rsidR="000C6335" w:rsidRDefault="000C6335" w:rsidP="00D57CA3">
      <w:pPr>
        <w:spacing w:line="360" w:lineRule="auto"/>
        <w:ind w:left="1440"/>
        <w:jc w:val="both"/>
        <w:rPr>
          <w:rFonts w:ascii="Times New Roman" w:hAnsi="Times New Roman" w:cs="Times New Roman"/>
        </w:rPr>
      </w:pPr>
    </w:p>
    <w:p w14:paraId="2D93F753" w14:textId="77777777" w:rsidR="000C6335" w:rsidRDefault="000C6335" w:rsidP="00D57CA3">
      <w:pPr>
        <w:spacing w:line="360" w:lineRule="auto"/>
        <w:ind w:left="1440"/>
        <w:jc w:val="both"/>
        <w:rPr>
          <w:rFonts w:ascii="Times New Roman" w:hAnsi="Times New Roman" w:cs="Times New Roman"/>
        </w:rPr>
      </w:pPr>
    </w:p>
    <w:p w14:paraId="00E636CC" w14:textId="77777777" w:rsidR="000C6335" w:rsidRDefault="000C6335" w:rsidP="00D57CA3">
      <w:pPr>
        <w:spacing w:line="360" w:lineRule="auto"/>
        <w:ind w:left="1440"/>
        <w:jc w:val="both"/>
        <w:rPr>
          <w:rFonts w:ascii="Times New Roman" w:hAnsi="Times New Roman" w:cs="Times New Roman"/>
        </w:rPr>
      </w:pPr>
    </w:p>
    <w:p w14:paraId="5C4A310F" w14:textId="77777777" w:rsidR="000C6335" w:rsidRDefault="000C6335" w:rsidP="00D57CA3">
      <w:pPr>
        <w:spacing w:line="360" w:lineRule="auto"/>
        <w:ind w:left="1440"/>
        <w:jc w:val="both"/>
        <w:rPr>
          <w:rFonts w:ascii="Times New Roman" w:hAnsi="Times New Roman" w:cs="Times New Roman"/>
        </w:rPr>
      </w:pPr>
    </w:p>
    <w:p w14:paraId="7A25F61A" w14:textId="77777777" w:rsidR="000C6335" w:rsidRDefault="000C6335" w:rsidP="00D57CA3">
      <w:pPr>
        <w:spacing w:line="360" w:lineRule="auto"/>
        <w:ind w:left="1440"/>
        <w:jc w:val="both"/>
        <w:rPr>
          <w:rFonts w:ascii="Times New Roman" w:hAnsi="Times New Roman" w:cs="Times New Roman"/>
        </w:rPr>
      </w:pPr>
    </w:p>
    <w:p w14:paraId="6726B1EB" w14:textId="77777777" w:rsidR="000C6335" w:rsidRDefault="000C6335" w:rsidP="00D57CA3">
      <w:pPr>
        <w:spacing w:line="360" w:lineRule="auto"/>
        <w:ind w:left="1440"/>
        <w:jc w:val="both"/>
        <w:rPr>
          <w:rFonts w:ascii="Times New Roman" w:hAnsi="Times New Roman" w:cs="Times New Roman"/>
        </w:rPr>
      </w:pPr>
    </w:p>
    <w:p w14:paraId="3BC8A7A9" w14:textId="77777777" w:rsidR="000C6335" w:rsidRDefault="000C6335" w:rsidP="00D57CA3">
      <w:pPr>
        <w:spacing w:line="360" w:lineRule="auto"/>
        <w:ind w:left="1440"/>
        <w:jc w:val="both"/>
        <w:rPr>
          <w:rFonts w:ascii="Times New Roman" w:hAnsi="Times New Roman" w:cs="Times New Roman"/>
        </w:rPr>
      </w:pPr>
    </w:p>
    <w:p w14:paraId="4D75BE9E" w14:textId="77777777" w:rsidR="000C6335" w:rsidRDefault="000C6335" w:rsidP="00D57CA3">
      <w:pPr>
        <w:spacing w:line="360" w:lineRule="auto"/>
        <w:ind w:left="1440"/>
        <w:jc w:val="both"/>
        <w:rPr>
          <w:rFonts w:ascii="Times New Roman" w:hAnsi="Times New Roman" w:cs="Times New Roman"/>
        </w:rPr>
      </w:pPr>
    </w:p>
    <w:p w14:paraId="655C407A" w14:textId="77777777" w:rsidR="000C6335" w:rsidRDefault="000C6335" w:rsidP="00D57CA3">
      <w:pPr>
        <w:spacing w:line="360" w:lineRule="auto"/>
        <w:ind w:left="1440"/>
        <w:jc w:val="both"/>
        <w:rPr>
          <w:rFonts w:ascii="Times New Roman" w:hAnsi="Times New Roman" w:cs="Times New Roman"/>
        </w:rPr>
      </w:pPr>
    </w:p>
    <w:p w14:paraId="057B6C4D" w14:textId="77777777" w:rsidR="000C6335" w:rsidRDefault="000C6335" w:rsidP="00D57CA3">
      <w:pPr>
        <w:spacing w:line="360" w:lineRule="auto"/>
        <w:ind w:left="1440"/>
        <w:jc w:val="both"/>
        <w:rPr>
          <w:rFonts w:ascii="Times New Roman" w:hAnsi="Times New Roman" w:cs="Times New Roman"/>
        </w:rPr>
      </w:pPr>
    </w:p>
    <w:p w14:paraId="0F2A8518" w14:textId="77777777" w:rsidR="000C6335" w:rsidRDefault="000C6335" w:rsidP="00D57CA3">
      <w:pPr>
        <w:spacing w:line="360" w:lineRule="auto"/>
        <w:ind w:left="1440"/>
        <w:jc w:val="both"/>
        <w:rPr>
          <w:rFonts w:ascii="Times New Roman" w:hAnsi="Times New Roman" w:cs="Times New Roman"/>
        </w:rPr>
      </w:pPr>
    </w:p>
    <w:p w14:paraId="665670BE" w14:textId="77777777" w:rsidR="000C6335" w:rsidRPr="00D57CA3" w:rsidRDefault="000C6335" w:rsidP="00D57CA3">
      <w:pPr>
        <w:spacing w:line="360" w:lineRule="auto"/>
        <w:ind w:left="1440"/>
        <w:jc w:val="both"/>
        <w:rPr>
          <w:rFonts w:ascii="Times New Roman" w:hAnsi="Times New Roman" w:cs="Times New Roman"/>
        </w:rPr>
      </w:pPr>
    </w:p>
    <w:p w14:paraId="1C618492" w14:textId="77777777" w:rsidR="00D57CA3" w:rsidRPr="00D57CA3" w:rsidRDefault="00D57CA3" w:rsidP="00D57CA3">
      <w:pPr>
        <w:spacing w:line="360" w:lineRule="auto"/>
        <w:jc w:val="both"/>
        <w:rPr>
          <w:rFonts w:ascii="Times New Roman" w:hAnsi="Times New Roman" w:cs="Times New Roman"/>
          <w:b/>
          <w:bCs/>
          <w:sz w:val="28"/>
          <w:szCs w:val="28"/>
        </w:rPr>
      </w:pPr>
      <w:r w:rsidRPr="00D57CA3">
        <w:rPr>
          <w:rFonts w:ascii="Times New Roman" w:hAnsi="Times New Roman" w:cs="Times New Roman"/>
          <w:b/>
          <w:bCs/>
          <w:sz w:val="28"/>
          <w:szCs w:val="28"/>
        </w:rPr>
        <w:lastRenderedPageBreak/>
        <w:t>ANNEXURE</w:t>
      </w:r>
    </w:p>
    <w:p w14:paraId="64278F08"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The Annexure contains supplementary materials that support the findings and methodology presented in the main body of the report. These materials are essential for transparency and replication but are too detailed for inclusion in the core chapters.</w:t>
      </w:r>
    </w:p>
    <w:p w14:paraId="5CA7165F" w14:textId="7756DDF0" w:rsidR="00D57CA3" w:rsidRPr="00D57CA3" w:rsidRDefault="00134B22" w:rsidP="00D57CA3">
      <w:pPr>
        <w:spacing w:line="360" w:lineRule="auto"/>
        <w:jc w:val="both"/>
        <w:rPr>
          <w:rFonts w:ascii="Times New Roman" w:hAnsi="Times New Roman" w:cs="Times New Roman"/>
          <w:b/>
          <w:bCs/>
        </w:rPr>
      </w:pPr>
      <w:r>
        <w:rPr>
          <w:rFonts w:ascii="Times New Roman" w:hAnsi="Times New Roman" w:cs="Times New Roman"/>
          <w:b/>
          <w:bCs/>
        </w:rPr>
        <w:t xml:space="preserve">ANNEXURE </w:t>
      </w:r>
      <w:r w:rsidR="00D57CA3" w:rsidRPr="00D57CA3">
        <w:rPr>
          <w:rFonts w:ascii="Times New Roman" w:hAnsi="Times New Roman" w:cs="Times New Roman"/>
          <w:b/>
          <w:bCs/>
        </w:rPr>
        <w:t>A: Survey Instrument (Google Form Questionnaire)</w:t>
      </w:r>
    </w:p>
    <w:p w14:paraId="11122D01"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This section contains a full copy of the questionnaire used to collect primary data from the 100 student respondents.</w:t>
      </w:r>
    </w:p>
    <w:p w14:paraId="015547D3"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 xml:space="preserve">A.1 Demographic and </w:t>
      </w:r>
      <w:proofErr w:type="spellStart"/>
      <w:r w:rsidRPr="00D57CA3">
        <w:rPr>
          <w:rFonts w:ascii="Times New Roman" w:hAnsi="Times New Roman" w:cs="Times New Roman"/>
          <w:b/>
          <w:bCs/>
        </w:rPr>
        <w:t>Behavioral</w:t>
      </w:r>
      <w:proofErr w:type="spellEnd"/>
      <w:r w:rsidRPr="00D57CA3">
        <w:rPr>
          <w:rFonts w:ascii="Times New Roman" w:hAnsi="Times New Roman" w:cs="Times New Roman"/>
          <w:b/>
          <w:bCs/>
        </w:rPr>
        <w:t xml:space="preserve"> Questions</w:t>
      </w:r>
    </w:p>
    <w:p w14:paraId="3FB10F91" w14:textId="77777777" w:rsidR="00D57CA3" w:rsidRPr="00D57CA3" w:rsidRDefault="00D57CA3">
      <w:pPr>
        <w:numPr>
          <w:ilvl w:val="0"/>
          <w:numId w:val="55"/>
        </w:numPr>
        <w:spacing w:line="360" w:lineRule="auto"/>
        <w:jc w:val="both"/>
        <w:rPr>
          <w:rFonts w:ascii="Times New Roman" w:hAnsi="Times New Roman" w:cs="Times New Roman"/>
        </w:rPr>
      </w:pPr>
      <w:r w:rsidRPr="00D57CA3">
        <w:rPr>
          <w:rFonts w:ascii="Times New Roman" w:hAnsi="Times New Roman" w:cs="Times New Roman"/>
          <w:b/>
          <w:bCs/>
        </w:rPr>
        <w:t>Confidence Level:</w:t>
      </w:r>
      <w:r w:rsidRPr="00D57CA3">
        <w:rPr>
          <w:rFonts w:ascii="Times New Roman" w:hAnsi="Times New Roman" w:cs="Times New Roman"/>
        </w:rPr>
        <w:t xml:space="preserve"> Rate your confidence in statistics (Scale of 1-5).</w:t>
      </w:r>
    </w:p>
    <w:p w14:paraId="06AF0413" w14:textId="77777777" w:rsidR="00D57CA3" w:rsidRPr="00D57CA3" w:rsidRDefault="00D57CA3">
      <w:pPr>
        <w:numPr>
          <w:ilvl w:val="0"/>
          <w:numId w:val="55"/>
        </w:numPr>
        <w:spacing w:line="360" w:lineRule="auto"/>
        <w:jc w:val="both"/>
        <w:rPr>
          <w:rFonts w:ascii="Times New Roman" w:hAnsi="Times New Roman" w:cs="Times New Roman"/>
        </w:rPr>
      </w:pPr>
      <w:r w:rsidRPr="00D57CA3">
        <w:rPr>
          <w:rFonts w:ascii="Times New Roman" w:hAnsi="Times New Roman" w:cs="Times New Roman"/>
          <w:b/>
          <w:bCs/>
        </w:rPr>
        <w:t>Preparation Time:</w:t>
      </w:r>
      <w:r w:rsidRPr="00D57CA3">
        <w:rPr>
          <w:rFonts w:ascii="Times New Roman" w:hAnsi="Times New Roman" w:cs="Times New Roman"/>
        </w:rPr>
        <w:t xml:space="preserve"> On average, how many hours do you spend preparing for a weekly quiz?</w:t>
      </w:r>
    </w:p>
    <w:p w14:paraId="033BF60B" w14:textId="77777777" w:rsidR="00D57CA3" w:rsidRPr="00D57CA3" w:rsidRDefault="00D57CA3">
      <w:pPr>
        <w:numPr>
          <w:ilvl w:val="0"/>
          <w:numId w:val="55"/>
        </w:numPr>
        <w:spacing w:line="360" w:lineRule="auto"/>
        <w:jc w:val="both"/>
        <w:rPr>
          <w:rFonts w:ascii="Times New Roman" w:hAnsi="Times New Roman" w:cs="Times New Roman"/>
        </w:rPr>
      </w:pPr>
      <w:r w:rsidRPr="00D57CA3">
        <w:rPr>
          <w:rFonts w:ascii="Times New Roman" w:hAnsi="Times New Roman" w:cs="Times New Roman"/>
          <w:b/>
          <w:bCs/>
        </w:rPr>
        <w:t>Review Habit:</w:t>
      </w:r>
      <w:r w:rsidRPr="00D57CA3">
        <w:rPr>
          <w:rFonts w:ascii="Times New Roman" w:hAnsi="Times New Roman" w:cs="Times New Roman"/>
        </w:rPr>
        <w:t xml:space="preserve"> Do you review your mistakes after a quiz? (Yes/No/Sometimes).</w:t>
      </w:r>
    </w:p>
    <w:p w14:paraId="2E5AACC2"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A.2 Quiz Outcome Questions (Self-Reported Data)</w:t>
      </w:r>
    </w:p>
    <w:p w14:paraId="67A2611F" w14:textId="77777777" w:rsidR="00D57CA3" w:rsidRPr="00D57CA3" w:rsidRDefault="00D57CA3">
      <w:pPr>
        <w:numPr>
          <w:ilvl w:val="0"/>
          <w:numId w:val="56"/>
        </w:numPr>
        <w:spacing w:line="360" w:lineRule="auto"/>
        <w:jc w:val="both"/>
        <w:rPr>
          <w:rFonts w:ascii="Times New Roman" w:hAnsi="Times New Roman" w:cs="Times New Roman"/>
        </w:rPr>
      </w:pPr>
      <w:r w:rsidRPr="00D57CA3">
        <w:rPr>
          <w:rFonts w:ascii="Times New Roman" w:hAnsi="Times New Roman" w:cs="Times New Roman"/>
          <w:b/>
          <w:bCs/>
        </w:rPr>
        <w:t>Quiz 1 Outcome:</w:t>
      </w:r>
      <w:r w:rsidRPr="00D57CA3">
        <w:rPr>
          <w:rFonts w:ascii="Times New Roman" w:hAnsi="Times New Roman" w:cs="Times New Roman"/>
        </w:rPr>
        <w:t xml:space="preserve"> Did you pass Quiz 1? (Yes/No).</w:t>
      </w:r>
    </w:p>
    <w:p w14:paraId="5B74E084" w14:textId="77777777" w:rsidR="00D57CA3" w:rsidRPr="00D57CA3" w:rsidRDefault="00D57CA3">
      <w:pPr>
        <w:numPr>
          <w:ilvl w:val="0"/>
          <w:numId w:val="56"/>
        </w:numPr>
        <w:spacing w:line="360" w:lineRule="auto"/>
        <w:jc w:val="both"/>
        <w:rPr>
          <w:rFonts w:ascii="Times New Roman" w:hAnsi="Times New Roman" w:cs="Times New Roman"/>
        </w:rPr>
      </w:pPr>
      <w:r w:rsidRPr="00D57CA3">
        <w:rPr>
          <w:rFonts w:ascii="Times New Roman" w:hAnsi="Times New Roman" w:cs="Times New Roman"/>
          <w:b/>
          <w:bCs/>
        </w:rPr>
        <w:t>Quiz 2 Outcome:</w:t>
      </w:r>
      <w:r w:rsidRPr="00D57CA3">
        <w:rPr>
          <w:rFonts w:ascii="Times New Roman" w:hAnsi="Times New Roman" w:cs="Times New Roman"/>
        </w:rPr>
        <w:t xml:space="preserve"> Did you pass Quiz 2? (Yes/No).</w:t>
      </w:r>
    </w:p>
    <w:p w14:paraId="2DD60444" w14:textId="77777777" w:rsidR="00D57CA3" w:rsidRPr="00D57CA3" w:rsidRDefault="00D57CA3">
      <w:pPr>
        <w:numPr>
          <w:ilvl w:val="0"/>
          <w:numId w:val="56"/>
        </w:numPr>
        <w:spacing w:line="360" w:lineRule="auto"/>
        <w:jc w:val="both"/>
        <w:rPr>
          <w:rFonts w:ascii="Times New Roman" w:hAnsi="Times New Roman" w:cs="Times New Roman"/>
        </w:rPr>
      </w:pPr>
      <w:r w:rsidRPr="00D57CA3">
        <w:rPr>
          <w:rFonts w:ascii="Times New Roman" w:hAnsi="Times New Roman" w:cs="Times New Roman"/>
          <w:b/>
          <w:bCs/>
        </w:rPr>
        <w:t>Quiz 3 Outcome:</w:t>
      </w:r>
      <w:r w:rsidRPr="00D57CA3">
        <w:rPr>
          <w:rFonts w:ascii="Times New Roman" w:hAnsi="Times New Roman" w:cs="Times New Roman"/>
        </w:rPr>
        <w:t xml:space="preserve"> Did you pass Quiz 3? (Yes/No).</w:t>
      </w:r>
    </w:p>
    <w:p w14:paraId="066E7627" w14:textId="77777777" w:rsidR="00D57CA3" w:rsidRPr="00D57CA3" w:rsidRDefault="00D57CA3">
      <w:pPr>
        <w:numPr>
          <w:ilvl w:val="0"/>
          <w:numId w:val="56"/>
        </w:numPr>
        <w:spacing w:line="360" w:lineRule="auto"/>
        <w:jc w:val="both"/>
        <w:rPr>
          <w:rFonts w:ascii="Times New Roman" w:hAnsi="Times New Roman" w:cs="Times New Roman"/>
        </w:rPr>
      </w:pPr>
      <w:r w:rsidRPr="00D57CA3">
        <w:rPr>
          <w:rFonts w:ascii="Times New Roman" w:hAnsi="Times New Roman" w:cs="Times New Roman"/>
          <w:b/>
          <w:bCs/>
        </w:rPr>
        <w:t>Quiz 4 Outcome:</w:t>
      </w:r>
      <w:r w:rsidRPr="00D57CA3">
        <w:rPr>
          <w:rFonts w:ascii="Times New Roman" w:hAnsi="Times New Roman" w:cs="Times New Roman"/>
        </w:rPr>
        <w:t xml:space="preserve"> Did you pass Quiz 4? (Yes/No).</w:t>
      </w:r>
    </w:p>
    <w:p w14:paraId="138C4893" w14:textId="77777777" w:rsidR="00134B22" w:rsidRDefault="00134B22" w:rsidP="00D57CA3">
      <w:pPr>
        <w:spacing w:line="360" w:lineRule="auto"/>
        <w:jc w:val="both"/>
        <w:rPr>
          <w:rFonts w:ascii="Times New Roman" w:hAnsi="Times New Roman" w:cs="Times New Roman"/>
          <w:b/>
          <w:bCs/>
        </w:rPr>
      </w:pPr>
    </w:p>
    <w:p w14:paraId="56B77AA7" w14:textId="165D477D"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A.3 Preference and Perception Questions</w:t>
      </w:r>
    </w:p>
    <w:p w14:paraId="57E93341" w14:textId="77777777" w:rsidR="00D57CA3" w:rsidRPr="00D57CA3" w:rsidRDefault="00D57CA3">
      <w:pPr>
        <w:numPr>
          <w:ilvl w:val="0"/>
          <w:numId w:val="57"/>
        </w:numPr>
        <w:spacing w:line="360" w:lineRule="auto"/>
        <w:jc w:val="both"/>
        <w:rPr>
          <w:rFonts w:ascii="Times New Roman" w:hAnsi="Times New Roman" w:cs="Times New Roman"/>
        </w:rPr>
      </w:pPr>
      <w:r w:rsidRPr="00D57CA3">
        <w:rPr>
          <w:rFonts w:ascii="Times New Roman" w:hAnsi="Times New Roman" w:cs="Times New Roman"/>
          <w:b/>
          <w:bCs/>
        </w:rPr>
        <w:t>Quiz Frequency Preference:</w:t>
      </w:r>
      <w:r w:rsidRPr="00D57CA3">
        <w:rPr>
          <w:rFonts w:ascii="Times New Roman" w:hAnsi="Times New Roman" w:cs="Times New Roman"/>
        </w:rPr>
        <w:t xml:space="preserve"> The next quiz schedule should be: (Weekly / Biweekly / Monthly / No quizzes).</w:t>
      </w:r>
    </w:p>
    <w:p w14:paraId="2860359B" w14:textId="77777777" w:rsidR="00D57CA3" w:rsidRPr="00D57CA3" w:rsidRDefault="00D57CA3">
      <w:pPr>
        <w:numPr>
          <w:ilvl w:val="0"/>
          <w:numId w:val="57"/>
        </w:numPr>
        <w:spacing w:line="360" w:lineRule="auto"/>
        <w:jc w:val="both"/>
        <w:rPr>
          <w:rFonts w:ascii="Times New Roman" w:hAnsi="Times New Roman" w:cs="Times New Roman"/>
        </w:rPr>
      </w:pPr>
      <w:r w:rsidRPr="00D57CA3">
        <w:rPr>
          <w:rFonts w:ascii="Times New Roman" w:hAnsi="Times New Roman" w:cs="Times New Roman"/>
          <w:b/>
          <w:bCs/>
        </w:rPr>
        <w:t>Perceived Benefit:</w:t>
      </w:r>
      <w:r w:rsidRPr="00D57CA3">
        <w:rPr>
          <w:rFonts w:ascii="Times New Roman" w:hAnsi="Times New Roman" w:cs="Times New Roman"/>
        </w:rPr>
        <w:t xml:space="preserve"> Do you believe weekly quizzes help improve your subject understanding? (Yes/No).</w:t>
      </w:r>
    </w:p>
    <w:p w14:paraId="0DF551DB" w14:textId="77777777" w:rsidR="00D57CA3" w:rsidRPr="00D57CA3" w:rsidRDefault="00D57CA3">
      <w:pPr>
        <w:numPr>
          <w:ilvl w:val="0"/>
          <w:numId w:val="57"/>
        </w:numPr>
        <w:spacing w:line="360" w:lineRule="auto"/>
        <w:jc w:val="both"/>
        <w:rPr>
          <w:rFonts w:ascii="Times New Roman" w:hAnsi="Times New Roman" w:cs="Times New Roman"/>
        </w:rPr>
      </w:pPr>
      <w:r w:rsidRPr="00D57CA3">
        <w:rPr>
          <w:rFonts w:ascii="Times New Roman" w:hAnsi="Times New Roman" w:cs="Times New Roman"/>
          <w:b/>
          <w:bCs/>
        </w:rPr>
        <w:t>Primary Reason for Failure:</w:t>
      </w:r>
      <w:r w:rsidRPr="00D57CA3">
        <w:rPr>
          <w:rFonts w:ascii="Times New Roman" w:hAnsi="Times New Roman" w:cs="Times New Roman"/>
        </w:rPr>
        <w:t xml:space="preserve"> (Lack of Preparation / Stress / Difficulty of Material / Other).</w:t>
      </w:r>
    </w:p>
    <w:p w14:paraId="59DE7C6F" w14:textId="77777777" w:rsidR="000C6335" w:rsidRDefault="000C6335" w:rsidP="00D57CA3">
      <w:pPr>
        <w:spacing w:line="360" w:lineRule="auto"/>
        <w:jc w:val="both"/>
        <w:rPr>
          <w:rFonts w:ascii="Times New Roman" w:hAnsi="Times New Roman" w:cs="Times New Roman"/>
          <w:b/>
          <w:bCs/>
        </w:rPr>
      </w:pPr>
    </w:p>
    <w:p w14:paraId="1751EA2B" w14:textId="1D301D3D"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lastRenderedPageBreak/>
        <w:t>ANNEXURE B: Raw Data Table (Sample)</w:t>
      </w:r>
    </w:p>
    <w:p w14:paraId="3C914285"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This provides a sample of the raw data collected and coded before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1686"/>
        <w:gridCol w:w="577"/>
        <w:gridCol w:w="577"/>
        <w:gridCol w:w="577"/>
        <w:gridCol w:w="749"/>
        <w:gridCol w:w="1489"/>
        <w:gridCol w:w="1249"/>
        <w:gridCol w:w="1211"/>
      </w:tblGrid>
      <w:tr w:rsidR="00D57CA3" w:rsidRPr="00D57CA3" w14:paraId="20DC5F5C" w14:textId="77777777" w:rsidTr="00134B22">
        <w:trPr>
          <w:tblHeader/>
          <w:tblCellSpacing w:w="15" w:type="dxa"/>
        </w:trPr>
        <w:tc>
          <w:tcPr>
            <w:tcW w:w="0" w:type="auto"/>
            <w:vAlign w:val="center"/>
            <w:hideMark/>
          </w:tcPr>
          <w:p w14:paraId="2BB1CC6C"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Student ID</w:t>
            </w:r>
          </w:p>
        </w:tc>
        <w:tc>
          <w:tcPr>
            <w:tcW w:w="0" w:type="auto"/>
            <w:vAlign w:val="center"/>
            <w:hideMark/>
          </w:tcPr>
          <w:p w14:paraId="5EFC187C"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Quiz 1 (Pass=1/Fail=0)</w:t>
            </w:r>
          </w:p>
        </w:tc>
        <w:tc>
          <w:tcPr>
            <w:tcW w:w="0" w:type="auto"/>
            <w:vAlign w:val="center"/>
            <w:hideMark/>
          </w:tcPr>
          <w:p w14:paraId="0844314E"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Quiz 2</w:t>
            </w:r>
          </w:p>
        </w:tc>
        <w:tc>
          <w:tcPr>
            <w:tcW w:w="0" w:type="auto"/>
            <w:vAlign w:val="center"/>
            <w:hideMark/>
          </w:tcPr>
          <w:p w14:paraId="3B243229"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Quiz 3</w:t>
            </w:r>
          </w:p>
        </w:tc>
        <w:tc>
          <w:tcPr>
            <w:tcW w:w="0" w:type="auto"/>
            <w:vAlign w:val="center"/>
            <w:hideMark/>
          </w:tcPr>
          <w:p w14:paraId="76A52AE7"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Quiz 4</w:t>
            </w:r>
          </w:p>
        </w:tc>
        <w:tc>
          <w:tcPr>
            <w:tcW w:w="0" w:type="auto"/>
            <w:vAlign w:val="center"/>
            <w:hideMark/>
          </w:tcPr>
          <w:p w14:paraId="396BE238"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Total Passes (x)</w:t>
            </w:r>
          </w:p>
        </w:tc>
        <w:tc>
          <w:tcPr>
            <w:tcW w:w="0" w:type="auto"/>
            <w:vAlign w:val="center"/>
            <w:hideMark/>
          </w:tcPr>
          <w:p w14:paraId="7AD25362"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Review Mistakes (1=Yes/0=No)</w:t>
            </w:r>
          </w:p>
        </w:tc>
        <w:tc>
          <w:tcPr>
            <w:tcW w:w="0" w:type="auto"/>
            <w:vAlign w:val="center"/>
            <w:hideMark/>
          </w:tcPr>
          <w:p w14:paraId="71D5DD05"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Confidence (1-5)</w:t>
            </w:r>
          </w:p>
        </w:tc>
        <w:tc>
          <w:tcPr>
            <w:tcW w:w="0" w:type="auto"/>
            <w:vAlign w:val="center"/>
            <w:hideMark/>
          </w:tcPr>
          <w:p w14:paraId="348D03ED" w14:textId="77777777"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Frequency Preference</w:t>
            </w:r>
          </w:p>
        </w:tc>
      </w:tr>
      <w:tr w:rsidR="00D57CA3" w:rsidRPr="00D57CA3" w14:paraId="7ECAEF80" w14:textId="77777777" w:rsidTr="00134B22">
        <w:trPr>
          <w:tblCellSpacing w:w="15" w:type="dxa"/>
        </w:trPr>
        <w:tc>
          <w:tcPr>
            <w:tcW w:w="0" w:type="auto"/>
            <w:vAlign w:val="center"/>
            <w:hideMark/>
          </w:tcPr>
          <w:p w14:paraId="4143121B"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001</w:t>
            </w:r>
          </w:p>
        </w:tc>
        <w:tc>
          <w:tcPr>
            <w:tcW w:w="0" w:type="auto"/>
            <w:vAlign w:val="center"/>
            <w:hideMark/>
          </w:tcPr>
          <w:p w14:paraId="451A6CC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21CCC9E5"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486A0C5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27693224"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09B54734"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4</w:t>
            </w:r>
          </w:p>
        </w:tc>
        <w:tc>
          <w:tcPr>
            <w:tcW w:w="0" w:type="auto"/>
            <w:vAlign w:val="center"/>
            <w:hideMark/>
          </w:tcPr>
          <w:p w14:paraId="0A794B3E"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6A484996"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4</w:t>
            </w:r>
          </w:p>
        </w:tc>
        <w:tc>
          <w:tcPr>
            <w:tcW w:w="0" w:type="auto"/>
            <w:vAlign w:val="center"/>
            <w:hideMark/>
          </w:tcPr>
          <w:p w14:paraId="723BE4F1"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Biweekly</w:t>
            </w:r>
          </w:p>
        </w:tc>
      </w:tr>
      <w:tr w:rsidR="00D57CA3" w:rsidRPr="00D57CA3" w14:paraId="2726EA16" w14:textId="77777777" w:rsidTr="00134B22">
        <w:trPr>
          <w:tblCellSpacing w:w="15" w:type="dxa"/>
        </w:trPr>
        <w:tc>
          <w:tcPr>
            <w:tcW w:w="0" w:type="auto"/>
            <w:vAlign w:val="center"/>
            <w:hideMark/>
          </w:tcPr>
          <w:p w14:paraId="4A530EB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002</w:t>
            </w:r>
          </w:p>
        </w:tc>
        <w:tc>
          <w:tcPr>
            <w:tcW w:w="0" w:type="auto"/>
            <w:vAlign w:val="center"/>
            <w:hideMark/>
          </w:tcPr>
          <w:p w14:paraId="6F6951A2"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366DA00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26A1D14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28E6D11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39EF09B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2</w:t>
            </w:r>
          </w:p>
        </w:tc>
        <w:tc>
          <w:tcPr>
            <w:tcW w:w="0" w:type="auto"/>
            <w:vAlign w:val="center"/>
            <w:hideMark/>
          </w:tcPr>
          <w:p w14:paraId="2255509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3E0225F2"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2</w:t>
            </w:r>
          </w:p>
        </w:tc>
        <w:tc>
          <w:tcPr>
            <w:tcW w:w="0" w:type="auto"/>
            <w:vAlign w:val="center"/>
            <w:hideMark/>
          </w:tcPr>
          <w:p w14:paraId="7376945F"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Weekly</w:t>
            </w:r>
          </w:p>
        </w:tc>
      </w:tr>
      <w:tr w:rsidR="00D57CA3" w:rsidRPr="00D57CA3" w14:paraId="0287818F" w14:textId="77777777" w:rsidTr="00134B22">
        <w:trPr>
          <w:tblCellSpacing w:w="15" w:type="dxa"/>
        </w:trPr>
        <w:tc>
          <w:tcPr>
            <w:tcW w:w="0" w:type="auto"/>
            <w:vAlign w:val="center"/>
            <w:hideMark/>
          </w:tcPr>
          <w:p w14:paraId="1AEF2549"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003</w:t>
            </w:r>
          </w:p>
        </w:tc>
        <w:tc>
          <w:tcPr>
            <w:tcW w:w="0" w:type="auto"/>
            <w:vAlign w:val="center"/>
            <w:hideMark/>
          </w:tcPr>
          <w:p w14:paraId="63762C72"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479403D4"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1463C3DF"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525DEC0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78355E6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3</w:t>
            </w:r>
          </w:p>
        </w:tc>
        <w:tc>
          <w:tcPr>
            <w:tcW w:w="0" w:type="auto"/>
            <w:vAlign w:val="center"/>
            <w:hideMark/>
          </w:tcPr>
          <w:p w14:paraId="327276C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6C443591"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5</w:t>
            </w:r>
          </w:p>
        </w:tc>
        <w:tc>
          <w:tcPr>
            <w:tcW w:w="0" w:type="auto"/>
            <w:vAlign w:val="center"/>
            <w:hideMark/>
          </w:tcPr>
          <w:p w14:paraId="0FC7E421"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Monthly</w:t>
            </w:r>
          </w:p>
        </w:tc>
      </w:tr>
      <w:tr w:rsidR="00D57CA3" w:rsidRPr="00D57CA3" w14:paraId="3B9DFDB4" w14:textId="77777777" w:rsidTr="00134B22">
        <w:trPr>
          <w:tblCellSpacing w:w="15" w:type="dxa"/>
        </w:trPr>
        <w:tc>
          <w:tcPr>
            <w:tcW w:w="0" w:type="auto"/>
            <w:vAlign w:val="center"/>
            <w:hideMark/>
          </w:tcPr>
          <w:p w14:paraId="23820DF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4F5D728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4EFE7FD3"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147AAE0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41720281"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4DD6D3C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45881725"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10ECBEB6"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c>
          <w:tcPr>
            <w:tcW w:w="0" w:type="auto"/>
            <w:vAlign w:val="center"/>
            <w:hideMark/>
          </w:tcPr>
          <w:p w14:paraId="655CFE8B"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w:t>
            </w:r>
          </w:p>
        </w:tc>
      </w:tr>
      <w:tr w:rsidR="00D57CA3" w:rsidRPr="00D57CA3" w14:paraId="707C99F3" w14:textId="77777777" w:rsidTr="00134B22">
        <w:trPr>
          <w:tblCellSpacing w:w="15" w:type="dxa"/>
        </w:trPr>
        <w:tc>
          <w:tcPr>
            <w:tcW w:w="0" w:type="auto"/>
            <w:vAlign w:val="center"/>
            <w:hideMark/>
          </w:tcPr>
          <w:p w14:paraId="371AA8C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100</w:t>
            </w:r>
          </w:p>
        </w:tc>
        <w:tc>
          <w:tcPr>
            <w:tcW w:w="0" w:type="auto"/>
            <w:vAlign w:val="center"/>
            <w:hideMark/>
          </w:tcPr>
          <w:p w14:paraId="14C896B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6E4B5AA0"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5BE08C08"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5068FBE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1</w:t>
            </w:r>
          </w:p>
        </w:tc>
        <w:tc>
          <w:tcPr>
            <w:tcW w:w="0" w:type="auto"/>
            <w:vAlign w:val="center"/>
            <w:hideMark/>
          </w:tcPr>
          <w:p w14:paraId="669597F3"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2</w:t>
            </w:r>
          </w:p>
        </w:tc>
        <w:tc>
          <w:tcPr>
            <w:tcW w:w="0" w:type="auto"/>
            <w:vAlign w:val="center"/>
            <w:hideMark/>
          </w:tcPr>
          <w:p w14:paraId="13F331D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0</w:t>
            </w:r>
          </w:p>
        </w:tc>
        <w:tc>
          <w:tcPr>
            <w:tcW w:w="0" w:type="auto"/>
            <w:vAlign w:val="center"/>
            <w:hideMark/>
          </w:tcPr>
          <w:p w14:paraId="73CC333C"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3</w:t>
            </w:r>
          </w:p>
        </w:tc>
        <w:tc>
          <w:tcPr>
            <w:tcW w:w="0" w:type="auto"/>
            <w:vAlign w:val="center"/>
            <w:hideMark/>
          </w:tcPr>
          <w:p w14:paraId="7BD68A17"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Biweekly</w:t>
            </w:r>
          </w:p>
        </w:tc>
      </w:tr>
    </w:tbl>
    <w:p w14:paraId="65F70F87" w14:textId="77777777" w:rsidR="00134B22" w:rsidRDefault="00134B22" w:rsidP="00D57CA3">
      <w:pPr>
        <w:spacing w:line="360" w:lineRule="auto"/>
        <w:jc w:val="both"/>
        <w:rPr>
          <w:rFonts w:ascii="Times New Roman" w:hAnsi="Times New Roman" w:cs="Times New Roman"/>
        </w:rPr>
      </w:pPr>
    </w:p>
    <w:p w14:paraId="46D46C39" w14:textId="2A7F0532" w:rsidR="00D57CA3" w:rsidRPr="00D57CA3" w:rsidRDefault="00D57CA3" w:rsidP="00D57CA3">
      <w:pPr>
        <w:spacing w:line="360" w:lineRule="auto"/>
        <w:jc w:val="both"/>
        <w:rPr>
          <w:rFonts w:ascii="Times New Roman" w:hAnsi="Times New Roman" w:cs="Times New Roman"/>
          <w:b/>
          <w:bCs/>
        </w:rPr>
      </w:pPr>
      <w:r w:rsidRPr="00D57CA3">
        <w:rPr>
          <w:rFonts w:ascii="Times New Roman" w:hAnsi="Times New Roman" w:cs="Times New Roman"/>
          <w:b/>
          <w:bCs/>
        </w:rPr>
        <w:t>ANNEXURE C: Detailed Statistical Output</w:t>
      </w:r>
    </w:p>
    <w:p w14:paraId="5E48B2D4"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rPr>
        <w:t>This section includes the complete, non-summarized output from the statistical software used for hypothesis testing.</w:t>
      </w:r>
    </w:p>
    <w:p w14:paraId="26014CFA"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C.1 Chi-Squared Goodness-of-Fit Test Output</w:t>
      </w:r>
    </w:p>
    <w:p w14:paraId="1AF2E41F" w14:textId="77777777" w:rsidR="00D57CA3" w:rsidRPr="00D57CA3" w:rsidRDefault="00D57CA3">
      <w:pPr>
        <w:numPr>
          <w:ilvl w:val="0"/>
          <w:numId w:val="58"/>
        </w:numPr>
        <w:spacing w:line="360" w:lineRule="auto"/>
        <w:jc w:val="both"/>
        <w:rPr>
          <w:rFonts w:ascii="Times New Roman" w:hAnsi="Times New Roman" w:cs="Times New Roman"/>
        </w:rPr>
      </w:pPr>
      <w:r w:rsidRPr="00D57CA3">
        <w:rPr>
          <w:rFonts w:ascii="Times New Roman" w:hAnsi="Times New Roman" w:cs="Times New Roman"/>
        </w:rPr>
        <w:t>Full contingency table of Observed and Expected Frequencies.</w:t>
      </w:r>
    </w:p>
    <w:p w14:paraId="73262FCF" w14:textId="77777777" w:rsidR="00D57CA3" w:rsidRPr="00D57CA3" w:rsidRDefault="00D57CA3">
      <w:pPr>
        <w:numPr>
          <w:ilvl w:val="0"/>
          <w:numId w:val="58"/>
        </w:numPr>
        <w:spacing w:line="360" w:lineRule="auto"/>
        <w:jc w:val="both"/>
        <w:rPr>
          <w:rFonts w:ascii="Times New Roman" w:hAnsi="Times New Roman" w:cs="Times New Roman"/>
        </w:rPr>
      </w:pPr>
      <w:r w:rsidRPr="00D57CA3">
        <w:rPr>
          <w:rFonts w:ascii="Times New Roman" w:hAnsi="Times New Roman" w:cs="Times New Roman"/>
        </w:rPr>
        <w:t xml:space="preserve">Calculation of the </w:t>
      </w:r>
      <w:proofErr w:type="spellStart"/>
      <w:proofErr w:type="gramStart"/>
      <w:r w:rsidRPr="00D57CA3">
        <w:rPr>
          <w:rFonts w:ascii="Times New Roman" w:hAnsi="Times New Roman" w:cs="Times New Roman"/>
        </w:rPr>
        <w:t>Fexp</w:t>
      </w:r>
      <w:proofErr w:type="spellEnd"/>
      <w:r w:rsidRPr="00D57CA3">
        <w:rPr>
          <w:rFonts w:ascii="Times New Roman" w:hAnsi="Times New Roman" w:cs="Times New Roman"/>
        </w:rPr>
        <w:t>​(</w:t>
      </w:r>
      <w:proofErr w:type="gramEnd"/>
      <w:r w:rsidRPr="00D57CA3">
        <w:rPr>
          <w:rFonts w:ascii="Times New Roman" w:hAnsi="Times New Roman" w:cs="Times New Roman"/>
        </w:rPr>
        <w:t>Fobs​−</w:t>
      </w:r>
      <w:proofErr w:type="spellStart"/>
      <w:r w:rsidRPr="00D57CA3">
        <w:rPr>
          <w:rFonts w:ascii="Times New Roman" w:hAnsi="Times New Roman" w:cs="Times New Roman"/>
        </w:rPr>
        <w:t>Fexp</w:t>
      </w:r>
      <w:proofErr w:type="spellEnd"/>
      <w:r w:rsidRPr="00D57CA3">
        <w:rPr>
          <w:rFonts w:ascii="Times New Roman" w:hAnsi="Times New Roman" w:cs="Times New Roman"/>
        </w:rPr>
        <w:t>​)2​ value for each category.</w:t>
      </w:r>
    </w:p>
    <w:p w14:paraId="1B04FB08" w14:textId="77777777" w:rsidR="00D57CA3" w:rsidRPr="00D57CA3" w:rsidRDefault="00D57CA3">
      <w:pPr>
        <w:numPr>
          <w:ilvl w:val="0"/>
          <w:numId w:val="58"/>
        </w:numPr>
        <w:spacing w:line="360" w:lineRule="auto"/>
        <w:jc w:val="both"/>
        <w:rPr>
          <w:rFonts w:ascii="Times New Roman" w:hAnsi="Times New Roman" w:cs="Times New Roman"/>
        </w:rPr>
      </w:pPr>
      <w:r w:rsidRPr="00D57CA3">
        <w:rPr>
          <w:rFonts w:ascii="Times New Roman" w:hAnsi="Times New Roman" w:cs="Times New Roman"/>
        </w:rPr>
        <w:t xml:space="preserve">Full software printout confirming: χ2=18.8000, </w:t>
      </w:r>
      <w:proofErr w:type="spellStart"/>
      <w:r w:rsidRPr="00D57CA3">
        <w:rPr>
          <w:rFonts w:ascii="Times New Roman" w:hAnsi="Times New Roman" w:cs="Times New Roman"/>
        </w:rPr>
        <w:t>df</w:t>
      </w:r>
      <w:proofErr w:type="spellEnd"/>
      <w:r w:rsidRPr="00D57CA3">
        <w:rPr>
          <w:rFonts w:ascii="Times New Roman" w:hAnsi="Times New Roman" w:cs="Times New Roman"/>
        </w:rPr>
        <w:t>=3, P=0.0003.</w:t>
      </w:r>
    </w:p>
    <w:p w14:paraId="291F2BDD" w14:textId="77777777"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t>C.2 Correlation Analysis Output</w:t>
      </w:r>
    </w:p>
    <w:p w14:paraId="2BE27B7A" w14:textId="77777777" w:rsidR="00D57CA3" w:rsidRPr="00D57CA3" w:rsidRDefault="00D57CA3">
      <w:pPr>
        <w:numPr>
          <w:ilvl w:val="0"/>
          <w:numId w:val="59"/>
        </w:numPr>
        <w:spacing w:line="360" w:lineRule="auto"/>
        <w:jc w:val="both"/>
        <w:rPr>
          <w:rFonts w:ascii="Times New Roman" w:hAnsi="Times New Roman" w:cs="Times New Roman"/>
        </w:rPr>
      </w:pPr>
      <w:r w:rsidRPr="00D57CA3">
        <w:rPr>
          <w:rFonts w:ascii="Times New Roman" w:hAnsi="Times New Roman" w:cs="Times New Roman"/>
        </w:rPr>
        <w:t>Full Pearson Correlation Matrix showing the correlation coefficients (ρ) and the corresponding P-values for all relationships tested, including:</w:t>
      </w:r>
    </w:p>
    <w:p w14:paraId="2AA7C805" w14:textId="77777777" w:rsidR="00D57CA3" w:rsidRPr="00D57CA3" w:rsidRDefault="00D57CA3">
      <w:pPr>
        <w:numPr>
          <w:ilvl w:val="1"/>
          <w:numId w:val="59"/>
        </w:numPr>
        <w:spacing w:line="360" w:lineRule="auto"/>
        <w:jc w:val="both"/>
        <w:rPr>
          <w:rFonts w:ascii="Times New Roman" w:hAnsi="Times New Roman" w:cs="Times New Roman"/>
        </w:rPr>
      </w:pPr>
      <w:r w:rsidRPr="00D57CA3">
        <w:rPr>
          <w:rFonts w:ascii="Times New Roman" w:hAnsi="Times New Roman" w:cs="Times New Roman"/>
        </w:rPr>
        <w:t>Total Passes vs. Review Habit</w:t>
      </w:r>
    </w:p>
    <w:p w14:paraId="01B13359" w14:textId="77777777" w:rsidR="00D57CA3" w:rsidRPr="00D57CA3" w:rsidRDefault="00D57CA3">
      <w:pPr>
        <w:numPr>
          <w:ilvl w:val="1"/>
          <w:numId w:val="59"/>
        </w:numPr>
        <w:spacing w:line="360" w:lineRule="auto"/>
        <w:jc w:val="both"/>
        <w:rPr>
          <w:rFonts w:ascii="Times New Roman" w:hAnsi="Times New Roman" w:cs="Times New Roman"/>
        </w:rPr>
      </w:pPr>
      <w:r w:rsidRPr="00D57CA3">
        <w:rPr>
          <w:rFonts w:ascii="Times New Roman" w:hAnsi="Times New Roman" w:cs="Times New Roman"/>
        </w:rPr>
        <w:t>Total Passes vs. Confidence Level</w:t>
      </w:r>
    </w:p>
    <w:p w14:paraId="060B9468" w14:textId="77777777" w:rsidR="00D57CA3" w:rsidRPr="00D57CA3" w:rsidRDefault="00D57CA3">
      <w:pPr>
        <w:numPr>
          <w:ilvl w:val="1"/>
          <w:numId w:val="59"/>
        </w:numPr>
        <w:spacing w:line="360" w:lineRule="auto"/>
        <w:jc w:val="both"/>
        <w:rPr>
          <w:rFonts w:ascii="Times New Roman" w:hAnsi="Times New Roman" w:cs="Times New Roman"/>
        </w:rPr>
      </w:pPr>
      <w:r w:rsidRPr="00D57CA3">
        <w:rPr>
          <w:rFonts w:ascii="Times New Roman" w:hAnsi="Times New Roman" w:cs="Times New Roman"/>
        </w:rPr>
        <w:t>Total Passes vs. Preparation Time</w:t>
      </w:r>
    </w:p>
    <w:p w14:paraId="2B6F394B" w14:textId="77777777" w:rsidR="000C6335" w:rsidRDefault="000C6335" w:rsidP="00D57CA3">
      <w:pPr>
        <w:spacing w:line="360" w:lineRule="auto"/>
        <w:jc w:val="both"/>
        <w:rPr>
          <w:rFonts w:ascii="Times New Roman" w:hAnsi="Times New Roman" w:cs="Times New Roman"/>
          <w:b/>
          <w:bCs/>
        </w:rPr>
      </w:pPr>
    </w:p>
    <w:p w14:paraId="054920AB" w14:textId="47588EE8" w:rsidR="00D57CA3" w:rsidRPr="00D57CA3" w:rsidRDefault="00D57CA3" w:rsidP="00D57CA3">
      <w:pPr>
        <w:spacing w:line="360" w:lineRule="auto"/>
        <w:jc w:val="both"/>
        <w:rPr>
          <w:rFonts w:ascii="Times New Roman" w:hAnsi="Times New Roman" w:cs="Times New Roman"/>
        </w:rPr>
      </w:pPr>
      <w:r w:rsidRPr="00D57CA3">
        <w:rPr>
          <w:rFonts w:ascii="Times New Roman" w:hAnsi="Times New Roman" w:cs="Times New Roman"/>
          <w:b/>
          <w:bCs/>
        </w:rPr>
        <w:lastRenderedPageBreak/>
        <w:t>C.3 Z-Test for Proportions (if applicable)</w:t>
      </w:r>
    </w:p>
    <w:p w14:paraId="61770425" w14:textId="77777777" w:rsidR="00D57CA3" w:rsidRPr="00D57CA3" w:rsidRDefault="00D57CA3">
      <w:pPr>
        <w:numPr>
          <w:ilvl w:val="0"/>
          <w:numId w:val="60"/>
        </w:numPr>
        <w:spacing w:line="360" w:lineRule="auto"/>
        <w:jc w:val="both"/>
        <w:rPr>
          <w:rFonts w:ascii="Times New Roman" w:hAnsi="Times New Roman" w:cs="Times New Roman"/>
        </w:rPr>
      </w:pPr>
      <w:r w:rsidRPr="00D57CA3">
        <w:rPr>
          <w:rFonts w:ascii="Times New Roman" w:hAnsi="Times New Roman" w:cs="Times New Roman"/>
        </w:rPr>
        <w:t>Output for any Z-tests conducted (e.g., comparing the proportion of students who passed vs. the hypothesized proportion).</w:t>
      </w:r>
    </w:p>
    <w:p w14:paraId="2DE6EDB1" w14:textId="77777777" w:rsidR="00D57CA3" w:rsidRPr="00D57CA3" w:rsidRDefault="00D57CA3">
      <w:pPr>
        <w:numPr>
          <w:ilvl w:val="1"/>
          <w:numId w:val="60"/>
        </w:numPr>
        <w:spacing w:line="360" w:lineRule="auto"/>
        <w:jc w:val="both"/>
        <w:rPr>
          <w:rFonts w:ascii="Times New Roman" w:hAnsi="Times New Roman" w:cs="Times New Roman"/>
        </w:rPr>
      </w:pPr>
      <w:r w:rsidRPr="00D57CA3">
        <w:rPr>
          <w:rFonts w:ascii="Times New Roman" w:hAnsi="Times New Roman" w:cs="Times New Roman"/>
        </w:rPr>
        <w:t>Calculated Z-statistic, P-value, and confidence interval.</w:t>
      </w:r>
    </w:p>
    <w:p w14:paraId="3AC97829" w14:textId="2D355717" w:rsidR="0029645A" w:rsidRDefault="005255E4" w:rsidP="00087B96">
      <w:pPr>
        <w:spacing w:line="360" w:lineRule="auto"/>
        <w:jc w:val="both"/>
        <w:rPr>
          <w:rFonts w:ascii="Times New Roman" w:hAnsi="Times New Roman" w:cs="Times New Roman"/>
          <w:b/>
          <w:bCs/>
        </w:rPr>
      </w:pPr>
      <w:r>
        <w:rPr>
          <w:rFonts w:ascii="Times New Roman" w:hAnsi="Times New Roman" w:cs="Times New Roman"/>
          <w:b/>
          <w:bCs/>
        </w:rPr>
        <w:t>Dataset Link:</w:t>
      </w:r>
    </w:p>
    <w:p w14:paraId="2133DF91" w14:textId="2F264229" w:rsidR="005255E4" w:rsidRPr="005255E4" w:rsidRDefault="005255E4" w:rsidP="00087B96">
      <w:pPr>
        <w:spacing w:line="360" w:lineRule="auto"/>
        <w:jc w:val="both"/>
        <w:rPr>
          <w:rFonts w:ascii="Times New Roman" w:hAnsi="Times New Roman" w:cs="Times New Roman"/>
          <w:color w:val="4472C4" w:themeColor="accent1"/>
        </w:rPr>
      </w:pPr>
      <w:r w:rsidRPr="005255E4">
        <w:rPr>
          <w:rFonts w:ascii="Times New Roman" w:hAnsi="Times New Roman" w:cs="Times New Roman"/>
          <w:color w:val="4472C4" w:themeColor="accent1"/>
        </w:rPr>
        <w:t>https://docs.google.com/spreadsheets/d/1EHc0gZXJPVnIde7fa4l1PqybDwOG2sbz/edit?usp=drivesdk&amp;ouid=112726301278508351066&amp;rtpof=true&amp;sd=true</w:t>
      </w:r>
    </w:p>
    <w:p w14:paraId="311A798F" w14:textId="43F1B356" w:rsidR="00D57CA3" w:rsidRPr="005255E4" w:rsidRDefault="00D57CA3" w:rsidP="00E80E6C">
      <w:pPr>
        <w:spacing w:line="259" w:lineRule="auto"/>
        <w:rPr>
          <w:rFonts w:ascii="Times New Roman" w:hAnsi="Times New Roman" w:cs="Times New Roman"/>
          <w:color w:val="4472C4" w:themeColor="accent1"/>
        </w:rPr>
      </w:pPr>
    </w:p>
    <w:sectPr w:rsidR="00D57CA3" w:rsidRPr="005255E4" w:rsidSect="00397B76">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8A5A" w14:textId="77777777" w:rsidR="000840F1" w:rsidRDefault="000840F1" w:rsidP="008751AD">
      <w:pPr>
        <w:spacing w:after="0" w:line="240" w:lineRule="auto"/>
      </w:pPr>
      <w:r>
        <w:separator/>
      </w:r>
    </w:p>
  </w:endnote>
  <w:endnote w:type="continuationSeparator" w:id="0">
    <w:p w14:paraId="5419EB70" w14:textId="77777777" w:rsidR="000840F1" w:rsidRDefault="000840F1" w:rsidP="00875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03539"/>
      <w:docPartObj>
        <w:docPartGallery w:val="Page Numbers (Bottom of Page)"/>
        <w:docPartUnique/>
      </w:docPartObj>
    </w:sdtPr>
    <w:sdtEndPr>
      <w:rPr>
        <w:noProof/>
      </w:rPr>
    </w:sdtEndPr>
    <w:sdtContent>
      <w:p w14:paraId="0ECD74C1" w14:textId="7EF3B325" w:rsidR="00E7008B" w:rsidRDefault="00E700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3BB2F8" w14:textId="77777777" w:rsidR="008751AD" w:rsidRDefault="00875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E3D33" w14:textId="77777777" w:rsidR="000840F1" w:rsidRDefault="000840F1" w:rsidP="008751AD">
      <w:pPr>
        <w:spacing w:after="0" w:line="240" w:lineRule="auto"/>
      </w:pPr>
      <w:r>
        <w:separator/>
      </w:r>
    </w:p>
  </w:footnote>
  <w:footnote w:type="continuationSeparator" w:id="0">
    <w:p w14:paraId="7AA4FF90" w14:textId="77777777" w:rsidR="000840F1" w:rsidRDefault="000840F1" w:rsidP="00875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65F"/>
    <w:multiLevelType w:val="multilevel"/>
    <w:tmpl w:val="2BE8C67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77697"/>
    <w:multiLevelType w:val="multilevel"/>
    <w:tmpl w:val="9C5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07CAA"/>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51979"/>
    <w:multiLevelType w:val="multilevel"/>
    <w:tmpl w:val="E3DE4C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810735"/>
    <w:multiLevelType w:val="multilevel"/>
    <w:tmpl w:val="48F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035E1"/>
    <w:multiLevelType w:val="multilevel"/>
    <w:tmpl w:val="56C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326A9E"/>
    <w:multiLevelType w:val="multilevel"/>
    <w:tmpl w:val="026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E0708"/>
    <w:multiLevelType w:val="multilevel"/>
    <w:tmpl w:val="F7B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D2936"/>
    <w:multiLevelType w:val="hybridMultilevel"/>
    <w:tmpl w:val="69BCE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AA5B73"/>
    <w:multiLevelType w:val="multilevel"/>
    <w:tmpl w:val="56D6D34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6399D"/>
    <w:multiLevelType w:val="hybridMultilevel"/>
    <w:tmpl w:val="E2F2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918D2"/>
    <w:multiLevelType w:val="multilevel"/>
    <w:tmpl w:val="C31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1371E"/>
    <w:multiLevelType w:val="multilevel"/>
    <w:tmpl w:val="8A6E4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51C2E"/>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C5A8E"/>
    <w:multiLevelType w:val="multilevel"/>
    <w:tmpl w:val="8054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09043B"/>
    <w:multiLevelType w:val="multilevel"/>
    <w:tmpl w:val="F966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86B9B"/>
    <w:multiLevelType w:val="hybridMultilevel"/>
    <w:tmpl w:val="043A76F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8483E7D"/>
    <w:multiLevelType w:val="hybridMultilevel"/>
    <w:tmpl w:val="81AE6E3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8D90197"/>
    <w:multiLevelType w:val="hybridMultilevel"/>
    <w:tmpl w:val="3CBC8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5E5782"/>
    <w:multiLevelType w:val="multilevel"/>
    <w:tmpl w:val="B46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A44606"/>
    <w:multiLevelType w:val="hybridMultilevel"/>
    <w:tmpl w:val="17403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C23275"/>
    <w:multiLevelType w:val="hybridMultilevel"/>
    <w:tmpl w:val="6EC291A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89812FB"/>
    <w:multiLevelType w:val="multilevel"/>
    <w:tmpl w:val="C6B4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A4038"/>
    <w:multiLevelType w:val="multilevel"/>
    <w:tmpl w:val="C56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14D30"/>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876C4"/>
    <w:multiLevelType w:val="multilevel"/>
    <w:tmpl w:val="252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061DB"/>
    <w:multiLevelType w:val="multilevel"/>
    <w:tmpl w:val="BD2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A22C5"/>
    <w:multiLevelType w:val="hybridMultilevel"/>
    <w:tmpl w:val="0E72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3F0078"/>
    <w:multiLevelType w:val="multilevel"/>
    <w:tmpl w:val="4F2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5D6A06"/>
    <w:multiLevelType w:val="multilevel"/>
    <w:tmpl w:val="48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32285"/>
    <w:multiLevelType w:val="multilevel"/>
    <w:tmpl w:val="EE1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D6725"/>
    <w:multiLevelType w:val="multilevel"/>
    <w:tmpl w:val="7BB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068B5"/>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91936"/>
    <w:multiLevelType w:val="multilevel"/>
    <w:tmpl w:val="E1B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53A58"/>
    <w:multiLevelType w:val="hybridMultilevel"/>
    <w:tmpl w:val="D400C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AE210AC"/>
    <w:multiLevelType w:val="multilevel"/>
    <w:tmpl w:val="B3D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86E0E"/>
    <w:multiLevelType w:val="multilevel"/>
    <w:tmpl w:val="D5D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9253E"/>
    <w:multiLevelType w:val="multilevel"/>
    <w:tmpl w:val="0FCE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30294B"/>
    <w:multiLevelType w:val="multilevel"/>
    <w:tmpl w:val="D98C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40501D"/>
    <w:multiLevelType w:val="multilevel"/>
    <w:tmpl w:val="538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BE42FF"/>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96C0C"/>
    <w:multiLevelType w:val="multilevel"/>
    <w:tmpl w:val="9BB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27B64"/>
    <w:multiLevelType w:val="multilevel"/>
    <w:tmpl w:val="FE9A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BE7A5E"/>
    <w:multiLevelType w:val="multilevel"/>
    <w:tmpl w:val="51AA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968F8"/>
    <w:multiLevelType w:val="hybridMultilevel"/>
    <w:tmpl w:val="67F6B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16B1AFF"/>
    <w:multiLevelType w:val="multilevel"/>
    <w:tmpl w:val="D3A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36692C"/>
    <w:multiLevelType w:val="multilevel"/>
    <w:tmpl w:val="1724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0703B9"/>
    <w:multiLevelType w:val="multilevel"/>
    <w:tmpl w:val="0E7E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BC1D02"/>
    <w:multiLevelType w:val="multilevel"/>
    <w:tmpl w:val="0F5CA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F40EDF"/>
    <w:multiLevelType w:val="hybridMultilevel"/>
    <w:tmpl w:val="427E4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70799B"/>
    <w:multiLevelType w:val="multilevel"/>
    <w:tmpl w:val="225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21586"/>
    <w:multiLevelType w:val="multilevel"/>
    <w:tmpl w:val="D9A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EB59DD"/>
    <w:multiLevelType w:val="multilevel"/>
    <w:tmpl w:val="BA6C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E4856"/>
    <w:multiLevelType w:val="multilevel"/>
    <w:tmpl w:val="783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5B5B20"/>
    <w:multiLevelType w:val="multilevel"/>
    <w:tmpl w:val="343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D6272"/>
    <w:multiLevelType w:val="multilevel"/>
    <w:tmpl w:val="E8E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5B3560"/>
    <w:multiLevelType w:val="hybridMultilevel"/>
    <w:tmpl w:val="C018D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961ED3"/>
    <w:multiLevelType w:val="multilevel"/>
    <w:tmpl w:val="6F1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45601C"/>
    <w:multiLevelType w:val="multilevel"/>
    <w:tmpl w:val="D45C6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A70790"/>
    <w:multiLevelType w:val="hybridMultilevel"/>
    <w:tmpl w:val="0EF4292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72385118">
    <w:abstractNumId w:val="11"/>
  </w:num>
  <w:num w:numId="2" w16cid:durableId="965356618">
    <w:abstractNumId w:val="1"/>
  </w:num>
  <w:num w:numId="3" w16cid:durableId="1894998080">
    <w:abstractNumId w:val="34"/>
  </w:num>
  <w:num w:numId="4" w16cid:durableId="1136410263">
    <w:abstractNumId w:val="19"/>
  </w:num>
  <w:num w:numId="5" w16cid:durableId="633409669">
    <w:abstractNumId w:val="37"/>
  </w:num>
  <w:num w:numId="6" w16cid:durableId="461189101">
    <w:abstractNumId w:val="4"/>
  </w:num>
  <w:num w:numId="7" w16cid:durableId="689373771">
    <w:abstractNumId w:val="39"/>
  </w:num>
  <w:num w:numId="8" w16cid:durableId="1701932503">
    <w:abstractNumId w:val="51"/>
  </w:num>
  <w:num w:numId="9" w16cid:durableId="1098021705">
    <w:abstractNumId w:val="28"/>
  </w:num>
  <w:num w:numId="10" w16cid:durableId="1969777245">
    <w:abstractNumId w:val="5"/>
  </w:num>
  <w:num w:numId="11" w16cid:durableId="1056197840">
    <w:abstractNumId w:val="18"/>
  </w:num>
  <w:num w:numId="12" w16cid:durableId="493037661">
    <w:abstractNumId w:val="27"/>
  </w:num>
  <w:num w:numId="13" w16cid:durableId="1641884063">
    <w:abstractNumId w:val="49"/>
  </w:num>
  <w:num w:numId="14" w16cid:durableId="407460478">
    <w:abstractNumId w:val="44"/>
  </w:num>
  <w:num w:numId="15" w16cid:durableId="174342164">
    <w:abstractNumId w:val="56"/>
  </w:num>
  <w:num w:numId="16" w16cid:durableId="71316650">
    <w:abstractNumId w:val="10"/>
  </w:num>
  <w:num w:numId="17" w16cid:durableId="604732120">
    <w:abstractNumId w:val="8"/>
  </w:num>
  <w:num w:numId="18" w16cid:durableId="600113973">
    <w:abstractNumId w:val="20"/>
  </w:num>
  <w:num w:numId="19" w16cid:durableId="2096631843">
    <w:abstractNumId w:val="50"/>
  </w:num>
  <w:num w:numId="20" w16cid:durableId="643004198">
    <w:abstractNumId w:val="36"/>
  </w:num>
  <w:num w:numId="21" w16cid:durableId="1237011381">
    <w:abstractNumId w:val="33"/>
  </w:num>
  <w:num w:numId="22" w16cid:durableId="1840198772">
    <w:abstractNumId w:val="2"/>
  </w:num>
  <w:num w:numId="23" w16cid:durableId="1690637048">
    <w:abstractNumId w:val="6"/>
  </w:num>
  <w:num w:numId="24" w16cid:durableId="430128543">
    <w:abstractNumId w:val="55"/>
  </w:num>
  <w:num w:numId="25" w16cid:durableId="1698509663">
    <w:abstractNumId w:val="30"/>
  </w:num>
  <w:num w:numId="26" w16cid:durableId="907301624">
    <w:abstractNumId w:val="0"/>
  </w:num>
  <w:num w:numId="27" w16cid:durableId="1809975581">
    <w:abstractNumId w:val="9"/>
  </w:num>
  <w:num w:numId="28" w16cid:durableId="872810656">
    <w:abstractNumId w:val="52"/>
  </w:num>
  <w:num w:numId="29" w16cid:durableId="940336241">
    <w:abstractNumId w:val="58"/>
  </w:num>
  <w:num w:numId="30" w16cid:durableId="1280530297">
    <w:abstractNumId w:val="13"/>
  </w:num>
  <w:num w:numId="31" w16cid:durableId="993024901">
    <w:abstractNumId w:val="32"/>
  </w:num>
  <w:num w:numId="32" w16cid:durableId="1767077112">
    <w:abstractNumId w:val="40"/>
  </w:num>
  <w:num w:numId="33" w16cid:durableId="1975090353">
    <w:abstractNumId w:val="24"/>
  </w:num>
  <w:num w:numId="34" w16cid:durableId="1432898849">
    <w:abstractNumId w:val="45"/>
  </w:num>
  <w:num w:numId="35" w16cid:durableId="1969820222">
    <w:abstractNumId w:val="23"/>
  </w:num>
  <w:num w:numId="36" w16cid:durableId="217978475">
    <w:abstractNumId w:val="54"/>
  </w:num>
  <w:num w:numId="37" w16cid:durableId="1327826762">
    <w:abstractNumId w:val="25"/>
  </w:num>
  <w:num w:numId="38" w16cid:durableId="42095124">
    <w:abstractNumId w:val="41"/>
  </w:num>
  <w:num w:numId="39" w16cid:durableId="14817969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09264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32274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39710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82216396">
    <w:abstractNumId w:val="3"/>
  </w:num>
  <w:num w:numId="44" w16cid:durableId="1448543083">
    <w:abstractNumId w:val="26"/>
  </w:num>
  <w:num w:numId="45" w16cid:durableId="1078358634">
    <w:abstractNumId w:val="29"/>
  </w:num>
  <w:num w:numId="46" w16cid:durableId="410469256">
    <w:abstractNumId w:val="7"/>
  </w:num>
  <w:num w:numId="47" w16cid:durableId="2051682391">
    <w:abstractNumId w:val="57"/>
  </w:num>
  <w:num w:numId="48" w16cid:durableId="2051565859">
    <w:abstractNumId w:val="31"/>
  </w:num>
  <w:num w:numId="49" w16cid:durableId="110907651">
    <w:abstractNumId w:val="47"/>
  </w:num>
  <w:num w:numId="50" w16cid:durableId="1949119177">
    <w:abstractNumId w:val="15"/>
  </w:num>
  <w:num w:numId="51" w16cid:durableId="117921542">
    <w:abstractNumId w:val="14"/>
  </w:num>
  <w:num w:numId="52" w16cid:durableId="2106798893">
    <w:abstractNumId w:val="48"/>
  </w:num>
  <w:num w:numId="53" w16cid:durableId="2008745983">
    <w:abstractNumId w:val="12"/>
  </w:num>
  <w:num w:numId="54" w16cid:durableId="397948152">
    <w:abstractNumId w:val="46"/>
  </w:num>
  <w:num w:numId="55" w16cid:durableId="232543073">
    <w:abstractNumId w:val="42"/>
  </w:num>
  <w:num w:numId="56" w16cid:durableId="154494694">
    <w:abstractNumId w:val="53"/>
  </w:num>
  <w:num w:numId="57" w16cid:durableId="806122599">
    <w:abstractNumId w:val="38"/>
  </w:num>
  <w:num w:numId="58" w16cid:durableId="1599020738">
    <w:abstractNumId w:val="35"/>
  </w:num>
  <w:num w:numId="59" w16cid:durableId="1544631117">
    <w:abstractNumId w:val="22"/>
  </w:num>
  <w:num w:numId="60" w16cid:durableId="1733459760">
    <w:abstractNumId w:val="4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2D"/>
    <w:rsid w:val="000257A6"/>
    <w:rsid w:val="00050877"/>
    <w:rsid w:val="00062497"/>
    <w:rsid w:val="000840F1"/>
    <w:rsid w:val="000850DA"/>
    <w:rsid w:val="00087B96"/>
    <w:rsid w:val="000C6335"/>
    <w:rsid w:val="00115186"/>
    <w:rsid w:val="00134B22"/>
    <w:rsid w:val="001A5C92"/>
    <w:rsid w:val="001E479D"/>
    <w:rsid w:val="00220B4E"/>
    <w:rsid w:val="0029645A"/>
    <w:rsid w:val="002A5BE4"/>
    <w:rsid w:val="002A72C7"/>
    <w:rsid w:val="002C20C9"/>
    <w:rsid w:val="002E47DB"/>
    <w:rsid w:val="002F67F7"/>
    <w:rsid w:val="003003B9"/>
    <w:rsid w:val="00312FEC"/>
    <w:rsid w:val="00397B76"/>
    <w:rsid w:val="003F3DD9"/>
    <w:rsid w:val="004A3148"/>
    <w:rsid w:val="0051297F"/>
    <w:rsid w:val="005255E4"/>
    <w:rsid w:val="00530F9B"/>
    <w:rsid w:val="00540229"/>
    <w:rsid w:val="00633300"/>
    <w:rsid w:val="0065578D"/>
    <w:rsid w:val="00657F9C"/>
    <w:rsid w:val="006B55E8"/>
    <w:rsid w:val="007F4B44"/>
    <w:rsid w:val="0080419C"/>
    <w:rsid w:val="008751AD"/>
    <w:rsid w:val="008B010D"/>
    <w:rsid w:val="008C257F"/>
    <w:rsid w:val="0091555B"/>
    <w:rsid w:val="00972AC1"/>
    <w:rsid w:val="00A132E3"/>
    <w:rsid w:val="00AC0777"/>
    <w:rsid w:val="00AD00BC"/>
    <w:rsid w:val="00AD2A8E"/>
    <w:rsid w:val="00AE59D5"/>
    <w:rsid w:val="00B3514F"/>
    <w:rsid w:val="00B36AF3"/>
    <w:rsid w:val="00B54B03"/>
    <w:rsid w:val="00B8408A"/>
    <w:rsid w:val="00B93571"/>
    <w:rsid w:val="00B94F85"/>
    <w:rsid w:val="00C124E3"/>
    <w:rsid w:val="00C1454A"/>
    <w:rsid w:val="00C4240A"/>
    <w:rsid w:val="00C43A52"/>
    <w:rsid w:val="00C4492D"/>
    <w:rsid w:val="00C60C44"/>
    <w:rsid w:val="00CA4CC8"/>
    <w:rsid w:val="00D46EB1"/>
    <w:rsid w:val="00D57CA3"/>
    <w:rsid w:val="00D6267B"/>
    <w:rsid w:val="00D82F41"/>
    <w:rsid w:val="00DC0FEB"/>
    <w:rsid w:val="00DC5EC0"/>
    <w:rsid w:val="00DE4549"/>
    <w:rsid w:val="00DE7C17"/>
    <w:rsid w:val="00E45075"/>
    <w:rsid w:val="00E7008B"/>
    <w:rsid w:val="00E80E6C"/>
    <w:rsid w:val="00E814D8"/>
    <w:rsid w:val="00E95019"/>
    <w:rsid w:val="00EB0187"/>
    <w:rsid w:val="00ED2381"/>
    <w:rsid w:val="00F13772"/>
    <w:rsid w:val="00F46C43"/>
    <w:rsid w:val="00F8329F"/>
    <w:rsid w:val="00FC4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868E"/>
  <w15:chartTrackingRefBased/>
  <w15:docId w15:val="{633E6728-E7E3-49FF-8DF6-CFF76DF3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92D"/>
    <w:pPr>
      <w:spacing w:line="278" w:lineRule="auto"/>
    </w:pPr>
    <w:rPr>
      <w:rFonts w:eastAsiaTheme="minorEastAsia"/>
      <w:sz w:val="24"/>
      <w:szCs w:val="24"/>
    </w:rPr>
  </w:style>
  <w:style w:type="paragraph" w:styleId="Heading1">
    <w:name w:val="heading 1"/>
    <w:basedOn w:val="Normal"/>
    <w:next w:val="Normal"/>
    <w:link w:val="Heading1Char"/>
    <w:uiPriority w:val="9"/>
    <w:qFormat/>
    <w:rsid w:val="00C44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92D"/>
    <w:rPr>
      <w:rFonts w:eastAsiaTheme="majorEastAsia" w:cstheme="majorBidi"/>
      <w:color w:val="272727" w:themeColor="text1" w:themeTint="D8"/>
    </w:rPr>
  </w:style>
  <w:style w:type="paragraph" w:styleId="Title">
    <w:name w:val="Title"/>
    <w:basedOn w:val="Normal"/>
    <w:next w:val="Normal"/>
    <w:link w:val="TitleChar"/>
    <w:uiPriority w:val="10"/>
    <w:qFormat/>
    <w:rsid w:val="00C44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92D"/>
    <w:pPr>
      <w:spacing w:before="160"/>
      <w:jc w:val="center"/>
    </w:pPr>
    <w:rPr>
      <w:i/>
      <w:iCs/>
      <w:color w:val="404040" w:themeColor="text1" w:themeTint="BF"/>
    </w:rPr>
  </w:style>
  <w:style w:type="character" w:customStyle="1" w:styleId="QuoteChar">
    <w:name w:val="Quote Char"/>
    <w:basedOn w:val="DefaultParagraphFont"/>
    <w:link w:val="Quote"/>
    <w:uiPriority w:val="29"/>
    <w:rsid w:val="00C4492D"/>
    <w:rPr>
      <w:i/>
      <w:iCs/>
      <w:color w:val="404040" w:themeColor="text1" w:themeTint="BF"/>
    </w:rPr>
  </w:style>
  <w:style w:type="paragraph" w:styleId="ListParagraph">
    <w:name w:val="List Paragraph"/>
    <w:basedOn w:val="Normal"/>
    <w:uiPriority w:val="34"/>
    <w:qFormat/>
    <w:rsid w:val="00C4492D"/>
    <w:pPr>
      <w:ind w:left="720"/>
      <w:contextualSpacing/>
    </w:pPr>
  </w:style>
  <w:style w:type="character" w:styleId="IntenseEmphasis">
    <w:name w:val="Intense Emphasis"/>
    <w:basedOn w:val="DefaultParagraphFont"/>
    <w:uiPriority w:val="21"/>
    <w:qFormat/>
    <w:rsid w:val="00C4492D"/>
    <w:rPr>
      <w:i/>
      <w:iCs/>
      <w:color w:val="2F5496" w:themeColor="accent1" w:themeShade="BF"/>
    </w:rPr>
  </w:style>
  <w:style w:type="paragraph" w:styleId="IntenseQuote">
    <w:name w:val="Intense Quote"/>
    <w:basedOn w:val="Normal"/>
    <w:next w:val="Normal"/>
    <w:link w:val="IntenseQuoteChar"/>
    <w:uiPriority w:val="30"/>
    <w:qFormat/>
    <w:rsid w:val="00C44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92D"/>
    <w:rPr>
      <w:i/>
      <w:iCs/>
      <w:color w:val="2F5496" w:themeColor="accent1" w:themeShade="BF"/>
    </w:rPr>
  </w:style>
  <w:style w:type="character" w:styleId="IntenseReference">
    <w:name w:val="Intense Reference"/>
    <w:basedOn w:val="DefaultParagraphFont"/>
    <w:uiPriority w:val="32"/>
    <w:qFormat/>
    <w:rsid w:val="00C4492D"/>
    <w:rPr>
      <w:b/>
      <w:bCs/>
      <w:smallCaps/>
      <w:color w:val="2F5496" w:themeColor="accent1" w:themeShade="BF"/>
      <w:spacing w:val="5"/>
    </w:rPr>
  </w:style>
  <w:style w:type="character" w:styleId="PlaceholderText">
    <w:name w:val="Placeholder Text"/>
    <w:basedOn w:val="DefaultParagraphFont"/>
    <w:uiPriority w:val="99"/>
    <w:semiHidden/>
    <w:rsid w:val="00C4492D"/>
    <w:rPr>
      <w:color w:val="666666"/>
    </w:rPr>
  </w:style>
  <w:style w:type="paragraph" w:styleId="HTMLPreformatted">
    <w:name w:val="HTML Preformatted"/>
    <w:basedOn w:val="Normal"/>
    <w:link w:val="HTMLPreformattedChar"/>
    <w:uiPriority w:val="99"/>
    <w:semiHidden/>
    <w:unhideWhenUsed/>
    <w:rsid w:val="00DC5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C5EC0"/>
    <w:rPr>
      <w:rFonts w:ascii="Courier New" w:eastAsia="Times New Roman" w:hAnsi="Courier New" w:cs="Courier New"/>
      <w:kern w:val="0"/>
      <w:sz w:val="20"/>
      <w:szCs w:val="20"/>
      <w:lang w:eastAsia="en-IN"/>
      <w14:ligatures w14:val="none"/>
    </w:rPr>
  </w:style>
  <w:style w:type="character" w:customStyle="1" w:styleId="go2hclqbb5b">
    <w:name w:val="go2hclqbb5b"/>
    <w:basedOn w:val="DefaultParagraphFont"/>
    <w:rsid w:val="00DC5EC0"/>
  </w:style>
  <w:style w:type="paragraph" w:styleId="NormalWeb">
    <w:name w:val="Normal (Web)"/>
    <w:basedOn w:val="Normal"/>
    <w:uiPriority w:val="99"/>
    <w:semiHidden/>
    <w:unhideWhenUsed/>
    <w:rsid w:val="00DC5E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ord">
    <w:name w:val="mord"/>
    <w:basedOn w:val="DefaultParagraphFont"/>
    <w:rsid w:val="00DE7C17"/>
  </w:style>
  <w:style w:type="character" w:customStyle="1" w:styleId="mrel">
    <w:name w:val="mrel"/>
    <w:basedOn w:val="DefaultParagraphFont"/>
    <w:rsid w:val="00DE7C17"/>
  </w:style>
  <w:style w:type="character" w:customStyle="1" w:styleId="export-sheets-button">
    <w:name w:val="export-sheets-button"/>
    <w:basedOn w:val="DefaultParagraphFont"/>
    <w:rsid w:val="00DE7C17"/>
  </w:style>
  <w:style w:type="paragraph" w:styleId="BodyText">
    <w:name w:val="Body Text"/>
    <w:basedOn w:val="Normal"/>
    <w:link w:val="BodyTextChar"/>
    <w:uiPriority w:val="1"/>
    <w:qFormat/>
    <w:rsid w:val="0065578D"/>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65578D"/>
    <w:rPr>
      <w:rFonts w:ascii="Arial MT" w:eastAsia="Arial MT" w:hAnsi="Arial MT" w:cs="Arial MT"/>
      <w:kern w:val="0"/>
      <w:sz w:val="24"/>
      <w:szCs w:val="24"/>
      <w:lang w:val="en-US"/>
      <w14:ligatures w14:val="none"/>
    </w:rPr>
  </w:style>
  <w:style w:type="table" w:styleId="TableGrid">
    <w:name w:val="Table Grid"/>
    <w:basedOn w:val="TableNormal"/>
    <w:uiPriority w:val="39"/>
    <w:rsid w:val="0065578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3514F"/>
    <w:rPr>
      <w:color w:val="0563C1"/>
      <w:u w:val="single"/>
    </w:rPr>
  </w:style>
  <w:style w:type="character" w:styleId="FollowedHyperlink">
    <w:name w:val="FollowedHyperlink"/>
    <w:basedOn w:val="DefaultParagraphFont"/>
    <w:uiPriority w:val="99"/>
    <w:semiHidden/>
    <w:unhideWhenUsed/>
    <w:rsid w:val="00B3514F"/>
    <w:rPr>
      <w:color w:val="954F72"/>
      <w:u w:val="single"/>
    </w:rPr>
  </w:style>
  <w:style w:type="paragraph" w:customStyle="1" w:styleId="msonormal0">
    <w:name w:val="msonormal"/>
    <w:basedOn w:val="Normal"/>
    <w:rsid w:val="00B351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3">
    <w:name w:val="xl63"/>
    <w:basedOn w:val="Normal"/>
    <w:rsid w:val="00B3514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4">
    <w:name w:val="xl64"/>
    <w:basedOn w:val="Normal"/>
    <w:rsid w:val="00B3514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751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1AD"/>
    <w:rPr>
      <w:rFonts w:eastAsiaTheme="minorEastAsia"/>
      <w:sz w:val="24"/>
      <w:szCs w:val="24"/>
    </w:rPr>
  </w:style>
  <w:style w:type="paragraph" w:styleId="Footer">
    <w:name w:val="footer"/>
    <w:basedOn w:val="Normal"/>
    <w:link w:val="FooterChar"/>
    <w:uiPriority w:val="99"/>
    <w:unhideWhenUsed/>
    <w:rsid w:val="008751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1A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D30F4-B909-4CD6-B2EB-8CDA12722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76</Pages>
  <Words>15298</Words>
  <Characters>87199</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Choudavaram akshaya</dc:creator>
  <cp:keywords/>
  <dc:description/>
  <cp:lastModifiedBy>Choudavaram akshaya</cp:lastModifiedBy>
  <cp:revision>7</cp:revision>
  <dcterms:created xsi:type="dcterms:W3CDTF">2025-10-23T11:02:00Z</dcterms:created>
  <dcterms:modified xsi:type="dcterms:W3CDTF">2025-10-31T14:11:00Z</dcterms:modified>
</cp:coreProperties>
</file>