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Heading1"/>
        <w:spacing w:after="0" w:before="0" w:lineRule="auto"/>
        <w:jc w:val="center"/>
        <w:rPr>
          <w:rFonts w:ascii="Impact" w:cs="Impact" w:eastAsia="Impact" w:hAnsi="Impact"/>
          <w:b w:val="0"/>
          <w:sz w:val="44"/>
          <w:szCs w:val="44"/>
        </w:rPr>
      </w:pPr>
      <w:r w:rsidDel="00000000" w:rsidR="00000000" w:rsidRPr="00000000">
        <w:rPr>
          <w:rFonts w:ascii="Impact" w:cs="Impact" w:eastAsia="Impact" w:hAnsi="Impact"/>
          <w:b w:val="0"/>
          <w:sz w:val="44"/>
          <w:szCs w:val="44"/>
          <w:rtl w:val="0"/>
        </w:rPr>
        <w:t xml:space="preserve">  </w:t>
      </w:r>
      <w:r w:rsidDel="00000000" w:rsidR="00000000" w:rsidRPr="00000000">
        <w:rPr>
          <w:rFonts w:ascii="Impact" w:cs="Impact" w:eastAsia="Impact" w:hAnsi="Impact"/>
          <w:b w:val="0"/>
          <w:sz w:val="44"/>
          <w:szCs w:val="44"/>
          <w:rtl w:val="0"/>
        </w:rPr>
        <w:t xml:space="preserve">Three Permutations</w:t>
      </w:r>
    </w:p>
    <w:p w:rsidR="00000000" w:rsidDel="00000000" w:rsidP="00000000" w:rsidRDefault="00000000" w:rsidRPr="00000000" w14:paraId="00000003">
      <w:pPr>
        <w:pStyle w:val="Heading1"/>
        <w:spacing w:after="0" w:before="0" w:lineRule="auto"/>
        <w:jc w:val="center"/>
        <w:rPr>
          <w:rFonts w:ascii="Impact" w:cs="Impact" w:eastAsia="Impact" w:hAnsi="Impac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0" w:lineRule="auto"/>
        <w:rPr>
          <w:b w:val="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If your task is to exhaustively generate all possibilities, consider using recursion.  Here are three small programs that permute letters or digits.</w:t>
      </w:r>
    </w:p>
    <w:p w:rsidR="00000000" w:rsidDel="00000000" w:rsidP="00000000" w:rsidRDefault="00000000" w:rsidRPr="00000000" w14:paraId="00000005">
      <w:pPr>
        <w:pStyle w:val="Heading1"/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1.0" w:type="dxa"/>
        <w:jc w:val="left"/>
        <w:tblInd w:w="0.0" w:type="dxa"/>
        <w:tblLayout w:type="fixed"/>
        <w:tblLook w:val="0000"/>
      </w:tblPr>
      <w:tblGrid>
        <w:gridCol w:w="571"/>
        <w:tblGridChange w:id="0">
          <w:tblGrid>
            <w:gridCol w:w="57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bookmarkStart w:colFirst="0" w:colLast="0" w:name="bookmark=id.30j0zll" w:id="1"/>
          <w:bookmarkEnd w:id="1"/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LLR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LRL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LRR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RLR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RRL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RRR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2"/>
        <w:tabs>
          <w:tab w:val="left" w:pos="54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Left Right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prompts for a positive integer and displays all permutations of the letters "L" and "R" of that length.  If the length is 3 your program should display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10">
      <w:pPr>
        <w:pStyle w:val="Heading2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This problem is naturally recursive.  Start with an empty string.  Recursively generate all the possibilities. When the string is large enough, print.  </w:t>
      </w:r>
      <w:r w:rsidDel="00000000" w:rsidR="00000000" w:rsidRPr="00000000">
        <w:rPr>
          <w:b w:val="0"/>
          <w:sz w:val="24"/>
          <w:szCs w:val="24"/>
          <w:rtl w:val="0"/>
        </w:rPr>
        <w:t xml:space="preserve">🡨clue</w:t>
      </w:r>
    </w:p>
    <w:p w:rsidR="00000000" w:rsidDel="00000000" w:rsidP="00000000" w:rsidRDefault="00000000" w:rsidRPr="00000000" w14:paraId="00000011">
      <w:pPr>
        <w:pStyle w:val="Heading2"/>
        <w:ind w:firstLine="720"/>
        <w:rPr>
          <w:b w:val="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4"/>
          <w:szCs w:val="24"/>
          <w:rtl w:val="0"/>
        </w:rPr>
        <w:t xml:space="preserve">public static void leftRight(String s, int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tabs>
          <w:tab w:val="left" w:pos="54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Odd Digits</w:t>
      </w:r>
    </w:p>
    <w:tbl>
      <w:tblPr>
        <w:tblStyle w:val="Table2"/>
        <w:tblW w:w="585.0" w:type="dxa"/>
        <w:jc w:val="left"/>
        <w:tblInd w:w="0.0" w:type="dxa"/>
        <w:tblLayout w:type="fixed"/>
        <w:tblLook w:val="0000"/>
      </w:tblPr>
      <w:tblGrid>
        <w:gridCol w:w="585"/>
        <w:tblGridChange w:id="0">
          <w:tblGrid>
            <w:gridCol w:w="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 .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prompts for a positive integer and displays all permutations of the odd digits of that length.  Display these values in ascending order. For example, if the length is 3, your program should display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1D">
      <w:pPr>
        <w:pStyle w:val="Heading2"/>
        <w:tabs>
          <w:tab w:val="left" w:pos="54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Super Prime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superprime number is a prime number with this additional quality: all of the numbers formed by repeatedly chopping off the last digit of the number are also prime. For example, if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2939 is prime AND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293 is prime AND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4546600</wp:posOffset>
                </wp:positionH>
                <wp:positionV relativeFrom="paragraph">
                  <wp:posOffset>88900</wp:posOffset>
                </wp:positionV>
                <wp:extent cx="1955800" cy="310896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74450" y="2231870"/>
                          <a:ext cx="1943100" cy="3096260"/>
                        </a:xfrm>
                        <a:custGeom>
                          <a:rect b="b" l="l" r="r" t="t"/>
                          <a:pathLst>
                            <a:path extrusionOk="0" h="3096260" w="1943100">
                              <a:moveTo>
                                <a:pt x="0" y="0"/>
                              </a:moveTo>
                              <a:lnTo>
                                <a:pt x="0" y="3096260"/>
                              </a:lnTo>
                              <a:lnTo>
                                <a:pt x="1943100" y="3096260"/>
                              </a:lnTo>
                              <a:lnTo>
                                <a:pt x="1943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How many digits? 4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a64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2333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2339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2393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2399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2939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3119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3137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3733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3739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3793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3797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5939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7193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7331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7333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7393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4546600</wp:posOffset>
                </wp:positionH>
                <wp:positionV relativeFrom="paragraph">
                  <wp:posOffset>88900</wp:posOffset>
                </wp:positionV>
                <wp:extent cx="1955800" cy="310896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5800" cy="3108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29 is prime AND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 is prime, THEN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2939 is superprime.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prompts for a positive integer and displays all superprime numbers of that length.  Display these values in ascending order.  Recall that by definition, 2 is a prime number, and 1 is NOT a prime number.  At the right is a sample run.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Hint:  It is easier to generate superprimes by building them up.  Use recursion to generate all possibilities.  Test each possibility with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isPrime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method.  Keep the ones that pass the test.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Extensions – 1/2 pt each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Count the number of superprimes generated. Use a static variable.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Make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isPrime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run as fast as it can.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720" w:top="1080" w:left="1440" w:right="1440" w:header="576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Impact"/>
  <w:font w:name="Times New Roman"/>
  <w:font w:name="Courier New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paragraph" w:styleId="Heading1">
    <w:name w:val="heading 1"/>
    <w:basedOn w:val="Normal"/>
    <w:qFormat w:val="1"/>
    <w:rsid w:val="00555BED"/>
    <w:pPr>
      <w:spacing w:after="100" w:afterAutospacing="1" w:before="100" w:beforeAutospacing="1"/>
      <w:outlineLvl w:val="0"/>
    </w:pPr>
    <w:rPr>
      <w:b w:val="1"/>
      <w:bCs w:val="1"/>
      <w:color w:val="000000"/>
      <w:kern w:val="36"/>
      <w:sz w:val="48"/>
      <w:szCs w:val="48"/>
    </w:rPr>
  </w:style>
  <w:style w:type="paragraph" w:styleId="Heading2">
    <w:name w:val="heading 2"/>
    <w:basedOn w:val="Normal"/>
    <w:qFormat w:val="1"/>
    <w:rsid w:val="00555BED"/>
    <w:pPr>
      <w:spacing w:after="100" w:afterAutospacing="1" w:before="100" w:beforeAutospacing="1"/>
      <w:outlineLvl w:val="1"/>
    </w:pPr>
    <w:rPr>
      <w:b w:val="1"/>
      <w:bCs w:val="1"/>
      <w:color w:val="000000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rsid w:val="00555BED"/>
    <w:pPr>
      <w:spacing w:after="100" w:afterAutospacing="1" w:before="100" w:beforeAutospacing="1"/>
    </w:pPr>
    <w:rPr>
      <w:color w:val="000000"/>
    </w:rPr>
  </w:style>
  <w:style w:type="paragraph" w:styleId="Header">
    <w:name w:val="header"/>
    <w:basedOn w:val="Normal"/>
    <w:link w:val="HeaderChar"/>
    <w:unhideWhenUsed w:val="1"/>
    <w:rsid w:val="0042422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24220"/>
    <w:rPr>
      <w:sz w:val="24"/>
      <w:szCs w:val="24"/>
    </w:rPr>
  </w:style>
  <w:style w:type="paragraph" w:styleId="Footer">
    <w:name w:val="footer"/>
    <w:basedOn w:val="Normal"/>
    <w:link w:val="FooterChar"/>
    <w:unhideWhenUsed w:val="1"/>
    <w:rsid w:val="0042422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424220"/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cJSI5bcdNCoQX/ZYzrbr52Iq0Q==">AMUW2mWu/CQv0wdaFQz7m55LHRFNerjooMjMJCmbR07Ugc2AiWZ2Hp18faWLEXRI9yvNAQqVt+px+zutarf6j6WUJ5RcrPlp2ZJMQ10nC4WTA9vdZ1amwL80xrPz6Z3PhpNZZTaYiuY2vfcaCfAAN0CFZPugIrCFzF3eorZVfnYtx0sKJo1KCMo=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2013-09-25T12:39:00Z</dcterms:created>
  <dc:creator>TJHSST</dc:creator>
</cp:coreProperties>
</file>