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43D7" w14:textId="74A06B23" w:rsidR="00D33171" w:rsidRDefault="00D33171">
      <w:r>
        <w:t>Assignment Ep-2</w:t>
      </w:r>
    </w:p>
    <w:p w14:paraId="7011167D" w14:textId="5C875B5B" w:rsidR="00D33171" w:rsidRDefault="00D33171" w:rsidP="00D33171">
      <w:pPr>
        <w:pStyle w:val="ListParagraph"/>
        <w:numPr>
          <w:ilvl w:val="0"/>
          <w:numId w:val="1"/>
        </w:numPr>
      </w:pPr>
      <w:r>
        <w:t>What is NPM?</w:t>
      </w:r>
    </w:p>
    <w:p w14:paraId="4836686E" w14:textId="56F7DC94" w:rsidR="00D417EB" w:rsidRDefault="00D417EB" w:rsidP="00D417EB">
      <w:pPr>
        <w:ind w:left="360"/>
      </w:pPr>
      <w:r w:rsidRPr="00D417EB">
        <w:t>NPM (</w:t>
      </w:r>
      <w:r w:rsidR="00952020">
        <w:t xml:space="preserve">Full form is not </w:t>
      </w:r>
      <w:r w:rsidRPr="00D417EB">
        <w:t xml:space="preserve">Node Package Manager) is the default package manager for Node.js. It provides a vast </w:t>
      </w:r>
      <w:r w:rsidRPr="00D417EB">
        <w:rPr>
          <w:b/>
          <w:bCs/>
        </w:rPr>
        <w:t>online repository</w:t>
      </w:r>
      <w:r w:rsidRPr="00D417EB">
        <w:t xml:space="preserve"> of open-source JavaScript packages and tools. It helps you </w:t>
      </w:r>
      <w:r w:rsidRPr="00D417EB">
        <w:rPr>
          <w:b/>
          <w:bCs/>
        </w:rPr>
        <w:t>install, manage, and version control</w:t>
      </w:r>
      <w:r w:rsidRPr="00D417EB">
        <w:t xml:space="preserve"> dependencies in your project using simple commands like </w:t>
      </w:r>
      <w:proofErr w:type="spellStart"/>
      <w:r w:rsidRPr="00D417EB">
        <w:t>npm</w:t>
      </w:r>
      <w:proofErr w:type="spellEnd"/>
      <w:r w:rsidRPr="00D417EB">
        <w:t xml:space="preserve"> install. It also manages package metadata via </w:t>
      </w:r>
      <w:proofErr w:type="spellStart"/>
      <w:proofErr w:type="gramStart"/>
      <w:r w:rsidRPr="00D417EB">
        <w:t>package.json</w:t>
      </w:r>
      <w:proofErr w:type="spellEnd"/>
      <w:proofErr w:type="gramEnd"/>
      <w:r w:rsidRPr="00D417EB">
        <w:t>.</w:t>
      </w:r>
    </w:p>
    <w:p w14:paraId="11F56632" w14:textId="77777777" w:rsidR="00D417EB" w:rsidRDefault="00D417EB" w:rsidP="00D417EB">
      <w:pPr>
        <w:ind w:left="360"/>
      </w:pPr>
    </w:p>
    <w:p w14:paraId="2DEFB49C" w14:textId="08A0A129" w:rsidR="00D33171" w:rsidRDefault="00D33171" w:rsidP="00D417EB">
      <w:pPr>
        <w:pStyle w:val="ListParagraph"/>
        <w:numPr>
          <w:ilvl w:val="0"/>
          <w:numId w:val="1"/>
        </w:numPr>
      </w:pPr>
      <w:r>
        <w:t xml:space="preserve">What is Parcel/ </w:t>
      </w:r>
      <w:proofErr w:type="spellStart"/>
      <w:r>
        <w:t>Weback</w:t>
      </w:r>
      <w:proofErr w:type="spellEnd"/>
      <w:r>
        <w:t>? Why do we need it?</w:t>
      </w:r>
    </w:p>
    <w:p w14:paraId="62BCCBED" w14:textId="77777777" w:rsidR="00840847" w:rsidRPr="00840847" w:rsidRDefault="00840847" w:rsidP="00840847">
      <w:pPr>
        <w:ind w:left="360"/>
      </w:pPr>
      <w:r w:rsidRPr="00840847">
        <w:t xml:space="preserve">Parcel and Webpack are </w:t>
      </w:r>
      <w:r w:rsidRPr="00840847">
        <w:rPr>
          <w:b/>
          <w:bCs/>
        </w:rPr>
        <w:t>JavaScript bundlers</w:t>
      </w:r>
      <w:r w:rsidRPr="00840847">
        <w:t>. They take all your JS, CSS, HTML, and asset files and bundle them into optimized files for production. They help make your React app fast and efficient by handling:</w:t>
      </w:r>
    </w:p>
    <w:p w14:paraId="7FE81DE8" w14:textId="77777777" w:rsidR="00840847" w:rsidRPr="00840847" w:rsidRDefault="00840847" w:rsidP="00840847">
      <w:pPr>
        <w:pStyle w:val="ListParagraph"/>
        <w:numPr>
          <w:ilvl w:val="0"/>
          <w:numId w:val="3"/>
        </w:numPr>
      </w:pPr>
      <w:r w:rsidRPr="00840847">
        <w:rPr>
          <w:b/>
          <w:bCs/>
        </w:rPr>
        <w:t>Minification</w:t>
      </w:r>
      <w:r w:rsidRPr="00840847">
        <w:t xml:space="preserve"> (removing unnecessary code),</w:t>
      </w:r>
    </w:p>
    <w:p w14:paraId="06D0532F" w14:textId="77777777" w:rsidR="00840847" w:rsidRPr="00840847" w:rsidRDefault="00840847" w:rsidP="00840847">
      <w:pPr>
        <w:pStyle w:val="ListParagraph"/>
        <w:numPr>
          <w:ilvl w:val="0"/>
          <w:numId w:val="3"/>
        </w:numPr>
      </w:pPr>
      <w:r w:rsidRPr="00840847">
        <w:rPr>
          <w:b/>
          <w:bCs/>
        </w:rPr>
        <w:t>Code splitting</w:t>
      </w:r>
      <w:r w:rsidRPr="00840847">
        <w:t xml:space="preserve"> and </w:t>
      </w:r>
      <w:r w:rsidRPr="00840847">
        <w:rPr>
          <w:b/>
          <w:bCs/>
        </w:rPr>
        <w:t>lazy loading</w:t>
      </w:r>
      <w:r w:rsidRPr="00840847">
        <w:t xml:space="preserve"> (chunking),</w:t>
      </w:r>
    </w:p>
    <w:p w14:paraId="0113D5F8" w14:textId="77777777" w:rsidR="00840847" w:rsidRPr="00840847" w:rsidRDefault="00840847" w:rsidP="00840847">
      <w:pPr>
        <w:pStyle w:val="ListParagraph"/>
        <w:numPr>
          <w:ilvl w:val="0"/>
          <w:numId w:val="3"/>
        </w:numPr>
      </w:pPr>
      <w:r w:rsidRPr="00840847">
        <w:rPr>
          <w:b/>
          <w:bCs/>
        </w:rPr>
        <w:t>Tree shaking</w:t>
      </w:r>
      <w:r w:rsidRPr="00840847">
        <w:t xml:space="preserve"> (removing unused code),</w:t>
      </w:r>
    </w:p>
    <w:p w14:paraId="71043ECB" w14:textId="77777777" w:rsidR="00840847" w:rsidRPr="00840847" w:rsidRDefault="00840847" w:rsidP="00840847">
      <w:pPr>
        <w:pStyle w:val="ListParagraph"/>
        <w:numPr>
          <w:ilvl w:val="0"/>
          <w:numId w:val="3"/>
        </w:numPr>
      </w:pPr>
      <w:r w:rsidRPr="00840847">
        <w:rPr>
          <w:b/>
          <w:bCs/>
        </w:rPr>
        <w:t>Caching</w:t>
      </w:r>
      <w:r w:rsidRPr="00840847">
        <w:t xml:space="preserve"> and </w:t>
      </w:r>
      <w:r w:rsidRPr="00840847">
        <w:rPr>
          <w:b/>
          <w:bCs/>
        </w:rPr>
        <w:t>Hot Module Replacement (HMR)</w:t>
      </w:r>
      <w:r w:rsidRPr="00840847">
        <w:t xml:space="preserve"> for better development experience.</w:t>
      </w:r>
    </w:p>
    <w:p w14:paraId="4AE9D853" w14:textId="77777777" w:rsidR="00840847" w:rsidRDefault="00840847" w:rsidP="00840847">
      <w:pPr>
        <w:pStyle w:val="ListParagraph"/>
        <w:numPr>
          <w:ilvl w:val="0"/>
          <w:numId w:val="3"/>
        </w:numPr>
      </w:pPr>
      <w:r w:rsidRPr="00840847">
        <w:t xml:space="preserve">Parcel is known for its </w:t>
      </w:r>
      <w:r w:rsidRPr="00840847">
        <w:rPr>
          <w:b/>
          <w:bCs/>
        </w:rPr>
        <w:t>zero-config setup</w:t>
      </w:r>
      <w:r w:rsidRPr="00840847">
        <w:t xml:space="preserve"> and built-in support for HMR, differential bundling, and faster builds.</w:t>
      </w:r>
    </w:p>
    <w:p w14:paraId="1948045B" w14:textId="77777777" w:rsidR="00840847" w:rsidRPr="00840847" w:rsidRDefault="00840847" w:rsidP="00840847">
      <w:pPr>
        <w:ind w:left="360"/>
      </w:pPr>
    </w:p>
    <w:p w14:paraId="62157886" w14:textId="60031C4E" w:rsidR="00DC3F62" w:rsidRDefault="00BA774B" w:rsidP="00BA774B">
      <w:pPr>
        <w:pStyle w:val="ListParagraph"/>
        <w:numPr>
          <w:ilvl w:val="0"/>
          <w:numId w:val="1"/>
        </w:numPr>
      </w:pPr>
      <w:r>
        <w:t xml:space="preserve">What </w:t>
      </w:r>
      <w:proofErr w:type="gramStart"/>
      <w:r>
        <w:t>is .parcel</w:t>
      </w:r>
      <w:proofErr w:type="gramEnd"/>
      <w:r>
        <w:t>-cache?</w:t>
      </w:r>
    </w:p>
    <w:p w14:paraId="294ED141" w14:textId="5908BD68" w:rsidR="00BA774B" w:rsidRDefault="00840847" w:rsidP="00840847">
      <w:pPr>
        <w:ind w:left="360"/>
      </w:pPr>
      <w:proofErr w:type="gramStart"/>
      <w:r w:rsidRPr="00840847">
        <w:t>.parcel</w:t>
      </w:r>
      <w:proofErr w:type="gramEnd"/>
      <w:r w:rsidRPr="00840847">
        <w:t xml:space="preserve">-cache is a folder used by Parcel to </w:t>
      </w:r>
      <w:r w:rsidRPr="00840847">
        <w:rPr>
          <w:b/>
          <w:bCs/>
        </w:rPr>
        <w:t>store intermediate build results</w:t>
      </w:r>
      <w:r w:rsidRPr="00840847">
        <w:t xml:space="preserve">. When you make changes to your project, Parcel rebuilds </w:t>
      </w:r>
      <w:r w:rsidRPr="00840847">
        <w:rPr>
          <w:b/>
          <w:bCs/>
        </w:rPr>
        <w:t>only the changed modules</w:t>
      </w:r>
      <w:r w:rsidRPr="00840847">
        <w:t>, while reusing the rest from the cache. This speeds up the development build process significantly.</w:t>
      </w:r>
    </w:p>
    <w:p w14:paraId="0711AAF8" w14:textId="457CCCEF" w:rsidR="00952020" w:rsidRDefault="00952020" w:rsidP="00952020">
      <w:pPr>
        <w:pStyle w:val="ListParagraph"/>
        <w:numPr>
          <w:ilvl w:val="0"/>
          <w:numId w:val="1"/>
        </w:numPr>
      </w:pPr>
      <w:r w:rsidRPr="00952020">
        <w:t>What is `</w:t>
      </w:r>
      <w:proofErr w:type="spellStart"/>
      <w:r w:rsidRPr="00952020">
        <w:t>npx</w:t>
      </w:r>
      <w:proofErr w:type="spellEnd"/>
      <w:proofErr w:type="gramStart"/>
      <w:r w:rsidRPr="00952020">
        <w:t>` ?</w:t>
      </w:r>
      <w:proofErr w:type="gramEnd"/>
    </w:p>
    <w:p w14:paraId="60093060" w14:textId="0D4468D0" w:rsidR="00952020" w:rsidRDefault="009A2530" w:rsidP="009A2530">
      <w:pPr>
        <w:ind w:left="360"/>
      </w:pPr>
      <w:proofErr w:type="spellStart"/>
      <w:r w:rsidRPr="009A2530">
        <w:t>npx</w:t>
      </w:r>
      <w:proofErr w:type="spellEnd"/>
      <w:r w:rsidRPr="009A2530">
        <w:t xml:space="preserve"> is a command-line tool that comes with </w:t>
      </w:r>
      <w:proofErr w:type="spellStart"/>
      <w:r w:rsidRPr="009A2530">
        <w:t>npm</w:t>
      </w:r>
      <w:proofErr w:type="spellEnd"/>
      <w:r w:rsidRPr="009A2530">
        <w:t xml:space="preserve"> (version 5.2 and above) and is used to execute Node.js packages without installing them globally. It runs packages directly from the </w:t>
      </w:r>
      <w:proofErr w:type="spellStart"/>
      <w:r w:rsidRPr="009A2530">
        <w:t>node_modules</w:t>
      </w:r>
      <w:proofErr w:type="spellEnd"/>
      <w:r w:rsidRPr="009A2530">
        <w:t xml:space="preserve">/.bin folder if they are installed locally, or downloads and runs them temporarily if they are not. For example, after installing Parcel using </w:t>
      </w:r>
      <w:proofErr w:type="spellStart"/>
      <w:r w:rsidRPr="009A2530">
        <w:t>npm</w:t>
      </w:r>
      <w:proofErr w:type="spellEnd"/>
      <w:r w:rsidRPr="009A2530">
        <w:t xml:space="preserve"> install parcel, you can run it using </w:t>
      </w:r>
      <w:proofErr w:type="spellStart"/>
      <w:r w:rsidRPr="009A2530">
        <w:t>npx</w:t>
      </w:r>
      <w:proofErr w:type="spellEnd"/>
      <w:r w:rsidRPr="009A2530">
        <w:t xml:space="preserve"> parcel &lt;file-name&gt; without needing to install it globally. This makes it convenient for running tools and scripts in a project-specific context.</w:t>
      </w:r>
    </w:p>
    <w:p w14:paraId="4F0603FE" w14:textId="77777777" w:rsidR="0063536C" w:rsidRDefault="0063536C" w:rsidP="009A2530">
      <w:pPr>
        <w:ind w:left="360"/>
      </w:pPr>
    </w:p>
    <w:p w14:paraId="467A6D57" w14:textId="582FE8E6" w:rsidR="0063536C" w:rsidRDefault="0063536C" w:rsidP="0063536C">
      <w:pPr>
        <w:pStyle w:val="ListParagraph"/>
        <w:numPr>
          <w:ilvl w:val="0"/>
          <w:numId w:val="1"/>
        </w:numPr>
      </w:pPr>
      <w:r w:rsidRPr="0063536C">
        <w:t>What is difference between `dependencies` vs `</w:t>
      </w:r>
      <w:proofErr w:type="spellStart"/>
      <w:r w:rsidRPr="0063536C">
        <w:t>devDependencies</w:t>
      </w:r>
      <w:proofErr w:type="spellEnd"/>
      <w:r w:rsidRPr="0063536C">
        <w:t>`</w:t>
      </w:r>
    </w:p>
    <w:p w14:paraId="68519CC9" w14:textId="77777777" w:rsidR="00D340E1" w:rsidRDefault="00F960F5" w:rsidP="00F960F5">
      <w:pPr>
        <w:ind w:left="360"/>
      </w:pPr>
      <w:r w:rsidRPr="00F960F5">
        <w:rPr>
          <w:b/>
          <w:bCs/>
        </w:rPr>
        <w:t>Dependencies</w:t>
      </w:r>
      <w:r w:rsidRPr="00F960F5">
        <w:t xml:space="preserve"> are packages required for your project to run in </w:t>
      </w:r>
      <w:r w:rsidRPr="00F960F5">
        <w:rPr>
          <w:b/>
          <w:bCs/>
        </w:rPr>
        <w:t>production</w:t>
      </w:r>
      <w:r w:rsidRPr="00F960F5">
        <w:t xml:space="preserve">, such as React, Axios, or </w:t>
      </w:r>
      <w:proofErr w:type="spellStart"/>
      <w:r w:rsidRPr="00F960F5">
        <w:t>Lodash</w:t>
      </w:r>
      <w:proofErr w:type="spellEnd"/>
      <w:r w:rsidRPr="00F960F5">
        <w:t xml:space="preserve">. These are essential for the app’s core functionality and are listed </w:t>
      </w:r>
      <w:r w:rsidRPr="00F960F5">
        <w:lastRenderedPageBreak/>
        <w:t xml:space="preserve">under the "dependencies" section in </w:t>
      </w:r>
      <w:proofErr w:type="spellStart"/>
      <w:proofErr w:type="gramStart"/>
      <w:r w:rsidRPr="00F960F5">
        <w:t>package.json</w:t>
      </w:r>
      <w:proofErr w:type="spellEnd"/>
      <w:proofErr w:type="gramEnd"/>
      <w:r w:rsidRPr="00F960F5">
        <w:t xml:space="preserve">. In contrast, </w:t>
      </w:r>
      <w:proofErr w:type="spellStart"/>
      <w:r w:rsidRPr="00F960F5">
        <w:rPr>
          <w:b/>
          <w:bCs/>
        </w:rPr>
        <w:t>devDependencies</w:t>
      </w:r>
      <w:proofErr w:type="spellEnd"/>
      <w:r w:rsidRPr="00F960F5">
        <w:t xml:space="preserve"> are packages needed </w:t>
      </w:r>
      <w:r w:rsidRPr="00F960F5">
        <w:rPr>
          <w:b/>
          <w:bCs/>
        </w:rPr>
        <w:t>only during development</w:t>
      </w:r>
      <w:r w:rsidRPr="00F960F5">
        <w:t>, such as testing libraries, bundlers like Parcel or Webpack, linters, and formatters. They are listed under the "</w:t>
      </w:r>
      <w:proofErr w:type="spellStart"/>
      <w:r w:rsidRPr="00F960F5">
        <w:t>devDependencies</w:t>
      </w:r>
      <w:proofErr w:type="spellEnd"/>
      <w:r w:rsidRPr="00F960F5">
        <w:t>" section and are not included in the production build.</w:t>
      </w:r>
    </w:p>
    <w:p w14:paraId="739FE20D" w14:textId="6606BD59" w:rsidR="0063536C" w:rsidRDefault="00D3621F" w:rsidP="00D3621F">
      <w:pPr>
        <w:pStyle w:val="ListParagraph"/>
        <w:numPr>
          <w:ilvl w:val="0"/>
          <w:numId w:val="1"/>
        </w:numPr>
      </w:pPr>
      <w:r w:rsidRPr="00D3621F">
        <w:t>What is Tree Shaking?</w:t>
      </w:r>
    </w:p>
    <w:p w14:paraId="2DAC863E" w14:textId="1A40DA80" w:rsidR="00D3621F" w:rsidRDefault="001A6F16" w:rsidP="001A6F16">
      <w:pPr>
        <w:ind w:left="360"/>
      </w:pPr>
      <w:r w:rsidRPr="001A6F16">
        <w:rPr>
          <w:b/>
          <w:bCs/>
        </w:rPr>
        <w:t>Tree shaking</w:t>
      </w:r>
      <w:r w:rsidRPr="001A6F16">
        <w:t xml:space="preserve"> is a process used by bundlers like Parcel and Webpack to eliminate </w:t>
      </w:r>
      <w:r w:rsidRPr="001A6F16">
        <w:rPr>
          <w:b/>
          <w:bCs/>
        </w:rPr>
        <w:t>unused code</w:t>
      </w:r>
      <w:r w:rsidRPr="001A6F16">
        <w:t xml:space="preserve"> from the final production build. It </w:t>
      </w:r>
      <w:proofErr w:type="spellStart"/>
      <w:r w:rsidRPr="001A6F16">
        <w:t>analyzes</w:t>
      </w:r>
      <w:proofErr w:type="spellEnd"/>
      <w:r w:rsidRPr="001A6F16">
        <w:t xml:space="preserve"> your application’s </w:t>
      </w:r>
      <w:r w:rsidRPr="001A6F16">
        <w:rPr>
          <w:b/>
          <w:bCs/>
        </w:rPr>
        <w:t>imported modules and functions</w:t>
      </w:r>
      <w:r w:rsidRPr="001A6F16">
        <w:t xml:space="preserve">, and if any code is </w:t>
      </w:r>
      <w:r w:rsidRPr="001A6F16">
        <w:rPr>
          <w:b/>
          <w:bCs/>
        </w:rPr>
        <w:t>not used anywhere</w:t>
      </w:r>
      <w:r w:rsidRPr="001A6F16">
        <w:t xml:space="preserve">, it automatically removes (or "shakes") them off during the build process. This results in a </w:t>
      </w:r>
      <w:r w:rsidRPr="001A6F16">
        <w:rPr>
          <w:b/>
          <w:bCs/>
        </w:rPr>
        <w:t>smaller, cleaner, and more optimized bundle</w:t>
      </w:r>
      <w:r w:rsidRPr="001A6F16">
        <w:t>, improving load times and deployment efficiency.</w:t>
      </w:r>
    </w:p>
    <w:p w14:paraId="131422D7" w14:textId="6C0A41A4" w:rsidR="0086342A" w:rsidRDefault="00A17E27" w:rsidP="0086342A">
      <w:pPr>
        <w:pStyle w:val="ListParagraph"/>
        <w:numPr>
          <w:ilvl w:val="0"/>
          <w:numId w:val="1"/>
        </w:numPr>
      </w:pPr>
      <w:r w:rsidRPr="00A17E27">
        <w:t>What is Hot Module Replacement?</w:t>
      </w:r>
    </w:p>
    <w:p w14:paraId="677E2FF2" w14:textId="45D17780" w:rsidR="00A17E27" w:rsidRDefault="00E42A94" w:rsidP="00E42A94">
      <w:pPr>
        <w:ind w:left="360"/>
      </w:pPr>
      <w:r w:rsidRPr="00E42A94">
        <w:rPr>
          <w:b/>
          <w:bCs/>
        </w:rPr>
        <w:t>Hot Module Replacement (HMR)</w:t>
      </w:r>
      <w:r w:rsidRPr="00E42A94">
        <w:t xml:space="preserve"> is a process used by bundlers like Parcel to update only the modules that have changed without refreshing the entire app. Bundlers continuously watch for file changes in your project, and when a module is modified, they rebuild just that module and inject the updated code into the running app. This selective replacement helps preserve the application’s state by avoiding a full page reload, making development faster and smoother.</w:t>
      </w:r>
    </w:p>
    <w:p w14:paraId="7685EF7C" w14:textId="397D1050" w:rsidR="00A8753F" w:rsidRDefault="00C00196" w:rsidP="00A8753F">
      <w:pPr>
        <w:pStyle w:val="ListParagraph"/>
        <w:numPr>
          <w:ilvl w:val="0"/>
          <w:numId w:val="1"/>
        </w:numPr>
      </w:pPr>
      <w:r w:rsidRPr="00C00196">
        <w:t>List down your favourite 5 superpowers of Parcel and describe any 3 of them in your own words.</w:t>
      </w:r>
    </w:p>
    <w:p w14:paraId="681ED9E0" w14:textId="6FBFD871" w:rsidR="00A8753F" w:rsidRDefault="00A8753F" w:rsidP="00A8753F">
      <w:pPr>
        <w:pStyle w:val="ListParagraph"/>
      </w:pPr>
      <w:r w:rsidRPr="00A8753F">
        <w:t>Tree Shaking, Hot Module Replacement (HMR), Dev Server Creation During Development, Minifying, Bundling</w:t>
      </w:r>
    </w:p>
    <w:p w14:paraId="3474B0F2" w14:textId="225C85D0" w:rsidR="00C00196" w:rsidRDefault="00C00196" w:rsidP="00A8753F">
      <w:pPr>
        <w:pStyle w:val="ListParagraph"/>
        <w:numPr>
          <w:ilvl w:val="0"/>
          <w:numId w:val="4"/>
        </w:numPr>
      </w:pPr>
      <w:r w:rsidRPr="00A8753F">
        <w:rPr>
          <w:b/>
          <w:bCs/>
        </w:rPr>
        <w:t>Dev Server Creation During Development:</w:t>
      </w:r>
      <w:r>
        <w:t xml:space="preserve"> Parcel automatically starts a local development server when you run your project. This server serves your app in the browser and refreshes it instantly when you make changes, providing a smooth development workflow without extra setup.</w:t>
      </w:r>
    </w:p>
    <w:p w14:paraId="7BB50FEC" w14:textId="55B973BD" w:rsidR="00C00196" w:rsidRDefault="00C00196" w:rsidP="00A8753F">
      <w:pPr>
        <w:pStyle w:val="ListParagraph"/>
        <w:numPr>
          <w:ilvl w:val="0"/>
          <w:numId w:val="4"/>
        </w:numPr>
      </w:pPr>
      <w:r w:rsidRPr="00A8753F">
        <w:rPr>
          <w:b/>
          <w:bCs/>
        </w:rPr>
        <w:t>Minifying:</w:t>
      </w:r>
      <w:r>
        <w:t xml:space="preserve"> This process reduces the size of your JavaScript and CSS files by removing unnecessary white spaces, comments, and shortening variable names. This results in faster load times and better performance in production.</w:t>
      </w:r>
    </w:p>
    <w:p w14:paraId="6C30D308" w14:textId="68EAD38D" w:rsidR="00C00196" w:rsidRDefault="00A8753F" w:rsidP="00A8753F">
      <w:pPr>
        <w:pStyle w:val="ListParagraph"/>
        <w:numPr>
          <w:ilvl w:val="0"/>
          <w:numId w:val="4"/>
        </w:numPr>
      </w:pPr>
      <w:r w:rsidRPr="00A8753F">
        <w:rPr>
          <w:b/>
          <w:bCs/>
        </w:rPr>
        <w:t>B</w:t>
      </w:r>
      <w:r w:rsidR="00C00196" w:rsidRPr="00A8753F">
        <w:rPr>
          <w:b/>
          <w:bCs/>
        </w:rPr>
        <w:t>undling:</w:t>
      </w:r>
      <w:r w:rsidR="00C00196">
        <w:t xml:space="preserve"> Parcel combines all your project files—JavaScript, CSS, images, etc.—into one or more optimized bundles. This makes it easier to load your app efficiently in browsers by reducing the number of requests and organizing your code smartly.</w:t>
      </w:r>
    </w:p>
    <w:p w14:paraId="1598C3D1" w14:textId="77777777" w:rsidR="00A8753F" w:rsidRDefault="00A8753F" w:rsidP="00A8753F"/>
    <w:p w14:paraId="14BD255A" w14:textId="77777777" w:rsidR="000A2B83" w:rsidRPr="000A2B83" w:rsidRDefault="000A2B83" w:rsidP="000A2B83">
      <w:pPr>
        <w:pStyle w:val="ListParagraph"/>
        <w:numPr>
          <w:ilvl w:val="0"/>
          <w:numId w:val="1"/>
        </w:numPr>
      </w:pPr>
      <w:r w:rsidRPr="000A2B83">
        <w:t>Here’s a polished version of your explanation in one paragraph:</w:t>
      </w:r>
    </w:p>
    <w:p w14:paraId="374EAE0F" w14:textId="77777777" w:rsidR="000A2B83" w:rsidRPr="000A2B83" w:rsidRDefault="000A2B83" w:rsidP="000A2B83">
      <w:pPr>
        <w:ind w:left="360"/>
      </w:pPr>
      <w:proofErr w:type="gramStart"/>
      <w:r w:rsidRPr="000A2B83">
        <w:rPr>
          <w:b/>
          <w:bCs/>
        </w:rPr>
        <w:t>.</w:t>
      </w:r>
      <w:proofErr w:type="spellStart"/>
      <w:r w:rsidRPr="000A2B83">
        <w:rPr>
          <w:b/>
          <w:bCs/>
        </w:rPr>
        <w:t>gitignore</w:t>
      </w:r>
      <w:proofErr w:type="spellEnd"/>
      <w:proofErr w:type="gramEnd"/>
      <w:r w:rsidRPr="000A2B83">
        <w:t xml:space="preserve"> is a file where you list files or folders that you want Git to ignore, meaning they won’t be committed to your local repository or pushed to GitHub. Typically, files that can be regenerated—such as </w:t>
      </w:r>
      <w:proofErr w:type="spellStart"/>
      <w:r w:rsidRPr="000A2B83">
        <w:t>node_modules</w:t>
      </w:r>
      <w:proofErr w:type="spellEnd"/>
      <w:r w:rsidRPr="000A2B83">
        <w:t xml:space="preserve">, </w:t>
      </w:r>
      <w:proofErr w:type="spellStart"/>
      <w:r w:rsidRPr="000A2B83">
        <w:t>dist</w:t>
      </w:r>
      <w:proofErr w:type="spellEnd"/>
      <w:r w:rsidRPr="000A2B83">
        <w:t xml:space="preserve">, </w:t>
      </w:r>
      <w:proofErr w:type="gramStart"/>
      <w:r w:rsidRPr="000A2B83">
        <w:t>or .parcel</w:t>
      </w:r>
      <w:proofErr w:type="gramEnd"/>
      <w:r w:rsidRPr="000A2B83">
        <w:t xml:space="preserve">-cache—should be included </w:t>
      </w:r>
      <w:proofErr w:type="gramStart"/>
      <w:r w:rsidRPr="000A2B83">
        <w:t>in .</w:t>
      </w:r>
      <w:proofErr w:type="spellStart"/>
      <w:r w:rsidRPr="000A2B83">
        <w:t>gitignore</w:t>
      </w:r>
      <w:proofErr w:type="spellEnd"/>
      <w:proofErr w:type="gramEnd"/>
      <w:r w:rsidRPr="000A2B83">
        <w:t xml:space="preserve"> to keep the repository clean and avoid unnecessary bloat. Only </w:t>
      </w:r>
      <w:r w:rsidRPr="000A2B83">
        <w:lastRenderedPageBreak/>
        <w:t>essential source code and configuration files should be tracked and pushed to GitHub, while everything else that can be recreated should be excluded using this file.</w:t>
      </w:r>
    </w:p>
    <w:p w14:paraId="3700CCC8" w14:textId="6974A14E" w:rsidR="000A2B83" w:rsidRDefault="000A2B83" w:rsidP="000A2B83">
      <w:pPr>
        <w:pStyle w:val="ListParagraph"/>
        <w:numPr>
          <w:ilvl w:val="0"/>
          <w:numId w:val="1"/>
        </w:numPr>
      </w:pPr>
      <w:r>
        <w:t xml:space="preserve"> </w:t>
      </w:r>
      <w:r w:rsidRPr="000A2B83">
        <w:t>What is the difference between `</w:t>
      </w:r>
      <w:proofErr w:type="spellStart"/>
      <w:proofErr w:type="gramStart"/>
      <w:r w:rsidRPr="000A2B83">
        <w:t>package.json</w:t>
      </w:r>
      <w:proofErr w:type="spellEnd"/>
      <w:proofErr w:type="gramEnd"/>
      <w:r w:rsidRPr="000A2B83">
        <w:t>` and `package-</w:t>
      </w:r>
      <w:proofErr w:type="spellStart"/>
      <w:proofErr w:type="gramStart"/>
      <w:r w:rsidRPr="000A2B83">
        <w:t>lock.json</w:t>
      </w:r>
      <w:proofErr w:type="spellEnd"/>
      <w:proofErr w:type="gramEnd"/>
      <w:r w:rsidRPr="000A2B83">
        <w:t>`</w:t>
      </w:r>
      <w:r>
        <w:t>?</w:t>
      </w:r>
    </w:p>
    <w:p w14:paraId="1F1E7303" w14:textId="77777777" w:rsidR="003944CE" w:rsidRDefault="007B7BD7" w:rsidP="007B7BD7">
      <w:pPr>
        <w:ind w:left="360"/>
      </w:pPr>
      <w:proofErr w:type="spellStart"/>
      <w:proofErr w:type="gramStart"/>
      <w:r w:rsidRPr="007B7BD7">
        <w:rPr>
          <w:b/>
          <w:bCs/>
        </w:rPr>
        <w:t>package.json</w:t>
      </w:r>
      <w:proofErr w:type="spellEnd"/>
      <w:proofErr w:type="gramEnd"/>
      <w:r w:rsidRPr="007B7BD7">
        <w:t xml:space="preserve"> is a configuration file that lists all the dependencies and packages required for a project, along with their approximate version ranges. It serves as the blueprint to install the necessary packages and generate the </w:t>
      </w:r>
      <w:proofErr w:type="spellStart"/>
      <w:r w:rsidRPr="007B7BD7">
        <w:t>node_modules</w:t>
      </w:r>
      <w:proofErr w:type="spellEnd"/>
      <w:r w:rsidRPr="007B7BD7">
        <w:t xml:space="preserve"> folder. </w:t>
      </w:r>
    </w:p>
    <w:p w14:paraId="07E84EB7" w14:textId="5F42C222" w:rsidR="000A2B83" w:rsidRDefault="007B7BD7" w:rsidP="007B7BD7">
      <w:pPr>
        <w:ind w:left="360"/>
      </w:pPr>
      <w:r w:rsidRPr="007B7BD7">
        <w:t xml:space="preserve">In contrast, </w:t>
      </w:r>
      <w:r w:rsidRPr="007B7BD7">
        <w:rPr>
          <w:b/>
          <w:bCs/>
        </w:rPr>
        <w:t>package-</w:t>
      </w:r>
      <w:proofErr w:type="spellStart"/>
      <w:proofErr w:type="gramStart"/>
      <w:r w:rsidRPr="007B7BD7">
        <w:rPr>
          <w:b/>
          <w:bCs/>
        </w:rPr>
        <w:t>lock.json</w:t>
      </w:r>
      <w:proofErr w:type="spellEnd"/>
      <w:proofErr w:type="gramEnd"/>
      <w:r w:rsidRPr="007B7BD7">
        <w:t xml:space="preserve"> records the exact versions of all dependencies and their sub-dependencies (transitive dependencies) that were installed, ensuring consistent installs across different environments. This file is crucial for project stability and should never be manually edited.</w:t>
      </w:r>
    </w:p>
    <w:p w14:paraId="6945186E" w14:textId="1AC72195" w:rsidR="003D2A56" w:rsidRDefault="003D2A56" w:rsidP="003D2A56">
      <w:pPr>
        <w:pStyle w:val="ListParagraph"/>
        <w:numPr>
          <w:ilvl w:val="0"/>
          <w:numId w:val="1"/>
        </w:numPr>
      </w:pPr>
      <w:r w:rsidRPr="003D2A56">
        <w:t>Why should I not modify package-</w:t>
      </w:r>
      <w:proofErr w:type="spellStart"/>
      <w:proofErr w:type="gramStart"/>
      <w:r w:rsidRPr="003D2A56">
        <w:t>lock.json</w:t>
      </w:r>
      <w:proofErr w:type="spellEnd"/>
      <w:proofErr w:type="gramEnd"/>
      <w:r w:rsidRPr="003D2A56">
        <w:t xml:space="preserve">? </w:t>
      </w:r>
    </w:p>
    <w:p w14:paraId="31C93E39" w14:textId="7A855CC6" w:rsidR="00670A3E" w:rsidRDefault="003D2A56" w:rsidP="003D2A56">
      <w:pPr>
        <w:ind w:left="360"/>
      </w:pPr>
      <w:r w:rsidRPr="003D2A56">
        <w:t>You should not modify package-</w:t>
      </w:r>
      <w:proofErr w:type="spellStart"/>
      <w:proofErr w:type="gramStart"/>
      <w:r w:rsidRPr="003D2A56">
        <w:t>lock.json</w:t>
      </w:r>
      <w:proofErr w:type="spellEnd"/>
      <w:proofErr w:type="gramEnd"/>
      <w:r w:rsidRPr="003D2A56">
        <w:t xml:space="preserve"> because it precisely records the exact versions of all dependencies and their sub-dependencies used in your project to ensure consistent and reproducible builds. Manually changing it can cause version mismatches, break dependencies, or introduce bugs that are hard to track. Instead, let package managers like </w:t>
      </w:r>
      <w:proofErr w:type="spellStart"/>
      <w:r w:rsidRPr="003D2A56">
        <w:t>npm</w:t>
      </w:r>
      <w:proofErr w:type="spellEnd"/>
      <w:r w:rsidRPr="003D2A56">
        <w:t xml:space="preserve"> or yarn update it automatically when you install or update packages.</w:t>
      </w:r>
    </w:p>
    <w:p w14:paraId="6B29F610" w14:textId="3DCDB8D2" w:rsidR="00793BD1" w:rsidRDefault="00E71F69" w:rsidP="00E71F69">
      <w:pPr>
        <w:pStyle w:val="ListParagraph"/>
        <w:numPr>
          <w:ilvl w:val="0"/>
          <w:numId w:val="1"/>
        </w:numPr>
      </w:pPr>
      <w:r w:rsidRPr="00E71F69">
        <w:t>What is `</w:t>
      </w:r>
      <w:proofErr w:type="spellStart"/>
      <w:r w:rsidRPr="00E71F69">
        <w:t>node_modules</w:t>
      </w:r>
      <w:proofErr w:type="spellEnd"/>
      <w:proofErr w:type="gramStart"/>
      <w:r w:rsidRPr="00E71F69">
        <w:t>` ?</w:t>
      </w:r>
      <w:proofErr w:type="gramEnd"/>
      <w:r w:rsidRPr="00E71F69">
        <w:t xml:space="preserve"> Is it a good idea to push that on git?</w:t>
      </w:r>
    </w:p>
    <w:p w14:paraId="30A2D111" w14:textId="355729E2" w:rsidR="00E71F69" w:rsidRDefault="00131351" w:rsidP="00131351">
      <w:pPr>
        <w:ind w:left="360"/>
      </w:pPr>
      <w:proofErr w:type="spellStart"/>
      <w:r w:rsidRPr="00131351">
        <w:rPr>
          <w:b/>
          <w:bCs/>
        </w:rPr>
        <w:t>node_modules</w:t>
      </w:r>
      <w:proofErr w:type="spellEnd"/>
      <w:r w:rsidRPr="00131351">
        <w:t xml:space="preserve"> is a folder that contains all the packages and dependencies installed via </w:t>
      </w:r>
      <w:proofErr w:type="spellStart"/>
      <w:r w:rsidRPr="00131351">
        <w:t>npm</w:t>
      </w:r>
      <w:proofErr w:type="spellEnd"/>
      <w:r w:rsidRPr="00131351">
        <w:t xml:space="preserve">, based on the specifications in your </w:t>
      </w:r>
      <w:proofErr w:type="spellStart"/>
      <w:r w:rsidRPr="00131351">
        <w:t>package.json</w:t>
      </w:r>
      <w:proofErr w:type="spellEnd"/>
      <w:r w:rsidRPr="00131351">
        <w:t xml:space="preserve"> file. It is not advisable to push this folder to GitHub because it is often very large and can be easily regenerated using </w:t>
      </w:r>
      <w:proofErr w:type="spellStart"/>
      <w:r w:rsidRPr="00131351">
        <w:t>npm</w:t>
      </w:r>
      <w:proofErr w:type="spellEnd"/>
      <w:r w:rsidRPr="00131351">
        <w:t xml:space="preserve"> install. Instead, tracking </w:t>
      </w:r>
      <w:proofErr w:type="spellStart"/>
      <w:proofErr w:type="gramStart"/>
      <w:r w:rsidRPr="00131351">
        <w:t>package.json</w:t>
      </w:r>
      <w:proofErr w:type="spellEnd"/>
      <w:proofErr w:type="gramEnd"/>
      <w:r w:rsidRPr="00131351">
        <w:t xml:space="preserve"> and package-</w:t>
      </w:r>
      <w:proofErr w:type="spellStart"/>
      <w:proofErr w:type="gramStart"/>
      <w:r w:rsidRPr="00131351">
        <w:t>lock.json</w:t>
      </w:r>
      <w:proofErr w:type="spellEnd"/>
      <w:proofErr w:type="gramEnd"/>
      <w:r w:rsidRPr="00131351">
        <w:t xml:space="preserve"> is sufficient for others to install the exact same dependencies.</w:t>
      </w:r>
    </w:p>
    <w:p w14:paraId="50715D37" w14:textId="2CDBEAC0" w:rsidR="0073673C" w:rsidRDefault="0073673C" w:rsidP="0073673C">
      <w:pPr>
        <w:pStyle w:val="ListParagraph"/>
        <w:numPr>
          <w:ilvl w:val="0"/>
          <w:numId w:val="1"/>
        </w:numPr>
      </w:pPr>
      <w:r w:rsidRPr="0073673C">
        <w:t>What is the `</w:t>
      </w:r>
      <w:proofErr w:type="spellStart"/>
      <w:r w:rsidRPr="0073673C">
        <w:t>dist</w:t>
      </w:r>
      <w:proofErr w:type="spellEnd"/>
      <w:r w:rsidRPr="0073673C">
        <w:t>` folder?</w:t>
      </w:r>
    </w:p>
    <w:p w14:paraId="3FA606AB" w14:textId="50A04665" w:rsidR="0073673C" w:rsidRDefault="0073673C" w:rsidP="0073673C">
      <w:pPr>
        <w:ind w:left="360"/>
      </w:pPr>
      <w:r w:rsidRPr="0073673C">
        <w:t xml:space="preserve">The </w:t>
      </w:r>
      <w:proofErr w:type="spellStart"/>
      <w:r w:rsidRPr="0073673C">
        <w:rPr>
          <w:b/>
          <w:bCs/>
        </w:rPr>
        <w:t>dist</w:t>
      </w:r>
      <w:proofErr w:type="spellEnd"/>
      <w:r w:rsidRPr="0073673C">
        <w:t xml:space="preserve"> (short for "distribution") folder contains the final build output of your application after running a bundler like Parcel using a command such as </w:t>
      </w:r>
      <w:proofErr w:type="spellStart"/>
      <w:r w:rsidRPr="0073673C">
        <w:t>npx</w:t>
      </w:r>
      <w:proofErr w:type="spellEnd"/>
      <w:r w:rsidRPr="0073673C">
        <w:t xml:space="preserve"> parcel build. It includes the optimized, minified, and bundled code that is ready to be deployed to a production environment or served by a development server. This folder represents the actual code that runs in the browser.</w:t>
      </w:r>
    </w:p>
    <w:p w14:paraId="0FAD3A50" w14:textId="674FCBC4" w:rsidR="00F15F35" w:rsidRDefault="00F15F35" w:rsidP="00F15F35">
      <w:pPr>
        <w:pStyle w:val="ListParagraph"/>
        <w:numPr>
          <w:ilvl w:val="0"/>
          <w:numId w:val="1"/>
        </w:numPr>
      </w:pPr>
      <w:r w:rsidRPr="00F15F35">
        <w:t>What is `</w:t>
      </w:r>
      <w:proofErr w:type="spellStart"/>
      <w:r w:rsidRPr="00F15F35">
        <w:t>browserlists</w:t>
      </w:r>
      <w:proofErr w:type="spellEnd"/>
      <w:r w:rsidRPr="00F15F35">
        <w:t>`</w:t>
      </w:r>
    </w:p>
    <w:p w14:paraId="2180B48C" w14:textId="63516AEC" w:rsidR="00315F1A" w:rsidRDefault="00F15F35" w:rsidP="00315F1A">
      <w:pPr>
        <w:ind w:left="360"/>
      </w:pPr>
      <w:proofErr w:type="spellStart"/>
      <w:r w:rsidRPr="00F15F35">
        <w:t>browserslist</w:t>
      </w:r>
      <w:proofErr w:type="spellEnd"/>
      <w:r w:rsidRPr="00F15F35">
        <w:t xml:space="preserve"> is a configuration key typically found in the </w:t>
      </w:r>
      <w:proofErr w:type="spellStart"/>
      <w:r w:rsidRPr="00F15F35">
        <w:t>package.json</w:t>
      </w:r>
      <w:proofErr w:type="spellEnd"/>
      <w:r w:rsidRPr="00F15F35">
        <w:t xml:space="preserve"> file (or in a </w:t>
      </w:r>
      <w:proofErr w:type="gramStart"/>
      <w:r w:rsidRPr="00F15F35">
        <w:t>separate .</w:t>
      </w:r>
      <w:proofErr w:type="spellStart"/>
      <w:r w:rsidRPr="00F15F35">
        <w:t>browserslistrc</w:t>
      </w:r>
      <w:proofErr w:type="spellEnd"/>
      <w:proofErr w:type="gramEnd"/>
      <w:r w:rsidRPr="00F15F35">
        <w:t xml:space="preserve"> file) where developers define the list of browsers and their versions that their app should support. Tools like Babel, </w:t>
      </w:r>
      <w:proofErr w:type="spellStart"/>
      <w:r w:rsidRPr="00F15F35">
        <w:t>Autoprefixer</w:t>
      </w:r>
      <w:proofErr w:type="spellEnd"/>
      <w:r w:rsidRPr="00F15F35">
        <w:t xml:space="preserve">, and Parcel use this configuration to </w:t>
      </w:r>
      <w:proofErr w:type="spellStart"/>
      <w:r w:rsidRPr="00F15F35">
        <w:t>transpile</w:t>
      </w:r>
      <w:proofErr w:type="spellEnd"/>
      <w:r w:rsidRPr="00F15F35">
        <w:t xml:space="preserve"> code and add necessary </w:t>
      </w:r>
      <w:proofErr w:type="spellStart"/>
      <w:r w:rsidRPr="00F15F35">
        <w:t>polyfills</w:t>
      </w:r>
      <w:proofErr w:type="spellEnd"/>
      <w:r w:rsidRPr="00F15F35">
        <w:t xml:space="preserve"> to ensure compatibility across the specified browsers.</w:t>
      </w:r>
    </w:p>
    <w:p w14:paraId="540F9F42" w14:textId="77777777" w:rsidR="00315F1A" w:rsidRDefault="00315F1A" w:rsidP="00315F1A">
      <w:pPr>
        <w:ind w:left="360"/>
      </w:pPr>
    </w:p>
    <w:p w14:paraId="263CF312" w14:textId="24462767" w:rsidR="00841674" w:rsidRPr="00841674" w:rsidRDefault="00315F1A" w:rsidP="00841674">
      <w:pPr>
        <w:pStyle w:val="ListParagraph"/>
        <w:numPr>
          <w:ilvl w:val="0"/>
          <w:numId w:val="1"/>
        </w:numPr>
        <w:rPr>
          <w:b/>
          <w:bCs/>
        </w:rPr>
      </w:pPr>
      <w:r w:rsidRPr="00B246D9">
        <w:lastRenderedPageBreak/>
        <w:t>Read about:</w:t>
      </w:r>
      <w:r w:rsidR="00841674">
        <w:t xml:space="preserve"> webpack, </w:t>
      </w:r>
      <w:proofErr w:type="spellStart"/>
      <w:r w:rsidR="00841674">
        <w:t>vite</w:t>
      </w:r>
      <w:proofErr w:type="spellEnd"/>
      <w:r w:rsidR="00841674">
        <w:t xml:space="preserve"> and parcel.</w:t>
      </w:r>
    </w:p>
    <w:p w14:paraId="0DE8305C" w14:textId="41424424" w:rsidR="00310080" w:rsidRPr="00310080" w:rsidRDefault="00310080" w:rsidP="00841674">
      <w:pPr>
        <w:pStyle w:val="ListParagraph"/>
        <w:ind w:left="360"/>
        <w:rPr>
          <w:b/>
          <w:bCs/>
        </w:rPr>
      </w:pPr>
      <w:r w:rsidRPr="00310080">
        <w:rPr>
          <w:rFonts w:ascii="Segoe UI Emoji" w:hAnsi="Segoe UI Emoji" w:cs="Segoe UI Emoji"/>
          <w:b/>
          <w:bCs/>
        </w:rPr>
        <w:t>🚀</w:t>
      </w:r>
      <w:r w:rsidRPr="00310080">
        <w:rPr>
          <w:b/>
          <w:bCs/>
        </w:rPr>
        <w:t xml:space="preserve"> Vite</w:t>
      </w:r>
    </w:p>
    <w:p w14:paraId="1F93E88E" w14:textId="77777777" w:rsidR="00310080" w:rsidRPr="00310080" w:rsidRDefault="00310080" w:rsidP="00310080">
      <w:pPr>
        <w:numPr>
          <w:ilvl w:val="0"/>
          <w:numId w:val="5"/>
        </w:numPr>
      </w:pPr>
      <w:r w:rsidRPr="00310080">
        <w:rPr>
          <w:b/>
          <w:bCs/>
        </w:rPr>
        <w:t>Dev Server Speed</w:t>
      </w:r>
      <w:r w:rsidRPr="00310080">
        <w:t>: Extremely fast due to native ES modules and on-demand file serving.</w:t>
      </w:r>
    </w:p>
    <w:p w14:paraId="084D4CBB" w14:textId="77777777" w:rsidR="00310080" w:rsidRPr="00310080" w:rsidRDefault="00310080" w:rsidP="00310080">
      <w:pPr>
        <w:numPr>
          <w:ilvl w:val="0"/>
          <w:numId w:val="5"/>
        </w:numPr>
      </w:pPr>
      <w:r w:rsidRPr="00310080">
        <w:rPr>
          <w:b/>
          <w:bCs/>
        </w:rPr>
        <w:t>Build Tool</w:t>
      </w:r>
      <w:r w:rsidRPr="00310080">
        <w:t>: Uses Rollup under the hood for production builds.</w:t>
      </w:r>
    </w:p>
    <w:p w14:paraId="18855DCE" w14:textId="77777777" w:rsidR="00310080" w:rsidRPr="00310080" w:rsidRDefault="00310080" w:rsidP="00310080">
      <w:pPr>
        <w:numPr>
          <w:ilvl w:val="0"/>
          <w:numId w:val="5"/>
        </w:numPr>
      </w:pPr>
      <w:r w:rsidRPr="00310080">
        <w:rPr>
          <w:b/>
          <w:bCs/>
        </w:rPr>
        <w:t>HMR</w:t>
      </w:r>
      <w:r w:rsidRPr="00310080">
        <w:t>: Lightning-fast Hot Module Replacement.</w:t>
      </w:r>
    </w:p>
    <w:p w14:paraId="4F6C6055" w14:textId="77777777" w:rsidR="00310080" w:rsidRPr="00310080" w:rsidRDefault="00310080" w:rsidP="00310080">
      <w:pPr>
        <w:numPr>
          <w:ilvl w:val="0"/>
          <w:numId w:val="5"/>
        </w:numPr>
      </w:pPr>
      <w:r w:rsidRPr="00310080">
        <w:rPr>
          <w:b/>
          <w:bCs/>
        </w:rPr>
        <w:t>Zero Config</w:t>
      </w:r>
      <w:r w:rsidRPr="00310080">
        <w:t>: Minimal setup needed; great DX (Developer Experience).</w:t>
      </w:r>
    </w:p>
    <w:p w14:paraId="0BB87513" w14:textId="77777777" w:rsidR="00310080" w:rsidRPr="00310080" w:rsidRDefault="00310080" w:rsidP="00310080">
      <w:pPr>
        <w:numPr>
          <w:ilvl w:val="0"/>
          <w:numId w:val="5"/>
        </w:numPr>
      </w:pPr>
      <w:r w:rsidRPr="00310080">
        <w:rPr>
          <w:b/>
          <w:bCs/>
        </w:rPr>
        <w:t>Best For</w:t>
      </w:r>
      <w:r w:rsidRPr="00310080">
        <w:t>: Modern frontend apps with fast iteration needs (like React, Vue, Svelte).</w:t>
      </w:r>
    </w:p>
    <w:p w14:paraId="3E70055C" w14:textId="77777777" w:rsidR="00310080" w:rsidRPr="00310080" w:rsidRDefault="00310080" w:rsidP="00310080">
      <w:pPr>
        <w:ind w:left="360"/>
      </w:pPr>
      <w:r w:rsidRPr="00310080">
        <w:pict w14:anchorId="71B393A6">
          <v:rect id="_x0000_i1043" style="width:0;height:1.5pt" o:hralign="center" o:hrstd="t" o:hr="t" fillcolor="#a0a0a0" stroked="f"/>
        </w:pict>
      </w:r>
    </w:p>
    <w:p w14:paraId="6A8A81BF"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Parcel</w:t>
      </w:r>
    </w:p>
    <w:p w14:paraId="5EA068BB" w14:textId="77777777" w:rsidR="00310080" w:rsidRPr="00310080" w:rsidRDefault="00310080" w:rsidP="00310080">
      <w:pPr>
        <w:numPr>
          <w:ilvl w:val="0"/>
          <w:numId w:val="6"/>
        </w:numPr>
      </w:pPr>
      <w:r w:rsidRPr="00310080">
        <w:rPr>
          <w:b/>
          <w:bCs/>
        </w:rPr>
        <w:t>Bundling</w:t>
      </w:r>
      <w:r w:rsidRPr="00310080">
        <w:t>: Zero-config bundler with out-of-the-box support for many file types.</w:t>
      </w:r>
    </w:p>
    <w:p w14:paraId="4ADEC0CC" w14:textId="77777777" w:rsidR="00310080" w:rsidRPr="00310080" w:rsidRDefault="00310080" w:rsidP="00310080">
      <w:pPr>
        <w:numPr>
          <w:ilvl w:val="0"/>
          <w:numId w:val="6"/>
        </w:numPr>
      </w:pPr>
      <w:r w:rsidRPr="00310080">
        <w:rPr>
          <w:b/>
          <w:bCs/>
        </w:rPr>
        <w:t>Features</w:t>
      </w:r>
      <w:r w:rsidRPr="00310080">
        <w:t>: Built-in HMR, caching, tree shaking, code splitting.</w:t>
      </w:r>
    </w:p>
    <w:p w14:paraId="5E973D68" w14:textId="77777777" w:rsidR="00310080" w:rsidRPr="00310080" w:rsidRDefault="00310080" w:rsidP="00310080">
      <w:pPr>
        <w:numPr>
          <w:ilvl w:val="0"/>
          <w:numId w:val="6"/>
        </w:numPr>
      </w:pPr>
      <w:r w:rsidRPr="00310080">
        <w:rPr>
          <w:b/>
          <w:bCs/>
        </w:rPr>
        <w:t>Parallel Processing</w:t>
      </w:r>
      <w:r w:rsidRPr="00310080">
        <w:t>: Uses worker threads to speed up bundling.</w:t>
      </w:r>
    </w:p>
    <w:p w14:paraId="6B1B9CD0" w14:textId="77777777" w:rsidR="00310080" w:rsidRPr="00310080" w:rsidRDefault="00310080" w:rsidP="00310080">
      <w:pPr>
        <w:numPr>
          <w:ilvl w:val="0"/>
          <w:numId w:val="6"/>
        </w:numPr>
      </w:pPr>
      <w:r w:rsidRPr="00310080">
        <w:rPr>
          <w:b/>
          <w:bCs/>
        </w:rPr>
        <w:t>Best For</w:t>
      </w:r>
      <w:r w:rsidRPr="00310080">
        <w:t>: Beginners and quick prototypes, or when you want powerful features without complex config.</w:t>
      </w:r>
    </w:p>
    <w:p w14:paraId="1D5BD632" w14:textId="77777777" w:rsidR="00310080" w:rsidRPr="00310080" w:rsidRDefault="00310080" w:rsidP="00310080">
      <w:pPr>
        <w:ind w:left="360"/>
      </w:pPr>
      <w:r w:rsidRPr="00310080">
        <w:pict w14:anchorId="113442F1">
          <v:rect id="_x0000_i1044" style="width:0;height:1.5pt" o:hralign="center" o:hrstd="t" o:hr="t" fillcolor="#a0a0a0" stroked="f"/>
        </w:pict>
      </w:r>
    </w:p>
    <w:p w14:paraId="6734EEBD"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Webpack</w:t>
      </w:r>
    </w:p>
    <w:p w14:paraId="74B7B9CD" w14:textId="77777777" w:rsidR="00310080" w:rsidRPr="00310080" w:rsidRDefault="00310080" w:rsidP="00310080">
      <w:pPr>
        <w:numPr>
          <w:ilvl w:val="0"/>
          <w:numId w:val="7"/>
        </w:numPr>
      </w:pPr>
      <w:r w:rsidRPr="00310080">
        <w:rPr>
          <w:b/>
          <w:bCs/>
        </w:rPr>
        <w:t>Highly Configurable</w:t>
      </w:r>
      <w:r w:rsidRPr="00310080">
        <w:t>: Can be tailored to any project setup with loaders and plugins.</w:t>
      </w:r>
    </w:p>
    <w:p w14:paraId="475FD1F4" w14:textId="77777777" w:rsidR="00310080" w:rsidRPr="00310080" w:rsidRDefault="00310080" w:rsidP="00310080">
      <w:pPr>
        <w:numPr>
          <w:ilvl w:val="0"/>
          <w:numId w:val="7"/>
        </w:numPr>
      </w:pPr>
      <w:r w:rsidRPr="00310080">
        <w:rPr>
          <w:b/>
          <w:bCs/>
        </w:rPr>
        <w:t>Ecosystem</w:t>
      </w:r>
      <w:r w:rsidRPr="00310080">
        <w:t>: Massive plugin ecosystem and community.</w:t>
      </w:r>
    </w:p>
    <w:p w14:paraId="42064772" w14:textId="77777777" w:rsidR="00310080" w:rsidRPr="00310080" w:rsidRDefault="00310080" w:rsidP="00310080">
      <w:pPr>
        <w:numPr>
          <w:ilvl w:val="0"/>
          <w:numId w:val="7"/>
        </w:numPr>
      </w:pPr>
      <w:r w:rsidRPr="00310080">
        <w:rPr>
          <w:b/>
          <w:bCs/>
        </w:rPr>
        <w:t>Mature</w:t>
      </w:r>
      <w:r w:rsidRPr="00310080">
        <w:t>: Very stable, used in many large-scale production apps.</w:t>
      </w:r>
    </w:p>
    <w:p w14:paraId="05EFB709" w14:textId="77777777" w:rsidR="00310080" w:rsidRPr="00310080" w:rsidRDefault="00310080" w:rsidP="00310080">
      <w:pPr>
        <w:numPr>
          <w:ilvl w:val="0"/>
          <w:numId w:val="7"/>
        </w:numPr>
      </w:pPr>
      <w:r w:rsidRPr="00310080">
        <w:rPr>
          <w:b/>
          <w:bCs/>
        </w:rPr>
        <w:t>Best For</w:t>
      </w:r>
      <w:r w:rsidRPr="00310080">
        <w:t>: Complex applications that require fine-grained control.</w:t>
      </w:r>
    </w:p>
    <w:p w14:paraId="584D86D8" w14:textId="77777777" w:rsidR="00310080" w:rsidRPr="00310080" w:rsidRDefault="00310080" w:rsidP="00310080">
      <w:pPr>
        <w:ind w:left="360"/>
      </w:pPr>
      <w:r w:rsidRPr="00310080">
        <w:pict w14:anchorId="1CF8BFF1">
          <v:rect id="_x0000_i1045" style="width:0;height:1.5pt" o:hralign="center" o:hrstd="t" o:hr="t" fillcolor="#a0a0a0" stroked="f"/>
        </w:pict>
      </w:r>
    </w:p>
    <w:p w14:paraId="313AFD9D"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2426"/>
        <w:gridCol w:w="2297"/>
        <w:gridCol w:w="2413"/>
      </w:tblGrid>
      <w:tr w:rsidR="00310080" w:rsidRPr="00310080" w14:paraId="3EF2780B" w14:textId="77777777" w:rsidTr="00310080">
        <w:trPr>
          <w:tblHeader/>
          <w:tblCellSpacing w:w="15" w:type="dxa"/>
        </w:trPr>
        <w:tc>
          <w:tcPr>
            <w:tcW w:w="0" w:type="auto"/>
            <w:vAlign w:val="center"/>
            <w:hideMark/>
          </w:tcPr>
          <w:p w14:paraId="3F202E27" w14:textId="77777777" w:rsidR="00310080" w:rsidRPr="00310080" w:rsidRDefault="00310080" w:rsidP="00310080">
            <w:pPr>
              <w:ind w:left="360"/>
              <w:rPr>
                <w:b/>
                <w:bCs/>
              </w:rPr>
            </w:pPr>
            <w:r w:rsidRPr="00310080">
              <w:rPr>
                <w:b/>
                <w:bCs/>
              </w:rPr>
              <w:t>Feature</w:t>
            </w:r>
          </w:p>
        </w:tc>
        <w:tc>
          <w:tcPr>
            <w:tcW w:w="0" w:type="auto"/>
            <w:vAlign w:val="center"/>
            <w:hideMark/>
          </w:tcPr>
          <w:p w14:paraId="509757E6" w14:textId="77777777" w:rsidR="00310080" w:rsidRPr="00310080" w:rsidRDefault="00310080" w:rsidP="00310080">
            <w:pPr>
              <w:ind w:left="360"/>
              <w:rPr>
                <w:b/>
                <w:bCs/>
              </w:rPr>
            </w:pPr>
            <w:r w:rsidRPr="00310080">
              <w:rPr>
                <w:b/>
                <w:bCs/>
              </w:rPr>
              <w:t>Vite</w:t>
            </w:r>
          </w:p>
        </w:tc>
        <w:tc>
          <w:tcPr>
            <w:tcW w:w="0" w:type="auto"/>
            <w:vAlign w:val="center"/>
            <w:hideMark/>
          </w:tcPr>
          <w:p w14:paraId="5913E234" w14:textId="77777777" w:rsidR="00310080" w:rsidRPr="00310080" w:rsidRDefault="00310080" w:rsidP="00310080">
            <w:pPr>
              <w:ind w:left="360"/>
              <w:rPr>
                <w:b/>
                <w:bCs/>
              </w:rPr>
            </w:pPr>
            <w:r w:rsidRPr="00310080">
              <w:rPr>
                <w:b/>
                <w:bCs/>
              </w:rPr>
              <w:t>Parcel</w:t>
            </w:r>
          </w:p>
        </w:tc>
        <w:tc>
          <w:tcPr>
            <w:tcW w:w="0" w:type="auto"/>
            <w:vAlign w:val="center"/>
            <w:hideMark/>
          </w:tcPr>
          <w:p w14:paraId="6AD9C1F3" w14:textId="77777777" w:rsidR="00310080" w:rsidRPr="00310080" w:rsidRDefault="00310080" w:rsidP="00310080">
            <w:pPr>
              <w:ind w:left="360"/>
              <w:rPr>
                <w:b/>
                <w:bCs/>
              </w:rPr>
            </w:pPr>
            <w:r w:rsidRPr="00310080">
              <w:rPr>
                <w:b/>
                <w:bCs/>
              </w:rPr>
              <w:t>Webpack</w:t>
            </w:r>
          </w:p>
        </w:tc>
      </w:tr>
      <w:tr w:rsidR="00310080" w:rsidRPr="00310080" w14:paraId="5452B684" w14:textId="77777777" w:rsidTr="00310080">
        <w:trPr>
          <w:tblCellSpacing w:w="15" w:type="dxa"/>
        </w:trPr>
        <w:tc>
          <w:tcPr>
            <w:tcW w:w="0" w:type="auto"/>
            <w:vAlign w:val="center"/>
            <w:hideMark/>
          </w:tcPr>
          <w:p w14:paraId="76F42612" w14:textId="77777777" w:rsidR="00310080" w:rsidRPr="00310080" w:rsidRDefault="00310080" w:rsidP="00310080">
            <w:pPr>
              <w:ind w:left="360"/>
            </w:pPr>
            <w:r w:rsidRPr="00310080">
              <w:t>Config</w:t>
            </w:r>
          </w:p>
        </w:tc>
        <w:tc>
          <w:tcPr>
            <w:tcW w:w="0" w:type="auto"/>
            <w:vAlign w:val="center"/>
            <w:hideMark/>
          </w:tcPr>
          <w:p w14:paraId="0F6565D8" w14:textId="77777777" w:rsidR="00310080" w:rsidRPr="00310080" w:rsidRDefault="00310080" w:rsidP="00310080">
            <w:pPr>
              <w:ind w:left="360"/>
            </w:pPr>
            <w:r w:rsidRPr="00310080">
              <w:t>Minimal</w:t>
            </w:r>
          </w:p>
        </w:tc>
        <w:tc>
          <w:tcPr>
            <w:tcW w:w="0" w:type="auto"/>
            <w:vAlign w:val="center"/>
            <w:hideMark/>
          </w:tcPr>
          <w:p w14:paraId="4000D920" w14:textId="77777777" w:rsidR="00310080" w:rsidRPr="00310080" w:rsidRDefault="00310080" w:rsidP="00310080">
            <w:pPr>
              <w:ind w:left="360"/>
            </w:pPr>
            <w:r w:rsidRPr="00310080">
              <w:t>Zero-config</w:t>
            </w:r>
          </w:p>
        </w:tc>
        <w:tc>
          <w:tcPr>
            <w:tcW w:w="0" w:type="auto"/>
            <w:vAlign w:val="center"/>
            <w:hideMark/>
          </w:tcPr>
          <w:p w14:paraId="7B96694D" w14:textId="77777777" w:rsidR="00310080" w:rsidRPr="00310080" w:rsidRDefault="00310080" w:rsidP="00310080">
            <w:pPr>
              <w:ind w:left="360"/>
            </w:pPr>
            <w:r w:rsidRPr="00310080">
              <w:t>Highly configurable</w:t>
            </w:r>
          </w:p>
        </w:tc>
      </w:tr>
      <w:tr w:rsidR="00310080" w:rsidRPr="00310080" w14:paraId="61E9A1DD" w14:textId="77777777" w:rsidTr="00310080">
        <w:trPr>
          <w:tblCellSpacing w:w="15" w:type="dxa"/>
        </w:trPr>
        <w:tc>
          <w:tcPr>
            <w:tcW w:w="0" w:type="auto"/>
            <w:vAlign w:val="center"/>
            <w:hideMark/>
          </w:tcPr>
          <w:p w14:paraId="0430D66D" w14:textId="77777777" w:rsidR="00310080" w:rsidRPr="00310080" w:rsidRDefault="00310080" w:rsidP="00310080">
            <w:pPr>
              <w:ind w:left="360"/>
            </w:pPr>
            <w:r w:rsidRPr="00310080">
              <w:t>Dev Speed</w:t>
            </w:r>
          </w:p>
        </w:tc>
        <w:tc>
          <w:tcPr>
            <w:tcW w:w="0" w:type="auto"/>
            <w:vAlign w:val="center"/>
            <w:hideMark/>
          </w:tcPr>
          <w:p w14:paraId="609EB95C" w14:textId="77777777" w:rsidR="00310080" w:rsidRPr="00310080" w:rsidRDefault="00310080" w:rsidP="00310080">
            <w:pPr>
              <w:ind w:left="360"/>
            </w:pPr>
            <w:r w:rsidRPr="00310080">
              <w:rPr>
                <w:rFonts w:ascii="Segoe UI Emoji" w:hAnsi="Segoe UI Emoji" w:cs="Segoe UI Emoji"/>
              </w:rPr>
              <w:t>⚡</w:t>
            </w:r>
            <w:r w:rsidRPr="00310080">
              <w:t xml:space="preserve"> Fast (ESM-based)</w:t>
            </w:r>
          </w:p>
        </w:tc>
        <w:tc>
          <w:tcPr>
            <w:tcW w:w="0" w:type="auto"/>
            <w:vAlign w:val="center"/>
            <w:hideMark/>
          </w:tcPr>
          <w:p w14:paraId="4439ED3E" w14:textId="77777777" w:rsidR="00310080" w:rsidRPr="00310080" w:rsidRDefault="00310080" w:rsidP="00310080">
            <w:pPr>
              <w:ind w:left="360"/>
            </w:pPr>
            <w:r w:rsidRPr="00310080">
              <w:t>Fast (caching, HMR)</w:t>
            </w:r>
          </w:p>
        </w:tc>
        <w:tc>
          <w:tcPr>
            <w:tcW w:w="0" w:type="auto"/>
            <w:vAlign w:val="center"/>
            <w:hideMark/>
          </w:tcPr>
          <w:p w14:paraId="7D4F2FCC" w14:textId="77777777" w:rsidR="00310080" w:rsidRPr="00310080" w:rsidRDefault="00310080" w:rsidP="00310080">
            <w:pPr>
              <w:ind w:left="360"/>
            </w:pPr>
            <w:r w:rsidRPr="00310080">
              <w:t>Slower (static builds)</w:t>
            </w:r>
          </w:p>
        </w:tc>
      </w:tr>
      <w:tr w:rsidR="00310080" w:rsidRPr="00310080" w14:paraId="48B191BD" w14:textId="77777777" w:rsidTr="00310080">
        <w:trPr>
          <w:tblCellSpacing w:w="15" w:type="dxa"/>
        </w:trPr>
        <w:tc>
          <w:tcPr>
            <w:tcW w:w="0" w:type="auto"/>
            <w:vAlign w:val="center"/>
            <w:hideMark/>
          </w:tcPr>
          <w:p w14:paraId="5AF385C2" w14:textId="77777777" w:rsidR="00310080" w:rsidRPr="00310080" w:rsidRDefault="00310080" w:rsidP="00310080">
            <w:pPr>
              <w:ind w:left="360"/>
            </w:pPr>
            <w:r w:rsidRPr="00310080">
              <w:lastRenderedPageBreak/>
              <w:t>Learning Curve</w:t>
            </w:r>
          </w:p>
        </w:tc>
        <w:tc>
          <w:tcPr>
            <w:tcW w:w="0" w:type="auto"/>
            <w:vAlign w:val="center"/>
            <w:hideMark/>
          </w:tcPr>
          <w:p w14:paraId="4B5F4196" w14:textId="77777777" w:rsidR="00310080" w:rsidRPr="00310080" w:rsidRDefault="00310080" w:rsidP="00310080">
            <w:pPr>
              <w:ind w:left="360"/>
            </w:pPr>
            <w:r w:rsidRPr="00310080">
              <w:t>Easy</w:t>
            </w:r>
          </w:p>
        </w:tc>
        <w:tc>
          <w:tcPr>
            <w:tcW w:w="0" w:type="auto"/>
            <w:vAlign w:val="center"/>
            <w:hideMark/>
          </w:tcPr>
          <w:p w14:paraId="2063F6BA" w14:textId="77777777" w:rsidR="00310080" w:rsidRPr="00310080" w:rsidRDefault="00310080" w:rsidP="00310080">
            <w:pPr>
              <w:ind w:left="360"/>
            </w:pPr>
            <w:r w:rsidRPr="00310080">
              <w:t>Very Easy</w:t>
            </w:r>
          </w:p>
        </w:tc>
        <w:tc>
          <w:tcPr>
            <w:tcW w:w="0" w:type="auto"/>
            <w:vAlign w:val="center"/>
            <w:hideMark/>
          </w:tcPr>
          <w:p w14:paraId="35FD123D" w14:textId="77777777" w:rsidR="00310080" w:rsidRPr="00310080" w:rsidRDefault="00310080" w:rsidP="00310080">
            <w:pPr>
              <w:ind w:left="360"/>
            </w:pPr>
            <w:r w:rsidRPr="00310080">
              <w:t>Steeper</w:t>
            </w:r>
          </w:p>
        </w:tc>
      </w:tr>
      <w:tr w:rsidR="00310080" w:rsidRPr="00310080" w14:paraId="3D8A9695" w14:textId="77777777" w:rsidTr="00310080">
        <w:trPr>
          <w:tblCellSpacing w:w="15" w:type="dxa"/>
        </w:trPr>
        <w:tc>
          <w:tcPr>
            <w:tcW w:w="0" w:type="auto"/>
            <w:vAlign w:val="center"/>
            <w:hideMark/>
          </w:tcPr>
          <w:p w14:paraId="5F30E8DC" w14:textId="77777777" w:rsidR="00310080" w:rsidRPr="00310080" w:rsidRDefault="00310080" w:rsidP="00310080">
            <w:pPr>
              <w:ind w:left="360"/>
            </w:pPr>
            <w:r w:rsidRPr="00310080">
              <w:t>Customization</w:t>
            </w:r>
          </w:p>
        </w:tc>
        <w:tc>
          <w:tcPr>
            <w:tcW w:w="0" w:type="auto"/>
            <w:vAlign w:val="center"/>
            <w:hideMark/>
          </w:tcPr>
          <w:p w14:paraId="72621AA8" w14:textId="77777777" w:rsidR="00310080" w:rsidRPr="00310080" w:rsidRDefault="00310080" w:rsidP="00310080">
            <w:pPr>
              <w:ind w:left="360"/>
            </w:pPr>
            <w:r w:rsidRPr="00310080">
              <w:t>Moderate</w:t>
            </w:r>
          </w:p>
        </w:tc>
        <w:tc>
          <w:tcPr>
            <w:tcW w:w="0" w:type="auto"/>
            <w:vAlign w:val="center"/>
            <w:hideMark/>
          </w:tcPr>
          <w:p w14:paraId="38A59DF6" w14:textId="77777777" w:rsidR="00310080" w:rsidRPr="00310080" w:rsidRDefault="00310080" w:rsidP="00310080">
            <w:pPr>
              <w:ind w:left="360"/>
            </w:pPr>
            <w:r w:rsidRPr="00310080">
              <w:t>Low</w:t>
            </w:r>
          </w:p>
        </w:tc>
        <w:tc>
          <w:tcPr>
            <w:tcW w:w="0" w:type="auto"/>
            <w:vAlign w:val="center"/>
            <w:hideMark/>
          </w:tcPr>
          <w:p w14:paraId="44A9B4D1" w14:textId="77777777" w:rsidR="00310080" w:rsidRPr="00310080" w:rsidRDefault="00310080" w:rsidP="00310080">
            <w:pPr>
              <w:ind w:left="360"/>
            </w:pPr>
            <w:r w:rsidRPr="00310080">
              <w:t>High</w:t>
            </w:r>
          </w:p>
        </w:tc>
      </w:tr>
      <w:tr w:rsidR="00310080" w:rsidRPr="00310080" w14:paraId="4FC8C5F1" w14:textId="77777777" w:rsidTr="00310080">
        <w:trPr>
          <w:tblCellSpacing w:w="15" w:type="dxa"/>
        </w:trPr>
        <w:tc>
          <w:tcPr>
            <w:tcW w:w="0" w:type="auto"/>
            <w:vAlign w:val="center"/>
            <w:hideMark/>
          </w:tcPr>
          <w:p w14:paraId="08BFB81C" w14:textId="77777777" w:rsidR="00310080" w:rsidRPr="00310080" w:rsidRDefault="00310080" w:rsidP="00310080">
            <w:pPr>
              <w:ind w:left="360"/>
            </w:pPr>
            <w:r w:rsidRPr="00310080">
              <w:t>Build Tool</w:t>
            </w:r>
          </w:p>
        </w:tc>
        <w:tc>
          <w:tcPr>
            <w:tcW w:w="0" w:type="auto"/>
            <w:vAlign w:val="center"/>
            <w:hideMark/>
          </w:tcPr>
          <w:p w14:paraId="3E06C5D1" w14:textId="77777777" w:rsidR="00310080" w:rsidRPr="00310080" w:rsidRDefault="00310080" w:rsidP="00310080">
            <w:pPr>
              <w:ind w:left="360"/>
            </w:pPr>
            <w:r w:rsidRPr="00310080">
              <w:t>Rollup (prod)</w:t>
            </w:r>
          </w:p>
        </w:tc>
        <w:tc>
          <w:tcPr>
            <w:tcW w:w="0" w:type="auto"/>
            <w:vAlign w:val="center"/>
            <w:hideMark/>
          </w:tcPr>
          <w:p w14:paraId="24DFACE2" w14:textId="77777777" w:rsidR="00310080" w:rsidRPr="00310080" w:rsidRDefault="00310080" w:rsidP="00310080">
            <w:pPr>
              <w:ind w:left="360"/>
            </w:pPr>
            <w:r w:rsidRPr="00310080">
              <w:t>Built-in bundler</w:t>
            </w:r>
          </w:p>
        </w:tc>
        <w:tc>
          <w:tcPr>
            <w:tcW w:w="0" w:type="auto"/>
            <w:vAlign w:val="center"/>
            <w:hideMark/>
          </w:tcPr>
          <w:p w14:paraId="33F8184B" w14:textId="79656384" w:rsidR="00310080" w:rsidRPr="00310080" w:rsidRDefault="00310080" w:rsidP="00310080">
            <w:pPr>
              <w:ind w:left="360"/>
            </w:pPr>
            <w:r w:rsidRPr="00310080">
              <w:t>Built-in bundler</w:t>
            </w:r>
          </w:p>
        </w:tc>
      </w:tr>
    </w:tbl>
    <w:p w14:paraId="5A23E173" w14:textId="77777777" w:rsidR="00310080" w:rsidRDefault="00310080" w:rsidP="00C76899"/>
    <w:p w14:paraId="0ED1E511" w14:textId="371ED282" w:rsidR="00310080" w:rsidRDefault="00B246D9" w:rsidP="00B246D9">
      <w:pPr>
        <w:pStyle w:val="ListParagraph"/>
        <w:numPr>
          <w:ilvl w:val="0"/>
          <w:numId w:val="1"/>
        </w:numPr>
      </w:pPr>
      <w:r w:rsidRPr="00B246D9">
        <w:t xml:space="preserve">Read about: ^ - caret and ~ - </w:t>
      </w:r>
      <w:proofErr w:type="spellStart"/>
      <w:r w:rsidRPr="00B246D9">
        <w:t>tilda</w:t>
      </w:r>
      <w:proofErr w:type="spellEnd"/>
    </w:p>
    <w:p w14:paraId="5CDE8605" w14:textId="22454FED" w:rsidR="00B246D9" w:rsidRDefault="00B246D9" w:rsidP="0073673C">
      <w:pPr>
        <w:ind w:left="360"/>
      </w:pPr>
      <w:r w:rsidRPr="00B246D9">
        <w:t xml:space="preserve">In </w:t>
      </w:r>
      <w:proofErr w:type="spellStart"/>
      <w:proofErr w:type="gramStart"/>
      <w:r w:rsidRPr="00B246D9">
        <w:t>package.json</w:t>
      </w:r>
      <w:proofErr w:type="spellEnd"/>
      <w:proofErr w:type="gramEnd"/>
      <w:r w:rsidRPr="00B246D9">
        <w:t>, the caret (^) and tilde (~) symbols specify how version updates are handled. The caret ^ allows automatic updates to newer minor and patch versions that are backwards-compatible—for example, ^1.2.3 will update to any version below 2.0.0. The tilde ~ allows updates only to newer patch versions—for example, ~1.2.3 will update up to but not including 1.3.0. Using ^ is common for receiving safe feature updates, while ~ is preferred for stricter stability with minimal risk of breaking changes.</w:t>
      </w:r>
    </w:p>
    <w:p w14:paraId="161FD4E7" w14:textId="77777777" w:rsidR="00C76899" w:rsidRPr="0073673C" w:rsidRDefault="00C76899" w:rsidP="0073673C">
      <w:pPr>
        <w:ind w:left="360"/>
      </w:pPr>
    </w:p>
    <w:sectPr w:rsidR="00C76899" w:rsidRPr="0073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26B"/>
    <w:multiLevelType w:val="multilevel"/>
    <w:tmpl w:val="A19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2C03"/>
    <w:multiLevelType w:val="multilevel"/>
    <w:tmpl w:val="700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854FB"/>
    <w:multiLevelType w:val="multilevel"/>
    <w:tmpl w:val="E88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D2F60"/>
    <w:multiLevelType w:val="hybridMultilevel"/>
    <w:tmpl w:val="6FF0D2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E66243"/>
    <w:multiLevelType w:val="multilevel"/>
    <w:tmpl w:val="CE4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03E1E"/>
    <w:multiLevelType w:val="hybridMultilevel"/>
    <w:tmpl w:val="453A3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83F12"/>
    <w:multiLevelType w:val="hybridMultilevel"/>
    <w:tmpl w:val="8DB4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830009">
    <w:abstractNumId w:val="5"/>
  </w:num>
  <w:num w:numId="2" w16cid:durableId="1307051392">
    <w:abstractNumId w:val="0"/>
  </w:num>
  <w:num w:numId="3" w16cid:durableId="751700806">
    <w:abstractNumId w:val="3"/>
  </w:num>
  <w:num w:numId="4" w16cid:durableId="746735069">
    <w:abstractNumId w:val="6"/>
  </w:num>
  <w:num w:numId="5" w16cid:durableId="1024674457">
    <w:abstractNumId w:val="4"/>
  </w:num>
  <w:num w:numId="6" w16cid:durableId="1787656544">
    <w:abstractNumId w:val="1"/>
  </w:num>
  <w:num w:numId="7" w16cid:durableId="1997875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71"/>
    <w:rsid w:val="000A2B83"/>
    <w:rsid w:val="00131351"/>
    <w:rsid w:val="001A6F16"/>
    <w:rsid w:val="0029419A"/>
    <w:rsid w:val="00310080"/>
    <w:rsid w:val="00315F1A"/>
    <w:rsid w:val="003944CE"/>
    <w:rsid w:val="003D2A56"/>
    <w:rsid w:val="0063536C"/>
    <w:rsid w:val="00647754"/>
    <w:rsid w:val="00670A3E"/>
    <w:rsid w:val="0073673C"/>
    <w:rsid w:val="00753829"/>
    <w:rsid w:val="00793BD1"/>
    <w:rsid w:val="007B7BD7"/>
    <w:rsid w:val="00840847"/>
    <w:rsid w:val="00841674"/>
    <w:rsid w:val="0086342A"/>
    <w:rsid w:val="00952020"/>
    <w:rsid w:val="009A2530"/>
    <w:rsid w:val="00A17E27"/>
    <w:rsid w:val="00A8753F"/>
    <w:rsid w:val="00B246D9"/>
    <w:rsid w:val="00BA774B"/>
    <w:rsid w:val="00C00196"/>
    <w:rsid w:val="00C76899"/>
    <w:rsid w:val="00C97DA6"/>
    <w:rsid w:val="00CC4983"/>
    <w:rsid w:val="00D33171"/>
    <w:rsid w:val="00D340E1"/>
    <w:rsid w:val="00D3621F"/>
    <w:rsid w:val="00D417EB"/>
    <w:rsid w:val="00DC3F62"/>
    <w:rsid w:val="00E42A94"/>
    <w:rsid w:val="00E71F69"/>
    <w:rsid w:val="00F15F35"/>
    <w:rsid w:val="00F9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CC1F"/>
  <w15:chartTrackingRefBased/>
  <w15:docId w15:val="{8F82815C-9824-47D8-A9C8-0468C0B0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171"/>
    <w:rPr>
      <w:rFonts w:eastAsiaTheme="majorEastAsia" w:cstheme="majorBidi"/>
      <w:color w:val="272727" w:themeColor="text1" w:themeTint="D8"/>
    </w:rPr>
  </w:style>
  <w:style w:type="paragraph" w:styleId="Title">
    <w:name w:val="Title"/>
    <w:basedOn w:val="Normal"/>
    <w:next w:val="Normal"/>
    <w:link w:val="TitleChar"/>
    <w:uiPriority w:val="10"/>
    <w:qFormat/>
    <w:rsid w:val="00D33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171"/>
    <w:pPr>
      <w:spacing w:before="160"/>
      <w:jc w:val="center"/>
    </w:pPr>
    <w:rPr>
      <w:i/>
      <w:iCs/>
      <w:color w:val="404040" w:themeColor="text1" w:themeTint="BF"/>
    </w:rPr>
  </w:style>
  <w:style w:type="character" w:customStyle="1" w:styleId="QuoteChar">
    <w:name w:val="Quote Char"/>
    <w:basedOn w:val="DefaultParagraphFont"/>
    <w:link w:val="Quote"/>
    <w:uiPriority w:val="29"/>
    <w:rsid w:val="00D33171"/>
    <w:rPr>
      <w:i/>
      <w:iCs/>
      <w:color w:val="404040" w:themeColor="text1" w:themeTint="BF"/>
    </w:rPr>
  </w:style>
  <w:style w:type="paragraph" w:styleId="ListParagraph">
    <w:name w:val="List Paragraph"/>
    <w:basedOn w:val="Normal"/>
    <w:uiPriority w:val="34"/>
    <w:qFormat/>
    <w:rsid w:val="00D33171"/>
    <w:pPr>
      <w:ind w:left="720"/>
      <w:contextualSpacing/>
    </w:pPr>
  </w:style>
  <w:style w:type="character" w:styleId="IntenseEmphasis">
    <w:name w:val="Intense Emphasis"/>
    <w:basedOn w:val="DefaultParagraphFont"/>
    <w:uiPriority w:val="21"/>
    <w:qFormat/>
    <w:rsid w:val="00D33171"/>
    <w:rPr>
      <w:i/>
      <w:iCs/>
      <w:color w:val="2F5496" w:themeColor="accent1" w:themeShade="BF"/>
    </w:rPr>
  </w:style>
  <w:style w:type="paragraph" w:styleId="IntenseQuote">
    <w:name w:val="Intense Quote"/>
    <w:basedOn w:val="Normal"/>
    <w:next w:val="Normal"/>
    <w:link w:val="IntenseQuoteChar"/>
    <w:uiPriority w:val="30"/>
    <w:qFormat/>
    <w:rsid w:val="00D33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171"/>
    <w:rPr>
      <w:i/>
      <w:iCs/>
      <w:color w:val="2F5496" w:themeColor="accent1" w:themeShade="BF"/>
    </w:rPr>
  </w:style>
  <w:style w:type="character" w:styleId="IntenseReference">
    <w:name w:val="Intense Reference"/>
    <w:basedOn w:val="DefaultParagraphFont"/>
    <w:uiPriority w:val="32"/>
    <w:qFormat/>
    <w:rsid w:val="00D33171"/>
    <w:rPr>
      <w:b/>
      <w:bCs/>
      <w:smallCaps/>
      <w:color w:val="2F5496" w:themeColor="accent1" w:themeShade="BF"/>
      <w:spacing w:val="5"/>
    </w:rPr>
  </w:style>
  <w:style w:type="paragraph" w:styleId="NormalWeb">
    <w:name w:val="Normal (Web)"/>
    <w:basedOn w:val="Normal"/>
    <w:uiPriority w:val="99"/>
    <w:semiHidden/>
    <w:unhideWhenUsed/>
    <w:rsid w:val="00C0019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00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71203">
      <w:bodyDiv w:val="1"/>
      <w:marLeft w:val="0"/>
      <w:marRight w:val="0"/>
      <w:marTop w:val="0"/>
      <w:marBottom w:val="0"/>
      <w:divBdr>
        <w:top w:val="none" w:sz="0" w:space="0" w:color="auto"/>
        <w:left w:val="none" w:sz="0" w:space="0" w:color="auto"/>
        <w:bottom w:val="none" w:sz="0" w:space="0" w:color="auto"/>
        <w:right w:val="none" w:sz="0" w:space="0" w:color="auto"/>
      </w:divBdr>
    </w:div>
    <w:div w:id="243760097">
      <w:bodyDiv w:val="1"/>
      <w:marLeft w:val="0"/>
      <w:marRight w:val="0"/>
      <w:marTop w:val="0"/>
      <w:marBottom w:val="0"/>
      <w:divBdr>
        <w:top w:val="none" w:sz="0" w:space="0" w:color="auto"/>
        <w:left w:val="none" w:sz="0" w:space="0" w:color="auto"/>
        <w:bottom w:val="none" w:sz="0" w:space="0" w:color="auto"/>
        <w:right w:val="none" w:sz="0" w:space="0" w:color="auto"/>
      </w:divBdr>
    </w:div>
    <w:div w:id="258562957">
      <w:bodyDiv w:val="1"/>
      <w:marLeft w:val="0"/>
      <w:marRight w:val="0"/>
      <w:marTop w:val="0"/>
      <w:marBottom w:val="0"/>
      <w:divBdr>
        <w:top w:val="none" w:sz="0" w:space="0" w:color="auto"/>
        <w:left w:val="none" w:sz="0" w:space="0" w:color="auto"/>
        <w:bottom w:val="none" w:sz="0" w:space="0" w:color="auto"/>
        <w:right w:val="none" w:sz="0" w:space="0" w:color="auto"/>
      </w:divBdr>
    </w:div>
    <w:div w:id="391848164">
      <w:bodyDiv w:val="1"/>
      <w:marLeft w:val="0"/>
      <w:marRight w:val="0"/>
      <w:marTop w:val="0"/>
      <w:marBottom w:val="0"/>
      <w:divBdr>
        <w:top w:val="none" w:sz="0" w:space="0" w:color="auto"/>
        <w:left w:val="none" w:sz="0" w:space="0" w:color="auto"/>
        <w:bottom w:val="none" w:sz="0" w:space="0" w:color="auto"/>
        <w:right w:val="none" w:sz="0" w:space="0" w:color="auto"/>
      </w:divBdr>
      <w:divsChild>
        <w:div w:id="1376156601">
          <w:marLeft w:val="0"/>
          <w:marRight w:val="0"/>
          <w:marTop w:val="0"/>
          <w:marBottom w:val="0"/>
          <w:divBdr>
            <w:top w:val="none" w:sz="0" w:space="0" w:color="auto"/>
            <w:left w:val="none" w:sz="0" w:space="0" w:color="auto"/>
            <w:bottom w:val="none" w:sz="0" w:space="0" w:color="auto"/>
            <w:right w:val="none" w:sz="0" w:space="0" w:color="auto"/>
          </w:divBdr>
          <w:divsChild>
            <w:div w:id="1072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384">
      <w:bodyDiv w:val="1"/>
      <w:marLeft w:val="0"/>
      <w:marRight w:val="0"/>
      <w:marTop w:val="0"/>
      <w:marBottom w:val="0"/>
      <w:divBdr>
        <w:top w:val="none" w:sz="0" w:space="0" w:color="auto"/>
        <w:left w:val="none" w:sz="0" w:space="0" w:color="auto"/>
        <w:bottom w:val="none" w:sz="0" w:space="0" w:color="auto"/>
        <w:right w:val="none" w:sz="0" w:space="0" w:color="auto"/>
      </w:divBdr>
    </w:div>
    <w:div w:id="980960549">
      <w:bodyDiv w:val="1"/>
      <w:marLeft w:val="0"/>
      <w:marRight w:val="0"/>
      <w:marTop w:val="0"/>
      <w:marBottom w:val="0"/>
      <w:divBdr>
        <w:top w:val="none" w:sz="0" w:space="0" w:color="auto"/>
        <w:left w:val="none" w:sz="0" w:space="0" w:color="auto"/>
        <w:bottom w:val="none" w:sz="0" w:space="0" w:color="auto"/>
        <w:right w:val="none" w:sz="0" w:space="0" w:color="auto"/>
      </w:divBdr>
    </w:div>
    <w:div w:id="1099787987">
      <w:bodyDiv w:val="1"/>
      <w:marLeft w:val="0"/>
      <w:marRight w:val="0"/>
      <w:marTop w:val="0"/>
      <w:marBottom w:val="0"/>
      <w:divBdr>
        <w:top w:val="none" w:sz="0" w:space="0" w:color="auto"/>
        <w:left w:val="none" w:sz="0" w:space="0" w:color="auto"/>
        <w:bottom w:val="none" w:sz="0" w:space="0" w:color="auto"/>
        <w:right w:val="none" w:sz="0" w:space="0" w:color="auto"/>
      </w:divBdr>
    </w:div>
    <w:div w:id="1409886891">
      <w:bodyDiv w:val="1"/>
      <w:marLeft w:val="0"/>
      <w:marRight w:val="0"/>
      <w:marTop w:val="0"/>
      <w:marBottom w:val="0"/>
      <w:divBdr>
        <w:top w:val="none" w:sz="0" w:space="0" w:color="auto"/>
        <w:left w:val="none" w:sz="0" w:space="0" w:color="auto"/>
        <w:bottom w:val="none" w:sz="0" w:space="0" w:color="auto"/>
        <w:right w:val="none" w:sz="0" w:space="0" w:color="auto"/>
      </w:divBdr>
      <w:divsChild>
        <w:div w:id="1293171301">
          <w:marLeft w:val="0"/>
          <w:marRight w:val="0"/>
          <w:marTop w:val="0"/>
          <w:marBottom w:val="0"/>
          <w:divBdr>
            <w:top w:val="none" w:sz="0" w:space="0" w:color="auto"/>
            <w:left w:val="none" w:sz="0" w:space="0" w:color="auto"/>
            <w:bottom w:val="none" w:sz="0" w:space="0" w:color="auto"/>
            <w:right w:val="none" w:sz="0" w:space="0" w:color="auto"/>
          </w:divBdr>
          <w:divsChild>
            <w:div w:id="14170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35</cp:revision>
  <dcterms:created xsi:type="dcterms:W3CDTF">2025-05-23T07:29:00Z</dcterms:created>
  <dcterms:modified xsi:type="dcterms:W3CDTF">2025-05-23T14:36:00Z</dcterms:modified>
</cp:coreProperties>
</file>