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28F5" w14:textId="77777777" w:rsidR="00780758" w:rsidRPr="00780758" w:rsidRDefault="00780758" w:rsidP="00780758">
      <w:pPr>
        <w:rPr>
          <w:b/>
          <w:bCs/>
        </w:rPr>
      </w:pPr>
      <w:r w:rsidRPr="00780758">
        <w:rPr>
          <w:b/>
          <w:bCs/>
        </w:rPr>
        <w:t>3. Complex Variables &amp; Linear Algebra (CVLA)</w:t>
      </w:r>
    </w:p>
    <w:p w14:paraId="18F5066A" w14:textId="77777777" w:rsidR="00780758" w:rsidRPr="00780758" w:rsidRDefault="00780758" w:rsidP="00780758">
      <w:pPr>
        <w:numPr>
          <w:ilvl w:val="0"/>
          <w:numId w:val="1"/>
        </w:numPr>
      </w:pPr>
      <w:r w:rsidRPr="00780758">
        <w:rPr>
          <w:b/>
          <w:bCs/>
        </w:rPr>
        <w:t>Q:</w:t>
      </w:r>
      <w:r w:rsidRPr="00780758">
        <w:t xml:space="preserve"> What </w:t>
      </w:r>
      <w:proofErr w:type="gramStart"/>
      <w:r w:rsidRPr="00780758">
        <w:t>are</w:t>
      </w:r>
      <w:proofErr w:type="gramEnd"/>
      <w:r w:rsidRPr="00780758">
        <w:t xml:space="preserve"> the Cauchy-Riemann equations used for?</w:t>
      </w:r>
    </w:p>
    <w:p w14:paraId="0B03C7F5" w14:textId="77777777" w:rsidR="00780758" w:rsidRPr="00780758" w:rsidRDefault="00780758" w:rsidP="00780758">
      <w:pPr>
        <w:numPr>
          <w:ilvl w:val="1"/>
          <w:numId w:val="1"/>
        </w:numPr>
      </w:pPr>
      <w:r w:rsidRPr="00780758">
        <w:rPr>
          <w:b/>
          <w:bCs/>
        </w:rPr>
        <w:t>A:</w:t>
      </w:r>
      <w:r w:rsidRPr="00780758">
        <w:t xml:space="preserve"> To determine if a complex function is differentiable (analytic) at a point.</w:t>
      </w:r>
    </w:p>
    <w:p w14:paraId="2B1AC55E" w14:textId="77777777" w:rsidR="00780758" w:rsidRPr="00780758" w:rsidRDefault="00780758" w:rsidP="00780758">
      <w:pPr>
        <w:numPr>
          <w:ilvl w:val="0"/>
          <w:numId w:val="1"/>
        </w:numPr>
      </w:pPr>
      <w:r w:rsidRPr="00780758">
        <w:rPr>
          <w:b/>
          <w:bCs/>
        </w:rPr>
        <w:t>Q:</w:t>
      </w:r>
      <w:r w:rsidRPr="00780758">
        <w:t xml:space="preserve"> Define an "Analytic Function."</w:t>
      </w:r>
    </w:p>
    <w:p w14:paraId="3D1265F0" w14:textId="77777777" w:rsidR="00780758" w:rsidRPr="00780758" w:rsidRDefault="00780758" w:rsidP="00780758">
      <w:pPr>
        <w:numPr>
          <w:ilvl w:val="1"/>
          <w:numId w:val="1"/>
        </w:numPr>
      </w:pPr>
      <w:r w:rsidRPr="00780758">
        <w:rPr>
          <w:b/>
          <w:bCs/>
        </w:rPr>
        <w:t>A:</w:t>
      </w:r>
      <w:r w:rsidRPr="00780758">
        <w:t xml:space="preserve"> A function that is locally given by a convergent power series; differentiable in a </w:t>
      </w:r>
      <w:proofErr w:type="spellStart"/>
      <w:r w:rsidRPr="00780758">
        <w:t>neighborhood</w:t>
      </w:r>
      <w:proofErr w:type="spellEnd"/>
      <w:r w:rsidRPr="00780758">
        <w:t>.</w:t>
      </w:r>
    </w:p>
    <w:p w14:paraId="05DD8A46" w14:textId="77777777" w:rsidR="00780758" w:rsidRPr="00780758" w:rsidRDefault="00780758" w:rsidP="00780758">
      <w:pPr>
        <w:numPr>
          <w:ilvl w:val="0"/>
          <w:numId w:val="1"/>
        </w:numPr>
      </w:pPr>
      <w:r w:rsidRPr="00780758">
        <w:rPr>
          <w:b/>
          <w:bCs/>
        </w:rPr>
        <w:t>Q:</w:t>
      </w:r>
      <w:r w:rsidRPr="00780758">
        <w:t xml:space="preserve"> What is the "Rank" of a matrix?</w:t>
      </w:r>
    </w:p>
    <w:p w14:paraId="1F0E49FE" w14:textId="77777777" w:rsidR="00780758" w:rsidRPr="00780758" w:rsidRDefault="00780758" w:rsidP="00780758">
      <w:pPr>
        <w:numPr>
          <w:ilvl w:val="1"/>
          <w:numId w:val="1"/>
        </w:numPr>
      </w:pPr>
      <w:r w:rsidRPr="00780758">
        <w:rPr>
          <w:b/>
          <w:bCs/>
        </w:rPr>
        <w:t>A:</w:t>
      </w:r>
      <w:r w:rsidRPr="00780758">
        <w:t xml:space="preserve"> The maximum number of linearly independent rows or columns in the matrix.</w:t>
      </w:r>
    </w:p>
    <w:p w14:paraId="02394F59" w14:textId="77777777" w:rsidR="00780758" w:rsidRPr="00780758" w:rsidRDefault="00780758" w:rsidP="00780758">
      <w:pPr>
        <w:numPr>
          <w:ilvl w:val="0"/>
          <w:numId w:val="1"/>
        </w:numPr>
      </w:pPr>
      <w:r w:rsidRPr="00780758">
        <w:rPr>
          <w:b/>
          <w:bCs/>
        </w:rPr>
        <w:t>Q:</w:t>
      </w:r>
      <w:r w:rsidRPr="00780758">
        <w:t xml:space="preserve"> What is an Eigenvector?</w:t>
      </w:r>
    </w:p>
    <w:p w14:paraId="6BA5B40A" w14:textId="77777777" w:rsidR="00780758" w:rsidRPr="00780758" w:rsidRDefault="00780758" w:rsidP="00780758">
      <w:pPr>
        <w:numPr>
          <w:ilvl w:val="1"/>
          <w:numId w:val="1"/>
        </w:numPr>
      </w:pPr>
      <w:r w:rsidRPr="00780758">
        <w:rPr>
          <w:b/>
          <w:bCs/>
        </w:rPr>
        <w:t>A:</w:t>
      </w:r>
      <w:r w:rsidRPr="00780758">
        <w:t xml:space="preserve"> A non-zero vector that changes at most by a scalar factor when a linear transformation is applied.</w:t>
      </w:r>
    </w:p>
    <w:p w14:paraId="4EF8D201" w14:textId="77777777" w:rsidR="00780758" w:rsidRPr="00780758" w:rsidRDefault="00780758" w:rsidP="00780758">
      <w:pPr>
        <w:numPr>
          <w:ilvl w:val="0"/>
          <w:numId w:val="1"/>
        </w:numPr>
      </w:pPr>
      <w:r w:rsidRPr="00780758">
        <w:rPr>
          <w:b/>
          <w:bCs/>
        </w:rPr>
        <w:t>Q:</w:t>
      </w:r>
      <w:r w:rsidRPr="00780758">
        <w:t xml:space="preserve"> State the "Residue Theorem" in simple terms.</w:t>
      </w:r>
    </w:p>
    <w:p w14:paraId="3A9D5032" w14:textId="77777777" w:rsidR="00780758" w:rsidRPr="00780758" w:rsidRDefault="00780758" w:rsidP="00780758">
      <w:pPr>
        <w:numPr>
          <w:ilvl w:val="1"/>
          <w:numId w:val="1"/>
        </w:numPr>
      </w:pPr>
      <w:r w:rsidRPr="00780758">
        <w:rPr>
          <w:b/>
          <w:bCs/>
        </w:rPr>
        <w:t>A:</w:t>
      </w:r>
      <w:r w:rsidRPr="00780758">
        <w:t xml:space="preserve"> A tool to evaluate line integrals of analytic functions over closed curves.</w:t>
      </w:r>
    </w:p>
    <w:p w14:paraId="401A7437" w14:textId="77777777" w:rsidR="00780758" w:rsidRPr="00780758" w:rsidRDefault="00780758" w:rsidP="00780758">
      <w:pPr>
        <w:numPr>
          <w:ilvl w:val="0"/>
          <w:numId w:val="1"/>
        </w:numPr>
      </w:pPr>
      <w:r w:rsidRPr="00780758">
        <w:rPr>
          <w:b/>
          <w:bCs/>
        </w:rPr>
        <w:t>Q:</w:t>
      </w:r>
      <w:r w:rsidRPr="00780758">
        <w:t xml:space="preserve"> What is a "Singular Matrix"?</w:t>
      </w:r>
    </w:p>
    <w:p w14:paraId="51E94AF4" w14:textId="77777777" w:rsidR="00780758" w:rsidRPr="00780758" w:rsidRDefault="00780758" w:rsidP="00780758">
      <w:pPr>
        <w:numPr>
          <w:ilvl w:val="1"/>
          <w:numId w:val="1"/>
        </w:numPr>
      </w:pPr>
      <w:r w:rsidRPr="00780758">
        <w:rPr>
          <w:b/>
          <w:bCs/>
        </w:rPr>
        <w:t>A:</w:t>
      </w:r>
      <w:r w:rsidRPr="00780758">
        <w:t xml:space="preserve"> A square matrix that does not have an inverse (its determinant is zero).</w:t>
      </w:r>
    </w:p>
    <w:p w14:paraId="7DED5ED5" w14:textId="77777777" w:rsidR="00780758" w:rsidRPr="00780758" w:rsidRDefault="00780758" w:rsidP="00780758">
      <w:pPr>
        <w:numPr>
          <w:ilvl w:val="0"/>
          <w:numId w:val="1"/>
        </w:numPr>
      </w:pPr>
      <w:r w:rsidRPr="00780758">
        <w:rPr>
          <w:b/>
          <w:bCs/>
        </w:rPr>
        <w:t>Q:</w:t>
      </w:r>
      <w:r w:rsidRPr="00780758">
        <w:t xml:space="preserve"> What is the "Basis" of a vector space?</w:t>
      </w:r>
    </w:p>
    <w:p w14:paraId="165C1CAC" w14:textId="77777777" w:rsidR="00780758" w:rsidRPr="00780758" w:rsidRDefault="00780758" w:rsidP="00780758">
      <w:pPr>
        <w:numPr>
          <w:ilvl w:val="1"/>
          <w:numId w:val="1"/>
        </w:numPr>
      </w:pPr>
      <w:r w:rsidRPr="00780758">
        <w:rPr>
          <w:b/>
          <w:bCs/>
        </w:rPr>
        <w:t>A:</w:t>
      </w:r>
      <w:r w:rsidRPr="00780758">
        <w:t xml:space="preserve"> A set of linearly independent vectors that span the entire vector space.</w:t>
      </w:r>
    </w:p>
    <w:p w14:paraId="66C4BFBC" w14:textId="77777777" w:rsidR="00780758" w:rsidRPr="00780758" w:rsidRDefault="00780758" w:rsidP="00780758">
      <w:pPr>
        <w:numPr>
          <w:ilvl w:val="0"/>
          <w:numId w:val="1"/>
        </w:numPr>
      </w:pPr>
      <w:r w:rsidRPr="00780758">
        <w:rPr>
          <w:b/>
          <w:bCs/>
        </w:rPr>
        <w:t>Q:</w:t>
      </w:r>
      <w:r w:rsidRPr="00780758">
        <w:t xml:space="preserve"> Define "Orthogonality" between two vectors.</w:t>
      </w:r>
    </w:p>
    <w:p w14:paraId="24FC738E" w14:textId="77777777" w:rsidR="00780758" w:rsidRPr="00780758" w:rsidRDefault="00780758" w:rsidP="00780758">
      <w:pPr>
        <w:numPr>
          <w:ilvl w:val="1"/>
          <w:numId w:val="1"/>
        </w:numPr>
      </w:pPr>
      <w:r w:rsidRPr="00780758">
        <w:rPr>
          <w:b/>
          <w:bCs/>
        </w:rPr>
        <w:t>A:</w:t>
      </w:r>
      <w:r w:rsidRPr="00780758">
        <w:t xml:space="preserve"> Two vectors are orthogonal if their dot product is zero (they are perpendicular).</w:t>
      </w:r>
    </w:p>
    <w:p w14:paraId="03E9C36A" w14:textId="77777777" w:rsidR="00780758" w:rsidRPr="00780758" w:rsidRDefault="00780758" w:rsidP="00780758">
      <w:pPr>
        <w:numPr>
          <w:ilvl w:val="0"/>
          <w:numId w:val="1"/>
        </w:numPr>
      </w:pPr>
      <w:r w:rsidRPr="00780758">
        <w:rPr>
          <w:b/>
          <w:bCs/>
        </w:rPr>
        <w:t>Q:</w:t>
      </w:r>
      <w:r w:rsidRPr="00780758">
        <w:t xml:space="preserve"> What is a "Harmonic Function"?</w:t>
      </w:r>
    </w:p>
    <w:p w14:paraId="77E8298F" w14:textId="2CD20D3C" w:rsidR="00780758" w:rsidRDefault="00780758" w:rsidP="00780758">
      <w:pPr>
        <w:numPr>
          <w:ilvl w:val="1"/>
          <w:numId w:val="1"/>
        </w:numPr>
      </w:pPr>
      <w:r w:rsidRPr="00780758">
        <w:rPr>
          <w:b/>
          <w:bCs/>
        </w:rPr>
        <w:t>A:</w:t>
      </w:r>
      <w:r w:rsidRPr="00780758">
        <w:t xml:space="preserve"> A twice-differentiable function that satisfies Laplace's equation </w:t>
      </w:r>
    </w:p>
    <w:p w14:paraId="26727B2D" w14:textId="7832FC24" w:rsidR="00780758" w:rsidRPr="00780758" w:rsidRDefault="00780758" w:rsidP="00780758">
      <w:pPr>
        <w:ind w:left="1440"/>
      </w:pPr>
      <w:r w:rsidRPr="00780758">
        <w:drawing>
          <wp:inline distT="0" distB="0" distL="0" distR="0" wp14:anchorId="56FFDB1A" wp14:editId="30854F2F">
            <wp:extent cx="1267002" cy="562053"/>
            <wp:effectExtent l="0" t="0" r="9525" b="0"/>
            <wp:docPr id="3762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2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5268" w14:textId="77777777" w:rsidR="00780758" w:rsidRPr="00780758" w:rsidRDefault="00780758" w:rsidP="00780758">
      <w:pPr>
        <w:numPr>
          <w:ilvl w:val="0"/>
          <w:numId w:val="1"/>
        </w:numPr>
      </w:pPr>
      <w:r w:rsidRPr="00780758">
        <w:rPr>
          <w:b/>
          <w:bCs/>
        </w:rPr>
        <w:t>Q:</w:t>
      </w:r>
      <w:r w:rsidRPr="00780758">
        <w:t xml:space="preserve"> What is the purpose of the "Gram-Schmidt" process?</w:t>
      </w:r>
    </w:p>
    <w:p w14:paraId="35591235" w14:textId="77777777" w:rsidR="00780758" w:rsidRPr="00780758" w:rsidRDefault="00780758" w:rsidP="00780758">
      <w:pPr>
        <w:numPr>
          <w:ilvl w:val="1"/>
          <w:numId w:val="1"/>
        </w:numPr>
      </w:pPr>
      <w:r w:rsidRPr="00780758">
        <w:rPr>
          <w:b/>
          <w:bCs/>
        </w:rPr>
        <w:t>A:</w:t>
      </w:r>
      <w:r w:rsidRPr="00780758">
        <w:t xml:space="preserve"> To orthonormalize a set of vectors in an inner product space.</w:t>
      </w:r>
    </w:p>
    <w:p w14:paraId="125CF20C" w14:textId="77777777" w:rsidR="00E23B50" w:rsidRDefault="00E23B50"/>
    <w:sectPr w:rsidR="00E23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41489"/>
    <w:multiLevelType w:val="multilevel"/>
    <w:tmpl w:val="00EC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15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58"/>
    <w:rsid w:val="002005B4"/>
    <w:rsid w:val="00780758"/>
    <w:rsid w:val="007E6BA3"/>
    <w:rsid w:val="00E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9927"/>
  <w15:chartTrackingRefBased/>
  <w15:docId w15:val="{3AD66346-D0CA-42FB-A765-88141858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Srinivas</dc:creator>
  <cp:keywords/>
  <dc:description/>
  <cp:lastModifiedBy>Akshith Srinivas</cp:lastModifiedBy>
  <cp:revision>1</cp:revision>
  <dcterms:created xsi:type="dcterms:W3CDTF">2026-03-31T12:57:00Z</dcterms:created>
  <dcterms:modified xsi:type="dcterms:W3CDTF">2026-03-31T12:58:00Z</dcterms:modified>
</cp:coreProperties>
</file>