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2061F" w14:textId="77777777" w:rsidR="00C52425" w:rsidRDefault="00C52425" w:rsidP="00C52425">
      <w:pPr>
        <w:tabs>
          <w:tab w:val="left" w:pos="4524"/>
        </w:tabs>
        <w:spacing w:line="240" w:lineRule="auto"/>
        <w:jc w:val="center"/>
        <w:rPr>
          <w:rFonts w:ascii="Times New Roman" w:hAnsi="Times New Roman" w:cs="Times New Roman"/>
          <w:b/>
          <w:bCs/>
        </w:rPr>
      </w:pPr>
    </w:p>
    <w:p w14:paraId="12690A6E" w14:textId="0FC8A277" w:rsidR="00C52425" w:rsidRPr="00F62B69" w:rsidRDefault="00F62B69" w:rsidP="00C52425">
      <w:pPr>
        <w:tabs>
          <w:tab w:val="left" w:pos="4524"/>
        </w:tabs>
        <w:spacing w:line="240" w:lineRule="auto"/>
        <w:jc w:val="center"/>
        <w:rPr>
          <w:rFonts w:ascii="Times New Roman" w:hAnsi="Times New Roman" w:cs="Times New Roman"/>
          <w:b/>
          <w:bCs/>
          <w:sz w:val="32"/>
          <w:szCs w:val="32"/>
        </w:rPr>
      </w:pPr>
      <w:r w:rsidRPr="00F62B69">
        <w:rPr>
          <w:rFonts w:ascii="Times New Roman" w:hAnsi="Times New Roman" w:cs="Times New Roman"/>
          <w:b/>
          <w:bCs/>
          <w:sz w:val="32"/>
          <w:szCs w:val="32"/>
        </w:rPr>
        <w:t xml:space="preserve">Project Report </w:t>
      </w:r>
    </w:p>
    <w:p w14:paraId="633C8122" w14:textId="74370370" w:rsidR="00F62B69" w:rsidRPr="00F62B69" w:rsidRDefault="00F62B69" w:rsidP="00C52425">
      <w:pPr>
        <w:tabs>
          <w:tab w:val="left" w:pos="4524"/>
        </w:tabs>
        <w:spacing w:line="240" w:lineRule="auto"/>
        <w:jc w:val="center"/>
        <w:rPr>
          <w:rFonts w:ascii="Times New Roman" w:hAnsi="Times New Roman" w:cs="Times New Roman"/>
          <w:b/>
          <w:bCs/>
          <w:sz w:val="32"/>
          <w:szCs w:val="32"/>
        </w:rPr>
      </w:pPr>
      <w:r w:rsidRPr="00F62B69">
        <w:rPr>
          <w:rFonts w:ascii="Times New Roman" w:hAnsi="Times New Roman" w:cs="Times New Roman"/>
          <w:b/>
          <w:bCs/>
          <w:sz w:val="32"/>
          <w:szCs w:val="32"/>
        </w:rPr>
        <w:t>on</w:t>
      </w:r>
    </w:p>
    <w:p w14:paraId="64A54781" w14:textId="7D8BD120" w:rsidR="00C52425" w:rsidRPr="00F62B69" w:rsidRDefault="00C52425" w:rsidP="00F62B69">
      <w:pPr>
        <w:tabs>
          <w:tab w:val="left" w:pos="4524"/>
        </w:tabs>
        <w:spacing w:line="240" w:lineRule="auto"/>
        <w:jc w:val="center"/>
        <w:rPr>
          <w:rFonts w:ascii="Times New Roman" w:hAnsi="Times New Roman" w:cs="Times New Roman"/>
          <w:b/>
          <w:bCs/>
          <w:sz w:val="48"/>
          <w:szCs w:val="48"/>
          <w:u w:val="single"/>
        </w:rPr>
      </w:pPr>
      <w:r w:rsidRPr="00F62B69">
        <w:rPr>
          <w:rFonts w:ascii="Times New Roman" w:hAnsi="Times New Roman" w:cs="Times New Roman"/>
          <w:b/>
          <w:bCs/>
          <w:sz w:val="48"/>
          <w:szCs w:val="48"/>
          <w:u w:val="single"/>
        </w:rPr>
        <w:t>E Commerce Sector and AI Implementation</w:t>
      </w:r>
    </w:p>
    <w:p w14:paraId="7FF080FC" w14:textId="77777777" w:rsidR="00C52425" w:rsidRDefault="00C52425" w:rsidP="00F62B69">
      <w:pPr>
        <w:tabs>
          <w:tab w:val="left" w:pos="4524"/>
        </w:tabs>
        <w:spacing w:line="240" w:lineRule="auto"/>
        <w:rPr>
          <w:rFonts w:ascii="Times New Roman" w:hAnsi="Times New Roman" w:cs="Times New Roman"/>
          <w:b/>
          <w:bCs/>
        </w:rPr>
      </w:pPr>
    </w:p>
    <w:p w14:paraId="061AC2EF" w14:textId="77777777" w:rsidR="00C52425" w:rsidRDefault="00C52425" w:rsidP="00C52425">
      <w:pPr>
        <w:tabs>
          <w:tab w:val="left" w:pos="4524"/>
        </w:tabs>
        <w:spacing w:line="240" w:lineRule="auto"/>
        <w:jc w:val="center"/>
        <w:rPr>
          <w:rFonts w:ascii="Times New Roman" w:hAnsi="Times New Roman" w:cs="Times New Roman"/>
          <w:b/>
          <w:bCs/>
        </w:rPr>
      </w:pPr>
    </w:p>
    <w:p w14:paraId="1DC01CCA" w14:textId="77777777" w:rsidR="00F62B69" w:rsidRDefault="00F62B69" w:rsidP="00F62B69">
      <w:pPr>
        <w:tabs>
          <w:tab w:val="left" w:pos="4524"/>
        </w:tabs>
        <w:spacing w:line="240" w:lineRule="auto"/>
        <w:rPr>
          <w:rFonts w:ascii="Times New Roman" w:hAnsi="Times New Roman" w:cs="Times New Roman"/>
          <w:b/>
          <w:bCs/>
        </w:rPr>
      </w:pPr>
    </w:p>
    <w:p w14:paraId="2C24D26C" w14:textId="77777777" w:rsidR="00F62B69" w:rsidRDefault="00F62B69" w:rsidP="00F62B69">
      <w:pPr>
        <w:tabs>
          <w:tab w:val="left" w:pos="4524"/>
        </w:tabs>
        <w:spacing w:line="240" w:lineRule="auto"/>
        <w:rPr>
          <w:rFonts w:ascii="Times New Roman" w:hAnsi="Times New Roman" w:cs="Times New Roman"/>
          <w:b/>
          <w:bCs/>
        </w:rPr>
      </w:pPr>
    </w:p>
    <w:p w14:paraId="7A5E7833" w14:textId="31B5F27F" w:rsidR="00C52425" w:rsidRDefault="00F62B69" w:rsidP="00C52425">
      <w:pPr>
        <w:tabs>
          <w:tab w:val="left" w:pos="4524"/>
        </w:tabs>
        <w:spacing w:line="240" w:lineRule="auto"/>
        <w:jc w:val="center"/>
        <w:rPr>
          <w:rFonts w:ascii="Times New Roman" w:hAnsi="Times New Roman" w:cs="Times New Roman"/>
          <w:b/>
          <w:bCs/>
        </w:rPr>
      </w:pPr>
      <w:r>
        <w:rPr>
          <w:rFonts w:ascii="Times New Roman" w:hAnsi="Times New Roman" w:cs="Times New Roman"/>
          <w:b/>
          <w:bCs/>
          <w:noProof/>
        </w:rPr>
        <w:drawing>
          <wp:inline distT="0" distB="0" distL="0" distR="0" wp14:anchorId="0057EF24" wp14:editId="43409882">
            <wp:extent cx="2508837" cy="2002972"/>
            <wp:effectExtent l="0" t="0" r="6350" b="0"/>
            <wp:docPr id="1268550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550228" name="Picture 1268550228"/>
                    <pic:cNvPicPr/>
                  </pic:nvPicPr>
                  <pic:blipFill rotWithShape="1">
                    <a:blip r:embed="rId6">
                      <a:extLst>
                        <a:ext uri="{28A0092B-C50C-407E-A947-70E740481C1C}">
                          <a14:useLocalDpi xmlns:a14="http://schemas.microsoft.com/office/drawing/2010/main" val="0"/>
                        </a:ext>
                      </a:extLst>
                    </a:blip>
                    <a:srcRect t="20164"/>
                    <a:stretch>
                      <a:fillRect/>
                    </a:stretch>
                  </pic:blipFill>
                  <pic:spPr bwMode="auto">
                    <a:xfrm>
                      <a:off x="0" y="0"/>
                      <a:ext cx="2516830" cy="2009353"/>
                    </a:xfrm>
                    <a:prstGeom prst="rect">
                      <a:avLst/>
                    </a:prstGeom>
                    <a:ln>
                      <a:noFill/>
                    </a:ln>
                    <a:extLst>
                      <a:ext uri="{53640926-AAD7-44D8-BBD7-CCE9431645EC}">
                        <a14:shadowObscured xmlns:a14="http://schemas.microsoft.com/office/drawing/2010/main"/>
                      </a:ext>
                    </a:extLst>
                  </pic:spPr>
                </pic:pic>
              </a:graphicData>
            </a:graphic>
          </wp:inline>
        </w:drawing>
      </w:r>
    </w:p>
    <w:p w14:paraId="5D9C3A0E" w14:textId="75C8E752" w:rsidR="00C52425" w:rsidRPr="00F62B69" w:rsidRDefault="00F62B69" w:rsidP="00C52425">
      <w:pPr>
        <w:tabs>
          <w:tab w:val="left" w:pos="4524"/>
        </w:tabs>
        <w:spacing w:line="240" w:lineRule="auto"/>
        <w:jc w:val="center"/>
        <w:rPr>
          <w:rFonts w:ascii="Times New Roman" w:hAnsi="Times New Roman" w:cs="Times New Roman"/>
          <w:b/>
          <w:bCs/>
          <w:sz w:val="28"/>
          <w:szCs w:val="28"/>
        </w:rPr>
      </w:pPr>
      <w:r w:rsidRPr="00F62B69">
        <w:rPr>
          <w:rFonts w:ascii="Times New Roman" w:hAnsi="Times New Roman" w:cs="Times New Roman"/>
          <w:b/>
          <w:bCs/>
          <w:sz w:val="28"/>
          <w:szCs w:val="28"/>
        </w:rPr>
        <w:t>Session 2026-28</w:t>
      </w:r>
    </w:p>
    <w:p w14:paraId="56CF10A4" w14:textId="6E1C3BD4" w:rsidR="00F62B69" w:rsidRPr="00F62B69" w:rsidRDefault="00F62B69" w:rsidP="00C52425">
      <w:pPr>
        <w:tabs>
          <w:tab w:val="left" w:pos="4524"/>
        </w:tabs>
        <w:spacing w:line="240" w:lineRule="auto"/>
        <w:jc w:val="center"/>
        <w:rPr>
          <w:rFonts w:ascii="Times New Roman" w:hAnsi="Times New Roman" w:cs="Times New Roman"/>
          <w:b/>
          <w:bCs/>
          <w:sz w:val="28"/>
          <w:szCs w:val="28"/>
        </w:rPr>
      </w:pPr>
      <w:r w:rsidRPr="00F62B69">
        <w:rPr>
          <w:rFonts w:ascii="Times New Roman" w:hAnsi="Times New Roman" w:cs="Times New Roman"/>
          <w:b/>
          <w:bCs/>
          <w:sz w:val="28"/>
          <w:szCs w:val="28"/>
        </w:rPr>
        <w:t>Trimester I</w:t>
      </w:r>
    </w:p>
    <w:p w14:paraId="6EAA7E9E" w14:textId="77777777" w:rsidR="00F62B69" w:rsidRDefault="00F62B69" w:rsidP="00F62B69">
      <w:pPr>
        <w:tabs>
          <w:tab w:val="left" w:pos="4524"/>
        </w:tabs>
        <w:spacing w:line="240" w:lineRule="auto"/>
        <w:rPr>
          <w:rFonts w:ascii="Times New Roman" w:hAnsi="Times New Roman" w:cs="Times New Roman"/>
          <w:b/>
          <w:bCs/>
        </w:rPr>
      </w:pPr>
    </w:p>
    <w:p w14:paraId="2925506A" w14:textId="77777777" w:rsidR="00F62B69" w:rsidRDefault="00F62B69" w:rsidP="00C52425">
      <w:pPr>
        <w:tabs>
          <w:tab w:val="left" w:pos="4524"/>
        </w:tabs>
        <w:spacing w:line="240" w:lineRule="auto"/>
        <w:jc w:val="center"/>
        <w:rPr>
          <w:rFonts w:ascii="Times New Roman" w:hAnsi="Times New Roman" w:cs="Times New Roman"/>
          <w:b/>
          <w:bCs/>
        </w:rPr>
      </w:pPr>
    </w:p>
    <w:p w14:paraId="2BC001A2" w14:textId="77777777" w:rsidR="00F62B69" w:rsidRDefault="00F62B69" w:rsidP="00C52425">
      <w:pPr>
        <w:tabs>
          <w:tab w:val="left" w:pos="4524"/>
        </w:tabs>
        <w:spacing w:line="240" w:lineRule="auto"/>
        <w:jc w:val="center"/>
        <w:rPr>
          <w:rFonts w:ascii="Times New Roman" w:hAnsi="Times New Roman" w:cs="Times New Roman"/>
          <w:b/>
          <w:bCs/>
        </w:rPr>
      </w:pPr>
    </w:p>
    <w:p w14:paraId="45B7D63E" w14:textId="77777777" w:rsidR="00C52425" w:rsidRDefault="00C52425" w:rsidP="00C52425">
      <w:pPr>
        <w:tabs>
          <w:tab w:val="left" w:pos="4524"/>
        </w:tabs>
        <w:spacing w:line="240" w:lineRule="auto"/>
        <w:jc w:val="center"/>
        <w:rPr>
          <w:rFonts w:ascii="Times New Roman" w:hAnsi="Times New Roman" w:cs="Times New Roman"/>
          <w:b/>
          <w:bCs/>
        </w:rPr>
      </w:pPr>
    </w:p>
    <w:p w14:paraId="5A7CCAD8" w14:textId="77777777" w:rsidR="00C52425" w:rsidRDefault="00C52425" w:rsidP="00C52425">
      <w:pPr>
        <w:tabs>
          <w:tab w:val="left" w:pos="4524"/>
        </w:tabs>
        <w:spacing w:line="240" w:lineRule="auto"/>
        <w:jc w:val="center"/>
        <w:rPr>
          <w:rFonts w:ascii="Times New Roman" w:hAnsi="Times New Roman" w:cs="Times New Roman"/>
          <w:b/>
          <w:bCs/>
        </w:rPr>
      </w:pPr>
    </w:p>
    <w:p w14:paraId="72909871" w14:textId="3B165B99" w:rsidR="00C52425" w:rsidRPr="00F62B69" w:rsidRDefault="00C52425" w:rsidP="00C52425">
      <w:pPr>
        <w:tabs>
          <w:tab w:val="left" w:pos="4524"/>
        </w:tabs>
        <w:spacing w:line="240" w:lineRule="auto"/>
        <w:rPr>
          <w:rFonts w:ascii="Times New Roman" w:hAnsi="Times New Roman" w:cs="Times New Roman"/>
          <w:b/>
          <w:bCs/>
          <w:sz w:val="28"/>
          <w:szCs w:val="28"/>
        </w:rPr>
      </w:pPr>
      <w:r w:rsidRPr="00F62B69">
        <w:rPr>
          <w:rFonts w:ascii="Times New Roman" w:hAnsi="Times New Roman" w:cs="Times New Roman"/>
          <w:b/>
          <w:bCs/>
          <w:sz w:val="28"/>
          <w:szCs w:val="28"/>
        </w:rPr>
        <w:t>Submitted to:</w:t>
      </w:r>
      <w:r w:rsidRPr="00F62B69">
        <w:rPr>
          <w:rFonts w:ascii="Times New Roman" w:hAnsi="Times New Roman" w:cs="Times New Roman"/>
          <w:b/>
          <w:bCs/>
          <w:sz w:val="28"/>
          <w:szCs w:val="28"/>
        </w:rPr>
        <w:tab/>
      </w:r>
      <w:r w:rsidRPr="00F62B69">
        <w:rPr>
          <w:rFonts w:ascii="Times New Roman" w:hAnsi="Times New Roman" w:cs="Times New Roman"/>
          <w:b/>
          <w:bCs/>
          <w:sz w:val="28"/>
          <w:szCs w:val="28"/>
        </w:rPr>
        <w:tab/>
      </w:r>
      <w:r w:rsidRPr="00F62B69">
        <w:rPr>
          <w:rFonts w:ascii="Times New Roman" w:hAnsi="Times New Roman" w:cs="Times New Roman"/>
          <w:b/>
          <w:bCs/>
          <w:sz w:val="28"/>
          <w:szCs w:val="28"/>
        </w:rPr>
        <w:tab/>
      </w:r>
      <w:r w:rsidRPr="00F62B69">
        <w:rPr>
          <w:rFonts w:ascii="Times New Roman" w:hAnsi="Times New Roman" w:cs="Times New Roman"/>
          <w:b/>
          <w:bCs/>
          <w:sz w:val="28"/>
          <w:szCs w:val="28"/>
        </w:rPr>
        <w:tab/>
      </w:r>
      <w:r w:rsidRPr="00F62B69">
        <w:rPr>
          <w:rFonts w:ascii="Times New Roman" w:hAnsi="Times New Roman" w:cs="Times New Roman"/>
          <w:b/>
          <w:bCs/>
          <w:sz w:val="28"/>
          <w:szCs w:val="28"/>
        </w:rPr>
        <w:tab/>
      </w:r>
      <w:r w:rsidRPr="00F62B69">
        <w:rPr>
          <w:rFonts w:ascii="Times New Roman" w:hAnsi="Times New Roman" w:cs="Times New Roman"/>
          <w:b/>
          <w:bCs/>
          <w:sz w:val="28"/>
          <w:szCs w:val="28"/>
        </w:rPr>
        <w:tab/>
        <w:t>Submitted By:</w:t>
      </w:r>
    </w:p>
    <w:p w14:paraId="68ED62E5" w14:textId="63C4C3D6" w:rsidR="00C52425" w:rsidRPr="00F62B69" w:rsidRDefault="00C52425" w:rsidP="00C52425">
      <w:pPr>
        <w:tabs>
          <w:tab w:val="left" w:pos="4524"/>
        </w:tabs>
        <w:spacing w:line="240" w:lineRule="auto"/>
        <w:rPr>
          <w:rFonts w:ascii="Times New Roman" w:hAnsi="Times New Roman" w:cs="Times New Roman"/>
          <w:b/>
          <w:bCs/>
          <w:sz w:val="28"/>
          <w:szCs w:val="28"/>
        </w:rPr>
      </w:pPr>
      <w:r w:rsidRPr="00F62B69">
        <w:rPr>
          <w:rFonts w:ascii="Times New Roman" w:hAnsi="Times New Roman" w:cs="Times New Roman"/>
          <w:b/>
          <w:bCs/>
          <w:sz w:val="28"/>
          <w:szCs w:val="28"/>
        </w:rPr>
        <w:t>Mr. Chintan Patel</w:t>
      </w:r>
      <w:r w:rsidRPr="00F62B69">
        <w:rPr>
          <w:rFonts w:ascii="Times New Roman" w:hAnsi="Times New Roman" w:cs="Times New Roman"/>
          <w:b/>
          <w:bCs/>
          <w:sz w:val="28"/>
          <w:szCs w:val="28"/>
        </w:rPr>
        <w:tab/>
      </w:r>
      <w:r w:rsidRPr="00F62B69">
        <w:rPr>
          <w:rFonts w:ascii="Times New Roman" w:hAnsi="Times New Roman" w:cs="Times New Roman"/>
          <w:b/>
          <w:bCs/>
          <w:sz w:val="28"/>
          <w:szCs w:val="28"/>
        </w:rPr>
        <w:tab/>
      </w:r>
      <w:r w:rsidRPr="00F62B69">
        <w:rPr>
          <w:rFonts w:ascii="Times New Roman" w:hAnsi="Times New Roman" w:cs="Times New Roman"/>
          <w:b/>
          <w:bCs/>
          <w:sz w:val="28"/>
          <w:szCs w:val="28"/>
        </w:rPr>
        <w:tab/>
      </w:r>
      <w:r w:rsidRPr="00F62B69">
        <w:rPr>
          <w:rFonts w:ascii="Times New Roman" w:hAnsi="Times New Roman" w:cs="Times New Roman"/>
          <w:b/>
          <w:bCs/>
          <w:sz w:val="28"/>
          <w:szCs w:val="28"/>
        </w:rPr>
        <w:tab/>
      </w:r>
      <w:r w:rsidRPr="00F62B69">
        <w:rPr>
          <w:rFonts w:ascii="Times New Roman" w:hAnsi="Times New Roman" w:cs="Times New Roman"/>
          <w:b/>
          <w:bCs/>
          <w:sz w:val="28"/>
          <w:szCs w:val="28"/>
        </w:rPr>
        <w:tab/>
      </w:r>
      <w:r w:rsidRPr="00F62B69">
        <w:rPr>
          <w:rFonts w:ascii="Times New Roman" w:hAnsi="Times New Roman" w:cs="Times New Roman"/>
          <w:b/>
          <w:bCs/>
          <w:sz w:val="28"/>
          <w:szCs w:val="28"/>
        </w:rPr>
        <w:tab/>
        <w:t>Akshit Jain</w:t>
      </w:r>
    </w:p>
    <w:p w14:paraId="023403D5" w14:textId="77777777" w:rsidR="00C52425" w:rsidRPr="00F62B69" w:rsidRDefault="00C52425" w:rsidP="00C52425">
      <w:pPr>
        <w:rPr>
          <w:rFonts w:ascii="Times New Roman" w:hAnsi="Times New Roman" w:cs="Times New Roman"/>
          <w:b/>
          <w:bCs/>
          <w:sz w:val="28"/>
          <w:szCs w:val="28"/>
        </w:rPr>
      </w:pPr>
      <w:r w:rsidRPr="00F62B69">
        <w:rPr>
          <w:rFonts w:ascii="Times New Roman" w:hAnsi="Times New Roman" w:cs="Times New Roman"/>
          <w:b/>
          <w:bCs/>
          <w:sz w:val="28"/>
          <w:szCs w:val="28"/>
        </w:rPr>
        <w:tab/>
      </w:r>
      <w:r w:rsidRPr="00F62B69">
        <w:rPr>
          <w:rFonts w:ascii="Times New Roman" w:hAnsi="Times New Roman" w:cs="Times New Roman"/>
          <w:b/>
          <w:bCs/>
          <w:sz w:val="28"/>
          <w:szCs w:val="28"/>
        </w:rPr>
        <w:tab/>
      </w:r>
      <w:r w:rsidRPr="00F62B69">
        <w:rPr>
          <w:rFonts w:ascii="Times New Roman" w:hAnsi="Times New Roman" w:cs="Times New Roman"/>
          <w:b/>
          <w:bCs/>
          <w:sz w:val="28"/>
          <w:szCs w:val="28"/>
        </w:rPr>
        <w:tab/>
      </w:r>
      <w:r w:rsidRPr="00F62B69">
        <w:rPr>
          <w:rFonts w:ascii="Times New Roman" w:hAnsi="Times New Roman" w:cs="Times New Roman"/>
          <w:b/>
          <w:bCs/>
          <w:sz w:val="28"/>
          <w:szCs w:val="28"/>
        </w:rPr>
        <w:tab/>
      </w:r>
      <w:r w:rsidRPr="00F62B69">
        <w:rPr>
          <w:rFonts w:ascii="Times New Roman" w:hAnsi="Times New Roman" w:cs="Times New Roman"/>
          <w:b/>
          <w:bCs/>
          <w:sz w:val="28"/>
          <w:szCs w:val="28"/>
        </w:rPr>
        <w:tab/>
      </w:r>
      <w:r w:rsidRPr="00F62B69">
        <w:rPr>
          <w:rFonts w:ascii="Times New Roman" w:hAnsi="Times New Roman" w:cs="Times New Roman"/>
          <w:b/>
          <w:bCs/>
          <w:sz w:val="28"/>
          <w:szCs w:val="28"/>
        </w:rPr>
        <w:tab/>
      </w:r>
      <w:r w:rsidRPr="00F62B69">
        <w:rPr>
          <w:rFonts w:ascii="Times New Roman" w:hAnsi="Times New Roman" w:cs="Times New Roman"/>
          <w:b/>
          <w:bCs/>
          <w:sz w:val="28"/>
          <w:szCs w:val="28"/>
        </w:rPr>
        <w:tab/>
      </w:r>
      <w:r w:rsidRPr="00F62B69">
        <w:rPr>
          <w:rFonts w:ascii="Times New Roman" w:hAnsi="Times New Roman" w:cs="Times New Roman"/>
          <w:b/>
          <w:bCs/>
          <w:sz w:val="28"/>
          <w:szCs w:val="28"/>
        </w:rPr>
        <w:tab/>
      </w:r>
      <w:r w:rsidRPr="00F62B69">
        <w:rPr>
          <w:rFonts w:ascii="Times New Roman" w:hAnsi="Times New Roman" w:cs="Times New Roman"/>
          <w:b/>
          <w:bCs/>
          <w:sz w:val="28"/>
          <w:szCs w:val="28"/>
        </w:rPr>
        <w:tab/>
      </w:r>
      <w:r w:rsidRPr="00F62B69">
        <w:rPr>
          <w:rFonts w:ascii="Times New Roman" w:hAnsi="Times New Roman" w:cs="Times New Roman"/>
          <w:b/>
          <w:bCs/>
          <w:sz w:val="28"/>
          <w:szCs w:val="28"/>
        </w:rPr>
        <w:tab/>
      </w:r>
      <w:r w:rsidRPr="00F62B69">
        <w:rPr>
          <w:rFonts w:ascii="Times New Roman" w:hAnsi="Times New Roman" w:cs="Times New Roman"/>
          <w:b/>
          <w:bCs/>
          <w:sz w:val="28"/>
          <w:szCs w:val="28"/>
        </w:rPr>
        <w:tab/>
        <w:t>Roll no: 20261008</w:t>
      </w:r>
    </w:p>
    <w:p w14:paraId="2B61B330" w14:textId="250F8B4F" w:rsidR="00C52425" w:rsidRDefault="00C52425" w:rsidP="00C52425">
      <w:pPr>
        <w:jc w:val="center"/>
        <w:rPr>
          <w:rFonts w:ascii="Times New Roman" w:hAnsi="Times New Roman" w:cs="Times New Roman"/>
          <w:b/>
          <w:bCs/>
          <w:sz w:val="28"/>
          <w:szCs w:val="28"/>
        </w:rPr>
      </w:pPr>
    </w:p>
    <w:p w14:paraId="7ACEA2DA" w14:textId="77777777" w:rsidR="00F62B69" w:rsidRDefault="00F62B69" w:rsidP="00C52425">
      <w:pPr>
        <w:jc w:val="center"/>
        <w:rPr>
          <w:rFonts w:ascii="Times New Roman" w:hAnsi="Times New Roman" w:cs="Times New Roman"/>
          <w:b/>
          <w:bCs/>
          <w:sz w:val="28"/>
          <w:szCs w:val="28"/>
        </w:rPr>
      </w:pPr>
    </w:p>
    <w:p w14:paraId="25845792" w14:textId="77777777" w:rsidR="00F62B69" w:rsidRPr="00F62B69" w:rsidRDefault="00F62B69" w:rsidP="00C52425">
      <w:pPr>
        <w:jc w:val="center"/>
        <w:rPr>
          <w:rFonts w:ascii="Times New Roman" w:hAnsi="Times New Roman" w:cs="Times New Roman"/>
          <w:b/>
          <w:bCs/>
          <w:sz w:val="28"/>
          <w:szCs w:val="28"/>
        </w:rPr>
      </w:pPr>
    </w:p>
    <w:p w14:paraId="24E1F211" w14:textId="6702B29E" w:rsidR="00F62B69" w:rsidRPr="00F62B69" w:rsidRDefault="00F62B69" w:rsidP="00C52425">
      <w:pPr>
        <w:jc w:val="center"/>
        <w:rPr>
          <w:rFonts w:ascii="Times New Roman" w:hAnsi="Times New Roman" w:cs="Times New Roman"/>
          <w:b/>
          <w:bCs/>
          <w:sz w:val="28"/>
          <w:szCs w:val="28"/>
        </w:rPr>
      </w:pPr>
      <w:r w:rsidRPr="00F62B69">
        <w:rPr>
          <w:rFonts w:ascii="Times New Roman" w:hAnsi="Times New Roman" w:cs="Times New Roman"/>
          <w:b/>
          <w:bCs/>
          <w:sz w:val="28"/>
          <w:szCs w:val="28"/>
        </w:rPr>
        <w:t>Big Data Analytics</w:t>
      </w:r>
    </w:p>
    <w:p w14:paraId="619FDA3F" w14:textId="44B926E4" w:rsidR="00C52425" w:rsidRPr="00F62B69" w:rsidRDefault="00C52425" w:rsidP="00C52425">
      <w:pPr>
        <w:jc w:val="center"/>
        <w:rPr>
          <w:rFonts w:ascii="Times New Roman" w:hAnsi="Times New Roman" w:cs="Times New Roman"/>
          <w:b/>
          <w:bCs/>
          <w:sz w:val="28"/>
          <w:szCs w:val="28"/>
        </w:rPr>
      </w:pPr>
      <w:r w:rsidRPr="00F62B69">
        <w:rPr>
          <w:rFonts w:ascii="Times New Roman" w:hAnsi="Times New Roman" w:cs="Times New Roman"/>
          <w:b/>
          <w:bCs/>
          <w:sz w:val="28"/>
          <w:szCs w:val="28"/>
        </w:rPr>
        <w:t xml:space="preserve">Adani </w:t>
      </w:r>
      <w:r w:rsidR="00F62B69" w:rsidRPr="00F62B69">
        <w:rPr>
          <w:rFonts w:ascii="Times New Roman" w:hAnsi="Times New Roman" w:cs="Times New Roman"/>
          <w:b/>
          <w:bCs/>
          <w:sz w:val="28"/>
          <w:szCs w:val="28"/>
        </w:rPr>
        <w:t>Institute</w:t>
      </w:r>
      <w:r w:rsidRPr="00F62B69">
        <w:rPr>
          <w:rFonts w:ascii="Times New Roman" w:hAnsi="Times New Roman" w:cs="Times New Roman"/>
          <w:b/>
          <w:bCs/>
          <w:sz w:val="28"/>
          <w:szCs w:val="28"/>
        </w:rPr>
        <w:t xml:space="preserve"> </w:t>
      </w:r>
      <w:r w:rsidR="00F62B69" w:rsidRPr="00F62B69">
        <w:rPr>
          <w:rFonts w:ascii="Times New Roman" w:hAnsi="Times New Roman" w:cs="Times New Roman"/>
          <w:b/>
          <w:bCs/>
          <w:sz w:val="28"/>
          <w:szCs w:val="28"/>
        </w:rPr>
        <w:t>of Digital Technology Management</w:t>
      </w:r>
    </w:p>
    <w:p w14:paraId="14BB0B7C" w14:textId="65ECF9BA" w:rsidR="00F62B69" w:rsidRPr="00F62B69" w:rsidRDefault="00F62B69" w:rsidP="00C52425">
      <w:pPr>
        <w:jc w:val="center"/>
        <w:rPr>
          <w:rFonts w:ascii="Times New Roman" w:hAnsi="Times New Roman" w:cs="Times New Roman"/>
          <w:b/>
          <w:bCs/>
          <w:sz w:val="28"/>
          <w:szCs w:val="28"/>
        </w:rPr>
      </w:pPr>
      <w:r w:rsidRPr="00F62B69">
        <w:rPr>
          <w:rFonts w:ascii="Times New Roman" w:hAnsi="Times New Roman" w:cs="Times New Roman"/>
          <w:b/>
          <w:bCs/>
          <w:sz w:val="28"/>
          <w:szCs w:val="28"/>
        </w:rPr>
        <w:t>October 2026</w:t>
      </w:r>
    </w:p>
    <w:p w14:paraId="0878A1DA" w14:textId="78713DE5" w:rsidR="00317167" w:rsidRDefault="00C52425" w:rsidP="00C52425">
      <w:pPr>
        <w:rPr>
          <w:rFonts w:ascii="Times New Roman" w:hAnsi="Times New Roman" w:cs="Times New Roman"/>
          <w:b/>
          <w:bCs/>
        </w:rPr>
      </w:pPr>
      <w:r>
        <w:rPr>
          <w:rFonts w:ascii="Times New Roman" w:hAnsi="Times New Roman" w:cs="Times New Roman"/>
          <w:b/>
          <w:bCs/>
        </w:rPr>
        <w:br w:type="page"/>
      </w:r>
      <w:r w:rsidR="00317167">
        <w:rPr>
          <w:rFonts w:ascii="Times New Roman" w:hAnsi="Times New Roman" w:cs="Times New Roman"/>
          <w:b/>
          <w:bCs/>
        </w:rPr>
        <w:lastRenderedPageBreak/>
        <w:t>Introduction</w:t>
      </w:r>
    </w:p>
    <w:p w14:paraId="6AF1C12F" w14:textId="77777777" w:rsidR="00B65E73" w:rsidRPr="00B65E73" w:rsidRDefault="00B65E73" w:rsidP="00B65E73">
      <w:pPr>
        <w:spacing w:line="240" w:lineRule="auto"/>
        <w:jc w:val="both"/>
        <w:rPr>
          <w:rFonts w:ascii="Times New Roman" w:hAnsi="Times New Roman" w:cs="Times New Roman"/>
        </w:rPr>
      </w:pPr>
      <w:r w:rsidRPr="00B65E73">
        <w:rPr>
          <w:rFonts w:ascii="Times New Roman" w:hAnsi="Times New Roman" w:cs="Times New Roman"/>
        </w:rPr>
        <w:t>E-commerce has emerged as an important part of the modern digital economy, transforming how businesses sell products and how customers purchase goods and services. Through online platforms, businesses can reach a wider customer base, process orders efficiently, and provide convenient shopping experiences. However, managing an e-commerce business involves several operational challenges, including maintaining optimal inventory levels, retaining customers, and ensuring timely and cost-effective product delivery.</w:t>
      </w:r>
    </w:p>
    <w:p w14:paraId="578D1864" w14:textId="788181CC" w:rsidR="00B65E73" w:rsidRPr="00B65E73" w:rsidRDefault="00B65E73" w:rsidP="00B65E73">
      <w:pPr>
        <w:spacing w:line="240" w:lineRule="auto"/>
        <w:jc w:val="both"/>
        <w:rPr>
          <w:rFonts w:ascii="Times New Roman" w:hAnsi="Times New Roman" w:cs="Times New Roman"/>
        </w:rPr>
      </w:pPr>
      <w:r w:rsidRPr="00B65E73">
        <w:rPr>
          <w:rFonts w:ascii="Times New Roman" w:hAnsi="Times New Roman" w:cs="Times New Roman"/>
        </w:rPr>
        <w:t xml:space="preserve">Artificial Intelligence (AI) offers opportunities to address these challenges by enabling businesses to </w:t>
      </w:r>
      <w:r w:rsidR="00F62B69" w:rsidRPr="00B65E73">
        <w:rPr>
          <w:rFonts w:ascii="Times New Roman" w:hAnsi="Times New Roman" w:cs="Times New Roman"/>
        </w:rPr>
        <w:t>analyse</w:t>
      </w:r>
      <w:r w:rsidRPr="00B65E73">
        <w:rPr>
          <w:rFonts w:ascii="Times New Roman" w:hAnsi="Times New Roman" w:cs="Times New Roman"/>
        </w:rPr>
        <w:t xml:space="preserve"> large volumes of data, identify patterns, predict future outcomes, and automate decision-making processes. AI techniques such as machine learning, predictive analytics, recommendation systems, and optimization algorithms can support demand forecasting, personalized customer experiences, and efficient supply-chain operations.</w:t>
      </w:r>
    </w:p>
    <w:p w14:paraId="2CECBD77" w14:textId="5FBFCDF8" w:rsidR="00B65E73" w:rsidRPr="00B65E73" w:rsidRDefault="00B65E73" w:rsidP="00B65E73">
      <w:pPr>
        <w:spacing w:line="240" w:lineRule="auto"/>
        <w:jc w:val="both"/>
        <w:rPr>
          <w:rFonts w:ascii="Times New Roman" w:hAnsi="Times New Roman" w:cs="Times New Roman"/>
        </w:rPr>
      </w:pPr>
      <w:r w:rsidRPr="00B65E73">
        <w:rPr>
          <w:rFonts w:ascii="Times New Roman" w:hAnsi="Times New Roman" w:cs="Times New Roman"/>
        </w:rPr>
        <w:t>This report examines the role of AI in the e-commerce domain, focusing on three major business problems: poor inventory management, low customer retention, and inefficient supply chains. It explores suitable AI techniques, their potential applications, and the performance indicators that can be used to evaluate their effectiveness. The objective is to understand how AI-driven solutions can improve operational efficiency, enhance customer satisfaction, and support better business decisions.</w:t>
      </w:r>
    </w:p>
    <w:p w14:paraId="7A002484" w14:textId="3EDEE80A" w:rsidR="00B71B8B" w:rsidRPr="00B71B8B" w:rsidRDefault="00B71B8B" w:rsidP="00B65E73">
      <w:pPr>
        <w:spacing w:line="240" w:lineRule="auto"/>
        <w:jc w:val="both"/>
        <w:rPr>
          <w:rFonts w:ascii="Times New Roman" w:hAnsi="Times New Roman" w:cs="Times New Roman"/>
          <w:b/>
          <w:bCs/>
        </w:rPr>
      </w:pPr>
      <w:r w:rsidRPr="00B71B8B">
        <w:rPr>
          <w:rFonts w:ascii="Times New Roman" w:hAnsi="Times New Roman" w:cs="Times New Roman"/>
          <w:b/>
          <w:bCs/>
        </w:rPr>
        <w:t>About the Domain</w:t>
      </w:r>
    </w:p>
    <w:p w14:paraId="7EC9A95E" w14:textId="5D5A442D" w:rsidR="00B71B8B" w:rsidRDefault="00B71B8B" w:rsidP="00B65E73">
      <w:pPr>
        <w:spacing w:line="240" w:lineRule="auto"/>
        <w:jc w:val="both"/>
        <w:rPr>
          <w:rFonts w:ascii="Times New Roman" w:hAnsi="Times New Roman" w:cs="Times New Roman"/>
        </w:rPr>
      </w:pPr>
      <w:r w:rsidRPr="00B71B8B">
        <w:rPr>
          <w:rFonts w:ascii="Times New Roman" w:hAnsi="Times New Roman" w:cs="Times New Roman"/>
        </w:rPr>
        <w:t xml:space="preserve">E-commerce is a </w:t>
      </w:r>
      <w:r w:rsidR="00F62B69" w:rsidRPr="00B71B8B">
        <w:rPr>
          <w:rFonts w:ascii="Times New Roman" w:hAnsi="Times New Roman" w:cs="Times New Roman"/>
        </w:rPr>
        <w:t>platform</w:t>
      </w:r>
      <w:r w:rsidRPr="00B71B8B">
        <w:rPr>
          <w:rFonts w:ascii="Times New Roman" w:hAnsi="Times New Roman" w:cs="Times New Roman"/>
        </w:rPr>
        <w:t xml:space="preserve"> where people </w:t>
      </w:r>
      <w:r w:rsidR="00F62B69" w:rsidRPr="00B71B8B">
        <w:rPr>
          <w:rFonts w:ascii="Times New Roman" w:hAnsi="Times New Roman" w:cs="Times New Roman"/>
        </w:rPr>
        <w:t>buy</w:t>
      </w:r>
      <w:r w:rsidRPr="00B71B8B">
        <w:rPr>
          <w:rFonts w:ascii="Times New Roman" w:hAnsi="Times New Roman" w:cs="Times New Roman"/>
        </w:rPr>
        <w:t xml:space="preserve"> and sell products/goods and services on a digital platform. It allows the customer to shop online, compare prices on different platforms, make digital payments and </w:t>
      </w:r>
      <w:r w:rsidR="00F62B69" w:rsidRPr="00B71B8B">
        <w:rPr>
          <w:rFonts w:ascii="Times New Roman" w:hAnsi="Times New Roman" w:cs="Times New Roman"/>
        </w:rPr>
        <w:t>receive</w:t>
      </w:r>
      <w:r w:rsidRPr="00B71B8B">
        <w:rPr>
          <w:rFonts w:ascii="Times New Roman" w:hAnsi="Times New Roman" w:cs="Times New Roman"/>
        </w:rPr>
        <w:t xml:space="preserve"> doorstep deliveries.</w:t>
      </w:r>
      <w:r>
        <w:rPr>
          <w:rFonts w:ascii="Times New Roman" w:hAnsi="Times New Roman" w:cs="Times New Roman"/>
        </w:rPr>
        <w:t xml:space="preserve"> The domain relies of customer </w:t>
      </w:r>
      <w:r w:rsidR="00F62B69">
        <w:rPr>
          <w:rFonts w:ascii="Times New Roman" w:hAnsi="Times New Roman" w:cs="Times New Roman"/>
        </w:rPr>
        <w:t>experience</w:t>
      </w:r>
      <w:r>
        <w:rPr>
          <w:rFonts w:ascii="Times New Roman" w:hAnsi="Times New Roman" w:cs="Times New Roman"/>
        </w:rPr>
        <w:t xml:space="preserve">, logistics, inventory management and data analytics. </w:t>
      </w:r>
      <w:r w:rsidR="00F62B69">
        <w:rPr>
          <w:rFonts w:ascii="Times New Roman" w:hAnsi="Times New Roman" w:cs="Times New Roman"/>
        </w:rPr>
        <w:t>Now, the</w:t>
      </w:r>
      <w:r>
        <w:rPr>
          <w:rFonts w:ascii="Times New Roman" w:hAnsi="Times New Roman" w:cs="Times New Roman"/>
        </w:rPr>
        <w:t xml:space="preserve"> </w:t>
      </w:r>
      <w:r w:rsidR="00F62B69">
        <w:rPr>
          <w:rFonts w:ascii="Times New Roman" w:hAnsi="Times New Roman" w:cs="Times New Roman"/>
        </w:rPr>
        <w:t>platforms</w:t>
      </w:r>
      <w:r>
        <w:rPr>
          <w:rFonts w:ascii="Times New Roman" w:hAnsi="Times New Roman" w:cs="Times New Roman"/>
        </w:rPr>
        <w:t xml:space="preserve"> have started implement </w:t>
      </w:r>
      <w:r w:rsidR="00F62B69">
        <w:rPr>
          <w:rFonts w:ascii="Times New Roman" w:hAnsi="Times New Roman" w:cs="Times New Roman"/>
        </w:rPr>
        <w:t>Artificial</w:t>
      </w:r>
      <w:r>
        <w:rPr>
          <w:rFonts w:ascii="Times New Roman" w:hAnsi="Times New Roman" w:cs="Times New Roman"/>
        </w:rPr>
        <w:t xml:space="preserve"> Intelligence on the operations for smooth functioning, better customer retention, Chatbots etc. </w:t>
      </w:r>
    </w:p>
    <w:p w14:paraId="2BA76CE6" w14:textId="71D8860D" w:rsidR="009F4330" w:rsidRDefault="009F4330" w:rsidP="00B65E73">
      <w:pPr>
        <w:spacing w:line="240" w:lineRule="auto"/>
        <w:jc w:val="both"/>
        <w:rPr>
          <w:rFonts w:ascii="Times New Roman" w:hAnsi="Times New Roman" w:cs="Times New Roman"/>
          <w:b/>
          <w:bCs/>
        </w:rPr>
      </w:pPr>
      <w:r w:rsidRPr="009F4330">
        <w:rPr>
          <w:rFonts w:ascii="Times New Roman" w:hAnsi="Times New Roman" w:cs="Times New Roman"/>
          <w:b/>
          <w:bCs/>
        </w:rPr>
        <w:t>Working Process of an E-commerce Platform</w:t>
      </w:r>
    </w:p>
    <w:p w14:paraId="3C816CED" w14:textId="1BDB31B6" w:rsidR="009F4330" w:rsidRPr="009F4330" w:rsidRDefault="009F4330" w:rsidP="00B65E73">
      <w:pPr>
        <w:pStyle w:val="ListParagraph"/>
        <w:numPr>
          <w:ilvl w:val="0"/>
          <w:numId w:val="1"/>
        </w:numPr>
        <w:spacing w:line="240" w:lineRule="auto"/>
        <w:jc w:val="both"/>
        <w:rPr>
          <w:rFonts w:ascii="Times New Roman" w:hAnsi="Times New Roman" w:cs="Times New Roman"/>
          <w:b/>
          <w:bCs/>
        </w:rPr>
      </w:pPr>
      <w:r>
        <w:rPr>
          <w:rFonts w:ascii="Times New Roman" w:hAnsi="Times New Roman" w:cs="Times New Roman"/>
        </w:rPr>
        <w:t>Product listing and discovery</w:t>
      </w:r>
    </w:p>
    <w:p w14:paraId="2C43E018" w14:textId="02603820" w:rsidR="009F4330" w:rsidRPr="009F4330" w:rsidRDefault="009F4330" w:rsidP="00B65E73">
      <w:pPr>
        <w:pStyle w:val="ListParagraph"/>
        <w:numPr>
          <w:ilvl w:val="0"/>
          <w:numId w:val="1"/>
        </w:numPr>
        <w:spacing w:line="240" w:lineRule="auto"/>
        <w:jc w:val="both"/>
        <w:rPr>
          <w:rFonts w:ascii="Times New Roman" w:hAnsi="Times New Roman" w:cs="Times New Roman"/>
          <w:b/>
          <w:bCs/>
        </w:rPr>
      </w:pPr>
      <w:r>
        <w:rPr>
          <w:rFonts w:ascii="Times New Roman" w:hAnsi="Times New Roman" w:cs="Times New Roman"/>
        </w:rPr>
        <w:t>Cart and order placement</w:t>
      </w:r>
    </w:p>
    <w:p w14:paraId="37D955BE" w14:textId="323AB2E6" w:rsidR="009F4330" w:rsidRPr="009F4330" w:rsidRDefault="009F4330" w:rsidP="00B65E73">
      <w:pPr>
        <w:pStyle w:val="ListParagraph"/>
        <w:numPr>
          <w:ilvl w:val="0"/>
          <w:numId w:val="1"/>
        </w:numPr>
        <w:spacing w:line="240" w:lineRule="auto"/>
        <w:jc w:val="both"/>
        <w:rPr>
          <w:rFonts w:ascii="Times New Roman" w:hAnsi="Times New Roman" w:cs="Times New Roman"/>
          <w:b/>
          <w:bCs/>
        </w:rPr>
      </w:pPr>
      <w:r>
        <w:rPr>
          <w:rFonts w:ascii="Times New Roman" w:hAnsi="Times New Roman" w:cs="Times New Roman"/>
        </w:rPr>
        <w:t>Payment and Order confirmation</w:t>
      </w:r>
    </w:p>
    <w:p w14:paraId="15F1966F" w14:textId="221E8211" w:rsidR="009F4330" w:rsidRDefault="009F4330" w:rsidP="00B65E73">
      <w:pPr>
        <w:pStyle w:val="ListParagraph"/>
        <w:numPr>
          <w:ilvl w:val="0"/>
          <w:numId w:val="1"/>
        </w:numPr>
        <w:spacing w:line="240" w:lineRule="auto"/>
        <w:jc w:val="both"/>
        <w:rPr>
          <w:rFonts w:ascii="Times New Roman" w:hAnsi="Times New Roman" w:cs="Times New Roman"/>
        </w:rPr>
      </w:pPr>
      <w:r w:rsidRPr="009F4330">
        <w:rPr>
          <w:rFonts w:ascii="Times New Roman" w:hAnsi="Times New Roman" w:cs="Times New Roman"/>
        </w:rPr>
        <w:t>Inventory Check and Order Processing</w:t>
      </w:r>
    </w:p>
    <w:p w14:paraId="32FDE517" w14:textId="79C3B886" w:rsidR="009F4330" w:rsidRDefault="009F4330" w:rsidP="00B65E73">
      <w:pPr>
        <w:pStyle w:val="ListParagraph"/>
        <w:numPr>
          <w:ilvl w:val="0"/>
          <w:numId w:val="1"/>
        </w:numPr>
        <w:spacing w:line="240" w:lineRule="auto"/>
        <w:jc w:val="both"/>
        <w:rPr>
          <w:rFonts w:ascii="Times New Roman" w:hAnsi="Times New Roman" w:cs="Times New Roman"/>
        </w:rPr>
      </w:pPr>
      <w:r w:rsidRPr="009F4330">
        <w:rPr>
          <w:rFonts w:ascii="Times New Roman" w:hAnsi="Times New Roman" w:cs="Times New Roman"/>
        </w:rPr>
        <w:t>Shipping and Delivery</w:t>
      </w:r>
    </w:p>
    <w:p w14:paraId="421A0D9C" w14:textId="2B7FF118" w:rsidR="009F4330" w:rsidRDefault="009F4330" w:rsidP="00B65E73">
      <w:pPr>
        <w:pStyle w:val="ListParagraph"/>
        <w:numPr>
          <w:ilvl w:val="0"/>
          <w:numId w:val="1"/>
        </w:numPr>
        <w:spacing w:line="240" w:lineRule="auto"/>
        <w:jc w:val="both"/>
        <w:rPr>
          <w:rFonts w:ascii="Times New Roman" w:hAnsi="Times New Roman" w:cs="Times New Roman"/>
        </w:rPr>
      </w:pPr>
      <w:r w:rsidRPr="009F4330">
        <w:rPr>
          <w:rFonts w:ascii="Times New Roman" w:hAnsi="Times New Roman" w:cs="Times New Roman"/>
        </w:rPr>
        <w:t>After-Sales Service and Feedback</w:t>
      </w:r>
    </w:p>
    <w:p w14:paraId="4C3524F3" w14:textId="32F82C34" w:rsidR="009F4330" w:rsidRDefault="009F4330" w:rsidP="00B65E73">
      <w:pPr>
        <w:spacing w:line="240" w:lineRule="auto"/>
        <w:jc w:val="both"/>
        <w:rPr>
          <w:rFonts w:ascii="Times New Roman" w:hAnsi="Times New Roman" w:cs="Times New Roman"/>
          <w:b/>
          <w:bCs/>
        </w:rPr>
      </w:pPr>
      <w:r w:rsidRPr="009F4330">
        <w:rPr>
          <w:rFonts w:ascii="Times New Roman" w:hAnsi="Times New Roman" w:cs="Times New Roman"/>
          <w:b/>
          <w:bCs/>
        </w:rPr>
        <w:t>Role of AI in E-Commerce</w:t>
      </w:r>
    </w:p>
    <w:p w14:paraId="13FAD03D" w14:textId="5C4C093D" w:rsidR="009F4330" w:rsidRDefault="009F4330" w:rsidP="00B65E73">
      <w:pPr>
        <w:pStyle w:val="ListParagraph"/>
        <w:numPr>
          <w:ilvl w:val="0"/>
          <w:numId w:val="2"/>
        </w:numPr>
        <w:spacing w:line="240" w:lineRule="auto"/>
        <w:jc w:val="both"/>
        <w:rPr>
          <w:rFonts w:ascii="Times New Roman" w:hAnsi="Times New Roman" w:cs="Times New Roman"/>
          <w:b/>
          <w:bCs/>
        </w:rPr>
      </w:pPr>
      <w:r w:rsidRPr="009F4330">
        <w:rPr>
          <w:rFonts w:ascii="Times New Roman" w:hAnsi="Times New Roman" w:cs="Times New Roman"/>
          <w:b/>
          <w:bCs/>
        </w:rPr>
        <w:t>Personalized Product Recommendations</w:t>
      </w:r>
    </w:p>
    <w:p w14:paraId="10651ABB" w14:textId="2723737D" w:rsidR="000D4194" w:rsidRDefault="009F4330" w:rsidP="00B65E73">
      <w:pPr>
        <w:pStyle w:val="ListParagraph"/>
        <w:spacing w:line="240" w:lineRule="auto"/>
        <w:jc w:val="both"/>
        <w:rPr>
          <w:rFonts w:ascii="Times New Roman" w:hAnsi="Times New Roman" w:cs="Times New Roman"/>
        </w:rPr>
      </w:pPr>
      <w:r>
        <w:rPr>
          <w:rFonts w:ascii="Times New Roman" w:hAnsi="Times New Roman" w:cs="Times New Roman"/>
        </w:rPr>
        <w:t>AI is used in fetching the customers buying pattern with the help of his search history, buying patterns and preferences to re</w:t>
      </w:r>
      <w:r w:rsidR="000D4194">
        <w:rPr>
          <w:rFonts w:ascii="Times New Roman" w:hAnsi="Times New Roman" w:cs="Times New Roman"/>
        </w:rPr>
        <w:t xml:space="preserve">commend the products to the individual customer. This plays a vital role as the app shows something customers </w:t>
      </w:r>
      <w:r w:rsidR="00F62B69">
        <w:rPr>
          <w:rFonts w:ascii="Times New Roman" w:hAnsi="Times New Roman" w:cs="Times New Roman"/>
        </w:rPr>
        <w:t>were</w:t>
      </w:r>
      <w:r w:rsidR="000D4194">
        <w:rPr>
          <w:rFonts w:ascii="Times New Roman" w:hAnsi="Times New Roman" w:cs="Times New Roman"/>
        </w:rPr>
        <w:t xml:space="preserve"> searching about or from his preferences which ends up to customer buying that product and also increase the conversion rate and repeat purchases.</w:t>
      </w:r>
      <w:r w:rsidR="000D4194">
        <w:rPr>
          <w:rFonts w:ascii="Times New Roman" w:hAnsi="Times New Roman" w:cs="Times New Roman"/>
        </w:rPr>
        <w:tab/>
      </w:r>
    </w:p>
    <w:p w14:paraId="679DAB77" w14:textId="7C3DB097" w:rsidR="000D4194" w:rsidRDefault="000D4194" w:rsidP="00B65E73">
      <w:pPr>
        <w:pStyle w:val="ListParagraph"/>
        <w:numPr>
          <w:ilvl w:val="0"/>
          <w:numId w:val="2"/>
        </w:numPr>
        <w:spacing w:line="240" w:lineRule="auto"/>
        <w:jc w:val="both"/>
        <w:rPr>
          <w:rFonts w:ascii="Times New Roman" w:hAnsi="Times New Roman" w:cs="Times New Roman"/>
          <w:b/>
          <w:bCs/>
        </w:rPr>
      </w:pPr>
      <w:r w:rsidRPr="000D4194">
        <w:rPr>
          <w:rFonts w:ascii="Times New Roman" w:hAnsi="Times New Roman" w:cs="Times New Roman"/>
          <w:b/>
          <w:bCs/>
        </w:rPr>
        <w:t>I</w:t>
      </w:r>
      <w:r w:rsidRPr="000D4194">
        <w:rPr>
          <w:rFonts w:ascii="Times New Roman" w:hAnsi="Times New Roman" w:cs="Times New Roman"/>
          <w:b/>
          <w:bCs/>
        </w:rPr>
        <w:t>ntelligent Inventory Management</w:t>
      </w:r>
    </w:p>
    <w:p w14:paraId="298D6F74" w14:textId="6844A85F" w:rsidR="000D4194" w:rsidRDefault="000D4194" w:rsidP="00B65E73">
      <w:pPr>
        <w:pStyle w:val="ListParagraph"/>
        <w:spacing w:line="240" w:lineRule="auto"/>
        <w:jc w:val="both"/>
        <w:rPr>
          <w:rFonts w:ascii="Times New Roman" w:hAnsi="Times New Roman" w:cs="Times New Roman"/>
        </w:rPr>
      </w:pPr>
      <w:r w:rsidRPr="000D4194">
        <w:rPr>
          <w:rFonts w:ascii="Times New Roman" w:hAnsi="Times New Roman" w:cs="Times New Roman"/>
        </w:rPr>
        <w:t>AI uses historical sales data, seasonal trends, and demand patterns to forecast future product demand. Businesses can use these predictions to maintain appropriate stock levels, reduce overstocking, and minimize stockouts.</w:t>
      </w:r>
    </w:p>
    <w:p w14:paraId="7D203621" w14:textId="2641FA3A" w:rsidR="000D4194" w:rsidRPr="000D4194" w:rsidRDefault="000D4194" w:rsidP="00B65E73">
      <w:pPr>
        <w:pStyle w:val="ListParagraph"/>
        <w:numPr>
          <w:ilvl w:val="0"/>
          <w:numId w:val="2"/>
        </w:numPr>
        <w:spacing w:line="240" w:lineRule="auto"/>
        <w:jc w:val="both"/>
        <w:rPr>
          <w:rFonts w:ascii="Times New Roman" w:hAnsi="Times New Roman" w:cs="Times New Roman"/>
          <w:b/>
          <w:bCs/>
        </w:rPr>
      </w:pPr>
      <w:r w:rsidRPr="000D4194">
        <w:rPr>
          <w:rFonts w:ascii="Times New Roman" w:hAnsi="Times New Roman" w:cs="Times New Roman"/>
          <w:b/>
          <w:bCs/>
        </w:rPr>
        <w:t>Customer Retention and Churn Prediction</w:t>
      </w:r>
    </w:p>
    <w:p w14:paraId="40667096" w14:textId="205035CB" w:rsidR="000D4194" w:rsidRDefault="00317167" w:rsidP="00B65E73">
      <w:pPr>
        <w:pStyle w:val="ListParagraph"/>
        <w:spacing w:line="240" w:lineRule="auto"/>
        <w:jc w:val="both"/>
        <w:rPr>
          <w:rFonts w:ascii="Times New Roman" w:hAnsi="Times New Roman" w:cs="Times New Roman"/>
        </w:rPr>
      </w:pPr>
      <w:r>
        <w:rPr>
          <w:rFonts w:ascii="Times New Roman" w:hAnsi="Times New Roman" w:cs="Times New Roman"/>
        </w:rPr>
        <w:t xml:space="preserve">Different machine </w:t>
      </w:r>
      <w:r w:rsidR="00F62B69">
        <w:rPr>
          <w:rFonts w:ascii="Times New Roman" w:hAnsi="Times New Roman" w:cs="Times New Roman"/>
        </w:rPr>
        <w:t>learning</w:t>
      </w:r>
      <w:r>
        <w:rPr>
          <w:rFonts w:ascii="Times New Roman" w:hAnsi="Times New Roman" w:cs="Times New Roman"/>
        </w:rPr>
        <w:t xml:space="preserve"> models are used to identify the customers who are going to stop buying </w:t>
      </w:r>
      <w:r w:rsidR="00F62B69">
        <w:rPr>
          <w:rFonts w:ascii="Times New Roman" w:hAnsi="Times New Roman" w:cs="Times New Roman"/>
        </w:rPr>
        <w:t>products</w:t>
      </w:r>
      <w:r>
        <w:rPr>
          <w:rFonts w:ascii="Times New Roman" w:hAnsi="Times New Roman" w:cs="Times New Roman"/>
        </w:rPr>
        <w:t xml:space="preserve"> from their platform. </w:t>
      </w:r>
      <w:r w:rsidR="00F62B69">
        <w:rPr>
          <w:rFonts w:ascii="Times New Roman" w:hAnsi="Times New Roman" w:cs="Times New Roman"/>
        </w:rPr>
        <w:t>These insights</w:t>
      </w:r>
      <w:r>
        <w:rPr>
          <w:rFonts w:ascii="Times New Roman" w:hAnsi="Times New Roman" w:cs="Times New Roman"/>
        </w:rPr>
        <w:t xml:space="preserve"> are used by the company and different strategies like discount or offers and coupons are used to encourage the </w:t>
      </w:r>
      <w:r w:rsidRPr="00317167">
        <w:rPr>
          <w:rFonts w:ascii="Times New Roman" w:hAnsi="Times New Roman" w:cs="Times New Roman"/>
        </w:rPr>
        <w:t>repeat purchases.</w:t>
      </w:r>
    </w:p>
    <w:p w14:paraId="03A7639C" w14:textId="00449D07" w:rsidR="00317167" w:rsidRDefault="00317167" w:rsidP="00B65E73">
      <w:pPr>
        <w:pStyle w:val="ListParagraph"/>
        <w:numPr>
          <w:ilvl w:val="0"/>
          <w:numId w:val="2"/>
        </w:numPr>
        <w:spacing w:line="240" w:lineRule="auto"/>
        <w:jc w:val="both"/>
        <w:rPr>
          <w:rFonts w:ascii="Times New Roman" w:hAnsi="Times New Roman" w:cs="Times New Roman"/>
          <w:b/>
          <w:bCs/>
        </w:rPr>
      </w:pPr>
      <w:r w:rsidRPr="00317167">
        <w:rPr>
          <w:rFonts w:ascii="Times New Roman" w:hAnsi="Times New Roman" w:cs="Times New Roman"/>
          <w:b/>
          <w:bCs/>
        </w:rPr>
        <w:t>Supply-Chain and Logistics Optimization</w:t>
      </w:r>
    </w:p>
    <w:p w14:paraId="080335B7" w14:textId="1C3DB4B0" w:rsidR="00317167" w:rsidRDefault="00317167" w:rsidP="00B65E73">
      <w:pPr>
        <w:pStyle w:val="ListParagraph"/>
        <w:spacing w:line="240" w:lineRule="auto"/>
        <w:jc w:val="both"/>
        <w:rPr>
          <w:rFonts w:ascii="Times New Roman" w:hAnsi="Times New Roman" w:cs="Times New Roman"/>
        </w:rPr>
      </w:pPr>
      <w:r w:rsidRPr="00317167">
        <w:rPr>
          <w:rFonts w:ascii="Times New Roman" w:hAnsi="Times New Roman" w:cs="Times New Roman"/>
        </w:rPr>
        <w:t>AI supports warehouse allocation, delivery-time prediction, route planning, and resource utilization. Optimization algorithms can help identify efficient delivery routes and allocate orders to suitable warehouses, reducing delays and logistics costs.</w:t>
      </w:r>
    </w:p>
    <w:p w14:paraId="1BACA2F0" w14:textId="77777777" w:rsidR="00B65E73" w:rsidRDefault="00B65E73">
      <w:pPr>
        <w:rPr>
          <w:rFonts w:ascii="Times New Roman" w:hAnsi="Times New Roman" w:cs="Times New Roman"/>
          <w:b/>
          <w:bCs/>
        </w:rPr>
      </w:pPr>
      <w:r>
        <w:rPr>
          <w:rFonts w:ascii="Times New Roman" w:hAnsi="Times New Roman" w:cs="Times New Roman"/>
          <w:b/>
          <w:bCs/>
        </w:rPr>
        <w:br w:type="page"/>
      </w:r>
    </w:p>
    <w:p w14:paraId="7DA0A2A5" w14:textId="6AA3742C" w:rsidR="00317167" w:rsidRPr="00317167" w:rsidRDefault="00317167" w:rsidP="00B65E73">
      <w:pPr>
        <w:pStyle w:val="ListParagraph"/>
        <w:numPr>
          <w:ilvl w:val="0"/>
          <w:numId w:val="2"/>
        </w:numPr>
        <w:spacing w:line="240" w:lineRule="auto"/>
        <w:jc w:val="both"/>
        <w:rPr>
          <w:rFonts w:ascii="Times New Roman" w:hAnsi="Times New Roman" w:cs="Times New Roman"/>
          <w:b/>
          <w:bCs/>
        </w:rPr>
      </w:pPr>
      <w:r w:rsidRPr="00317167">
        <w:rPr>
          <w:rFonts w:ascii="Times New Roman" w:hAnsi="Times New Roman" w:cs="Times New Roman"/>
          <w:b/>
          <w:bCs/>
        </w:rPr>
        <w:lastRenderedPageBreak/>
        <w:t>Fraud Detection and Risk Management</w:t>
      </w:r>
    </w:p>
    <w:p w14:paraId="4AC9E83A" w14:textId="0179FC20" w:rsidR="00317167" w:rsidRPr="00317167" w:rsidRDefault="00317167" w:rsidP="00B65E73">
      <w:pPr>
        <w:pStyle w:val="ListParagraph"/>
        <w:spacing w:line="240" w:lineRule="auto"/>
        <w:jc w:val="both"/>
        <w:rPr>
          <w:rFonts w:ascii="Times New Roman" w:hAnsi="Times New Roman" w:cs="Times New Roman"/>
        </w:rPr>
      </w:pPr>
      <w:r>
        <w:rPr>
          <w:rFonts w:ascii="Times New Roman" w:hAnsi="Times New Roman" w:cs="Times New Roman"/>
        </w:rPr>
        <w:t xml:space="preserve">AI models </w:t>
      </w:r>
      <w:r w:rsidR="00F62B69">
        <w:rPr>
          <w:rFonts w:ascii="Times New Roman" w:hAnsi="Times New Roman" w:cs="Times New Roman"/>
        </w:rPr>
        <w:t>analgise</w:t>
      </w:r>
      <w:r>
        <w:rPr>
          <w:rFonts w:ascii="Times New Roman" w:hAnsi="Times New Roman" w:cs="Times New Roman"/>
        </w:rPr>
        <w:t xml:space="preserve"> the transaction pattern to identify the potentially </w:t>
      </w:r>
      <w:r w:rsidRPr="00317167">
        <w:rPr>
          <w:rFonts w:ascii="Times New Roman" w:hAnsi="Times New Roman" w:cs="Times New Roman"/>
        </w:rPr>
        <w:t>suspicious payments and unusual account activity. This helps businesses flag transactions for further verification and strengthen payment security.</w:t>
      </w:r>
    </w:p>
    <w:p w14:paraId="40483EC0" w14:textId="43CB451F" w:rsidR="000D4194" w:rsidRDefault="00B75079" w:rsidP="00B65E73">
      <w:pPr>
        <w:spacing w:line="240" w:lineRule="auto"/>
        <w:jc w:val="both"/>
        <w:rPr>
          <w:rFonts w:ascii="Times New Roman" w:hAnsi="Times New Roman" w:cs="Times New Roman"/>
          <w:b/>
          <w:bCs/>
        </w:rPr>
      </w:pPr>
      <w:r>
        <w:rPr>
          <w:rFonts w:ascii="Times New Roman" w:hAnsi="Times New Roman" w:cs="Times New Roman"/>
          <w:b/>
          <w:bCs/>
        </w:rPr>
        <w:t xml:space="preserve">Major </w:t>
      </w:r>
      <w:r w:rsidR="00F62B69">
        <w:rPr>
          <w:rFonts w:ascii="Times New Roman" w:hAnsi="Times New Roman" w:cs="Times New Roman"/>
          <w:b/>
          <w:bCs/>
        </w:rPr>
        <w:t>Challenges</w:t>
      </w:r>
      <w:r>
        <w:rPr>
          <w:rFonts w:ascii="Times New Roman" w:hAnsi="Times New Roman" w:cs="Times New Roman"/>
          <w:b/>
          <w:bCs/>
        </w:rPr>
        <w:t xml:space="preserve"> of the Domain</w:t>
      </w:r>
    </w:p>
    <w:p w14:paraId="3C9423BB" w14:textId="27471233" w:rsidR="00B75079" w:rsidRDefault="00B75079" w:rsidP="00B75079">
      <w:pPr>
        <w:pStyle w:val="ListParagraph"/>
        <w:numPr>
          <w:ilvl w:val="0"/>
          <w:numId w:val="3"/>
        </w:numPr>
        <w:spacing w:line="240" w:lineRule="auto"/>
        <w:jc w:val="both"/>
        <w:rPr>
          <w:rFonts w:ascii="Times New Roman" w:hAnsi="Times New Roman" w:cs="Times New Roman"/>
          <w:b/>
          <w:bCs/>
        </w:rPr>
      </w:pPr>
      <w:r>
        <w:rPr>
          <w:rFonts w:ascii="Times New Roman" w:hAnsi="Times New Roman" w:cs="Times New Roman"/>
          <w:b/>
          <w:bCs/>
        </w:rPr>
        <w:t>Poor Inventory Management</w:t>
      </w:r>
    </w:p>
    <w:p w14:paraId="2E6393D2" w14:textId="7EC0E274" w:rsidR="00B86B0D" w:rsidRPr="00B86B0D" w:rsidRDefault="00B75079" w:rsidP="00B86B0D">
      <w:pPr>
        <w:pStyle w:val="ListParagraph"/>
        <w:spacing w:line="240" w:lineRule="auto"/>
        <w:jc w:val="both"/>
        <w:rPr>
          <w:rFonts w:ascii="Times New Roman" w:hAnsi="Times New Roman" w:cs="Times New Roman"/>
        </w:rPr>
      </w:pPr>
      <w:r>
        <w:rPr>
          <w:rFonts w:ascii="Times New Roman" w:hAnsi="Times New Roman" w:cs="Times New Roman"/>
        </w:rPr>
        <w:t>Inventory Management is one of the big problem every E commerce platform face</w:t>
      </w:r>
      <w:r w:rsidR="00B86B0D">
        <w:rPr>
          <w:rFonts w:ascii="Times New Roman" w:hAnsi="Times New Roman" w:cs="Times New Roman"/>
        </w:rPr>
        <w:t xml:space="preserve"> because customer’s demand, Market trends and </w:t>
      </w:r>
      <w:r w:rsidR="00F62B69">
        <w:rPr>
          <w:rFonts w:ascii="Times New Roman" w:hAnsi="Times New Roman" w:cs="Times New Roman"/>
        </w:rPr>
        <w:t>Environmental</w:t>
      </w:r>
      <w:r w:rsidR="00B86B0D">
        <w:rPr>
          <w:rFonts w:ascii="Times New Roman" w:hAnsi="Times New Roman" w:cs="Times New Roman"/>
        </w:rPr>
        <w:t xml:space="preserve"> </w:t>
      </w:r>
      <w:r w:rsidR="00F62B69">
        <w:rPr>
          <w:rFonts w:ascii="Times New Roman" w:hAnsi="Times New Roman" w:cs="Times New Roman"/>
        </w:rPr>
        <w:t>Changes</w:t>
      </w:r>
      <w:r w:rsidR="00B86B0D">
        <w:rPr>
          <w:rFonts w:ascii="Times New Roman" w:hAnsi="Times New Roman" w:cs="Times New Roman"/>
        </w:rPr>
        <w:t xml:space="preserve"> are changing frequently this leads to inaccurate demand forecasting which causes </w:t>
      </w:r>
      <w:r w:rsidR="00B86B0D" w:rsidRPr="00B86B0D">
        <w:rPr>
          <w:rFonts w:ascii="Times New Roman" w:hAnsi="Times New Roman" w:cs="Times New Roman"/>
          <w:b/>
          <w:bCs/>
        </w:rPr>
        <w:t>Overstocking</w:t>
      </w:r>
      <w:r w:rsidR="00B86B0D">
        <w:rPr>
          <w:rFonts w:ascii="Times New Roman" w:hAnsi="Times New Roman" w:cs="Times New Roman"/>
        </w:rPr>
        <w:t xml:space="preserve">, which </w:t>
      </w:r>
      <w:r w:rsidR="00F62B69">
        <w:rPr>
          <w:rFonts w:ascii="Times New Roman" w:hAnsi="Times New Roman" w:cs="Times New Roman"/>
        </w:rPr>
        <w:t>increase</w:t>
      </w:r>
      <w:r w:rsidR="00B86B0D">
        <w:rPr>
          <w:rFonts w:ascii="Times New Roman" w:hAnsi="Times New Roman" w:cs="Times New Roman"/>
        </w:rPr>
        <w:t xml:space="preserve"> the storage and holding cost, or </w:t>
      </w:r>
      <w:r w:rsidR="00B86B0D" w:rsidRPr="00B86B0D">
        <w:rPr>
          <w:rFonts w:ascii="Times New Roman" w:hAnsi="Times New Roman" w:cs="Times New Roman"/>
          <w:b/>
          <w:bCs/>
        </w:rPr>
        <w:t>Stockouts</w:t>
      </w:r>
      <w:r w:rsidR="00B86B0D">
        <w:rPr>
          <w:rFonts w:ascii="Times New Roman" w:hAnsi="Times New Roman" w:cs="Times New Roman"/>
          <w:b/>
          <w:bCs/>
        </w:rPr>
        <w:t xml:space="preserve">, </w:t>
      </w:r>
      <w:r w:rsidR="00B86B0D">
        <w:rPr>
          <w:rFonts w:ascii="Times New Roman" w:hAnsi="Times New Roman" w:cs="Times New Roman"/>
        </w:rPr>
        <w:t xml:space="preserve">which leads to missed sales opportunity and dissatisfied customer experience. </w:t>
      </w:r>
    </w:p>
    <w:p w14:paraId="18E6E4A8" w14:textId="08BFBA14" w:rsidR="00B86B0D" w:rsidRDefault="00B86B0D" w:rsidP="00B86B0D">
      <w:pPr>
        <w:pStyle w:val="ListParagraph"/>
        <w:numPr>
          <w:ilvl w:val="0"/>
          <w:numId w:val="3"/>
        </w:numPr>
        <w:spacing w:line="240" w:lineRule="auto"/>
        <w:jc w:val="both"/>
        <w:rPr>
          <w:rFonts w:ascii="Times New Roman" w:hAnsi="Times New Roman" w:cs="Times New Roman"/>
          <w:b/>
          <w:bCs/>
        </w:rPr>
      </w:pPr>
      <w:r w:rsidRPr="00B86B0D">
        <w:rPr>
          <w:rFonts w:ascii="Times New Roman" w:hAnsi="Times New Roman" w:cs="Times New Roman"/>
          <w:b/>
          <w:bCs/>
        </w:rPr>
        <w:t>Low Customer Retention</w:t>
      </w:r>
    </w:p>
    <w:p w14:paraId="2EF0A8C5" w14:textId="3B8EF3DB" w:rsidR="00B86B0D" w:rsidRDefault="00B86B0D" w:rsidP="00B86B0D">
      <w:pPr>
        <w:pStyle w:val="ListParagraph"/>
        <w:spacing w:line="240" w:lineRule="auto"/>
        <w:jc w:val="both"/>
        <w:rPr>
          <w:rFonts w:ascii="Times New Roman" w:hAnsi="Times New Roman" w:cs="Times New Roman"/>
          <w:b/>
          <w:bCs/>
        </w:rPr>
      </w:pPr>
      <w:r w:rsidRPr="00B86B0D">
        <w:rPr>
          <w:rFonts w:ascii="Times New Roman" w:hAnsi="Times New Roman" w:cs="Times New Roman"/>
        </w:rPr>
        <w:t>This</w:t>
      </w:r>
      <w:r>
        <w:rPr>
          <w:rFonts w:ascii="Times New Roman" w:hAnsi="Times New Roman" w:cs="Times New Roman"/>
          <w:b/>
          <w:bCs/>
        </w:rPr>
        <w:t xml:space="preserve"> </w:t>
      </w:r>
      <w:r w:rsidRPr="00B86B0D">
        <w:rPr>
          <w:rFonts w:ascii="Times New Roman" w:hAnsi="Times New Roman" w:cs="Times New Roman"/>
        </w:rPr>
        <w:t>E commerce</w:t>
      </w:r>
      <w:r>
        <w:rPr>
          <w:rFonts w:ascii="Times New Roman" w:hAnsi="Times New Roman" w:cs="Times New Roman"/>
        </w:rPr>
        <w:t xml:space="preserve"> </w:t>
      </w:r>
      <w:r w:rsidR="00F62B69">
        <w:rPr>
          <w:rFonts w:ascii="Times New Roman" w:hAnsi="Times New Roman" w:cs="Times New Roman"/>
        </w:rPr>
        <w:t>platform</w:t>
      </w:r>
      <w:r>
        <w:rPr>
          <w:rFonts w:ascii="Times New Roman" w:hAnsi="Times New Roman" w:cs="Times New Roman"/>
        </w:rPr>
        <w:t xml:space="preserve"> </w:t>
      </w:r>
      <w:r w:rsidR="00F62B69">
        <w:rPr>
          <w:rFonts w:ascii="Times New Roman" w:hAnsi="Times New Roman" w:cs="Times New Roman"/>
        </w:rPr>
        <w:t>operates</w:t>
      </w:r>
      <w:r>
        <w:rPr>
          <w:rFonts w:ascii="Times New Roman" w:hAnsi="Times New Roman" w:cs="Times New Roman"/>
        </w:rPr>
        <w:t xml:space="preserve"> in a very </w:t>
      </w:r>
      <w:r w:rsidR="00F62B69">
        <w:rPr>
          <w:rFonts w:ascii="Times New Roman" w:hAnsi="Times New Roman" w:cs="Times New Roman"/>
        </w:rPr>
        <w:t>highly</w:t>
      </w:r>
      <w:r>
        <w:rPr>
          <w:rFonts w:ascii="Times New Roman" w:hAnsi="Times New Roman" w:cs="Times New Roman"/>
        </w:rPr>
        <w:t xml:space="preserve"> </w:t>
      </w:r>
      <w:r w:rsidR="00F62B69">
        <w:rPr>
          <w:rFonts w:ascii="Times New Roman" w:hAnsi="Times New Roman" w:cs="Times New Roman"/>
        </w:rPr>
        <w:t>competitive</w:t>
      </w:r>
      <w:r>
        <w:rPr>
          <w:rFonts w:ascii="Times New Roman" w:hAnsi="Times New Roman" w:cs="Times New Roman"/>
        </w:rPr>
        <w:t xml:space="preserve"> market with big players like Flipkart, </w:t>
      </w:r>
      <w:r w:rsidR="00F62B69">
        <w:rPr>
          <w:rFonts w:ascii="Times New Roman" w:hAnsi="Times New Roman" w:cs="Times New Roman"/>
        </w:rPr>
        <w:t>Amazon</w:t>
      </w:r>
      <w:r>
        <w:rPr>
          <w:rFonts w:ascii="Times New Roman" w:hAnsi="Times New Roman" w:cs="Times New Roman"/>
        </w:rPr>
        <w:t xml:space="preserve">, Meesho, </w:t>
      </w:r>
      <w:r w:rsidR="00F62B69">
        <w:rPr>
          <w:rFonts w:ascii="Times New Roman" w:hAnsi="Times New Roman" w:cs="Times New Roman"/>
        </w:rPr>
        <w:t>Myntra,</w:t>
      </w:r>
      <w:r>
        <w:rPr>
          <w:rFonts w:ascii="Times New Roman" w:hAnsi="Times New Roman" w:cs="Times New Roman"/>
        </w:rPr>
        <w:t xml:space="preserve"> Nykaa and many more which gives customer a </w:t>
      </w:r>
      <w:r w:rsidR="00F62B69">
        <w:rPr>
          <w:rFonts w:ascii="Times New Roman" w:hAnsi="Times New Roman" w:cs="Times New Roman"/>
        </w:rPr>
        <w:t>privilege</w:t>
      </w:r>
      <w:r>
        <w:rPr>
          <w:rFonts w:ascii="Times New Roman" w:hAnsi="Times New Roman" w:cs="Times New Roman"/>
        </w:rPr>
        <w:t xml:space="preserve"> to compare prices on different platform and switching the platform. </w:t>
      </w:r>
      <w:r w:rsidRPr="00B86B0D">
        <w:rPr>
          <w:rFonts w:ascii="Times New Roman" w:hAnsi="Times New Roman" w:cs="Times New Roman"/>
        </w:rPr>
        <w:t>Poor personalization, unsatisfactory shopping experiences, delayed deliveries, and irrelevant offers can reduce repeat purchases.</w:t>
      </w:r>
      <w:r>
        <w:rPr>
          <w:rFonts w:ascii="Times New Roman" w:hAnsi="Times New Roman" w:cs="Times New Roman"/>
          <w:b/>
          <w:bCs/>
        </w:rPr>
        <w:t xml:space="preserve"> </w:t>
      </w:r>
    </w:p>
    <w:p w14:paraId="3C1A01D6" w14:textId="2050B89B" w:rsidR="00B86B0D" w:rsidRDefault="00B86B0D" w:rsidP="007429CE">
      <w:pPr>
        <w:pStyle w:val="ListParagraph"/>
        <w:numPr>
          <w:ilvl w:val="0"/>
          <w:numId w:val="3"/>
        </w:numPr>
        <w:spacing w:line="240" w:lineRule="auto"/>
        <w:jc w:val="both"/>
        <w:rPr>
          <w:rFonts w:ascii="Times New Roman" w:hAnsi="Times New Roman" w:cs="Times New Roman"/>
          <w:b/>
          <w:bCs/>
        </w:rPr>
      </w:pPr>
      <w:r w:rsidRPr="00B86B0D">
        <w:rPr>
          <w:rFonts w:ascii="Times New Roman" w:hAnsi="Times New Roman" w:cs="Times New Roman"/>
          <w:b/>
          <w:bCs/>
        </w:rPr>
        <w:t>Inefficient Supply-Chain Management</w:t>
      </w:r>
    </w:p>
    <w:p w14:paraId="0FC0521A" w14:textId="60A5D968" w:rsidR="007429CE" w:rsidRDefault="007429CE" w:rsidP="007429CE">
      <w:pPr>
        <w:pStyle w:val="ListParagraph"/>
        <w:spacing w:line="240" w:lineRule="auto"/>
        <w:jc w:val="both"/>
        <w:rPr>
          <w:rFonts w:ascii="Times New Roman" w:hAnsi="Times New Roman" w:cs="Times New Roman"/>
        </w:rPr>
      </w:pPr>
      <w:r>
        <w:rPr>
          <w:rFonts w:ascii="Times New Roman" w:hAnsi="Times New Roman" w:cs="Times New Roman"/>
        </w:rPr>
        <w:t xml:space="preserve">An E-commerce business supply chain </w:t>
      </w:r>
      <w:r w:rsidR="00F62B69">
        <w:rPr>
          <w:rFonts w:ascii="Times New Roman" w:hAnsi="Times New Roman" w:cs="Times New Roman"/>
        </w:rPr>
        <w:t>consists</w:t>
      </w:r>
      <w:r>
        <w:rPr>
          <w:rFonts w:ascii="Times New Roman" w:hAnsi="Times New Roman" w:cs="Times New Roman"/>
        </w:rPr>
        <w:t xml:space="preserve"> of several Components such as Suppliers, Warehouse, </w:t>
      </w:r>
      <w:r w:rsidRPr="007429CE">
        <w:rPr>
          <w:rFonts w:ascii="Times New Roman" w:hAnsi="Times New Roman" w:cs="Times New Roman"/>
        </w:rPr>
        <w:t>transportation networks, and delivery partners.</w:t>
      </w:r>
      <w:r>
        <w:rPr>
          <w:rFonts w:ascii="Times New Roman" w:hAnsi="Times New Roman" w:cs="Times New Roman"/>
        </w:rPr>
        <w:t xml:space="preserve"> Poor coordination between any of these components can cause delay </w:t>
      </w:r>
      <w:r w:rsidRPr="007429CE">
        <w:rPr>
          <w:rFonts w:ascii="Times New Roman" w:hAnsi="Times New Roman" w:cs="Times New Roman"/>
        </w:rPr>
        <w:t>deliveries, increased transportation costs, warehouse bottlenecks, and inefficient resource utilization.</w:t>
      </w:r>
      <w:r w:rsidRPr="007429CE">
        <w:t xml:space="preserve"> </w:t>
      </w:r>
      <w:r w:rsidRPr="007429CE">
        <w:rPr>
          <w:rFonts w:ascii="Times New Roman" w:hAnsi="Times New Roman" w:cs="Times New Roman"/>
        </w:rPr>
        <w:t>Unexpected traffic conditions, supplier disruptions, and sudden increases in order volume can further complicate operations</w:t>
      </w:r>
      <w:r>
        <w:rPr>
          <w:rFonts w:ascii="Times New Roman" w:hAnsi="Times New Roman" w:cs="Times New Roman"/>
        </w:rPr>
        <w:t>.</w:t>
      </w:r>
    </w:p>
    <w:p w14:paraId="37859625" w14:textId="14F7DBC3" w:rsidR="00D64C53" w:rsidRDefault="003D6252" w:rsidP="00D64C53">
      <w:pPr>
        <w:spacing w:line="240" w:lineRule="auto"/>
        <w:jc w:val="both"/>
        <w:rPr>
          <w:rFonts w:ascii="Times New Roman" w:hAnsi="Times New Roman" w:cs="Times New Roman"/>
          <w:b/>
          <w:bCs/>
        </w:rPr>
      </w:pPr>
      <w:r>
        <w:rPr>
          <w:rFonts w:ascii="Times New Roman" w:hAnsi="Times New Roman" w:cs="Times New Roman"/>
          <w:b/>
          <w:bCs/>
        </w:rPr>
        <w:t>Solutions By Using AI</w:t>
      </w:r>
    </w:p>
    <w:p w14:paraId="2EAABDEC" w14:textId="5FA70A1E" w:rsidR="00320E14" w:rsidRDefault="003D6252" w:rsidP="00320E14">
      <w:pPr>
        <w:pStyle w:val="ListParagraph"/>
        <w:numPr>
          <w:ilvl w:val="0"/>
          <w:numId w:val="5"/>
        </w:numPr>
        <w:spacing w:line="240" w:lineRule="auto"/>
        <w:jc w:val="both"/>
        <w:rPr>
          <w:rFonts w:ascii="Times New Roman" w:hAnsi="Times New Roman" w:cs="Times New Roman"/>
          <w:b/>
          <w:bCs/>
        </w:rPr>
      </w:pPr>
      <w:r w:rsidRPr="00320E14">
        <w:rPr>
          <w:rFonts w:ascii="Times New Roman" w:hAnsi="Times New Roman" w:cs="Times New Roman"/>
          <w:b/>
          <w:bCs/>
        </w:rPr>
        <w:t>Solving Inventory Management Using AI</w:t>
      </w:r>
    </w:p>
    <w:p w14:paraId="660656B8" w14:textId="519482CC" w:rsidR="00320E14" w:rsidRDefault="00320E14" w:rsidP="00320E14">
      <w:pPr>
        <w:pStyle w:val="ListParagraph"/>
        <w:numPr>
          <w:ilvl w:val="0"/>
          <w:numId w:val="7"/>
        </w:numPr>
        <w:spacing w:line="240" w:lineRule="auto"/>
        <w:jc w:val="both"/>
        <w:rPr>
          <w:rFonts w:ascii="Times New Roman" w:hAnsi="Times New Roman" w:cs="Times New Roman"/>
          <w:b/>
          <w:bCs/>
        </w:rPr>
      </w:pPr>
      <w:r>
        <w:rPr>
          <w:rFonts w:ascii="Times New Roman" w:hAnsi="Times New Roman" w:cs="Times New Roman"/>
          <w:b/>
          <w:bCs/>
        </w:rPr>
        <w:t>Understanding the Problem</w:t>
      </w:r>
    </w:p>
    <w:p w14:paraId="1D1699D0" w14:textId="0C678703" w:rsidR="00320E14" w:rsidRDefault="00320E14" w:rsidP="00320E14">
      <w:pPr>
        <w:pStyle w:val="ListParagraph"/>
        <w:spacing w:line="240" w:lineRule="auto"/>
        <w:ind w:left="1145"/>
        <w:jc w:val="both"/>
        <w:rPr>
          <w:rFonts w:ascii="Times New Roman" w:hAnsi="Times New Roman" w:cs="Times New Roman"/>
        </w:rPr>
      </w:pPr>
      <w:r>
        <w:rPr>
          <w:rFonts w:ascii="Times New Roman" w:hAnsi="Times New Roman" w:cs="Times New Roman"/>
        </w:rPr>
        <w:t>Inventory management means keeping the right quantity of products so that an E commerce business can meet customer demand without keeping too much stock.</w:t>
      </w:r>
    </w:p>
    <w:p w14:paraId="47E03514" w14:textId="342F1CD2" w:rsidR="00320E14" w:rsidRPr="00320E14" w:rsidRDefault="00320E14" w:rsidP="00320E14">
      <w:pPr>
        <w:spacing w:line="240" w:lineRule="auto"/>
        <w:ind w:left="425" w:firstLine="720"/>
        <w:jc w:val="both"/>
        <w:rPr>
          <w:rFonts w:ascii="Times New Roman" w:hAnsi="Times New Roman" w:cs="Times New Roman"/>
        </w:rPr>
      </w:pPr>
      <w:r w:rsidRPr="00320E14">
        <w:rPr>
          <w:rFonts w:ascii="Times New Roman" w:hAnsi="Times New Roman" w:cs="Times New Roman"/>
        </w:rPr>
        <w:t>Majorly, there are two problems:</w:t>
      </w:r>
    </w:p>
    <w:p w14:paraId="0788BA1B" w14:textId="13AFB7D3" w:rsidR="00320E14" w:rsidRDefault="00320E14" w:rsidP="00320E14">
      <w:pPr>
        <w:pStyle w:val="ListParagraph"/>
        <w:spacing w:line="240" w:lineRule="auto"/>
        <w:ind w:left="1145"/>
        <w:jc w:val="both"/>
        <w:rPr>
          <w:rFonts w:ascii="Times New Roman" w:hAnsi="Times New Roman" w:cs="Times New Roman"/>
        </w:rPr>
      </w:pPr>
      <w:r w:rsidRPr="00320E14">
        <w:rPr>
          <w:rFonts w:ascii="Times New Roman" w:hAnsi="Times New Roman" w:cs="Times New Roman"/>
          <w:b/>
          <w:bCs/>
        </w:rPr>
        <w:t>Overstocking</w:t>
      </w:r>
      <w:r w:rsidRPr="00320E14">
        <w:rPr>
          <w:rFonts w:ascii="Times New Roman" w:hAnsi="Times New Roman" w:cs="Times New Roman"/>
        </w:rPr>
        <w:t>: A business purchases more products than customers need. This increases storage costs and ties up money in unsold products.</w:t>
      </w:r>
    </w:p>
    <w:p w14:paraId="4BBB528C" w14:textId="01848022" w:rsidR="00320E14" w:rsidRDefault="00320E14" w:rsidP="00320E14">
      <w:pPr>
        <w:pStyle w:val="ListParagraph"/>
        <w:spacing w:line="240" w:lineRule="auto"/>
        <w:ind w:left="1145"/>
        <w:jc w:val="both"/>
        <w:rPr>
          <w:rFonts w:ascii="Times New Roman" w:hAnsi="Times New Roman" w:cs="Times New Roman"/>
        </w:rPr>
      </w:pPr>
      <w:r w:rsidRPr="00320E14">
        <w:rPr>
          <w:rFonts w:ascii="Times New Roman" w:hAnsi="Times New Roman" w:cs="Times New Roman"/>
          <w:b/>
          <w:bCs/>
        </w:rPr>
        <w:t>Stockouts</w:t>
      </w:r>
      <w:r w:rsidRPr="00320E14">
        <w:rPr>
          <w:rFonts w:ascii="Times New Roman" w:hAnsi="Times New Roman" w:cs="Times New Roman"/>
        </w:rPr>
        <w:t>: A product runs out of stock when customers want to buy it. This can result in lost sales and dissatisfied customers.</w:t>
      </w:r>
    </w:p>
    <w:p w14:paraId="2FEAE4EF" w14:textId="7F631121" w:rsidR="00320E14" w:rsidRDefault="00320E14" w:rsidP="00320E14">
      <w:pPr>
        <w:pStyle w:val="ListParagraph"/>
        <w:spacing w:line="240" w:lineRule="auto"/>
        <w:ind w:left="1145"/>
        <w:jc w:val="both"/>
        <w:rPr>
          <w:rFonts w:ascii="Times New Roman" w:hAnsi="Times New Roman" w:cs="Times New Roman"/>
        </w:rPr>
      </w:pPr>
      <w:r>
        <w:rPr>
          <w:rFonts w:ascii="Times New Roman" w:hAnsi="Times New Roman" w:cs="Times New Roman"/>
        </w:rPr>
        <w:t xml:space="preserve">For </w:t>
      </w:r>
      <w:r w:rsidR="00F62B69">
        <w:rPr>
          <w:rFonts w:ascii="Times New Roman" w:hAnsi="Times New Roman" w:cs="Times New Roman"/>
        </w:rPr>
        <w:t>Example,</w:t>
      </w:r>
      <w:r w:rsidRPr="00320E14">
        <w:t xml:space="preserve"> </w:t>
      </w:r>
      <w:r w:rsidRPr="00320E14">
        <w:rPr>
          <w:rFonts w:ascii="Times New Roman" w:hAnsi="Times New Roman" w:cs="Times New Roman"/>
        </w:rPr>
        <w:t xml:space="preserve">an online retailer may order 1,000 units of a product, but customers purchase only 600. The remaining 400 units occupy warehouse space. Alternatively, if the retailer stocks only 300 units and demand </w:t>
      </w:r>
      <w:r w:rsidR="000D368B" w:rsidRPr="00320E14">
        <w:rPr>
          <w:rFonts w:ascii="Times New Roman" w:hAnsi="Times New Roman" w:cs="Times New Roman"/>
        </w:rPr>
        <w:t>reach</w:t>
      </w:r>
      <w:r w:rsidRPr="00320E14">
        <w:rPr>
          <w:rFonts w:ascii="Times New Roman" w:hAnsi="Times New Roman" w:cs="Times New Roman"/>
        </w:rPr>
        <w:t xml:space="preserve"> 700, it may miss 400 potential sales.</w:t>
      </w:r>
    </w:p>
    <w:p w14:paraId="3CCF7492" w14:textId="77777777" w:rsidR="009040D1" w:rsidRDefault="009040D1" w:rsidP="00320E14">
      <w:pPr>
        <w:pStyle w:val="ListParagraph"/>
        <w:spacing w:line="240" w:lineRule="auto"/>
        <w:ind w:left="1145"/>
        <w:jc w:val="both"/>
        <w:rPr>
          <w:rFonts w:ascii="Times New Roman" w:hAnsi="Times New Roman" w:cs="Times New Roman"/>
        </w:rPr>
      </w:pPr>
    </w:p>
    <w:p w14:paraId="51F37231" w14:textId="5610DDCB" w:rsidR="00320E14" w:rsidRDefault="00320E14" w:rsidP="00320E14">
      <w:pPr>
        <w:pStyle w:val="ListParagraph"/>
        <w:numPr>
          <w:ilvl w:val="0"/>
          <w:numId w:val="7"/>
        </w:numPr>
        <w:spacing w:line="240" w:lineRule="auto"/>
        <w:jc w:val="both"/>
        <w:rPr>
          <w:rFonts w:ascii="Times New Roman" w:hAnsi="Times New Roman" w:cs="Times New Roman"/>
          <w:b/>
          <w:bCs/>
        </w:rPr>
      </w:pPr>
      <w:r w:rsidRPr="00320E14">
        <w:rPr>
          <w:rFonts w:ascii="Times New Roman" w:hAnsi="Times New Roman" w:cs="Times New Roman"/>
          <w:b/>
          <w:bCs/>
        </w:rPr>
        <w:t xml:space="preserve">How AI can </w:t>
      </w:r>
      <w:r w:rsidR="000D368B" w:rsidRPr="00320E14">
        <w:rPr>
          <w:rFonts w:ascii="Times New Roman" w:hAnsi="Times New Roman" w:cs="Times New Roman"/>
          <w:b/>
          <w:bCs/>
        </w:rPr>
        <w:t>solve the</w:t>
      </w:r>
      <w:r w:rsidRPr="00320E14">
        <w:rPr>
          <w:rFonts w:ascii="Times New Roman" w:hAnsi="Times New Roman" w:cs="Times New Roman"/>
          <w:b/>
          <w:bCs/>
        </w:rPr>
        <w:t xml:space="preserve"> problem</w:t>
      </w:r>
    </w:p>
    <w:p w14:paraId="10C61CBC" w14:textId="77777777" w:rsidR="009040D1" w:rsidRDefault="009040D1" w:rsidP="009040D1">
      <w:pPr>
        <w:pStyle w:val="ListParagraph"/>
        <w:spacing w:line="240" w:lineRule="auto"/>
        <w:ind w:left="1145"/>
        <w:jc w:val="both"/>
        <w:rPr>
          <w:rFonts w:ascii="Times New Roman" w:hAnsi="Times New Roman" w:cs="Times New Roman"/>
          <w:b/>
          <w:bCs/>
        </w:rPr>
      </w:pPr>
    </w:p>
    <w:p w14:paraId="0C679AF9" w14:textId="4D4B10D6" w:rsidR="00320E14" w:rsidRDefault="00320E14" w:rsidP="00320E14">
      <w:pPr>
        <w:pStyle w:val="ListParagraph"/>
        <w:spacing w:line="240" w:lineRule="auto"/>
        <w:ind w:left="1145"/>
        <w:jc w:val="both"/>
        <w:rPr>
          <w:rFonts w:ascii="Times New Roman" w:hAnsi="Times New Roman" w:cs="Times New Roman"/>
          <w:b/>
          <w:bCs/>
        </w:rPr>
      </w:pPr>
      <w:r>
        <w:rPr>
          <w:rFonts w:ascii="Times New Roman" w:hAnsi="Times New Roman" w:cs="Times New Roman"/>
          <w:b/>
          <w:bCs/>
        </w:rPr>
        <w:t>Machine Learning-Supervised Learning:</w:t>
      </w:r>
    </w:p>
    <w:p w14:paraId="31C54167" w14:textId="1573FE37" w:rsidR="00320E14" w:rsidRDefault="00320E14" w:rsidP="00320E14">
      <w:pPr>
        <w:pStyle w:val="ListParagraph"/>
        <w:spacing w:line="240" w:lineRule="auto"/>
        <w:ind w:left="1145"/>
        <w:jc w:val="both"/>
        <w:rPr>
          <w:rFonts w:ascii="Times New Roman" w:hAnsi="Times New Roman" w:cs="Times New Roman"/>
        </w:rPr>
      </w:pPr>
      <w:r>
        <w:rPr>
          <w:rFonts w:ascii="Times New Roman" w:hAnsi="Times New Roman" w:cs="Times New Roman"/>
        </w:rPr>
        <w:t>Supervised learning teaches a model using all the historical examples where the actual is already understood.</w:t>
      </w:r>
      <w:r w:rsidRPr="00320E14">
        <w:t xml:space="preserve"> </w:t>
      </w:r>
      <w:r w:rsidRPr="00320E14">
        <w:rPr>
          <w:rFonts w:ascii="Times New Roman" w:hAnsi="Times New Roman" w:cs="Times New Roman"/>
        </w:rPr>
        <w:t>For inventory, the model learns from past sales, prices, discounts, festivals and seasonal patterns.</w:t>
      </w:r>
      <w:r>
        <w:rPr>
          <w:rFonts w:ascii="Times New Roman" w:hAnsi="Times New Roman" w:cs="Times New Roman"/>
        </w:rPr>
        <w:t xml:space="preserve"> </w:t>
      </w:r>
    </w:p>
    <w:p w14:paraId="0A54B277" w14:textId="67B356DF" w:rsidR="00320E14" w:rsidRDefault="00320E14" w:rsidP="004B34E4">
      <w:pPr>
        <w:pStyle w:val="ListParagraph"/>
        <w:spacing w:line="240" w:lineRule="auto"/>
        <w:ind w:left="1068" w:firstLine="372"/>
        <w:jc w:val="both"/>
        <w:rPr>
          <w:rFonts w:ascii="Times New Roman" w:hAnsi="Times New Roman" w:cs="Times New Roman"/>
        </w:rPr>
      </w:pPr>
      <w:r w:rsidRPr="00320E14">
        <w:rPr>
          <w:rFonts w:ascii="Times New Roman" w:hAnsi="Times New Roman" w:cs="Times New Roman"/>
          <w:b/>
          <w:bCs/>
        </w:rPr>
        <w:t>Regression</w:t>
      </w:r>
      <w:r>
        <w:rPr>
          <w:rFonts w:ascii="Times New Roman" w:hAnsi="Times New Roman" w:cs="Times New Roman"/>
        </w:rPr>
        <w:t>:</w:t>
      </w:r>
      <w:r w:rsidRPr="00320E14">
        <w:t xml:space="preserve"> </w:t>
      </w:r>
      <w:r w:rsidRPr="00320E14">
        <w:rPr>
          <w:rFonts w:ascii="Times New Roman" w:hAnsi="Times New Roman" w:cs="Times New Roman"/>
        </w:rPr>
        <w:t>Predicts how many units customers may buy.</w:t>
      </w:r>
    </w:p>
    <w:p w14:paraId="2AE75ADD" w14:textId="187331A7" w:rsidR="00320E14" w:rsidRDefault="00320E14" w:rsidP="004B34E4">
      <w:pPr>
        <w:pStyle w:val="ListParagraph"/>
        <w:spacing w:line="240" w:lineRule="auto"/>
        <w:ind w:left="1068" w:firstLine="372"/>
        <w:jc w:val="both"/>
        <w:rPr>
          <w:rFonts w:ascii="Times New Roman" w:hAnsi="Times New Roman" w:cs="Times New Roman"/>
        </w:rPr>
      </w:pPr>
      <w:r w:rsidRPr="00320E14">
        <w:rPr>
          <w:rFonts w:ascii="Times New Roman" w:hAnsi="Times New Roman" w:cs="Times New Roman"/>
          <w:b/>
          <w:bCs/>
        </w:rPr>
        <w:t>Classification</w:t>
      </w:r>
      <w:r w:rsidRPr="00320E14">
        <w:rPr>
          <w:rFonts w:ascii="Times New Roman" w:hAnsi="Times New Roman" w:cs="Times New Roman"/>
        </w:rPr>
        <w:t>: Predicts categories such as high, medium or low stockout risk.</w:t>
      </w:r>
    </w:p>
    <w:p w14:paraId="0E80160A" w14:textId="41C555ED" w:rsidR="004B34E4" w:rsidRPr="004B34E4" w:rsidRDefault="004B34E4" w:rsidP="004B34E4">
      <w:pPr>
        <w:spacing w:line="240" w:lineRule="auto"/>
        <w:ind w:left="1128"/>
        <w:jc w:val="both"/>
        <w:rPr>
          <w:rFonts w:ascii="Times New Roman" w:hAnsi="Times New Roman" w:cs="Times New Roman"/>
        </w:rPr>
      </w:pPr>
      <w:r w:rsidRPr="004B34E4">
        <w:rPr>
          <w:rFonts w:ascii="Times New Roman" w:hAnsi="Times New Roman" w:cs="Times New Roman"/>
          <w:b/>
          <w:bCs/>
        </w:rPr>
        <w:t>How it helps</w:t>
      </w:r>
      <w:r w:rsidRPr="004B34E4">
        <w:rPr>
          <w:rFonts w:ascii="Times New Roman" w:hAnsi="Times New Roman" w:cs="Times New Roman"/>
        </w:rPr>
        <w:t xml:space="preserve">: The business can estimate future demand and identify products likely to run out of </w:t>
      </w:r>
      <w:r>
        <w:rPr>
          <w:rFonts w:ascii="Times New Roman" w:hAnsi="Times New Roman" w:cs="Times New Roman"/>
        </w:rPr>
        <w:t xml:space="preserve">   </w:t>
      </w:r>
      <w:r w:rsidRPr="004B34E4">
        <w:rPr>
          <w:rFonts w:ascii="Times New Roman" w:hAnsi="Times New Roman" w:cs="Times New Roman"/>
        </w:rPr>
        <w:t>stock.</w:t>
      </w:r>
    </w:p>
    <w:p w14:paraId="45878BE7" w14:textId="77777777" w:rsidR="009040D1" w:rsidRDefault="009040D1" w:rsidP="009040D1">
      <w:pPr>
        <w:spacing w:line="240" w:lineRule="auto"/>
        <w:ind w:left="1128"/>
        <w:jc w:val="both"/>
        <w:rPr>
          <w:rFonts w:ascii="Times New Roman" w:hAnsi="Times New Roman" w:cs="Times New Roman"/>
          <w:b/>
          <w:bCs/>
        </w:rPr>
      </w:pPr>
      <w:r>
        <w:rPr>
          <w:rFonts w:ascii="Times New Roman" w:hAnsi="Times New Roman" w:cs="Times New Roman"/>
          <w:b/>
          <w:bCs/>
        </w:rPr>
        <w:br/>
      </w:r>
      <w:r w:rsidR="004B34E4" w:rsidRPr="004B34E4">
        <w:rPr>
          <w:rFonts w:ascii="Times New Roman" w:hAnsi="Times New Roman" w:cs="Times New Roman"/>
          <w:b/>
          <w:bCs/>
        </w:rPr>
        <w:t>Time</w:t>
      </w:r>
      <w:r w:rsidR="004B34E4" w:rsidRPr="004B34E4">
        <w:rPr>
          <w:b/>
          <w:bCs/>
        </w:rPr>
        <w:t xml:space="preserve"> </w:t>
      </w:r>
      <w:r w:rsidR="004B34E4" w:rsidRPr="004B34E4">
        <w:rPr>
          <w:rFonts w:ascii="Times New Roman" w:hAnsi="Times New Roman" w:cs="Times New Roman"/>
          <w:b/>
          <w:bCs/>
        </w:rPr>
        <w:t>-Series Forecasting</w:t>
      </w:r>
    </w:p>
    <w:p w14:paraId="65DC3103" w14:textId="2CB20C1D" w:rsidR="004B34E4" w:rsidRPr="009040D1" w:rsidRDefault="004B34E4" w:rsidP="009040D1">
      <w:pPr>
        <w:spacing w:line="240" w:lineRule="auto"/>
        <w:ind w:left="1128"/>
        <w:jc w:val="both"/>
        <w:rPr>
          <w:rFonts w:ascii="Times New Roman" w:hAnsi="Times New Roman" w:cs="Times New Roman"/>
          <w:b/>
          <w:bCs/>
        </w:rPr>
      </w:pPr>
      <w:r w:rsidRPr="004B34E4">
        <w:rPr>
          <w:rFonts w:ascii="Times New Roman" w:hAnsi="Times New Roman" w:cs="Times New Roman"/>
        </w:rPr>
        <w:t>Time-series forecasting studies how sales change over time—for example, daily, weekly, monthly or during festivals.</w:t>
      </w:r>
    </w:p>
    <w:p w14:paraId="052B1C4C" w14:textId="2CC1FDCE" w:rsidR="004B34E4" w:rsidRDefault="004B34E4" w:rsidP="004B34E4">
      <w:pPr>
        <w:spacing w:line="240" w:lineRule="auto"/>
        <w:ind w:left="1128"/>
        <w:jc w:val="both"/>
        <w:rPr>
          <w:rFonts w:ascii="Times New Roman" w:hAnsi="Times New Roman" w:cs="Times New Roman"/>
          <w:b/>
          <w:bCs/>
        </w:rPr>
      </w:pPr>
      <w:r w:rsidRPr="004B34E4">
        <w:rPr>
          <w:rFonts w:ascii="Times New Roman" w:hAnsi="Times New Roman" w:cs="Times New Roman"/>
          <w:b/>
          <w:bCs/>
        </w:rPr>
        <w:lastRenderedPageBreak/>
        <w:t>How it helps</w:t>
      </w:r>
      <w:r w:rsidRPr="004B34E4">
        <w:rPr>
          <w:rFonts w:ascii="Times New Roman" w:hAnsi="Times New Roman" w:cs="Times New Roman"/>
        </w:rPr>
        <w:t>: If an e-commerce platform sells more air conditioners in summer or more gifts around Diwali, it can use previous sales patterns to estimate how much stock to prepare for the upcoming period</w:t>
      </w:r>
    </w:p>
    <w:p w14:paraId="068C9DE9" w14:textId="722BF067" w:rsidR="004B34E4" w:rsidRPr="004B34E4" w:rsidRDefault="004B34E4" w:rsidP="004B34E4">
      <w:pPr>
        <w:pStyle w:val="ListParagraph"/>
        <w:numPr>
          <w:ilvl w:val="0"/>
          <w:numId w:val="7"/>
        </w:numPr>
        <w:rPr>
          <w:rFonts w:ascii="Times New Roman" w:hAnsi="Times New Roman" w:cs="Times New Roman"/>
          <w:b/>
          <w:bCs/>
        </w:rPr>
      </w:pPr>
      <w:r w:rsidRPr="004B34E4">
        <w:rPr>
          <w:rFonts w:ascii="Times New Roman" w:hAnsi="Times New Roman" w:cs="Times New Roman"/>
          <w:b/>
          <w:bCs/>
        </w:rPr>
        <w:t>How the complete AI solution works</w:t>
      </w:r>
    </w:p>
    <w:p w14:paraId="6C2593BB" w14:textId="6AF8A368" w:rsidR="004B34E4" w:rsidRDefault="004B34E4" w:rsidP="004B34E4">
      <w:pPr>
        <w:pStyle w:val="ListParagraph"/>
        <w:spacing w:line="240" w:lineRule="auto"/>
        <w:ind w:left="1145"/>
        <w:jc w:val="both"/>
        <w:rPr>
          <w:rFonts w:ascii="Times New Roman" w:hAnsi="Times New Roman" w:cs="Times New Roman"/>
        </w:rPr>
      </w:pPr>
      <w:r>
        <w:rPr>
          <w:rFonts w:ascii="Times New Roman" w:hAnsi="Times New Roman" w:cs="Times New Roman"/>
          <w:b/>
          <w:bCs/>
        </w:rPr>
        <w:t>Step</w:t>
      </w:r>
      <w:r w:rsidR="009040D1">
        <w:rPr>
          <w:rFonts w:ascii="Times New Roman" w:hAnsi="Times New Roman" w:cs="Times New Roman"/>
          <w:b/>
          <w:bCs/>
        </w:rPr>
        <w:t xml:space="preserve"> </w:t>
      </w:r>
      <w:r>
        <w:rPr>
          <w:rFonts w:ascii="Times New Roman" w:hAnsi="Times New Roman" w:cs="Times New Roman"/>
          <w:b/>
          <w:bCs/>
        </w:rPr>
        <w:t xml:space="preserve">1: </w:t>
      </w:r>
      <w:r w:rsidRPr="004B34E4">
        <w:rPr>
          <w:rFonts w:ascii="Times New Roman" w:hAnsi="Times New Roman" w:cs="Times New Roman"/>
        </w:rPr>
        <w:t>Collect historical data</w:t>
      </w:r>
    </w:p>
    <w:p w14:paraId="0AF5F6CB" w14:textId="5FA1BA8D" w:rsidR="004B34E4" w:rsidRDefault="004B34E4" w:rsidP="004B34E4">
      <w:pPr>
        <w:pStyle w:val="ListParagraph"/>
        <w:spacing w:line="240" w:lineRule="auto"/>
        <w:ind w:left="1145"/>
        <w:jc w:val="both"/>
        <w:rPr>
          <w:rFonts w:ascii="Times New Roman" w:hAnsi="Times New Roman" w:cs="Times New Roman"/>
        </w:rPr>
      </w:pPr>
      <w:r>
        <w:rPr>
          <w:rFonts w:ascii="Times New Roman" w:hAnsi="Times New Roman" w:cs="Times New Roman"/>
          <w:b/>
          <w:bCs/>
        </w:rPr>
        <w:t>Step</w:t>
      </w:r>
      <w:r w:rsidR="009040D1">
        <w:rPr>
          <w:rFonts w:ascii="Times New Roman" w:hAnsi="Times New Roman" w:cs="Times New Roman"/>
          <w:b/>
          <w:bCs/>
        </w:rPr>
        <w:t xml:space="preserve"> </w:t>
      </w:r>
      <w:r>
        <w:rPr>
          <w:rFonts w:ascii="Times New Roman" w:hAnsi="Times New Roman" w:cs="Times New Roman"/>
          <w:b/>
          <w:bCs/>
        </w:rPr>
        <w:t xml:space="preserve">2: </w:t>
      </w:r>
      <w:r w:rsidRPr="004B34E4">
        <w:rPr>
          <w:rFonts w:ascii="Times New Roman" w:hAnsi="Times New Roman" w:cs="Times New Roman"/>
        </w:rPr>
        <w:t>Predict future demand</w:t>
      </w:r>
    </w:p>
    <w:p w14:paraId="277C456B" w14:textId="5A7E911B" w:rsidR="004B34E4" w:rsidRDefault="004B34E4" w:rsidP="004B34E4">
      <w:pPr>
        <w:pStyle w:val="ListParagraph"/>
        <w:spacing w:line="240" w:lineRule="auto"/>
        <w:ind w:left="1145"/>
        <w:jc w:val="both"/>
        <w:rPr>
          <w:rFonts w:ascii="Times New Roman" w:hAnsi="Times New Roman" w:cs="Times New Roman"/>
        </w:rPr>
      </w:pPr>
      <w:r>
        <w:rPr>
          <w:rFonts w:ascii="Times New Roman" w:hAnsi="Times New Roman" w:cs="Times New Roman"/>
          <w:b/>
          <w:bCs/>
        </w:rPr>
        <w:t>Step</w:t>
      </w:r>
      <w:r w:rsidR="009040D1">
        <w:rPr>
          <w:rFonts w:ascii="Times New Roman" w:hAnsi="Times New Roman" w:cs="Times New Roman"/>
          <w:b/>
          <w:bCs/>
        </w:rPr>
        <w:t xml:space="preserve"> </w:t>
      </w:r>
      <w:r>
        <w:rPr>
          <w:rFonts w:ascii="Times New Roman" w:hAnsi="Times New Roman" w:cs="Times New Roman"/>
          <w:b/>
          <w:bCs/>
        </w:rPr>
        <w:t xml:space="preserve">3: </w:t>
      </w:r>
      <w:r w:rsidRPr="004B34E4">
        <w:rPr>
          <w:rFonts w:ascii="Times New Roman" w:hAnsi="Times New Roman" w:cs="Times New Roman"/>
        </w:rPr>
        <w:t>Check stock and risk</w:t>
      </w:r>
    </w:p>
    <w:p w14:paraId="39089BA3" w14:textId="4491A980" w:rsidR="004B34E4" w:rsidRDefault="004B34E4" w:rsidP="004B34E4">
      <w:pPr>
        <w:pStyle w:val="ListParagraph"/>
        <w:spacing w:line="240" w:lineRule="auto"/>
        <w:ind w:left="1145"/>
        <w:jc w:val="both"/>
        <w:rPr>
          <w:rFonts w:ascii="Times New Roman" w:hAnsi="Times New Roman" w:cs="Times New Roman"/>
        </w:rPr>
      </w:pPr>
      <w:r>
        <w:rPr>
          <w:rFonts w:ascii="Times New Roman" w:hAnsi="Times New Roman" w:cs="Times New Roman"/>
          <w:b/>
          <w:bCs/>
        </w:rPr>
        <w:t>Step</w:t>
      </w:r>
      <w:r w:rsidR="009040D1">
        <w:rPr>
          <w:rFonts w:ascii="Times New Roman" w:hAnsi="Times New Roman" w:cs="Times New Roman"/>
          <w:b/>
          <w:bCs/>
        </w:rPr>
        <w:t xml:space="preserve"> </w:t>
      </w:r>
      <w:r>
        <w:rPr>
          <w:rFonts w:ascii="Times New Roman" w:hAnsi="Times New Roman" w:cs="Times New Roman"/>
          <w:b/>
          <w:bCs/>
        </w:rPr>
        <w:t xml:space="preserve">4: </w:t>
      </w:r>
      <w:r w:rsidRPr="004B34E4">
        <w:rPr>
          <w:rFonts w:ascii="Times New Roman" w:hAnsi="Times New Roman" w:cs="Times New Roman"/>
        </w:rPr>
        <w:t>Recommend an order</w:t>
      </w:r>
    </w:p>
    <w:p w14:paraId="46710E08" w14:textId="23207489" w:rsidR="004B34E4" w:rsidRDefault="004B34E4" w:rsidP="004B34E4">
      <w:pPr>
        <w:pStyle w:val="ListParagraph"/>
        <w:spacing w:line="240" w:lineRule="auto"/>
        <w:ind w:left="1145"/>
        <w:jc w:val="both"/>
        <w:rPr>
          <w:rFonts w:ascii="Times New Roman" w:hAnsi="Times New Roman" w:cs="Times New Roman"/>
        </w:rPr>
      </w:pPr>
      <w:r>
        <w:rPr>
          <w:rFonts w:ascii="Times New Roman" w:hAnsi="Times New Roman" w:cs="Times New Roman"/>
          <w:b/>
          <w:bCs/>
        </w:rPr>
        <w:t>Step</w:t>
      </w:r>
      <w:r w:rsidR="009040D1">
        <w:rPr>
          <w:rFonts w:ascii="Times New Roman" w:hAnsi="Times New Roman" w:cs="Times New Roman"/>
          <w:b/>
          <w:bCs/>
        </w:rPr>
        <w:t xml:space="preserve"> </w:t>
      </w:r>
      <w:r>
        <w:rPr>
          <w:rFonts w:ascii="Times New Roman" w:hAnsi="Times New Roman" w:cs="Times New Roman"/>
          <w:b/>
          <w:bCs/>
        </w:rPr>
        <w:t xml:space="preserve">5: </w:t>
      </w:r>
      <w:r w:rsidRPr="004B34E4">
        <w:rPr>
          <w:rFonts w:ascii="Times New Roman" w:hAnsi="Times New Roman" w:cs="Times New Roman"/>
        </w:rPr>
        <w:t>Alert and replenish</w:t>
      </w:r>
    </w:p>
    <w:p w14:paraId="753A94D5" w14:textId="2F2367DD" w:rsidR="004B34E4" w:rsidRDefault="004B34E4" w:rsidP="004B34E4">
      <w:pPr>
        <w:pStyle w:val="ListParagraph"/>
        <w:spacing w:line="240" w:lineRule="auto"/>
        <w:ind w:left="1145"/>
        <w:jc w:val="both"/>
        <w:rPr>
          <w:rFonts w:ascii="Times New Roman" w:hAnsi="Times New Roman" w:cs="Times New Roman"/>
        </w:rPr>
      </w:pPr>
      <w:r>
        <w:rPr>
          <w:rFonts w:ascii="Times New Roman" w:hAnsi="Times New Roman" w:cs="Times New Roman"/>
          <w:b/>
          <w:bCs/>
        </w:rPr>
        <w:t>Step</w:t>
      </w:r>
      <w:r w:rsidR="009040D1">
        <w:rPr>
          <w:rFonts w:ascii="Times New Roman" w:hAnsi="Times New Roman" w:cs="Times New Roman"/>
          <w:b/>
          <w:bCs/>
        </w:rPr>
        <w:t xml:space="preserve"> </w:t>
      </w:r>
      <w:r>
        <w:rPr>
          <w:rFonts w:ascii="Times New Roman" w:hAnsi="Times New Roman" w:cs="Times New Roman"/>
          <w:b/>
          <w:bCs/>
        </w:rPr>
        <w:t>6</w:t>
      </w:r>
      <w:r w:rsidRPr="004B34E4">
        <w:rPr>
          <w:rFonts w:ascii="Times New Roman" w:hAnsi="Times New Roman" w:cs="Times New Roman"/>
        </w:rPr>
        <w:t xml:space="preserve">: </w:t>
      </w:r>
      <w:r w:rsidRPr="004B34E4">
        <w:rPr>
          <w:rFonts w:ascii="Times New Roman" w:hAnsi="Times New Roman" w:cs="Times New Roman"/>
        </w:rPr>
        <w:t>Improve predictions</w:t>
      </w:r>
    </w:p>
    <w:p w14:paraId="3726A3A0" w14:textId="77777777" w:rsidR="00602B86" w:rsidRDefault="00602B86" w:rsidP="004B34E4">
      <w:pPr>
        <w:pStyle w:val="ListParagraph"/>
        <w:spacing w:line="240" w:lineRule="auto"/>
        <w:ind w:left="1145"/>
        <w:jc w:val="both"/>
        <w:rPr>
          <w:rFonts w:ascii="Times New Roman" w:hAnsi="Times New Roman" w:cs="Times New Roman"/>
        </w:rPr>
      </w:pPr>
    </w:p>
    <w:p w14:paraId="66796452" w14:textId="77777777" w:rsidR="00602B86" w:rsidRDefault="00602B86" w:rsidP="00602B86">
      <w:pPr>
        <w:pStyle w:val="ListParagraph"/>
        <w:numPr>
          <w:ilvl w:val="0"/>
          <w:numId w:val="7"/>
        </w:numPr>
        <w:spacing w:line="240" w:lineRule="auto"/>
        <w:jc w:val="both"/>
        <w:rPr>
          <w:rFonts w:ascii="Times New Roman" w:hAnsi="Times New Roman" w:cs="Times New Roman"/>
          <w:b/>
          <w:bCs/>
        </w:rPr>
      </w:pPr>
      <w:r w:rsidRPr="00602B86">
        <w:rPr>
          <w:rFonts w:ascii="Times New Roman" w:hAnsi="Times New Roman" w:cs="Times New Roman"/>
          <w:b/>
          <w:bCs/>
        </w:rPr>
        <w:t>What does the AI system do?</w:t>
      </w:r>
    </w:p>
    <w:p w14:paraId="20259EE3" w14:textId="77777777" w:rsidR="00602B86" w:rsidRDefault="00602B86" w:rsidP="00602B86">
      <w:pPr>
        <w:pStyle w:val="ListParagraph"/>
        <w:numPr>
          <w:ilvl w:val="0"/>
          <w:numId w:val="14"/>
        </w:numPr>
        <w:spacing w:line="240" w:lineRule="auto"/>
        <w:jc w:val="both"/>
        <w:rPr>
          <w:rFonts w:ascii="Times New Roman" w:eastAsia="Times New Roman" w:hAnsi="Times New Roman" w:cs="Times New Roman"/>
          <w:kern w:val="0"/>
          <w:lang w:eastAsia="en-IN"/>
          <w14:ligatures w14:val="none"/>
        </w:rPr>
      </w:pPr>
      <w:r w:rsidRPr="00602B86">
        <w:rPr>
          <w:rFonts w:ascii="Times New Roman" w:eastAsia="Times New Roman" w:hAnsi="Times New Roman" w:cs="Times New Roman"/>
          <w:kern w:val="0"/>
          <w:lang w:eastAsia="en-IN"/>
          <w14:ligatures w14:val="none"/>
        </w:rPr>
        <w:t>It predicts that customers may buy 180 headphones over the next week.</w:t>
      </w:r>
    </w:p>
    <w:p w14:paraId="6CB9AA1C" w14:textId="77777777" w:rsidR="00602B86" w:rsidRDefault="00602B86" w:rsidP="00602B86">
      <w:pPr>
        <w:pStyle w:val="ListParagraph"/>
        <w:numPr>
          <w:ilvl w:val="0"/>
          <w:numId w:val="14"/>
        </w:numPr>
        <w:spacing w:line="240" w:lineRule="auto"/>
        <w:jc w:val="both"/>
        <w:rPr>
          <w:rFonts w:ascii="Times New Roman" w:eastAsia="Times New Roman" w:hAnsi="Times New Roman" w:cs="Times New Roman"/>
          <w:kern w:val="0"/>
          <w:lang w:eastAsia="en-IN"/>
          <w14:ligatures w14:val="none"/>
        </w:rPr>
      </w:pPr>
      <w:r w:rsidRPr="00602B86">
        <w:rPr>
          <w:rFonts w:ascii="Times New Roman" w:eastAsia="Times New Roman" w:hAnsi="Times New Roman" w:cs="Times New Roman"/>
          <w:kern w:val="0"/>
          <w:lang w:eastAsia="en-IN"/>
          <w14:ligatures w14:val="none"/>
        </w:rPr>
        <w:t>It identifies that the current stock of 100 units may be insufficient.</w:t>
      </w:r>
    </w:p>
    <w:p w14:paraId="6D28880C" w14:textId="441B7739" w:rsidR="00602B86" w:rsidRPr="00602B86" w:rsidRDefault="00602B86" w:rsidP="00602B86">
      <w:pPr>
        <w:pStyle w:val="ListParagraph"/>
        <w:numPr>
          <w:ilvl w:val="0"/>
          <w:numId w:val="14"/>
        </w:numPr>
        <w:spacing w:line="240" w:lineRule="auto"/>
        <w:jc w:val="both"/>
        <w:rPr>
          <w:rFonts w:ascii="Times New Roman" w:hAnsi="Times New Roman" w:cs="Times New Roman"/>
          <w:b/>
          <w:bCs/>
        </w:rPr>
      </w:pPr>
      <w:r w:rsidRPr="00602B86">
        <w:rPr>
          <w:rFonts w:ascii="Times New Roman" w:eastAsia="Times New Roman" w:hAnsi="Times New Roman" w:cs="Times New Roman"/>
          <w:kern w:val="0"/>
          <w:lang w:eastAsia="en-IN"/>
          <w14:ligatures w14:val="none"/>
        </w:rPr>
        <w:t>It alerts the inventory manager that replenishment is needed before stock runs out.</w:t>
      </w:r>
    </w:p>
    <w:p w14:paraId="46F8220E" w14:textId="5BE1C5CB" w:rsidR="00602B86" w:rsidRDefault="00602B86" w:rsidP="00602B86">
      <w:pPr>
        <w:pStyle w:val="ListParagraph"/>
        <w:numPr>
          <w:ilvl w:val="0"/>
          <w:numId w:val="14"/>
        </w:numPr>
        <w:spacing w:after="0" w:line="240" w:lineRule="auto"/>
        <w:rPr>
          <w:rFonts w:ascii="Times New Roman" w:eastAsia="Times New Roman" w:hAnsi="Times New Roman" w:cs="Times New Roman"/>
          <w:kern w:val="0"/>
          <w:lang w:eastAsia="en-IN"/>
          <w14:ligatures w14:val="none"/>
        </w:rPr>
      </w:pPr>
      <w:r w:rsidRPr="00602B86">
        <w:rPr>
          <w:rFonts w:ascii="Times New Roman" w:eastAsia="Times New Roman" w:hAnsi="Times New Roman" w:cs="Times New Roman"/>
          <w:kern w:val="0"/>
          <w:lang w:eastAsia="en-IN"/>
          <w14:ligatures w14:val="none"/>
        </w:rPr>
        <w:t>It recommends an order quantity based on expected demand, supplier lead time, available budget and desired safety stock.</w:t>
      </w:r>
    </w:p>
    <w:p w14:paraId="55E46E04" w14:textId="28E9CB03" w:rsidR="006C5DAE" w:rsidRPr="006C5DAE" w:rsidRDefault="006C5DAE" w:rsidP="006C5DAE">
      <w:pPr>
        <w:spacing w:after="0" w:line="240" w:lineRule="auto"/>
        <w:ind w:left="425"/>
        <w:rPr>
          <w:rFonts w:ascii="Times New Roman" w:eastAsia="Times New Roman" w:hAnsi="Times New Roman" w:cs="Times New Roman"/>
          <w:color w:val="000000" w:themeColor="text1"/>
          <w:kern w:val="0"/>
          <w:lang w:eastAsia="en-IN"/>
          <w14:ligatures w14:val="none"/>
        </w:rPr>
      </w:pPr>
      <w:r>
        <w:rPr>
          <w:rFonts w:ascii="Times New Roman" w:eastAsia="Times New Roman" w:hAnsi="Times New Roman" w:cs="Times New Roman"/>
          <w:kern w:val="0"/>
          <w:lang w:eastAsia="en-IN"/>
          <w14:ligatures w14:val="none"/>
        </w:rPr>
        <w:t xml:space="preserve">In the </w:t>
      </w:r>
      <w:r w:rsidRPr="006C5DAE">
        <w:rPr>
          <w:rFonts w:ascii="Times New Roman" w:eastAsia="Times New Roman" w:hAnsi="Times New Roman" w:cs="Times New Roman"/>
          <w:color w:val="215E99" w:themeColor="text2" w:themeTint="BF"/>
          <w:kern w:val="0"/>
          <w:u w:val="single"/>
          <w:lang w:eastAsia="en-IN"/>
          <w14:ligatures w14:val="none"/>
        </w:rPr>
        <w:fldChar w:fldCharType="begin"/>
      </w:r>
      <w:r w:rsidRPr="006C5DAE">
        <w:rPr>
          <w:rFonts w:ascii="Times New Roman" w:eastAsia="Times New Roman" w:hAnsi="Times New Roman" w:cs="Times New Roman"/>
          <w:color w:val="215E99" w:themeColor="text2" w:themeTint="BF"/>
          <w:kern w:val="0"/>
          <w:u w:val="single"/>
          <w:lang w:eastAsia="en-IN"/>
          <w14:ligatures w14:val="none"/>
        </w:rPr>
        <w:instrText xml:space="preserve"> REF Table1 \h </w:instrText>
      </w:r>
      <w:r w:rsidRPr="006C5DAE">
        <w:rPr>
          <w:rFonts w:ascii="Times New Roman" w:eastAsia="Times New Roman" w:hAnsi="Times New Roman" w:cs="Times New Roman"/>
          <w:color w:val="215E99" w:themeColor="text2" w:themeTint="BF"/>
          <w:kern w:val="0"/>
          <w:u w:val="single"/>
          <w:lang w:eastAsia="en-IN"/>
          <w14:ligatures w14:val="none"/>
        </w:rPr>
      </w:r>
      <w:r>
        <w:rPr>
          <w:rFonts w:ascii="Times New Roman" w:eastAsia="Times New Roman" w:hAnsi="Times New Roman" w:cs="Times New Roman"/>
          <w:color w:val="215E99" w:themeColor="text2" w:themeTint="BF"/>
          <w:kern w:val="0"/>
          <w:u w:val="single"/>
          <w:lang w:eastAsia="en-IN"/>
          <w14:ligatures w14:val="none"/>
        </w:rPr>
        <w:instrText xml:space="preserve"> \* MERGEFORMAT </w:instrText>
      </w:r>
      <w:r w:rsidRPr="006C5DAE">
        <w:rPr>
          <w:rFonts w:ascii="Times New Roman" w:eastAsia="Times New Roman" w:hAnsi="Times New Roman" w:cs="Times New Roman"/>
          <w:color w:val="215E99" w:themeColor="text2" w:themeTint="BF"/>
          <w:kern w:val="0"/>
          <w:u w:val="single"/>
          <w:lang w:eastAsia="en-IN"/>
          <w14:ligatures w14:val="none"/>
        </w:rPr>
        <w:fldChar w:fldCharType="separate"/>
      </w:r>
      <w:r w:rsidRPr="006C5DAE">
        <w:rPr>
          <w:color w:val="215E99" w:themeColor="text2" w:themeTint="BF"/>
          <w:sz w:val="22"/>
          <w:szCs w:val="22"/>
          <w:u w:val="single"/>
        </w:rPr>
        <w:t>Table 1</w:t>
      </w:r>
      <w:r w:rsidRPr="006C5DAE">
        <w:rPr>
          <w:rFonts w:ascii="Times New Roman" w:eastAsia="Times New Roman" w:hAnsi="Times New Roman" w:cs="Times New Roman"/>
          <w:color w:val="215E99" w:themeColor="text2" w:themeTint="BF"/>
          <w:kern w:val="0"/>
          <w:u w:val="single"/>
          <w:lang w:eastAsia="en-IN"/>
          <w14:ligatures w14:val="none"/>
        </w:rPr>
        <w:fldChar w:fldCharType="end"/>
      </w:r>
      <w:r w:rsidRPr="006C5DAE">
        <w:rPr>
          <w:rFonts w:ascii="Times New Roman" w:eastAsia="Times New Roman" w:hAnsi="Times New Roman" w:cs="Times New Roman"/>
          <w:color w:val="215E99" w:themeColor="text2" w:themeTint="BF"/>
          <w:kern w:val="0"/>
          <w:lang w:eastAsia="en-IN"/>
          <w14:ligatures w14:val="none"/>
        </w:rPr>
        <w:t xml:space="preserve"> </w:t>
      </w:r>
      <w:r>
        <w:rPr>
          <w:rFonts w:ascii="Times New Roman" w:eastAsia="Times New Roman" w:hAnsi="Times New Roman" w:cs="Times New Roman"/>
          <w:color w:val="000000" w:themeColor="text1"/>
          <w:kern w:val="0"/>
          <w:lang w:eastAsia="en-IN"/>
          <w14:ligatures w14:val="none"/>
        </w:rPr>
        <w:t xml:space="preserve">you can see the changes happened in the inventory </w:t>
      </w:r>
      <w:r w:rsidR="000D368B">
        <w:rPr>
          <w:rFonts w:ascii="Times New Roman" w:eastAsia="Times New Roman" w:hAnsi="Times New Roman" w:cs="Times New Roman"/>
          <w:color w:val="000000" w:themeColor="text1"/>
          <w:kern w:val="0"/>
          <w:lang w:eastAsia="en-IN"/>
          <w14:ligatures w14:val="none"/>
        </w:rPr>
        <w:t>management after</w:t>
      </w:r>
      <w:r>
        <w:rPr>
          <w:rFonts w:ascii="Times New Roman" w:eastAsia="Times New Roman" w:hAnsi="Times New Roman" w:cs="Times New Roman"/>
          <w:color w:val="000000" w:themeColor="text1"/>
          <w:kern w:val="0"/>
          <w:lang w:eastAsia="en-IN"/>
          <w14:ligatures w14:val="none"/>
        </w:rPr>
        <w:t xml:space="preserve"> the implementation of AI and what </w:t>
      </w:r>
      <w:r w:rsidR="000D368B">
        <w:rPr>
          <w:rFonts w:ascii="Times New Roman" w:eastAsia="Times New Roman" w:hAnsi="Times New Roman" w:cs="Times New Roman"/>
          <w:color w:val="000000" w:themeColor="text1"/>
          <w:kern w:val="0"/>
          <w:lang w:eastAsia="en-IN"/>
          <w14:ligatures w14:val="none"/>
        </w:rPr>
        <w:t>an</w:t>
      </w:r>
      <w:r>
        <w:rPr>
          <w:rFonts w:ascii="Times New Roman" w:eastAsia="Times New Roman" w:hAnsi="Times New Roman" w:cs="Times New Roman"/>
          <w:color w:val="000000" w:themeColor="text1"/>
          <w:kern w:val="0"/>
          <w:lang w:eastAsia="en-IN"/>
          <w14:ligatures w14:val="none"/>
        </w:rPr>
        <w:t xml:space="preserve"> impact a e commerce sector can see after the use of AI.</w:t>
      </w:r>
    </w:p>
    <w:p w14:paraId="6AA01BF8" w14:textId="77777777" w:rsidR="00602B86" w:rsidRPr="00602B86" w:rsidRDefault="00602B86" w:rsidP="00602B86">
      <w:pPr>
        <w:pStyle w:val="ListParagraph"/>
        <w:spacing w:line="240" w:lineRule="auto"/>
        <w:ind w:left="1145"/>
        <w:jc w:val="both"/>
        <w:rPr>
          <w:rFonts w:ascii="Times New Roman" w:hAnsi="Times New Roman" w:cs="Times New Roman"/>
          <w:b/>
          <w:bCs/>
        </w:rPr>
      </w:pPr>
    </w:p>
    <w:p w14:paraId="4B139B59" w14:textId="5BF372A2" w:rsidR="004B34E4" w:rsidRDefault="004B34E4" w:rsidP="004B34E4">
      <w:pPr>
        <w:pStyle w:val="ListParagraph"/>
        <w:numPr>
          <w:ilvl w:val="0"/>
          <w:numId w:val="5"/>
        </w:numPr>
        <w:spacing w:line="240" w:lineRule="auto"/>
        <w:jc w:val="both"/>
        <w:rPr>
          <w:rFonts w:ascii="Times New Roman" w:hAnsi="Times New Roman" w:cs="Times New Roman"/>
          <w:b/>
          <w:bCs/>
        </w:rPr>
      </w:pPr>
      <w:r w:rsidRPr="004B34E4">
        <w:rPr>
          <w:rFonts w:ascii="Times New Roman" w:hAnsi="Times New Roman" w:cs="Times New Roman"/>
          <w:b/>
          <w:bCs/>
        </w:rPr>
        <w:t>Solving Low Customer Retention</w:t>
      </w:r>
      <w:r w:rsidRPr="004B34E4">
        <w:rPr>
          <w:rFonts w:ascii="Times New Roman" w:hAnsi="Times New Roman" w:cs="Times New Roman"/>
          <w:b/>
          <w:bCs/>
        </w:rPr>
        <w:t xml:space="preserve"> </w:t>
      </w:r>
      <w:r w:rsidRPr="004B34E4">
        <w:rPr>
          <w:rFonts w:ascii="Times New Roman" w:hAnsi="Times New Roman" w:cs="Times New Roman"/>
          <w:b/>
          <w:bCs/>
        </w:rPr>
        <w:t>Using AI</w:t>
      </w:r>
    </w:p>
    <w:p w14:paraId="79AB65B0" w14:textId="610E90B8" w:rsidR="006315DF" w:rsidRDefault="006315DF" w:rsidP="006315DF">
      <w:pPr>
        <w:pStyle w:val="ListParagraph"/>
        <w:numPr>
          <w:ilvl w:val="0"/>
          <w:numId w:val="8"/>
        </w:numPr>
        <w:spacing w:line="240" w:lineRule="auto"/>
        <w:jc w:val="both"/>
        <w:rPr>
          <w:rFonts w:ascii="Times New Roman" w:hAnsi="Times New Roman" w:cs="Times New Roman"/>
          <w:b/>
          <w:bCs/>
        </w:rPr>
      </w:pPr>
      <w:r>
        <w:rPr>
          <w:rFonts w:ascii="Times New Roman" w:hAnsi="Times New Roman" w:cs="Times New Roman"/>
          <w:b/>
          <w:bCs/>
        </w:rPr>
        <w:t>Understanding the Problem</w:t>
      </w:r>
    </w:p>
    <w:p w14:paraId="43573793" w14:textId="34251EC5" w:rsidR="006315DF" w:rsidRDefault="006315DF" w:rsidP="006315DF">
      <w:pPr>
        <w:pStyle w:val="ListParagraph"/>
        <w:spacing w:line="240" w:lineRule="auto"/>
        <w:ind w:left="1145"/>
        <w:jc w:val="both"/>
        <w:rPr>
          <w:rFonts w:ascii="Times New Roman" w:hAnsi="Times New Roman" w:cs="Times New Roman"/>
        </w:rPr>
      </w:pPr>
      <w:r>
        <w:rPr>
          <w:rFonts w:ascii="Times New Roman" w:hAnsi="Times New Roman" w:cs="Times New Roman"/>
        </w:rPr>
        <w:t>Customer retention refers to ability of the company to kee</w:t>
      </w:r>
      <w:r w:rsidR="000D368B">
        <w:rPr>
          <w:rFonts w:ascii="Times New Roman" w:hAnsi="Times New Roman" w:cs="Times New Roman"/>
        </w:rPr>
        <w:t>p</w:t>
      </w:r>
      <w:r>
        <w:rPr>
          <w:rFonts w:ascii="Times New Roman" w:hAnsi="Times New Roman" w:cs="Times New Roman"/>
        </w:rPr>
        <w:t xml:space="preserve"> the customer to return to the company whenever they need to purchase something. As the </w:t>
      </w:r>
      <w:r w:rsidR="000D368B">
        <w:rPr>
          <w:rFonts w:ascii="Times New Roman" w:hAnsi="Times New Roman" w:cs="Times New Roman"/>
        </w:rPr>
        <w:t>competition</w:t>
      </w:r>
      <w:r>
        <w:rPr>
          <w:rFonts w:ascii="Times New Roman" w:hAnsi="Times New Roman" w:cs="Times New Roman"/>
        </w:rPr>
        <w:t xml:space="preserve"> is growing and there are lot companies/platform where a customer can shift to </w:t>
      </w:r>
      <w:r w:rsidR="000D368B">
        <w:rPr>
          <w:rFonts w:ascii="Times New Roman" w:hAnsi="Times New Roman" w:cs="Times New Roman"/>
        </w:rPr>
        <w:t>maintain</w:t>
      </w:r>
      <w:r>
        <w:rPr>
          <w:rFonts w:ascii="Times New Roman" w:hAnsi="Times New Roman" w:cs="Times New Roman"/>
        </w:rPr>
        <w:t xml:space="preserve"> a good customer retention is very difficult task and any problem like </w:t>
      </w:r>
      <w:r w:rsidRPr="006315DF">
        <w:rPr>
          <w:rFonts w:ascii="Times New Roman" w:hAnsi="Times New Roman" w:cs="Times New Roman"/>
        </w:rPr>
        <w:t>price differences, poor shopping experiences, irrelevant recommendations, delayed deliveries, or better offers elsewhere.</w:t>
      </w:r>
    </w:p>
    <w:p w14:paraId="7534D0DE" w14:textId="1E8CE18A" w:rsidR="006315DF" w:rsidRPr="006315DF" w:rsidRDefault="006315DF" w:rsidP="006315DF">
      <w:pPr>
        <w:pStyle w:val="ListParagraph"/>
        <w:spacing w:line="240" w:lineRule="auto"/>
        <w:ind w:left="1145"/>
        <w:jc w:val="both"/>
        <w:rPr>
          <w:rFonts w:ascii="Times New Roman" w:hAnsi="Times New Roman" w:cs="Times New Roman"/>
        </w:rPr>
      </w:pPr>
      <w:r w:rsidRPr="006315DF">
        <w:rPr>
          <w:rFonts w:ascii="Times New Roman" w:hAnsi="Times New Roman" w:cs="Times New Roman"/>
        </w:rPr>
        <w:t>Low customer retention means customers make a purchase but do not return to buy again. This affects long-term revenue and may force businesses to spend more money acquiring new customers.</w:t>
      </w:r>
      <w:r>
        <w:rPr>
          <w:rFonts w:ascii="Times New Roman" w:hAnsi="Times New Roman" w:cs="Times New Roman"/>
        </w:rPr>
        <w:t xml:space="preserve"> </w:t>
      </w:r>
    </w:p>
    <w:p w14:paraId="3783BCF4" w14:textId="2E22DA92" w:rsidR="006315DF" w:rsidRDefault="006315DF" w:rsidP="006315DF">
      <w:pPr>
        <w:pStyle w:val="ListParagraph"/>
        <w:numPr>
          <w:ilvl w:val="0"/>
          <w:numId w:val="8"/>
        </w:numPr>
        <w:spacing w:line="240" w:lineRule="auto"/>
        <w:jc w:val="both"/>
        <w:rPr>
          <w:rFonts w:ascii="Times New Roman" w:hAnsi="Times New Roman" w:cs="Times New Roman"/>
          <w:b/>
          <w:bCs/>
        </w:rPr>
      </w:pPr>
      <w:r w:rsidRPr="00320E14">
        <w:rPr>
          <w:rFonts w:ascii="Times New Roman" w:hAnsi="Times New Roman" w:cs="Times New Roman"/>
          <w:b/>
          <w:bCs/>
        </w:rPr>
        <w:t>How AI can solve</w:t>
      </w:r>
      <w:r w:rsidR="001730D2">
        <w:rPr>
          <w:rFonts w:ascii="Times New Roman" w:hAnsi="Times New Roman" w:cs="Times New Roman"/>
          <w:b/>
          <w:bCs/>
        </w:rPr>
        <w:t xml:space="preserve"> </w:t>
      </w:r>
      <w:r w:rsidRPr="00320E14">
        <w:rPr>
          <w:rFonts w:ascii="Times New Roman" w:hAnsi="Times New Roman" w:cs="Times New Roman"/>
          <w:b/>
          <w:bCs/>
        </w:rPr>
        <w:t>the problem</w:t>
      </w:r>
    </w:p>
    <w:p w14:paraId="05243FB2" w14:textId="77777777" w:rsidR="006315DF" w:rsidRDefault="006315DF" w:rsidP="006315DF">
      <w:pPr>
        <w:pStyle w:val="ListParagraph"/>
        <w:spacing w:line="240" w:lineRule="auto"/>
        <w:ind w:left="1145"/>
        <w:jc w:val="both"/>
        <w:rPr>
          <w:rFonts w:ascii="Times New Roman" w:hAnsi="Times New Roman" w:cs="Times New Roman"/>
          <w:b/>
          <w:bCs/>
        </w:rPr>
      </w:pPr>
    </w:p>
    <w:p w14:paraId="1957F884" w14:textId="2F9CE4A0" w:rsidR="004B34E4" w:rsidRPr="006315DF" w:rsidRDefault="006315DF" w:rsidP="006315DF">
      <w:pPr>
        <w:pStyle w:val="ListParagraph"/>
        <w:spacing w:line="240" w:lineRule="auto"/>
        <w:ind w:left="1145"/>
        <w:jc w:val="both"/>
        <w:rPr>
          <w:rFonts w:ascii="Times New Roman" w:hAnsi="Times New Roman" w:cs="Times New Roman"/>
          <w:b/>
          <w:bCs/>
        </w:rPr>
      </w:pPr>
      <w:r w:rsidRPr="006315DF">
        <w:rPr>
          <w:rFonts w:ascii="Times New Roman" w:hAnsi="Times New Roman" w:cs="Times New Roman"/>
          <w:b/>
          <w:bCs/>
        </w:rPr>
        <w:t>Supervised Learning — Classification</w:t>
      </w:r>
    </w:p>
    <w:p w14:paraId="321254F8" w14:textId="5AC14B91" w:rsidR="004B34E4" w:rsidRDefault="006315DF" w:rsidP="004B34E4">
      <w:pPr>
        <w:pStyle w:val="ListParagraph"/>
        <w:spacing w:line="240" w:lineRule="auto"/>
        <w:ind w:left="1145"/>
        <w:jc w:val="both"/>
        <w:rPr>
          <w:rFonts w:ascii="Times New Roman" w:hAnsi="Times New Roman" w:cs="Times New Roman"/>
        </w:rPr>
      </w:pPr>
      <w:r>
        <w:rPr>
          <w:rFonts w:ascii="Times New Roman" w:hAnsi="Times New Roman" w:cs="Times New Roman"/>
        </w:rPr>
        <w:t xml:space="preserve">The model learns from historical data, </w:t>
      </w:r>
      <w:r w:rsidRPr="006315DF">
        <w:rPr>
          <w:rFonts w:ascii="Times New Roman" w:hAnsi="Times New Roman" w:cs="Times New Roman"/>
        </w:rPr>
        <w:t>including purchase frequency, time since the last purchase, order cancellations and customer complaints.</w:t>
      </w:r>
      <w:r>
        <w:rPr>
          <w:rFonts w:ascii="Times New Roman" w:hAnsi="Times New Roman" w:cs="Times New Roman"/>
        </w:rPr>
        <w:t xml:space="preserve"> The model learns all the pattern related with the customer who returned and those who stopped purchasing.</w:t>
      </w:r>
    </w:p>
    <w:p w14:paraId="04A896AC" w14:textId="12CE5233" w:rsidR="006315DF" w:rsidRDefault="006315DF" w:rsidP="004B34E4">
      <w:pPr>
        <w:pStyle w:val="ListParagraph"/>
        <w:spacing w:line="240" w:lineRule="auto"/>
        <w:ind w:left="1145"/>
        <w:jc w:val="both"/>
        <w:rPr>
          <w:rFonts w:ascii="Times New Roman" w:hAnsi="Times New Roman" w:cs="Times New Roman"/>
        </w:rPr>
      </w:pPr>
      <w:r w:rsidRPr="006315DF">
        <w:rPr>
          <w:rFonts w:ascii="Times New Roman" w:hAnsi="Times New Roman" w:cs="Times New Roman"/>
          <w:b/>
          <w:bCs/>
        </w:rPr>
        <w:t>How it helps:</w:t>
      </w:r>
      <w:r w:rsidRPr="006315DF">
        <w:rPr>
          <w:rFonts w:ascii="Times New Roman" w:hAnsi="Times New Roman" w:cs="Times New Roman"/>
        </w:rPr>
        <w:t xml:space="preserve"> The model flags customers who may stop buying from the platform, allowing the business to take action before losing them.</w:t>
      </w:r>
    </w:p>
    <w:p w14:paraId="44F715DC" w14:textId="77777777" w:rsidR="006315DF" w:rsidRDefault="006315DF" w:rsidP="004B34E4">
      <w:pPr>
        <w:pStyle w:val="ListParagraph"/>
        <w:spacing w:line="240" w:lineRule="auto"/>
        <w:ind w:left="1145"/>
        <w:jc w:val="both"/>
        <w:rPr>
          <w:rFonts w:ascii="Times New Roman" w:hAnsi="Times New Roman" w:cs="Times New Roman"/>
        </w:rPr>
      </w:pPr>
    </w:p>
    <w:p w14:paraId="03D08E4F" w14:textId="5FA2313A" w:rsidR="006315DF" w:rsidRDefault="006315DF" w:rsidP="004B34E4">
      <w:pPr>
        <w:pStyle w:val="ListParagraph"/>
        <w:spacing w:line="240" w:lineRule="auto"/>
        <w:ind w:left="1145"/>
        <w:jc w:val="both"/>
        <w:rPr>
          <w:rFonts w:ascii="Times New Roman" w:hAnsi="Times New Roman" w:cs="Times New Roman"/>
          <w:b/>
          <w:bCs/>
        </w:rPr>
      </w:pPr>
      <w:r w:rsidRPr="006315DF">
        <w:rPr>
          <w:rFonts w:ascii="Times New Roman" w:hAnsi="Times New Roman" w:cs="Times New Roman"/>
          <w:b/>
          <w:bCs/>
        </w:rPr>
        <w:t>Unsupervised Learning — Clustering</w:t>
      </w:r>
    </w:p>
    <w:p w14:paraId="7E205664" w14:textId="77777777" w:rsidR="009040D1" w:rsidRDefault="006315DF" w:rsidP="004B34E4">
      <w:pPr>
        <w:pStyle w:val="ListParagraph"/>
        <w:spacing w:line="240" w:lineRule="auto"/>
        <w:ind w:left="1145"/>
        <w:jc w:val="both"/>
        <w:rPr>
          <w:rFonts w:ascii="Times New Roman" w:hAnsi="Times New Roman" w:cs="Times New Roman"/>
        </w:rPr>
      </w:pPr>
      <w:r w:rsidRPr="006315DF">
        <w:rPr>
          <w:rFonts w:ascii="Times New Roman" w:hAnsi="Times New Roman" w:cs="Times New Roman"/>
        </w:rPr>
        <w:t xml:space="preserve">The </w:t>
      </w:r>
      <w:r>
        <w:rPr>
          <w:rFonts w:ascii="Times New Roman" w:hAnsi="Times New Roman" w:cs="Times New Roman"/>
        </w:rPr>
        <w:t>model can also create groups known as clusters with similar shopping behaviour without requiring pre built labels.</w:t>
      </w:r>
      <w:r w:rsidR="009040D1" w:rsidRPr="009040D1">
        <w:t xml:space="preserve"> </w:t>
      </w:r>
      <w:r w:rsidR="009040D1" w:rsidRPr="009040D1">
        <w:rPr>
          <w:rFonts w:ascii="Times New Roman" w:hAnsi="Times New Roman" w:cs="Times New Roman"/>
        </w:rPr>
        <w:t>For example, customers might be grouped as frequent buyers, occasional buyers, discount seekers, or customers who have not purchased recently.</w:t>
      </w:r>
    </w:p>
    <w:p w14:paraId="1BD5420F" w14:textId="4DAF6BF3" w:rsidR="006315DF" w:rsidRDefault="009040D1" w:rsidP="004B34E4">
      <w:pPr>
        <w:pStyle w:val="ListParagraph"/>
        <w:spacing w:line="240" w:lineRule="auto"/>
        <w:ind w:left="1145"/>
        <w:jc w:val="both"/>
        <w:rPr>
          <w:rFonts w:ascii="Times New Roman" w:hAnsi="Times New Roman" w:cs="Times New Roman"/>
        </w:rPr>
      </w:pPr>
      <w:r w:rsidRPr="009040D1">
        <w:rPr>
          <w:rFonts w:ascii="Times New Roman" w:hAnsi="Times New Roman" w:cs="Times New Roman"/>
          <w:b/>
          <w:bCs/>
        </w:rPr>
        <w:t>How it helps</w:t>
      </w:r>
      <w:r w:rsidRPr="009040D1">
        <w:rPr>
          <w:rFonts w:ascii="Times New Roman" w:hAnsi="Times New Roman" w:cs="Times New Roman"/>
        </w:rPr>
        <w:t>: The business can create different retention strategies for different groups instead of sending the same offer to everyone.</w:t>
      </w:r>
      <w:r w:rsidR="006315DF">
        <w:rPr>
          <w:rFonts w:ascii="Times New Roman" w:hAnsi="Times New Roman" w:cs="Times New Roman"/>
        </w:rPr>
        <w:t xml:space="preserve"> </w:t>
      </w:r>
    </w:p>
    <w:p w14:paraId="4AB04955" w14:textId="77777777" w:rsidR="009040D1" w:rsidRDefault="009040D1" w:rsidP="004B34E4">
      <w:pPr>
        <w:pStyle w:val="ListParagraph"/>
        <w:spacing w:line="240" w:lineRule="auto"/>
        <w:ind w:left="1145"/>
        <w:jc w:val="both"/>
        <w:rPr>
          <w:rFonts w:ascii="Times New Roman" w:hAnsi="Times New Roman" w:cs="Times New Roman"/>
          <w:b/>
          <w:bCs/>
        </w:rPr>
      </w:pPr>
    </w:p>
    <w:p w14:paraId="2CF5F314" w14:textId="37942DDD" w:rsidR="009040D1" w:rsidRDefault="009040D1" w:rsidP="004B34E4">
      <w:pPr>
        <w:pStyle w:val="ListParagraph"/>
        <w:spacing w:line="240" w:lineRule="auto"/>
        <w:ind w:left="1145"/>
        <w:jc w:val="both"/>
        <w:rPr>
          <w:rFonts w:ascii="Times New Roman" w:hAnsi="Times New Roman" w:cs="Times New Roman"/>
          <w:b/>
          <w:bCs/>
        </w:rPr>
      </w:pPr>
      <w:r w:rsidRPr="009040D1">
        <w:rPr>
          <w:rFonts w:ascii="Times New Roman" w:hAnsi="Times New Roman" w:cs="Times New Roman"/>
          <w:b/>
          <w:bCs/>
        </w:rPr>
        <w:t>Recommendation Systems</w:t>
      </w:r>
    </w:p>
    <w:p w14:paraId="459CD228" w14:textId="77777777" w:rsidR="009040D1" w:rsidRPr="009040D1" w:rsidRDefault="009040D1" w:rsidP="009040D1">
      <w:pPr>
        <w:pStyle w:val="ListParagraph"/>
        <w:ind w:left="1145"/>
        <w:jc w:val="both"/>
        <w:rPr>
          <w:rFonts w:ascii="Times New Roman" w:hAnsi="Times New Roman" w:cs="Times New Roman"/>
        </w:rPr>
      </w:pPr>
      <w:r w:rsidRPr="009040D1">
        <w:rPr>
          <w:rFonts w:ascii="Times New Roman" w:hAnsi="Times New Roman" w:cs="Times New Roman"/>
        </w:rPr>
        <w:t>AI studies customers' previous purchases, product views, preferences and interactions to suggest relevant products. It can also use similarities between customers and products to generate recommendations.</w:t>
      </w:r>
    </w:p>
    <w:p w14:paraId="2C371DE0" w14:textId="77777777" w:rsidR="009040D1" w:rsidRDefault="009040D1" w:rsidP="009040D1">
      <w:pPr>
        <w:pStyle w:val="ListParagraph"/>
        <w:ind w:left="1145"/>
        <w:jc w:val="both"/>
        <w:rPr>
          <w:rFonts w:ascii="Times New Roman" w:hAnsi="Times New Roman" w:cs="Times New Roman"/>
        </w:rPr>
      </w:pPr>
      <w:r w:rsidRPr="009040D1">
        <w:rPr>
          <w:rFonts w:ascii="Times New Roman" w:hAnsi="Times New Roman" w:cs="Times New Roman"/>
          <w:b/>
          <w:bCs/>
        </w:rPr>
        <w:t>How it helps</w:t>
      </w:r>
      <w:r w:rsidRPr="009040D1">
        <w:rPr>
          <w:rFonts w:ascii="Times New Roman" w:hAnsi="Times New Roman" w:cs="Times New Roman"/>
        </w:rPr>
        <w:t>: Customers are more likely to discover products that interest them, making the shopping experience more relevant and potentially encouraging repeat purchases.</w:t>
      </w:r>
    </w:p>
    <w:p w14:paraId="547C5726" w14:textId="77777777" w:rsidR="009040D1" w:rsidRDefault="009040D1" w:rsidP="009040D1">
      <w:pPr>
        <w:pStyle w:val="ListParagraph"/>
        <w:ind w:left="1145"/>
        <w:jc w:val="both"/>
        <w:rPr>
          <w:rFonts w:ascii="Times New Roman" w:hAnsi="Times New Roman" w:cs="Times New Roman"/>
        </w:rPr>
      </w:pPr>
    </w:p>
    <w:p w14:paraId="3CBD888F" w14:textId="5FA09694" w:rsidR="009040D1" w:rsidRPr="006C5DAE" w:rsidRDefault="00602B86" w:rsidP="006C5DAE">
      <w:pPr>
        <w:pStyle w:val="ListParagraph"/>
        <w:numPr>
          <w:ilvl w:val="0"/>
          <w:numId w:val="8"/>
        </w:numPr>
        <w:rPr>
          <w:rFonts w:ascii="Times New Roman" w:hAnsi="Times New Roman" w:cs="Times New Roman"/>
          <w:b/>
          <w:bCs/>
        </w:rPr>
      </w:pPr>
      <w:r w:rsidRPr="006C5DAE">
        <w:rPr>
          <w:rFonts w:ascii="Times New Roman" w:hAnsi="Times New Roman" w:cs="Times New Roman"/>
          <w:b/>
          <w:bCs/>
        </w:rPr>
        <w:br w:type="page"/>
      </w:r>
      <w:r w:rsidR="009040D1" w:rsidRPr="006C5DAE">
        <w:rPr>
          <w:rFonts w:ascii="Times New Roman" w:hAnsi="Times New Roman" w:cs="Times New Roman"/>
          <w:b/>
          <w:bCs/>
        </w:rPr>
        <w:lastRenderedPageBreak/>
        <w:t>How the complete AI solution works</w:t>
      </w:r>
    </w:p>
    <w:p w14:paraId="62AAF939" w14:textId="7C5456AF" w:rsidR="009040D1" w:rsidRDefault="009040D1" w:rsidP="009040D1">
      <w:pPr>
        <w:pStyle w:val="ListParagraph"/>
        <w:ind w:left="1145"/>
        <w:jc w:val="both"/>
        <w:rPr>
          <w:rFonts w:ascii="Times New Roman" w:hAnsi="Times New Roman" w:cs="Times New Roman"/>
        </w:rPr>
      </w:pPr>
      <w:r w:rsidRPr="009040D1">
        <w:rPr>
          <w:rFonts w:ascii="Times New Roman" w:hAnsi="Times New Roman" w:cs="Times New Roman"/>
          <w:b/>
          <w:bCs/>
        </w:rPr>
        <w:t>Step 1</w:t>
      </w:r>
      <w:r>
        <w:rPr>
          <w:rFonts w:ascii="Times New Roman" w:hAnsi="Times New Roman" w:cs="Times New Roman"/>
        </w:rPr>
        <w:t xml:space="preserve">: </w:t>
      </w:r>
      <w:r w:rsidRPr="009040D1">
        <w:rPr>
          <w:rFonts w:ascii="Times New Roman" w:hAnsi="Times New Roman" w:cs="Times New Roman"/>
        </w:rPr>
        <w:t>Collect customer data</w:t>
      </w:r>
    </w:p>
    <w:p w14:paraId="12713537" w14:textId="5A4714BD" w:rsidR="009040D1" w:rsidRDefault="009040D1" w:rsidP="009040D1">
      <w:pPr>
        <w:pStyle w:val="ListParagraph"/>
        <w:ind w:left="1145"/>
        <w:jc w:val="both"/>
        <w:rPr>
          <w:rFonts w:ascii="Times New Roman" w:hAnsi="Times New Roman" w:cs="Times New Roman"/>
        </w:rPr>
      </w:pPr>
      <w:r w:rsidRPr="009040D1">
        <w:rPr>
          <w:rFonts w:ascii="Times New Roman" w:hAnsi="Times New Roman" w:cs="Times New Roman"/>
          <w:b/>
          <w:bCs/>
        </w:rPr>
        <w:t>Step 2</w:t>
      </w:r>
      <w:r>
        <w:rPr>
          <w:rFonts w:ascii="Times New Roman" w:hAnsi="Times New Roman" w:cs="Times New Roman"/>
        </w:rPr>
        <w:t xml:space="preserve">: </w:t>
      </w:r>
      <w:r w:rsidRPr="009040D1">
        <w:rPr>
          <w:rFonts w:ascii="Times New Roman" w:hAnsi="Times New Roman" w:cs="Times New Roman"/>
        </w:rPr>
        <w:t>Predict customer churn</w:t>
      </w:r>
    </w:p>
    <w:p w14:paraId="68B4C191" w14:textId="4A98F096" w:rsidR="009040D1" w:rsidRDefault="009040D1" w:rsidP="009040D1">
      <w:pPr>
        <w:pStyle w:val="ListParagraph"/>
        <w:ind w:left="1145"/>
        <w:jc w:val="both"/>
        <w:rPr>
          <w:rFonts w:ascii="Times New Roman" w:hAnsi="Times New Roman" w:cs="Times New Roman"/>
        </w:rPr>
      </w:pPr>
      <w:r w:rsidRPr="009040D1">
        <w:rPr>
          <w:rFonts w:ascii="Times New Roman" w:hAnsi="Times New Roman" w:cs="Times New Roman"/>
          <w:b/>
          <w:bCs/>
        </w:rPr>
        <w:t>Step 3</w:t>
      </w:r>
      <w:r>
        <w:rPr>
          <w:rFonts w:ascii="Times New Roman" w:hAnsi="Times New Roman" w:cs="Times New Roman"/>
        </w:rPr>
        <w:t xml:space="preserve">: </w:t>
      </w:r>
      <w:r w:rsidRPr="009040D1">
        <w:rPr>
          <w:rFonts w:ascii="Times New Roman" w:hAnsi="Times New Roman" w:cs="Times New Roman"/>
        </w:rPr>
        <w:t>Group customers</w:t>
      </w:r>
    </w:p>
    <w:p w14:paraId="267DD9D9" w14:textId="725253F2" w:rsidR="009040D1" w:rsidRDefault="009040D1" w:rsidP="009040D1">
      <w:pPr>
        <w:pStyle w:val="ListParagraph"/>
        <w:ind w:left="1145"/>
        <w:jc w:val="both"/>
        <w:rPr>
          <w:rFonts w:ascii="Times New Roman" w:hAnsi="Times New Roman" w:cs="Times New Roman"/>
        </w:rPr>
      </w:pPr>
      <w:r w:rsidRPr="009040D1">
        <w:rPr>
          <w:rFonts w:ascii="Times New Roman" w:hAnsi="Times New Roman" w:cs="Times New Roman"/>
          <w:b/>
          <w:bCs/>
        </w:rPr>
        <w:t>Step 4</w:t>
      </w:r>
      <w:r>
        <w:rPr>
          <w:rFonts w:ascii="Times New Roman" w:hAnsi="Times New Roman" w:cs="Times New Roman"/>
        </w:rPr>
        <w:t>: I</w:t>
      </w:r>
      <w:r w:rsidRPr="009040D1">
        <w:rPr>
          <w:rFonts w:ascii="Times New Roman" w:hAnsi="Times New Roman" w:cs="Times New Roman"/>
        </w:rPr>
        <w:t>dentify customer needs</w:t>
      </w:r>
    </w:p>
    <w:p w14:paraId="4232D8A5" w14:textId="45CD4252" w:rsidR="009040D1" w:rsidRDefault="009040D1" w:rsidP="009040D1">
      <w:pPr>
        <w:pStyle w:val="ListParagraph"/>
        <w:ind w:left="1145"/>
        <w:jc w:val="both"/>
        <w:rPr>
          <w:rFonts w:ascii="Times New Roman" w:hAnsi="Times New Roman" w:cs="Times New Roman"/>
        </w:rPr>
      </w:pPr>
      <w:r w:rsidRPr="009040D1">
        <w:rPr>
          <w:rFonts w:ascii="Times New Roman" w:hAnsi="Times New Roman" w:cs="Times New Roman"/>
          <w:b/>
          <w:bCs/>
        </w:rPr>
        <w:t>Step 5</w:t>
      </w:r>
      <w:r>
        <w:rPr>
          <w:rFonts w:ascii="Times New Roman" w:hAnsi="Times New Roman" w:cs="Times New Roman"/>
        </w:rPr>
        <w:t xml:space="preserve">: </w:t>
      </w:r>
      <w:r w:rsidRPr="009040D1">
        <w:rPr>
          <w:rFonts w:ascii="Times New Roman" w:hAnsi="Times New Roman" w:cs="Times New Roman"/>
        </w:rPr>
        <w:t>Take targeted action</w:t>
      </w:r>
    </w:p>
    <w:p w14:paraId="5B19DC44" w14:textId="5B66D1EA" w:rsidR="009040D1" w:rsidRDefault="009040D1" w:rsidP="009040D1">
      <w:pPr>
        <w:pStyle w:val="ListParagraph"/>
        <w:ind w:left="1145"/>
        <w:jc w:val="both"/>
        <w:rPr>
          <w:rFonts w:ascii="Times New Roman" w:hAnsi="Times New Roman" w:cs="Times New Roman"/>
        </w:rPr>
      </w:pPr>
      <w:r w:rsidRPr="009040D1">
        <w:rPr>
          <w:rFonts w:ascii="Times New Roman" w:hAnsi="Times New Roman" w:cs="Times New Roman"/>
          <w:b/>
          <w:bCs/>
        </w:rPr>
        <w:t>Step 6</w:t>
      </w:r>
      <w:r>
        <w:rPr>
          <w:rFonts w:ascii="Times New Roman" w:hAnsi="Times New Roman" w:cs="Times New Roman"/>
        </w:rPr>
        <w:t xml:space="preserve">: </w:t>
      </w:r>
      <w:r w:rsidRPr="009040D1">
        <w:rPr>
          <w:rFonts w:ascii="Times New Roman" w:hAnsi="Times New Roman" w:cs="Times New Roman"/>
        </w:rPr>
        <w:t>Measure the results</w:t>
      </w:r>
    </w:p>
    <w:p w14:paraId="35782431" w14:textId="741E25D1" w:rsidR="00602B86" w:rsidRPr="00602B86" w:rsidRDefault="00602B86" w:rsidP="00602B86">
      <w:pPr>
        <w:pStyle w:val="ListParagraph"/>
        <w:numPr>
          <w:ilvl w:val="0"/>
          <w:numId w:val="8"/>
        </w:numPr>
        <w:rPr>
          <w:rFonts w:ascii="Times New Roman" w:eastAsia="Times New Roman" w:hAnsi="Times New Roman" w:cs="Times New Roman"/>
          <w:b/>
          <w:bCs/>
          <w:kern w:val="0"/>
          <w:lang w:eastAsia="en-IN"/>
          <w14:ligatures w14:val="none"/>
        </w:rPr>
      </w:pPr>
      <w:r w:rsidRPr="00602B86">
        <w:rPr>
          <w:rFonts w:ascii="Times New Roman" w:eastAsia="Times New Roman" w:hAnsi="Times New Roman" w:cs="Times New Roman"/>
          <w:b/>
          <w:bCs/>
          <w:kern w:val="0"/>
          <w:lang w:eastAsia="en-IN"/>
          <w14:ligatures w14:val="none"/>
        </w:rPr>
        <w:t>What does the AI system do?</w:t>
      </w:r>
    </w:p>
    <w:p w14:paraId="092C374F" w14:textId="77777777" w:rsidR="00602B86" w:rsidRDefault="00602B86" w:rsidP="00602B86">
      <w:pPr>
        <w:pStyle w:val="ListParagraph"/>
        <w:spacing w:before="100" w:beforeAutospacing="1" w:after="100" w:afterAutospacing="1" w:line="240" w:lineRule="auto"/>
        <w:ind w:left="1145"/>
        <w:rPr>
          <w:rFonts w:ascii="Times New Roman" w:hAnsi="Times New Roman" w:cs="Times New Roman"/>
        </w:rPr>
      </w:pPr>
      <w:r w:rsidRPr="00602B86">
        <w:rPr>
          <w:rFonts w:ascii="Times New Roman" w:hAnsi="Times New Roman" w:cs="Times New Roman"/>
          <w:b/>
          <w:bCs/>
        </w:rPr>
        <w:t>Classification</w:t>
      </w:r>
      <w:r w:rsidRPr="00602B86">
        <w:rPr>
          <w:rFonts w:ascii="Times New Roman" w:hAnsi="Times New Roman" w:cs="Times New Roman"/>
        </w:rPr>
        <w:t>: Flags the customer as potentially at risk of leaving.</w:t>
      </w:r>
    </w:p>
    <w:p w14:paraId="26F59B01" w14:textId="77777777" w:rsidR="00602B86" w:rsidRDefault="00602B86" w:rsidP="00602B86">
      <w:pPr>
        <w:pStyle w:val="ListParagraph"/>
        <w:spacing w:before="100" w:beforeAutospacing="1" w:after="100" w:afterAutospacing="1" w:line="240" w:lineRule="auto"/>
        <w:ind w:left="1145"/>
        <w:rPr>
          <w:rFonts w:ascii="Times New Roman" w:hAnsi="Times New Roman" w:cs="Times New Roman"/>
        </w:rPr>
      </w:pPr>
      <w:r w:rsidRPr="00602B86">
        <w:rPr>
          <w:rFonts w:ascii="Times New Roman" w:hAnsi="Times New Roman" w:cs="Times New Roman"/>
          <w:b/>
          <w:bCs/>
        </w:rPr>
        <w:t>Clustering</w:t>
      </w:r>
      <w:r w:rsidRPr="00602B86">
        <w:rPr>
          <w:rFonts w:ascii="Times New Roman" w:hAnsi="Times New Roman" w:cs="Times New Roman"/>
        </w:rPr>
        <w:t>: Identifies the customer as an occasional or previously active buyer.</w:t>
      </w:r>
    </w:p>
    <w:p w14:paraId="5DB0D55A" w14:textId="77777777" w:rsidR="00602B86" w:rsidRDefault="00602B86" w:rsidP="00602B86">
      <w:pPr>
        <w:pStyle w:val="ListParagraph"/>
        <w:spacing w:before="100" w:beforeAutospacing="1" w:after="100" w:afterAutospacing="1" w:line="240" w:lineRule="auto"/>
        <w:ind w:left="1145"/>
        <w:rPr>
          <w:rFonts w:ascii="Times New Roman" w:hAnsi="Times New Roman" w:cs="Times New Roman"/>
        </w:rPr>
      </w:pPr>
      <w:r w:rsidRPr="00602B86">
        <w:rPr>
          <w:rFonts w:ascii="Times New Roman" w:hAnsi="Times New Roman" w:cs="Times New Roman"/>
          <w:b/>
          <w:bCs/>
        </w:rPr>
        <w:t>Recommendation system</w:t>
      </w:r>
      <w:r w:rsidRPr="00602B86">
        <w:rPr>
          <w:rFonts w:ascii="Times New Roman" w:hAnsi="Times New Roman" w:cs="Times New Roman"/>
        </w:rPr>
        <w:t>: Suggests products based on relevant previous interests.</w:t>
      </w:r>
    </w:p>
    <w:p w14:paraId="7CCC57EC" w14:textId="77777777" w:rsidR="00602B86" w:rsidRDefault="00602B86" w:rsidP="00602B86">
      <w:pPr>
        <w:pStyle w:val="ListParagraph"/>
        <w:spacing w:before="100" w:beforeAutospacing="1" w:after="100" w:afterAutospacing="1" w:line="240" w:lineRule="auto"/>
        <w:ind w:left="1145"/>
        <w:rPr>
          <w:rFonts w:ascii="Times New Roman" w:hAnsi="Times New Roman" w:cs="Times New Roman"/>
        </w:rPr>
      </w:pPr>
      <w:r w:rsidRPr="00602B86">
        <w:rPr>
          <w:rFonts w:ascii="Times New Roman" w:hAnsi="Times New Roman" w:cs="Times New Roman"/>
          <w:b/>
          <w:bCs/>
        </w:rPr>
        <w:t>Targeted action</w:t>
      </w:r>
      <w:r w:rsidRPr="00602B86">
        <w:rPr>
          <w:rFonts w:ascii="Times New Roman" w:hAnsi="Times New Roman" w:cs="Times New Roman"/>
        </w:rPr>
        <w:t>: The platform may send personalized product suggestions, a loyalty benefit or a suitable offer.</w:t>
      </w:r>
    </w:p>
    <w:p w14:paraId="10884A97" w14:textId="50C59585" w:rsidR="001730D2" w:rsidRDefault="00602B86" w:rsidP="00602B86">
      <w:pPr>
        <w:pStyle w:val="ListParagraph"/>
        <w:spacing w:before="100" w:beforeAutospacing="1" w:after="100" w:afterAutospacing="1" w:line="240" w:lineRule="auto"/>
        <w:ind w:left="1145"/>
        <w:rPr>
          <w:rFonts w:ascii="Times New Roman" w:hAnsi="Times New Roman" w:cs="Times New Roman"/>
        </w:rPr>
      </w:pPr>
      <w:r w:rsidRPr="00602B86">
        <w:rPr>
          <w:rFonts w:ascii="Times New Roman" w:hAnsi="Times New Roman" w:cs="Times New Roman"/>
          <w:b/>
          <w:bCs/>
        </w:rPr>
        <w:t>Evaluation</w:t>
      </w:r>
      <w:r w:rsidRPr="00602B86">
        <w:rPr>
          <w:rFonts w:ascii="Times New Roman" w:hAnsi="Times New Roman" w:cs="Times New Roman"/>
        </w:rPr>
        <w:t>: The business checks whether the customer returns and makes another purchase.</w:t>
      </w:r>
    </w:p>
    <w:p w14:paraId="22BCECC5" w14:textId="77777777" w:rsidR="00B25179" w:rsidRDefault="00B25179" w:rsidP="00602B86">
      <w:pPr>
        <w:pStyle w:val="ListParagraph"/>
        <w:spacing w:before="100" w:beforeAutospacing="1" w:after="100" w:afterAutospacing="1" w:line="240" w:lineRule="auto"/>
        <w:ind w:left="1145"/>
        <w:rPr>
          <w:rFonts w:ascii="Times New Roman" w:hAnsi="Times New Roman" w:cs="Times New Roman"/>
        </w:rPr>
      </w:pPr>
    </w:p>
    <w:p w14:paraId="13FEE691" w14:textId="149DCB64" w:rsidR="00B25179" w:rsidRDefault="00B25179" w:rsidP="00602B86">
      <w:pPr>
        <w:pStyle w:val="ListParagraph"/>
        <w:spacing w:before="100" w:beforeAutospacing="1" w:after="100" w:afterAutospacing="1" w:line="240" w:lineRule="auto"/>
        <w:ind w:left="1145"/>
        <w:rPr>
          <w:rFonts w:ascii="Times New Roman" w:hAnsi="Times New Roman" w:cs="Times New Roman"/>
        </w:rPr>
      </w:pPr>
      <w:r>
        <w:rPr>
          <w:rFonts w:ascii="Times New Roman" w:hAnsi="Times New Roman" w:cs="Times New Roman"/>
        </w:rPr>
        <w:t xml:space="preserve">You can look at the </w:t>
      </w:r>
      <w:r w:rsidR="00950DB0" w:rsidRPr="00950DB0">
        <w:rPr>
          <w:rFonts w:ascii="Times New Roman" w:hAnsi="Times New Roman" w:cs="Times New Roman"/>
          <w:color w:val="4C94D8" w:themeColor="text2" w:themeTint="80"/>
          <w:u w:val="single"/>
        </w:rPr>
        <w:fldChar w:fldCharType="begin"/>
      </w:r>
      <w:r w:rsidR="00950DB0" w:rsidRPr="00950DB0">
        <w:rPr>
          <w:rFonts w:ascii="Times New Roman" w:hAnsi="Times New Roman" w:cs="Times New Roman"/>
          <w:color w:val="4C94D8" w:themeColor="text2" w:themeTint="80"/>
          <w:u w:val="single"/>
        </w:rPr>
        <w:instrText xml:space="preserve"> REF Figure1 \h </w:instrText>
      </w:r>
      <w:r w:rsidR="00950DB0" w:rsidRPr="00950DB0">
        <w:rPr>
          <w:rFonts w:ascii="Times New Roman" w:hAnsi="Times New Roman" w:cs="Times New Roman"/>
          <w:color w:val="4C94D8" w:themeColor="text2" w:themeTint="80"/>
          <w:u w:val="single"/>
        </w:rPr>
      </w:r>
      <w:r w:rsidR="00950DB0" w:rsidRPr="00950DB0">
        <w:rPr>
          <w:rFonts w:ascii="Times New Roman" w:hAnsi="Times New Roman" w:cs="Times New Roman"/>
          <w:color w:val="4C94D8" w:themeColor="text2" w:themeTint="80"/>
          <w:u w:val="single"/>
        </w:rPr>
        <w:fldChar w:fldCharType="separate"/>
      </w:r>
      <w:r w:rsidR="00950DB0" w:rsidRPr="00950DB0">
        <w:rPr>
          <w:color w:val="4C94D8" w:themeColor="text2" w:themeTint="80"/>
          <w:sz w:val="22"/>
          <w:szCs w:val="22"/>
          <w:u w:val="single"/>
        </w:rPr>
        <w:t xml:space="preserve">Figure </w:t>
      </w:r>
      <w:r w:rsidR="00950DB0" w:rsidRPr="00950DB0">
        <w:rPr>
          <w:noProof/>
          <w:color w:val="4C94D8" w:themeColor="text2" w:themeTint="80"/>
          <w:sz w:val="22"/>
          <w:szCs w:val="22"/>
          <w:u w:val="single"/>
        </w:rPr>
        <w:t>1</w:t>
      </w:r>
      <w:r w:rsidR="00950DB0" w:rsidRPr="00950DB0">
        <w:rPr>
          <w:color w:val="4C94D8" w:themeColor="text2" w:themeTint="80"/>
          <w:sz w:val="22"/>
          <w:szCs w:val="22"/>
          <w:u w:val="single"/>
        </w:rPr>
        <w:t>Pre an Post AI Re</w:t>
      </w:r>
      <w:r w:rsidR="00950DB0" w:rsidRPr="00950DB0">
        <w:rPr>
          <w:color w:val="4C94D8" w:themeColor="text2" w:themeTint="80"/>
          <w:sz w:val="22"/>
          <w:szCs w:val="22"/>
          <w:u w:val="single"/>
        </w:rPr>
        <w:t>t</w:t>
      </w:r>
      <w:r w:rsidR="00950DB0" w:rsidRPr="00950DB0">
        <w:rPr>
          <w:color w:val="4C94D8" w:themeColor="text2" w:themeTint="80"/>
          <w:sz w:val="22"/>
          <w:szCs w:val="22"/>
          <w:u w:val="single"/>
        </w:rPr>
        <w:t>entio</w:t>
      </w:r>
      <w:r w:rsidR="00950DB0" w:rsidRPr="00950DB0">
        <w:rPr>
          <w:color w:val="4C94D8" w:themeColor="text2" w:themeTint="80"/>
          <w:sz w:val="22"/>
          <w:szCs w:val="22"/>
          <w:u w:val="single"/>
        </w:rPr>
        <w:t>n</w:t>
      </w:r>
      <w:r w:rsidR="00950DB0" w:rsidRPr="00950DB0">
        <w:rPr>
          <w:color w:val="4C94D8" w:themeColor="text2" w:themeTint="80"/>
          <w:sz w:val="22"/>
          <w:szCs w:val="22"/>
          <w:u w:val="single"/>
        </w:rPr>
        <w:t xml:space="preserve"> Rate</w:t>
      </w:r>
      <w:r w:rsidR="00950DB0" w:rsidRPr="00950DB0">
        <w:rPr>
          <w:rFonts w:ascii="Times New Roman" w:hAnsi="Times New Roman" w:cs="Times New Roman"/>
          <w:color w:val="4C94D8" w:themeColor="text2" w:themeTint="80"/>
          <w:u w:val="single"/>
        </w:rPr>
        <w:fldChar w:fldCharType="end"/>
      </w:r>
      <w:r w:rsidR="00950DB0" w:rsidRPr="00950DB0">
        <w:rPr>
          <w:rFonts w:ascii="Times New Roman" w:hAnsi="Times New Roman" w:cs="Times New Roman"/>
          <w:color w:val="4C94D8" w:themeColor="text2" w:themeTint="80"/>
        </w:rPr>
        <w:t xml:space="preserve"> </w:t>
      </w:r>
      <w:r w:rsidR="00950DB0">
        <w:rPr>
          <w:rFonts w:ascii="Times New Roman" w:hAnsi="Times New Roman" w:cs="Times New Roman"/>
          <w:color w:val="4C94D8" w:themeColor="text2" w:themeTint="80"/>
        </w:rPr>
        <w:t xml:space="preserve"> </w:t>
      </w:r>
      <w:r w:rsidR="00950DB0" w:rsidRPr="00950DB0">
        <w:rPr>
          <w:rFonts w:ascii="Times New Roman" w:hAnsi="Times New Roman" w:cs="Times New Roman"/>
          <w:color w:val="000000" w:themeColor="text1"/>
        </w:rPr>
        <w:t xml:space="preserve">what was the projected </w:t>
      </w:r>
      <w:r w:rsidR="00950DB0">
        <w:rPr>
          <w:rFonts w:ascii="Times New Roman" w:hAnsi="Times New Roman" w:cs="Times New Roman"/>
          <w:color w:val="000000" w:themeColor="text1"/>
        </w:rPr>
        <w:t xml:space="preserve">retention rate </w:t>
      </w:r>
      <w:r w:rsidR="000D368B">
        <w:rPr>
          <w:rFonts w:ascii="Times New Roman" w:hAnsi="Times New Roman" w:cs="Times New Roman"/>
          <w:color w:val="000000" w:themeColor="text1"/>
        </w:rPr>
        <w:t>before</w:t>
      </w:r>
      <w:r w:rsidR="00950DB0">
        <w:rPr>
          <w:rFonts w:ascii="Times New Roman" w:hAnsi="Times New Roman" w:cs="Times New Roman"/>
          <w:color w:val="000000" w:themeColor="text1"/>
        </w:rPr>
        <w:t xml:space="preserve"> the implementation of AI and after the implementation of AI.</w:t>
      </w:r>
    </w:p>
    <w:p w14:paraId="493E9029" w14:textId="77777777" w:rsidR="00602B86" w:rsidRPr="00602B86" w:rsidRDefault="00602B86" w:rsidP="00602B86">
      <w:pPr>
        <w:pStyle w:val="ListParagraph"/>
        <w:spacing w:before="100" w:beforeAutospacing="1" w:after="100" w:afterAutospacing="1" w:line="240" w:lineRule="auto"/>
        <w:ind w:left="1145"/>
        <w:rPr>
          <w:rFonts w:ascii="Times New Roman" w:eastAsia="Times New Roman" w:hAnsi="Times New Roman" w:cs="Times New Roman"/>
          <w:b/>
          <w:bCs/>
          <w:kern w:val="0"/>
          <w:lang w:eastAsia="en-IN"/>
          <w14:ligatures w14:val="none"/>
        </w:rPr>
      </w:pPr>
    </w:p>
    <w:p w14:paraId="2DA94100" w14:textId="434C0886" w:rsidR="001730D2" w:rsidRPr="00E23733" w:rsidRDefault="001730D2" w:rsidP="001730D2">
      <w:pPr>
        <w:pStyle w:val="ListParagraph"/>
        <w:numPr>
          <w:ilvl w:val="0"/>
          <w:numId w:val="5"/>
        </w:numPr>
        <w:spacing w:line="240" w:lineRule="auto"/>
        <w:jc w:val="both"/>
        <w:rPr>
          <w:b/>
          <w:bCs/>
        </w:rPr>
      </w:pPr>
      <w:r w:rsidRPr="004B34E4">
        <w:rPr>
          <w:rFonts w:ascii="Times New Roman" w:hAnsi="Times New Roman" w:cs="Times New Roman"/>
          <w:b/>
          <w:bCs/>
        </w:rPr>
        <w:t xml:space="preserve">Solving </w:t>
      </w:r>
      <w:r w:rsidRPr="001730D2">
        <w:rPr>
          <w:rFonts w:ascii="Times New Roman" w:hAnsi="Times New Roman" w:cs="Times New Roman"/>
          <w:b/>
          <w:bCs/>
        </w:rPr>
        <w:t>Inefficient Supply-Chain Management</w:t>
      </w:r>
      <w:r>
        <w:rPr>
          <w:b/>
          <w:bCs/>
        </w:rPr>
        <w:t xml:space="preserve"> </w:t>
      </w:r>
      <w:r w:rsidRPr="001730D2">
        <w:rPr>
          <w:rFonts w:ascii="Times New Roman" w:hAnsi="Times New Roman" w:cs="Times New Roman"/>
          <w:b/>
          <w:bCs/>
        </w:rPr>
        <w:t>Using AI</w:t>
      </w:r>
    </w:p>
    <w:p w14:paraId="55682E9B" w14:textId="77777777" w:rsidR="00E23733" w:rsidRPr="001730D2" w:rsidRDefault="00E23733" w:rsidP="00E23733">
      <w:pPr>
        <w:pStyle w:val="ListParagraph"/>
        <w:spacing w:line="240" w:lineRule="auto"/>
        <w:ind w:left="785"/>
        <w:jc w:val="both"/>
        <w:rPr>
          <w:b/>
          <w:bCs/>
        </w:rPr>
      </w:pPr>
    </w:p>
    <w:p w14:paraId="37C9CF5C" w14:textId="6D93122D" w:rsidR="001730D2" w:rsidRDefault="001730D2" w:rsidP="001730D2">
      <w:pPr>
        <w:pStyle w:val="ListParagraph"/>
        <w:numPr>
          <w:ilvl w:val="0"/>
          <w:numId w:val="11"/>
        </w:numPr>
        <w:spacing w:line="240" w:lineRule="auto"/>
        <w:jc w:val="both"/>
        <w:rPr>
          <w:rFonts w:ascii="Times New Roman" w:hAnsi="Times New Roman" w:cs="Times New Roman"/>
          <w:b/>
          <w:bCs/>
        </w:rPr>
      </w:pPr>
      <w:r>
        <w:rPr>
          <w:rFonts w:ascii="Times New Roman" w:hAnsi="Times New Roman" w:cs="Times New Roman"/>
          <w:b/>
          <w:bCs/>
        </w:rPr>
        <w:t>Understanding the Problem</w:t>
      </w:r>
    </w:p>
    <w:p w14:paraId="28C6C3CD" w14:textId="37058355" w:rsidR="001730D2" w:rsidRDefault="001730D2" w:rsidP="001730D2">
      <w:pPr>
        <w:pStyle w:val="ListParagraph"/>
        <w:spacing w:line="240" w:lineRule="auto"/>
        <w:ind w:left="1145"/>
        <w:jc w:val="both"/>
        <w:rPr>
          <w:rFonts w:ascii="Times New Roman" w:hAnsi="Times New Roman" w:cs="Times New Roman"/>
        </w:rPr>
      </w:pPr>
      <w:r>
        <w:rPr>
          <w:rFonts w:ascii="Times New Roman" w:hAnsi="Times New Roman" w:cs="Times New Roman"/>
        </w:rPr>
        <w:t xml:space="preserve">Supply Chain management is the coordinating the movement of products from Suppliers to Warehouse and from Warehouse to the Ultimate customer. In E Commerce </w:t>
      </w:r>
      <w:r w:rsidR="000D368B">
        <w:rPr>
          <w:rFonts w:ascii="Times New Roman" w:hAnsi="Times New Roman" w:cs="Times New Roman"/>
        </w:rPr>
        <w:t>sector,</w:t>
      </w:r>
      <w:r>
        <w:rPr>
          <w:rFonts w:ascii="Times New Roman" w:hAnsi="Times New Roman" w:cs="Times New Roman"/>
        </w:rPr>
        <w:t xml:space="preserve"> an inefficient supply chain occurs when products take too long to reach customer, </w:t>
      </w:r>
      <w:r w:rsidRPr="001730D2">
        <w:rPr>
          <w:rFonts w:ascii="Times New Roman" w:hAnsi="Times New Roman" w:cs="Times New Roman"/>
        </w:rPr>
        <w:t>transportation costs increase, warehouses become overloaded, or deliveries fail to meet promised dates.</w:t>
      </w:r>
    </w:p>
    <w:p w14:paraId="1FADE589" w14:textId="77777777" w:rsidR="00E23733" w:rsidRDefault="00E23733" w:rsidP="001730D2">
      <w:pPr>
        <w:pStyle w:val="ListParagraph"/>
        <w:spacing w:line="240" w:lineRule="auto"/>
        <w:ind w:left="1145"/>
        <w:jc w:val="both"/>
        <w:rPr>
          <w:rFonts w:ascii="Times New Roman" w:hAnsi="Times New Roman" w:cs="Times New Roman"/>
        </w:rPr>
      </w:pPr>
    </w:p>
    <w:p w14:paraId="5FB7A811" w14:textId="7ED55D47" w:rsidR="001730D2" w:rsidRDefault="001730D2" w:rsidP="001730D2">
      <w:pPr>
        <w:pStyle w:val="ListParagraph"/>
        <w:spacing w:line="240" w:lineRule="auto"/>
        <w:ind w:left="1145"/>
        <w:jc w:val="both"/>
        <w:rPr>
          <w:rFonts w:ascii="Times New Roman" w:hAnsi="Times New Roman" w:cs="Times New Roman"/>
        </w:rPr>
      </w:pPr>
      <w:r>
        <w:rPr>
          <w:rFonts w:ascii="Times New Roman" w:hAnsi="Times New Roman" w:cs="Times New Roman"/>
        </w:rPr>
        <w:t>Common problems include:</w:t>
      </w:r>
    </w:p>
    <w:p w14:paraId="6B624DD1" w14:textId="696DB08F" w:rsidR="001730D2" w:rsidRPr="001730D2" w:rsidRDefault="001730D2" w:rsidP="001730D2">
      <w:pPr>
        <w:pStyle w:val="ListParagraph"/>
        <w:ind w:left="1145"/>
        <w:jc w:val="both"/>
        <w:rPr>
          <w:rFonts w:ascii="Times New Roman" w:hAnsi="Times New Roman" w:cs="Times New Roman"/>
        </w:rPr>
      </w:pPr>
      <w:r w:rsidRPr="001730D2">
        <w:rPr>
          <w:rFonts w:ascii="Times New Roman" w:hAnsi="Times New Roman" w:cs="Times New Roman"/>
          <w:b/>
          <w:bCs/>
        </w:rPr>
        <w:t>Inefficient route planning</w:t>
      </w:r>
      <w:r w:rsidRPr="001730D2">
        <w:rPr>
          <w:rFonts w:ascii="Times New Roman" w:hAnsi="Times New Roman" w:cs="Times New Roman"/>
        </w:rPr>
        <w:t>: Delivery vehicles take longer or more expensive routes.</w:t>
      </w:r>
    </w:p>
    <w:p w14:paraId="35503001" w14:textId="76F8848D" w:rsidR="001730D2" w:rsidRPr="001730D2" w:rsidRDefault="001730D2" w:rsidP="001730D2">
      <w:pPr>
        <w:pStyle w:val="ListParagraph"/>
        <w:ind w:left="1145"/>
        <w:jc w:val="both"/>
        <w:rPr>
          <w:rFonts w:ascii="Times New Roman" w:hAnsi="Times New Roman" w:cs="Times New Roman"/>
        </w:rPr>
      </w:pPr>
      <w:r w:rsidRPr="001730D2">
        <w:rPr>
          <w:rFonts w:ascii="Times New Roman" w:hAnsi="Times New Roman" w:cs="Times New Roman"/>
          <w:b/>
          <w:bCs/>
        </w:rPr>
        <w:t>Delivery delays</w:t>
      </w:r>
      <w:r w:rsidRPr="001730D2">
        <w:rPr>
          <w:rFonts w:ascii="Times New Roman" w:hAnsi="Times New Roman" w:cs="Times New Roman"/>
        </w:rPr>
        <w:t>: Traffic, weather, or supplier issues disrupt deliveries.</w:t>
      </w:r>
    </w:p>
    <w:p w14:paraId="604E718D" w14:textId="2BB7D444" w:rsidR="001730D2" w:rsidRPr="001730D2" w:rsidRDefault="001730D2" w:rsidP="001730D2">
      <w:pPr>
        <w:pStyle w:val="ListParagraph"/>
        <w:ind w:left="1145"/>
        <w:jc w:val="both"/>
        <w:rPr>
          <w:rFonts w:ascii="Times New Roman" w:hAnsi="Times New Roman" w:cs="Times New Roman"/>
        </w:rPr>
      </w:pPr>
      <w:r w:rsidRPr="001730D2">
        <w:rPr>
          <w:rFonts w:ascii="Times New Roman" w:hAnsi="Times New Roman" w:cs="Times New Roman"/>
          <w:b/>
          <w:bCs/>
        </w:rPr>
        <w:t>Warehouse bottlenecks</w:t>
      </w:r>
      <w:r w:rsidRPr="001730D2">
        <w:rPr>
          <w:rFonts w:ascii="Times New Roman" w:hAnsi="Times New Roman" w:cs="Times New Roman"/>
        </w:rPr>
        <w:t>: Orders are not picked, packed, or dispatched on time.</w:t>
      </w:r>
    </w:p>
    <w:p w14:paraId="3C670A3C" w14:textId="675B45A6" w:rsidR="001730D2" w:rsidRPr="001730D2" w:rsidRDefault="001730D2" w:rsidP="001730D2">
      <w:pPr>
        <w:pStyle w:val="ListParagraph"/>
        <w:ind w:left="1145"/>
        <w:jc w:val="both"/>
        <w:rPr>
          <w:rFonts w:ascii="Times New Roman" w:hAnsi="Times New Roman" w:cs="Times New Roman"/>
        </w:rPr>
      </w:pPr>
      <w:r w:rsidRPr="001730D2">
        <w:rPr>
          <w:rFonts w:ascii="Times New Roman" w:hAnsi="Times New Roman" w:cs="Times New Roman"/>
          <w:b/>
          <w:bCs/>
        </w:rPr>
        <w:t>Poor inventory and logistics coordination</w:t>
      </w:r>
      <w:r w:rsidRPr="001730D2">
        <w:rPr>
          <w:rFonts w:ascii="Times New Roman" w:hAnsi="Times New Roman" w:cs="Times New Roman"/>
        </w:rPr>
        <w:t>: Products are available at a distant warehouse but unavailable near the customer.</w:t>
      </w:r>
    </w:p>
    <w:p w14:paraId="58007BBC" w14:textId="4C52922D" w:rsidR="001730D2" w:rsidRDefault="001730D2" w:rsidP="001730D2">
      <w:pPr>
        <w:pStyle w:val="ListParagraph"/>
        <w:ind w:left="1145"/>
        <w:jc w:val="both"/>
        <w:rPr>
          <w:rFonts w:ascii="Times New Roman" w:hAnsi="Times New Roman" w:cs="Times New Roman"/>
        </w:rPr>
      </w:pPr>
      <w:r w:rsidRPr="001730D2">
        <w:rPr>
          <w:rFonts w:ascii="Times New Roman" w:hAnsi="Times New Roman" w:cs="Times New Roman"/>
          <w:b/>
          <w:bCs/>
        </w:rPr>
        <w:t>Poor resource utilization</w:t>
      </w:r>
      <w:r w:rsidRPr="001730D2">
        <w:rPr>
          <w:rFonts w:ascii="Times New Roman" w:hAnsi="Times New Roman" w:cs="Times New Roman"/>
        </w:rPr>
        <w:t>: Vehicles, warehouse space, or staff are not used efficiently.</w:t>
      </w:r>
    </w:p>
    <w:p w14:paraId="0422406E" w14:textId="77777777" w:rsidR="00E23733" w:rsidRDefault="00E23733" w:rsidP="001730D2">
      <w:pPr>
        <w:pStyle w:val="ListParagraph"/>
        <w:ind w:left="1145"/>
        <w:jc w:val="both"/>
        <w:rPr>
          <w:rFonts w:ascii="Times New Roman" w:hAnsi="Times New Roman" w:cs="Times New Roman"/>
        </w:rPr>
      </w:pPr>
    </w:p>
    <w:p w14:paraId="6270DB48" w14:textId="77777777" w:rsidR="001730D2" w:rsidRDefault="001730D2" w:rsidP="001730D2">
      <w:pPr>
        <w:pStyle w:val="ListParagraph"/>
        <w:numPr>
          <w:ilvl w:val="0"/>
          <w:numId w:val="11"/>
        </w:numPr>
        <w:spacing w:line="240" w:lineRule="auto"/>
        <w:jc w:val="both"/>
        <w:rPr>
          <w:rFonts w:ascii="Times New Roman" w:hAnsi="Times New Roman" w:cs="Times New Roman"/>
          <w:b/>
          <w:bCs/>
        </w:rPr>
      </w:pPr>
      <w:r w:rsidRPr="00320E14">
        <w:rPr>
          <w:rFonts w:ascii="Times New Roman" w:hAnsi="Times New Roman" w:cs="Times New Roman"/>
          <w:b/>
          <w:bCs/>
        </w:rPr>
        <w:t>How AI can solve</w:t>
      </w:r>
      <w:r>
        <w:rPr>
          <w:rFonts w:ascii="Times New Roman" w:hAnsi="Times New Roman" w:cs="Times New Roman"/>
          <w:b/>
          <w:bCs/>
        </w:rPr>
        <w:t xml:space="preserve"> </w:t>
      </w:r>
      <w:r w:rsidRPr="00320E14">
        <w:rPr>
          <w:rFonts w:ascii="Times New Roman" w:hAnsi="Times New Roman" w:cs="Times New Roman"/>
          <w:b/>
          <w:bCs/>
        </w:rPr>
        <w:t>the problem</w:t>
      </w:r>
    </w:p>
    <w:p w14:paraId="2B2FD3CD" w14:textId="0A232D42" w:rsidR="001730D2" w:rsidRPr="001730D2" w:rsidRDefault="001730D2" w:rsidP="001730D2">
      <w:pPr>
        <w:pStyle w:val="ListParagraph"/>
        <w:ind w:left="1145"/>
        <w:jc w:val="both"/>
        <w:rPr>
          <w:rFonts w:ascii="Times New Roman" w:hAnsi="Times New Roman" w:cs="Times New Roman"/>
          <w:b/>
          <w:bCs/>
        </w:rPr>
      </w:pPr>
      <w:r w:rsidRPr="001730D2">
        <w:rPr>
          <w:rFonts w:ascii="Times New Roman" w:hAnsi="Times New Roman" w:cs="Times New Roman"/>
          <w:b/>
          <w:bCs/>
        </w:rPr>
        <w:t>Search Algorithms</w:t>
      </w:r>
    </w:p>
    <w:p w14:paraId="73CE1CEF" w14:textId="04B06CFE" w:rsidR="001730D2" w:rsidRDefault="00E23733" w:rsidP="001730D2">
      <w:pPr>
        <w:pStyle w:val="ListParagraph"/>
        <w:spacing w:line="240" w:lineRule="auto"/>
        <w:ind w:left="1145"/>
        <w:jc w:val="both"/>
        <w:rPr>
          <w:rFonts w:ascii="Times New Roman" w:hAnsi="Times New Roman" w:cs="Times New Roman"/>
        </w:rPr>
      </w:pPr>
      <w:r>
        <w:rPr>
          <w:rFonts w:ascii="Times New Roman" w:hAnsi="Times New Roman" w:cs="Times New Roman"/>
        </w:rPr>
        <w:t xml:space="preserve">Search Algorithm explore all the possible paths and options to find a most suitable route. For a </w:t>
      </w:r>
      <w:r w:rsidR="000D368B">
        <w:rPr>
          <w:rFonts w:ascii="Times New Roman" w:hAnsi="Times New Roman" w:cs="Times New Roman"/>
        </w:rPr>
        <w:t>delivery</w:t>
      </w:r>
      <w:r>
        <w:rPr>
          <w:rFonts w:ascii="Times New Roman" w:hAnsi="Times New Roman" w:cs="Times New Roman"/>
        </w:rPr>
        <w:t xml:space="preserve"> </w:t>
      </w:r>
      <w:r w:rsidR="000D368B">
        <w:rPr>
          <w:rFonts w:ascii="Times New Roman" w:hAnsi="Times New Roman" w:cs="Times New Roman"/>
        </w:rPr>
        <w:t>network</w:t>
      </w:r>
      <w:r>
        <w:rPr>
          <w:rFonts w:ascii="Times New Roman" w:hAnsi="Times New Roman" w:cs="Times New Roman"/>
        </w:rPr>
        <w:t xml:space="preserve">, the system can represent roads as </w:t>
      </w:r>
      <w:r w:rsidR="000D368B">
        <w:rPr>
          <w:rFonts w:ascii="Times New Roman" w:hAnsi="Times New Roman" w:cs="Times New Roman"/>
        </w:rPr>
        <w:t>connection</w:t>
      </w:r>
      <w:r>
        <w:rPr>
          <w:rFonts w:ascii="Times New Roman" w:hAnsi="Times New Roman" w:cs="Times New Roman"/>
        </w:rPr>
        <w:t xml:space="preserve"> between location and compare alternative paths and judge them on the basis of traffic, Climate condition, ETA’s, Cost and many more.</w:t>
      </w:r>
    </w:p>
    <w:p w14:paraId="41425085" w14:textId="02A7F667" w:rsidR="00E23733" w:rsidRDefault="00E23733" w:rsidP="001730D2">
      <w:pPr>
        <w:pStyle w:val="ListParagraph"/>
        <w:spacing w:line="240" w:lineRule="auto"/>
        <w:ind w:left="1145"/>
        <w:jc w:val="both"/>
        <w:rPr>
          <w:rFonts w:ascii="Times New Roman" w:hAnsi="Times New Roman" w:cs="Times New Roman"/>
        </w:rPr>
      </w:pPr>
      <w:r w:rsidRPr="00E23733">
        <w:rPr>
          <w:rFonts w:ascii="Times New Roman" w:hAnsi="Times New Roman" w:cs="Times New Roman"/>
          <w:b/>
          <w:bCs/>
        </w:rPr>
        <w:t>How it helps</w:t>
      </w:r>
      <w:r w:rsidRPr="00E23733">
        <w:rPr>
          <w:rFonts w:ascii="Times New Roman" w:hAnsi="Times New Roman" w:cs="Times New Roman"/>
        </w:rPr>
        <w:t>: Algorithms such as A* can find a low-cost path between locations when the road network and travel-cost estimates are available. More advanced routing methods are needed to plan multiple deliveries and account for vehicle capacity and delivery time windows.</w:t>
      </w:r>
    </w:p>
    <w:p w14:paraId="67685439" w14:textId="77777777" w:rsidR="00E23733" w:rsidRDefault="00E23733" w:rsidP="001730D2">
      <w:pPr>
        <w:pStyle w:val="ListParagraph"/>
        <w:spacing w:line="240" w:lineRule="auto"/>
        <w:ind w:left="1145"/>
        <w:jc w:val="both"/>
        <w:rPr>
          <w:rFonts w:ascii="Times New Roman" w:hAnsi="Times New Roman" w:cs="Times New Roman"/>
        </w:rPr>
      </w:pPr>
    </w:p>
    <w:p w14:paraId="6624C8FB" w14:textId="7DF3E3F7" w:rsidR="00E23733" w:rsidRPr="00E23733" w:rsidRDefault="00E23733" w:rsidP="00E23733">
      <w:pPr>
        <w:pStyle w:val="ListParagraph"/>
        <w:spacing w:line="240" w:lineRule="auto"/>
        <w:ind w:left="1145"/>
        <w:jc w:val="both"/>
        <w:rPr>
          <w:rFonts w:ascii="Times New Roman" w:hAnsi="Times New Roman" w:cs="Times New Roman"/>
          <w:b/>
          <w:bCs/>
        </w:rPr>
      </w:pPr>
      <w:r w:rsidRPr="00E23733">
        <w:rPr>
          <w:rFonts w:ascii="Times New Roman" w:hAnsi="Times New Roman" w:cs="Times New Roman"/>
          <w:b/>
          <w:bCs/>
        </w:rPr>
        <w:t>Optimization</w:t>
      </w:r>
    </w:p>
    <w:p w14:paraId="47C44EBB" w14:textId="77777777" w:rsidR="00E23733" w:rsidRPr="00E23733" w:rsidRDefault="00E23733" w:rsidP="00E23733">
      <w:pPr>
        <w:pStyle w:val="ListParagraph"/>
        <w:ind w:left="1145"/>
        <w:jc w:val="both"/>
        <w:rPr>
          <w:rFonts w:ascii="Times New Roman" w:hAnsi="Times New Roman" w:cs="Times New Roman"/>
        </w:rPr>
      </w:pPr>
      <w:r w:rsidRPr="00E23733">
        <w:rPr>
          <w:rFonts w:ascii="Times New Roman" w:hAnsi="Times New Roman" w:cs="Times New Roman"/>
        </w:rPr>
        <w:t>Optimization helps the business choose the best option while considering factors such as cost, time, available stock, warehouse capacity and vehicle capacity.</w:t>
      </w:r>
    </w:p>
    <w:p w14:paraId="510D242A" w14:textId="77777777" w:rsidR="00E23733" w:rsidRDefault="00E23733" w:rsidP="00E23733">
      <w:pPr>
        <w:pStyle w:val="ListParagraph"/>
        <w:ind w:left="1145"/>
        <w:jc w:val="both"/>
        <w:rPr>
          <w:rFonts w:ascii="Times New Roman" w:hAnsi="Times New Roman" w:cs="Times New Roman"/>
        </w:rPr>
      </w:pPr>
      <w:r w:rsidRPr="00E23733">
        <w:rPr>
          <w:rFonts w:ascii="Times New Roman" w:hAnsi="Times New Roman" w:cs="Times New Roman"/>
          <w:b/>
          <w:bCs/>
        </w:rPr>
        <w:t>How it helps</w:t>
      </w:r>
      <w:r w:rsidRPr="00E23733">
        <w:rPr>
          <w:rFonts w:ascii="Times New Roman" w:hAnsi="Times New Roman" w:cs="Times New Roman"/>
        </w:rPr>
        <w:t>: The system can recommend which warehouse should fulfil an order, how to allocate vehicles, or how to combine deliveries to reduce total cost without compromising delivery commitments.</w:t>
      </w:r>
    </w:p>
    <w:p w14:paraId="04B8117D" w14:textId="77777777" w:rsidR="00E23733" w:rsidRDefault="00E23733" w:rsidP="00E23733">
      <w:pPr>
        <w:pStyle w:val="ListParagraph"/>
        <w:ind w:left="1145"/>
        <w:jc w:val="both"/>
        <w:rPr>
          <w:rFonts w:ascii="Times New Roman" w:hAnsi="Times New Roman" w:cs="Times New Roman"/>
        </w:rPr>
      </w:pPr>
    </w:p>
    <w:p w14:paraId="674B0D48" w14:textId="1626B493" w:rsidR="00E23733" w:rsidRPr="00E23733" w:rsidRDefault="00E23733" w:rsidP="00E23733">
      <w:pPr>
        <w:pStyle w:val="ListParagraph"/>
        <w:ind w:left="1145"/>
        <w:jc w:val="both"/>
        <w:rPr>
          <w:rFonts w:ascii="Times New Roman" w:hAnsi="Times New Roman" w:cs="Times New Roman"/>
          <w:b/>
          <w:bCs/>
        </w:rPr>
      </w:pPr>
      <w:r w:rsidRPr="00E23733">
        <w:rPr>
          <w:rFonts w:ascii="Times New Roman" w:hAnsi="Times New Roman" w:cs="Times New Roman"/>
          <w:b/>
          <w:bCs/>
        </w:rPr>
        <w:t>Reinforcement Learning (RL)</w:t>
      </w:r>
    </w:p>
    <w:p w14:paraId="7D388C7D" w14:textId="77777777" w:rsidR="00E23733" w:rsidRPr="00E23733" w:rsidRDefault="00E23733" w:rsidP="00E23733">
      <w:pPr>
        <w:pStyle w:val="ListParagraph"/>
        <w:ind w:left="1145"/>
        <w:jc w:val="both"/>
        <w:rPr>
          <w:rFonts w:ascii="Times New Roman" w:hAnsi="Times New Roman" w:cs="Times New Roman"/>
        </w:rPr>
      </w:pPr>
      <w:r w:rsidRPr="00E23733">
        <w:rPr>
          <w:rFonts w:ascii="Times New Roman" w:hAnsi="Times New Roman" w:cs="Times New Roman"/>
        </w:rPr>
        <w:lastRenderedPageBreak/>
        <w:t>Reinforcement learning trains a system to make decisions by trying actions in a simulated or controlled environment and learning from their outcomes.</w:t>
      </w:r>
    </w:p>
    <w:p w14:paraId="7D728C5F" w14:textId="77777777" w:rsidR="00E23733" w:rsidRDefault="00E23733" w:rsidP="00E23733">
      <w:pPr>
        <w:pStyle w:val="ListParagraph"/>
        <w:ind w:left="1145"/>
        <w:jc w:val="both"/>
        <w:rPr>
          <w:rFonts w:ascii="Times New Roman" w:hAnsi="Times New Roman" w:cs="Times New Roman"/>
        </w:rPr>
      </w:pPr>
      <w:r w:rsidRPr="00E23733">
        <w:rPr>
          <w:rFonts w:ascii="Times New Roman" w:hAnsi="Times New Roman" w:cs="Times New Roman"/>
          <w:b/>
          <w:bCs/>
        </w:rPr>
        <w:t>How it helps:</w:t>
      </w:r>
      <w:r w:rsidRPr="00E23733">
        <w:rPr>
          <w:rFonts w:ascii="Times New Roman" w:hAnsi="Times New Roman" w:cs="Times New Roman"/>
        </w:rPr>
        <w:t xml:space="preserve"> A system could learn better dispatching or routing policies by testing different decisions and evaluating delivery time, cost and service reliability. This is an advanced option and is not necessary for every e-commerce supply chain.</w:t>
      </w:r>
    </w:p>
    <w:p w14:paraId="5E0A126F" w14:textId="28AFEFA1" w:rsidR="00E23733" w:rsidRPr="00602B86" w:rsidRDefault="00E23733" w:rsidP="00602B86">
      <w:pPr>
        <w:pStyle w:val="ListParagraph"/>
        <w:numPr>
          <w:ilvl w:val="0"/>
          <w:numId w:val="11"/>
        </w:numPr>
        <w:rPr>
          <w:rFonts w:ascii="Times New Roman" w:hAnsi="Times New Roman" w:cs="Times New Roman"/>
          <w:b/>
          <w:bCs/>
        </w:rPr>
      </w:pPr>
      <w:r w:rsidRPr="00602B86">
        <w:rPr>
          <w:rFonts w:ascii="Times New Roman" w:hAnsi="Times New Roman" w:cs="Times New Roman"/>
          <w:b/>
          <w:bCs/>
        </w:rPr>
        <w:t>How the complete AI solution works</w:t>
      </w:r>
    </w:p>
    <w:p w14:paraId="4BD9B7BA" w14:textId="708A6DD3" w:rsidR="001730D2" w:rsidRDefault="00E23733" w:rsidP="001730D2">
      <w:pPr>
        <w:pStyle w:val="ListParagraph"/>
        <w:spacing w:line="240" w:lineRule="auto"/>
        <w:ind w:left="1145"/>
        <w:jc w:val="both"/>
        <w:rPr>
          <w:rFonts w:ascii="Times New Roman" w:hAnsi="Times New Roman" w:cs="Times New Roman"/>
        </w:rPr>
      </w:pPr>
      <w:r w:rsidRPr="00602B86">
        <w:rPr>
          <w:rFonts w:ascii="Times New Roman" w:hAnsi="Times New Roman" w:cs="Times New Roman"/>
          <w:b/>
          <w:bCs/>
        </w:rPr>
        <w:t>Step 1</w:t>
      </w:r>
      <w:r>
        <w:rPr>
          <w:rFonts w:ascii="Times New Roman" w:hAnsi="Times New Roman" w:cs="Times New Roman"/>
        </w:rPr>
        <w:t>: Collect Data</w:t>
      </w:r>
    </w:p>
    <w:p w14:paraId="77BB4F72" w14:textId="18043B66" w:rsidR="00E23733" w:rsidRDefault="00E23733" w:rsidP="001730D2">
      <w:pPr>
        <w:pStyle w:val="ListParagraph"/>
        <w:spacing w:line="240" w:lineRule="auto"/>
        <w:ind w:left="1145"/>
        <w:jc w:val="both"/>
        <w:rPr>
          <w:rFonts w:ascii="Times New Roman" w:hAnsi="Times New Roman" w:cs="Times New Roman"/>
        </w:rPr>
      </w:pPr>
      <w:r w:rsidRPr="00602B86">
        <w:rPr>
          <w:rFonts w:ascii="Times New Roman" w:hAnsi="Times New Roman" w:cs="Times New Roman"/>
          <w:b/>
          <w:bCs/>
        </w:rPr>
        <w:t>Step 2</w:t>
      </w:r>
      <w:r>
        <w:rPr>
          <w:rFonts w:ascii="Times New Roman" w:hAnsi="Times New Roman" w:cs="Times New Roman"/>
        </w:rPr>
        <w:t>: Predict Delivery problems</w:t>
      </w:r>
    </w:p>
    <w:p w14:paraId="1CB76505" w14:textId="628E5147" w:rsidR="00E23733" w:rsidRDefault="00E23733" w:rsidP="001730D2">
      <w:pPr>
        <w:pStyle w:val="ListParagraph"/>
        <w:spacing w:line="240" w:lineRule="auto"/>
        <w:ind w:left="1145"/>
        <w:jc w:val="both"/>
        <w:rPr>
          <w:rFonts w:ascii="Times New Roman" w:hAnsi="Times New Roman" w:cs="Times New Roman"/>
        </w:rPr>
      </w:pPr>
      <w:r w:rsidRPr="00602B86">
        <w:rPr>
          <w:rFonts w:ascii="Times New Roman" w:hAnsi="Times New Roman" w:cs="Times New Roman"/>
          <w:b/>
          <w:bCs/>
        </w:rPr>
        <w:t>Step 3</w:t>
      </w:r>
      <w:r>
        <w:rPr>
          <w:rFonts w:ascii="Times New Roman" w:hAnsi="Times New Roman" w:cs="Times New Roman"/>
        </w:rPr>
        <w:t xml:space="preserve">: </w:t>
      </w:r>
      <w:r w:rsidRPr="00E23733">
        <w:rPr>
          <w:rFonts w:ascii="Times New Roman" w:hAnsi="Times New Roman" w:cs="Times New Roman"/>
        </w:rPr>
        <w:t>Compare available options</w:t>
      </w:r>
    </w:p>
    <w:p w14:paraId="4B0F2EAF" w14:textId="00F2FB58" w:rsidR="00E23733" w:rsidRDefault="00E23733" w:rsidP="001730D2">
      <w:pPr>
        <w:pStyle w:val="ListParagraph"/>
        <w:spacing w:line="240" w:lineRule="auto"/>
        <w:ind w:left="1145"/>
        <w:jc w:val="both"/>
        <w:rPr>
          <w:rFonts w:ascii="Times New Roman" w:hAnsi="Times New Roman" w:cs="Times New Roman"/>
        </w:rPr>
      </w:pPr>
      <w:r w:rsidRPr="00602B86">
        <w:rPr>
          <w:rFonts w:ascii="Times New Roman" w:hAnsi="Times New Roman" w:cs="Times New Roman"/>
          <w:b/>
          <w:bCs/>
        </w:rPr>
        <w:t>Step 4</w:t>
      </w:r>
      <w:r>
        <w:rPr>
          <w:rFonts w:ascii="Times New Roman" w:hAnsi="Times New Roman" w:cs="Times New Roman"/>
        </w:rPr>
        <w:t xml:space="preserve">: </w:t>
      </w:r>
      <w:r w:rsidRPr="00E23733">
        <w:rPr>
          <w:rFonts w:ascii="Times New Roman" w:hAnsi="Times New Roman" w:cs="Times New Roman"/>
        </w:rPr>
        <w:t>Choose an efficient plan</w:t>
      </w:r>
    </w:p>
    <w:p w14:paraId="238FFB77" w14:textId="2A335679" w:rsidR="00E23733" w:rsidRDefault="00E23733" w:rsidP="001730D2">
      <w:pPr>
        <w:pStyle w:val="ListParagraph"/>
        <w:spacing w:line="240" w:lineRule="auto"/>
        <w:ind w:left="1145"/>
        <w:jc w:val="both"/>
        <w:rPr>
          <w:rFonts w:ascii="Times New Roman" w:hAnsi="Times New Roman" w:cs="Times New Roman"/>
        </w:rPr>
      </w:pPr>
      <w:r w:rsidRPr="00602B86">
        <w:rPr>
          <w:rFonts w:ascii="Times New Roman" w:hAnsi="Times New Roman" w:cs="Times New Roman"/>
          <w:b/>
          <w:bCs/>
        </w:rPr>
        <w:t>Step 5</w:t>
      </w:r>
      <w:r>
        <w:rPr>
          <w:rFonts w:ascii="Times New Roman" w:hAnsi="Times New Roman" w:cs="Times New Roman"/>
        </w:rPr>
        <w:t xml:space="preserve">: </w:t>
      </w:r>
      <w:r w:rsidRPr="00E23733">
        <w:rPr>
          <w:rFonts w:ascii="Times New Roman" w:hAnsi="Times New Roman" w:cs="Times New Roman"/>
        </w:rPr>
        <w:t>Monitor deliveries</w:t>
      </w:r>
    </w:p>
    <w:p w14:paraId="17248596" w14:textId="01A7C2C1" w:rsidR="00E23733" w:rsidRDefault="00E23733" w:rsidP="001730D2">
      <w:pPr>
        <w:pStyle w:val="ListParagraph"/>
        <w:spacing w:line="240" w:lineRule="auto"/>
        <w:ind w:left="1145"/>
        <w:jc w:val="both"/>
        <w:rPr>
          <w:rFonts w:ascii="Times New Roman" w:hAnsi="Times New Roman" w:cs="Times New Roman"/>
        </w:rPr>
      </w:pPr>
      <w:r w:rsidRPr="00602B86">
        <w:rPr>
          <w:rFonts w:ascii="Times New Roman" w:hAnsi="Times New Roman" w:cs="Times New Roman"/>
          <w:b/>
          <w:bCs/>
        </w:rPr>
        <w:t>Step 6</w:t>
      </w:r>
      <w:r>
        <w:rPr>
          <w:rFonts w:ascii="Times New Roman" w:hAnsi="Times New Roman" w:cs="Times New Roman"/>
        </w:rPr>
        <w:t xml:space="preserve">: </w:t>
      </w:r>
      <w:r w:rsidRPr="00E23733">
        <w:rPr>
          <w:rFonts w:ascii="Times New Roman" w:hAnsi="Times New Roman" w:cs="Times New Roman"/>
        </w:rPr>
        <w:t>Evaluate and improve</w:t>
      </w:r>
    </w:p>
    <w:p w14:paraId="43075449" w14:textId="77777777" w:rsidR="00602B86" w:rsidRDefault="00602B86" w:rsidP="001730D2">
      <w:pPr>
        <w:pStyle w:val="ListParagraph"/>
        <w:spacing w:line="240" w:lineRule="auto"/>
        <w:ind w:left="1145"/>
        <w:jc w:val="both"/>
        <w:rPr>
          <w:rFonts w:ascii="Times New Roman" w:hAnsi="Times New Roman" w:cs="Times New Roman"/>
        </w:rPr>
      </w:pPr>
    </w:p>
    <w:p w14:paraId="41F462DE" w14:textId="77777777" w:rsidR="00602B86" w:rsidRPr="00602B86" w:rsidRDefault="00602B86" w:rsidP="00602B86">
      <w:pPr>
        <w:pStyle w:val="ListParagraph"/>
        <w:numPr>
          <w:ilvl w:val="0"/>
          <w:numId w:val="11"/>
        </w:num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602B86">
        <w:rPr>
          <w:rFonts w:ascii="Times New Roman" w:eastAsia="Times New Roman" w:hAnsi="Times New Roman" w:cs="Times New Roman"/>
          <w:b/>
          <w:bCs/>
          <w:kern w:val="0"/>
          <w:lang w:eastAsia="en-IN"/>
          <w14:ligatures w14:val="none"/>
        </w:rPr>
        <w:t>What does the AI system do?</w:t>
      </w:r>
    </w:p>
    <w:p w14:paraId="77C02905" w14:textId="77777777" w:rsidR="00602B86" w:rsidRPr="00602B86" w:rsidRDefault="00602B86" w:rsidP="00602B86">
      <w:pPr>
        <w:pStyle w:val="ListParagraph"/>
        <w:spacing w:before="100" w:beforeAutospacing="1" w:after="100" w:afterAutospacing="1" w:line="240" w:lineRule="auto"/>
        <w:ind w:left="1145"/>
        <w:rPr>
          <w:rFonts w:ascii="Times New Roman" w:eastAsia="Times New Roman" w:hAnsi="Times New Roman" w:cs="Times New Roman"/>
          <w:b/>
          <w:bCs/>
          <w:kern w:val="0"/>
          <w:lang w:eastAsia="en-IN"/>
          <w14:ligatures w14:val="none"/>
        </w:rPr>
      </w:pPr>
      <w:r w:rsidRPr="00602B86">
        <w:rPr>
          <w:rFonts w:ascii="Times New Roman" w:eastAsia="Times New Roman" w:hAnsi="Times New Roman" w:cs="Times New Roman"/>
          <w:b/>
          <w:bCs/>
          <w:kern w:val="0"/>
          <w:lang w:eastAsia="en-IN"/>
          <w14:ligatures w14:val="none"/>
        </w:rPr>
        <w:t>Regression</w:t>
      </w:r>
      <w:r w:rsidRPr="00602B86">
        <w:rPr>
          <w:rFonts w:ascii="Times New Roman" w:eastAsia="Times New Roman" w:hAnsi="Times New Roman" w:cs="Times New Roman"/>
          <w:kern w:val="0"/>
          <w:lang w:eastAsia="en-IN"/>
          <w14:ligatures w14:val="none"/>
        </w:rPr>
        <w:t>: Estimates delivery time using distance, traffic and historical delivery records.</w:t>
      </w:r>
    </w:p>
    <w:p w14:paraId="5F7646BD" w14:textId="77777777" w:rsidR="00602B86" w:rsidRDefault="00602B86" w:rsidP="00602B86">
      <w:pPr>
        <w:pStyle w:val="ListParagraph"/>
        <w:spacing w:before="100" w:beforeAutospacing="1" w:after="100" w:afterAutospacing="1" w:line="240" w:lineRule="auto"/>
        <w:ind w:left="1145"/>
        <w:rPr>
          <w:rFonts w:ascii="Times New Roman" w:eastAsia="Times New Roman" w:hAnsi="Times New Roman" w:cs="Times New Roman"/>
          <w:kern w:val="0"/>
          <w:lang w:eastAsia="en-IN"/>
          <w14:ligatures w14:val="none"/>
        </w:rPr>
      </w:pPr>
      <w:r w:rsidRPr="00602B86">
        <w:rPr>
          <w:rFonts w:ascii="Times New Roman" w:eastAsia="Times New Roman" w:hAnsi="Times New Roman" w:cs="Times New Roman"/>
          <w:b/>
          <w:bCs/>
          <w:kern w:val="0"/>
          <w:lang w:eastAsia="en-IN"/>
          <w14:ligatures w14:val="none"/>
        </w:rPr>
        <w:t>Classification</w:t>
      </w:r>
      <w:r w:rsidRPr="00602B86">
        <w:rPr>
          <w:rFonts w:ascii="Times New Roman" w:eastAsia="Times New Roman" w:hAnsi="Times New Roman" w:cs="Times New Roman"/>
          <w:kern w:val="0"/>
          <w:lang w:eastAsia="en-IN"/>
          <w14:ligatures w14:val="none"/>
        </w:rPr>
        <w:t>: Flags the order if it has a high risk of missing its delivery deadline.</w:t>
      </w:r>
    </w:p>
    <w:p w14:paraId="248489E2" w14:textId="77777777" w:rsidR="00602B86" w:rsidRDefault="00602B86" w:rsidP="00602B86">
      <w:pPr>
        <w:pStyle w:val="ListParagraph"/>
        <w:spacing w:before="100" w:beforeAutospacing="1" w:after="100" w:afterAutospacing="1" w:line="240" w:lineRule="auto"/>
        <w:ind w:left="1145"/>
        <w:rPr>
          <w:rFonts w:ascii="Times New Roman" w:eastAsia="Times New Roman" w:hAnsi="Times New Roman" w:cs="Times New Roman"/>
          <w:kern w:val="0"/>
          <w:lang w:eastAsia="en-IN"/>
          <w14:ligatures w14:val="none"/>
        </w:rPr>
      </w:pPr>
      <w:r w:rsidRPr="00602B86">
        <w:rPr>
          <w:rFonts w:ascii="Times New Roman" w:eastAsia="Times New Roman" w:hAnsi="Times New Roman" w:cs="Times New Roman"/>
          <w:b/>
          <w:bCs/>
          <w:kern w:val="0"/>
          <w:lang w:eastAsia="en-IN"/>
          <w14:ligatures w14:val="none"/>
        </w:rPr>
        <w:t>Search and optimization</w:t>
      </w:r>
      <w:r w:rsidRPr="00602B86">
        <w:rPr>
          <w:rFonts w:ascii="Times New Roman" w:eastAsia="Times New Roman" w:hAnsi="Times New Roman" w:cs="Times New Roman"/>
          <w:kern w:val="0"/>
          <w:lang w:eastAsia="en-IN"/>
          <w14:ligatures w14:val="none"/>
        </w:rPr>
        <w:t>: Compares feasible fulfilment options and selects a suitable warehouse and route.</w:t>
      </w:r>
    </w:p>
    <w:p w14:paraId="15B93683" w14:textId="30194856" w:rsidR="001730D2" w:rsidRPr="00602B86" w:rsidRDefault="00602B86" w:rsidP="00602B86">
      <w:pPr>
        <w:pStyle w:val="ListParagraph"/>
        <w:spacing w:before="100" w:beforeAutospacing="1" w:after="100" w:afterAutospacing="1" w:line="240" w:lineRule="auto"/>
        <w:ind w:left="1145"/>
        <w:rPr>
          <w:rFonts w:ascii="Times New Roman" w:eastAsia="Times New Roman" w:hAnsi="Times New Roman" w:cs="Times New Roman"/>
          <w:kern w:val="0"/>
          <w:lang w:eastAsia="en-IN"/>
          <w14:ligatures w14:val="none"/>
        </w:rPr>
      </w:pPr>
      <w:r w:rsidRPr="00602B86">
        <w:rPr>
          <w:rFonts w:ascii="Times New Roman" w:eastAsia="Times New Roman" w:hAnsi="Times New Roman" w:cs="Times New Roman"/>
          <w:b/>
          <w:bCs/>
          <w:kern w:val="0"/>
          <w:lang w:eastAsia="en-IN"/>
          <w14:ligatures w14:val="none"/>
        </w:rPr>
        <w:t>Monitoring</w:t>
      </w:r>
      <w:r w:rsidRPr="00602B86">
        <w:rPr>
          <w:rFonts w:ascii="Times New Roman" w:eastAsia="Times New Roman" w:hAnsi="Times New Roman" w:cs="Times New Roman"/>
          <w:kern w:val="0"/>
          <w:lang w:eastAsia="en-IN"/>
          <w14:ligatures w14:val="none"/>
        </w:rPr>
        <w:t>: Checks for new disruptions and updates the plan if needed.</w:t>
      </w:r>
    </w:p>
    <w:p w14:paraId="08BA0223" w14:textId="21E502D2" w:rsidR="001730D2" w:rsidRPr="00602B86" w:rsidRDefault="00602B86" w:rsidP="00602B86">
      <w:pPr>
        <w:spacing w:line="240" w:lineRule="auto"/>
        <w:jc w:val="both"/>
        <w:rPr>
          <w:rFonts w:ascii="Times New Roman" w:hAnsi="Times New Roman" w:cs="Times New Roman"/>
          <w:b/>
          <w:bCs/>
        </w:rPr>
      </w:pPr>
      <w:r w:rsidRPr="00602B86">
        <w:rPr>
          <w:rFonts w:ascii="Times New Roman" w:hAnsi="Times New Roman" w:cs="Times New Roman"/>
          <w:b/>
          <w:bCs/>
        </w:rPr>
        <w:t>Implementation Approach, Expected Impact and Conclusion</w:t>
      </w:r>
    </w:p>
    <w:p w14:paraId="56495224" w14:textId="78D02BB4" w:rsidR="008249B6" w:rsidRPr="00602B86" w:rsidRDefault="00602B86" w:rsidP="00602B86">
      <w:pPr>
        <w:rPr>
          <w:rFonts w:ascii="Times New Roman" w:hAnsi="Times New Roman" w:cs="Times New Roman"/>
        </w:rPr>
      </w:pPr>
      <w:r>
        <w:rPr>
          <w:rFonts w:ascii="Times New Roman" w:hAnsi="Times New Roman" w:cs="Times New Roman"/>
          <w:b/>
          <w:bCs/>
        </w:rPr>
        <w:t xml:space="preserve">1. </w:t>
      </w:r>
      <w:r w:rsidR="008249B6" w:rsidRPr="00602B86">
        <w:rPr>
          <w:rFonts w:ascii="Times New Roman" w:hAnsi="Times New Roman" w:cs="Times New Roman"/>
          <w:b/>
          <w:bCs/>
        </w:rPr>
        <w:t>Implementation Approach</w:t>
      </w:r>
    </w:p>
    <w:p w14:paraId="55E10B64" w14:textId="77777777" w:rsidR="008249B6" w:rsidRPr="008249B6" w:rsidRDefault="008249B6" w:rsidP="008249B6">
      <w:pPr>
        <w:rPr>
          <w:rFonts w:ascii="Times New Roman" w:hAnsi="Times New Roman" w:cs="Times New Roman"/>
        </w:rPr>
      </w:pPr>
      <w:r w:rsidRPr="008249B6">
        <w:rPr>
          <w:rFonts w:ascii="Times New Roman" w:hAnsi="Times New Roman" w:cs="Times New Roman"/>
        </w:rPr>
        <w:t>The implementation of AI solutions in e-commerce requires a systematic approach that connects business data with suitable AI techniques. The process begins by identifying the major operational problems and collecting relevant historical data, such as sales records, customer purchase history, inventory levels, delivery records, and customer feedback.</w:t>
      </w:r>
    </w:p>
    <w:p w14:paraId="357ECCC7" w14:textId="07EFB8E0" w:rsidR="008249B6" w:rsidRPr="008249B6" w:rsidRDefault="008249B6" w:rsidP="008249B6">
      <w:pPr>
        <w:rPr>
          <w:rFonts w:ascii="Times New Roman" w:hAnsi="Times New Roman" w:cs="Times New Roman"/>
        </w:rPr>
      </w:pPr>
      <w:r w:rsidRPr="008249B6">
        <w:rPr>
          <w:rFonts w:ascii="Times New Roman" w:hAnsi="Times New Roman" w:cs="Times New Roman"/>
        </w:rPr>
        <w:t xml:space="preserve">The collected data is then </w:t>
      </w:r>
      <w:r w:rsidR="000D368B" w:rsidRPr="008249B6">
        <w:rPr>
          <w:rFonts w:ascii="Times New Roman" w:hAnsi="Times New Roman" w:cs="Times New Roman"/>
        </w:rPr>
        <w:t>analysed</w:t>
      </w:r>
      <w:r w:rsidRPr="008249B6">
        <w:rPr>
          <w:rFonts w:ascii="Times New Roman" w:hAnsi="Times New Roman" w:cs="Times New Roman"/>
        </w:rPr>
        <w:t xml:space="preserve"> and prepared for use in AI models. Machine learning techniques can be applied to forecast product demand, identify customers at risk of leaving, and predict delivery delays. Clustering and recommendation systems can help businesses understand customer preferences, while search and optimization algorithms can improve warehouse allocation and delivery routes.</w:t>
      </w:r>
    </w:p>
    <w:p w14:paraId="5C82B2C7" w14:textId="77777777" w:rsidR="008249B6" w:rsidRPr="008249B6" w:rsidRDefault="008249B6" w:rsidP="008249B6">
      <w:pPr>
        <w:rPr>
          <w:rFonts w:ascii="Times New Roman" w:hAnsi="Times New Roman" w:cs="Times New Roman"/>
        </w:rPr>
      </w:pPr>
      <w:r w:rsidRPr="008249B6">
        <w:rPr>
          <w:rFonts w:ascii="Times New Roman" w:hAnsi="Times New Roman" w:cs="Times New Roman"/>
        </w:rPr>
        <w:t>After developing the models, the business should test them on historical data and conduct a small pilot implementation. Their performance should be measured using relevant key performance indicators (KPIs), such as stockout rate, customer retention rate, average delivery time, and logistics cost per order. Based on the results, the models can be improved and gradually integrated into regular business operations.</w:t>
      </w:r>
    </w:p>
    <w:p w14:paraId="1D1156E2" w14:textId="77777777" w:rsidR="008249B6" w:rsidRPr="008249B6" w:rsidRDefault="008249B6" w:rsidP="008249B6">
      <w:pPr>
        <w:rPr>
          <w:rFonts w:ascii="Times New Roman" w:hAnsi="Times New Roman" w:cs="Times New Roman"/>
        </w:rPr>
      </w:pPr>
      <w:r w:rsidRPr="008249B6">
        <w:rPr>
          <w:rFonts w:ascii="Times New Roman" w:hAnsi="Times New Roman" w:cs="Times New Roman"/>
        </w:rPr>
        <w:t>Human supervision, data privacy, data quality, and regular performance monitoring should be maintained throughout implementation to ensure that the AI solutions remain reliable and practical.</w:t>
      </w:r>
    </w:p>
    <w:p w14:paraId="3D3EE6BB" w14:textId="77777777" w:rsidR="008249B6" w:rsidRPr="008249B6" w:rsidRDefault="008249B6" w:rsidP="008249B6">
      <w:pPr>
        <w:rPr>
          <w:rFonts w:ascii="Times New Roman" w:hAnsi="Times New Roman" w:cs="Times New Roman"/>
          <w:b/>
          <w:bCs/>
        </w:rPr>
      </w:pPr>
      <w:r w:rsidRPr="008249B6">
        <w:rPr>
          <w:rFonts w:ascii="Times New Roman" w:hAnsi="Times New Roman" w:cs="Times New Roman"/>
          <w:b/>
          <w:bCs/>
        </w:rPr>
        <w:t>2. Expected Impact</w:t>
      </w:r>
    </w:p>
    <w:p w14:paraId="31266A7A" w14:textId="77777777" w:rsidR="008249B6" w:rsidRPr="008249B6" w:rsidRDefault="008249B6" w:rsidP="008249B6">
      <w:pPr>
        <w:rPr>
          <w:rFonts w:ascii="Times New Roman" w:hAnsi="Times New Roman" w:cs="Times New Roman"/>
        </w:rPr>
      </w:pPr>
      <w:r w:rsidRPr="008249B6">
        <w:rPr>
          <w:rFonts w:ascii="Times New Roman" w:hAnsi="Times New Roman" w:cs="Times New Roman"/>
        </w:rPr>
        <w:t>Implementing AI solutions can improve e-commerce operations by enabling more accurate predictions, better resource allocation, and data-driven decision-making. The expected benefits are as follows:</w:t>
      </w:r>
    </w:p>
    <w:p w14:paraId="29CF9C4B" w14:textId="77777777" w:rsidR="008249B6" w:rsidRPr="008249B6" w:rsidRDefault="008249B6" w:rsidP="008249B6">
      <w:pPr>
        <w:rPr>
          <w:rFonts w:ascii="Times New Roman" w:hAnsi="Times New Roman" w:cs="Times New Roman"/>
        </w:rPr>
      </w:pPr>
      <w:r w:rsidRPr="008249B6">
        <w:rPr>
          <w:rFonts w:ascii="Times New Roman" w:hAnsi="Times New Roman" w:cs="Times New Roman"/>
          <w:b/>
          <w:bCs/>
        </w:rPr>
        <w:t>Improved Inventory Management:</w:t>
      </w:r>
      <w:r w:rsidRPr="008249B6">
        <w:rPr>
          <w:rFonts w:ascii="Times New Roman" w:hAnsi="Times New Roman" w:cs="Times New Roman"/>
        </w:rPr>
        <w:t xml:space="preserve"> Demand forecasting can help businesses estimate future product requirements, reduce excess inventory, minimize stockouts, and control storage costs.</w:t>
      </w:r>
    </w:p>
    <w:p w14:paraId="1CABB826" w14:textId="77777777" w:rsidR="008249B6" w:rsidRPr="008249B6" w:rsidRDefault="008249B6" w:rsidP="008249B6">
      <w:pPr>
        <w:rPr>
          <w:rFonts w:ascii="Times New Roman" w:hAnsi="Times New Roman" w:cs="Times New Roman"/>
        </w:rPr>
      </w:pPr>
      <w:r w:rsidRPr="008249B6">
        <w:rPr>
          <w:rFonts w:ascii="Times New Roman" w:hAnsi="Times New Roman" w:cs="Times New Roman"/>
          <w:b/>
          <w:bCs/>
        </w:rPr>
        <w:t>Higher Customer Retention:</w:t>
      </w:r>
      <w:r w:rsidRPr="008249B6">
        <w:rPr>
          <w:rFonts w:ascii="Times New Roman" w:hAnsi="Times New Roman" w:cs="Times New Roman"/>
        </w:rPr>
        <w:t xml:space="preserve"> Customer churn prediction, customer segmentation, and personalized recommendations can help businesses understand customer behaviour, improve shopping experiences, and encourage repeat purchases.</w:t>
      </w:r>
    </w:p>
    <w:p w14:paraId="02C4478D" w14:textId="77777777" w:rsidR="008249B6" w:rsidRPr="008249B6" w:rsidRDefault="008249B6" w:rsidP="008249B6">
      <w:pPr>
        <w:rPr>
          <w:rFonts w:ascii="Times New Roman" w:hAnsi="Times New Roman" w:cs="Times New Roman"/>
        </w:rPr>
      </w:pPr>
      <w:r w:rsidRPr="008249B6">
        <w:rPr>
          <w:rFonts w:ascii="Times New Roman" w:hAnsi="Times New Roman" w:cs="Times New Roman"/>
          <w:b/>
          <w:bCs/>
        </w:rPr>
        <w:lastRenderedPageBreak/>
        <w:t>More Efficient Supply Chains:</w:t>
      </w:r>
      <w:r w:rsidRPr="008249B6">
        <w:rPr>
          <w:rFonts w:ascii="Times New Roman" w:hAnsi="Times New Roman" w:cs="Times New Roman"/>
        </w:rPr>
        <w:t xml:space="preserve"> Delivery-time prediction, route optimization, and improved warehouse allocation can help reduce unnecessary transportation, improve delivery reliability, and use resources more efficiently.</w:t>
      </w:r>
    </w:p>
    <w:p w14:paraId="3EF9931C" w14:textId="77777777" w:rsidR="008249B6" w:rsidRPr="008249B6" w:rsidRDefault="008249B6" w:rsidP="008249B6">
      <w:pPr>
        <w:rPr>
          <w:rFonts w:ascii="Times New Roman" w:hAnsi="Times New Roman" w:cs="Times New Roman"/>
        </w:rPr>
      </w:pPr>
      <w:r w:rsidRPr="008249B6">
        <w:rPr>
          <w:rFonts w:ascii="Times New Roman" w:hAnsi="Times New Roman" w:cs="Times New Roman"/>
          <w:b/>
          <w:bCs/>
        </w:rPr>
        <w:t>Better Decision-Making:</w:t>
      </w:r>
      <w:r w:rsidRPr="008249B6">
        <w:rPr>
          <w:rFonts w:ascii="Times New Roman" w:hAnsi="Times New Roman" w:cs="Times New Roman"/>
        </w:rPr>
        <w:t xml:space="preserve"> AI-generated insights can help managers identify operational risks, prioritize actions, and respond more quickly to changes in demand and business conditions.</w:t>
      </w:r>
    </w:p>
    <w:p w14:paraId="078D7D6F" w14:textId="77777777" w:rsidR="008249B6" w:rsidRPr="008249B6" w:rsidRDefault="008249B6" w:rsidP="008249B6">
      <w:pPr>
        <w:rPr>
          <w:rFonts w:ascii="Times New Roman" w:hAnsi="Times New Roman" w:cs="Times New Roman"/>
        </w:rPr>
      </w:pPr>
      <w:r w:rsidRPr="008249B6">
        <w:rPr>
          <w:rFonts w:ascii="Times New Roman" w:hAnsi="Times New Roman" w:cs="Times New Roman"/>
        </w:rPr>
        <w:t>The actual impact will depend on data quality, model accuracy, implementation costs, and how effectively the business acts on AI recommendations. These benefits should be evaluated through measurable KPIs rather than assumed in advance.</w:t>
      </w:r>
    </w:p>
    <w:p w14:paraId="5A11B0C9" w14:textId="77777777" w:rsidR="008249B6" w:rsidRPr="008249B6" w:rsidRDefault="008249B6" w:rsidP="008249B6">
      <w:pPr>
        <w:rPr>
          <w:rFonts w:ascii="Times New Roman" w:hAnsi="Times New Roman" w:cs="Times New Roman"/>
          <w:b/>
          <w:bCs/>
        </w:rPr>
      </w:pPr>
      <w:r w:rsidRPr="008249B6">
        <w:rPr>
          <w:rFonts w:ascii="Times New Roman" w:hAnsi="Times New Roman" w:cs="Times New Roman"/>
          <w:b/>
          <w:bCs/>
        </w:rPr>
        <w:t>3. Conclusion</w:t>
      </w:r>
    </w:p>
    <w:p w14:paraId="73B80853" w14:textId="77777777" w:rsidR="008249B6" w:rsidRPr="008249B6" w:rsidRDefault="008249B6" w:rsidP="008249B6">
      <w:pPr>
        <w:rPr>
          <w:rFonts w:ascii="Times New Roman" w:hAnsi="Times New Roman" w:cs="Times New Roman"/>
        </w:rPr>
      </w:pPr>
      <w:r w:rsidRPr="008249B6">
        <w:rPr>
          <w:rFonts w:ascii="Times New Roman" w:hAnsi="Times New Roman" w:cs="Times New Roman"/>
        </w:rPr>
        <w:t>Artificial Intelligence provides valuable opportunities to address major challenges in the e-commerce domain, particularly poor inventory management, low customer retention, and inefficient supply-chain operations. By applying machine learning, forecasting, classification, clustering, recommendation systems, and optimization algorithms, businesses can make better-informed decisions and improve operational efficiency.</w:t>
      </w:r>
    </w:p>
    <w:p w14:paraId="76245B46" w14:textId="77777777" w:rsidR="008249B6" w:rsidRPr="008249B6" w:rsidRDefault="008249B6" w:rsidP="008249B6">
      <w:pPr>
        <w:rPr>
          <w:rFonts w:ascii="Times New Roman" w:hAnsi="Times New Roman" w:cs="Times New Roman"/>
        </w:rPr>
      </w:pPr>
      <w:r w:rsidRPr="008249B6">
        <w:rPr>
          <w:rFonts w:ascii="Times New Roman" w:hAnsi="Times New Roman" w:cs="Times New Roman"/>
        </w:rPr>
        <w:t>The proposed solutions demonstrate how AI can help predict product demand, identify customers who may stop purchasing, and improve delivery planning. However, successful implementation requires reliable data, appropriate AI techniques, continuous evaluation, and human oversight.</w:t>
      </w:r>
    </w:p>
    <w:p w14:paraId="6BCE87D6" w14:textId="77777777" w:rsidR="008249B6" w:rsidRPr="008249B6" w:rsidRDefault="008249B6" w:rsidP="008249B6">
      <w:pPr>
        <w:rPr>
          <w:rFonts w:ascii="Times New Roman" w:hAnsi="Times New Roman" w:cs="Times New Roman"/>
        </w:rPr>
      </w:pPr>
      <w:r w:rsidRPr="008249B6">
        <w:rPr>
          <w:rFonts w:ascii="Times New Roman" w:hAnsi="Times New Roman" w:cs="Times New Roman"/>
        </w:rPr>
        <w:t>In conclusion, AI should be viewed as a decision-support tool that complements business expertise rather than completely replacing human judgement. When implemented responsibly and evaluated using relevant performance indicators, AI can help e-commerce businesses improve product availability, strengthen customer relationships, reduce operational inefficiencies, and deliver better customer experiences.</w:t>
      </w:r>
    </w:p>
    <w:p w14:paraId="0A2F7C16" w14:textId="51998B83" w:rsidR="009A3EB9" w:rsidRDefault="009A3EB9">
      <w:pPr>
        <w:rPr>
          <w:rFonts w:ascii="Times New Roman" w:hAnsi="Times New Roman" w:cs="Times New Roman"/>
        </w:rPr>
      </w:pPr>
    </w:p>
    <w:p w14:paraId="0A89F856" w14:textId="77777777" w:rsidR="009A3EB9" w:rsidRDefault="009A3EB9">
      <w:pPr>
        <w:rPr>
          <w:rFonts w:ascii="Times New Roman" w:hAnsi="Times New Roman" w:cs="Times New Roman"/>
        </w:rPr>
      </w:pPr>
      <w:r>
        <w:rPr>
          <w:rFonts w:ascii="Times New Roman" w:hAnsi="Times New Roman" w:cs="Times New Roman"/>
        </w:rPr>
        <w:br w:type="page"/>
      </w:r>
    </w:p>
    <w:p w14:paraId="6C13E087" w14:textId="4C7F4767" w:rsidR="004B34E4" w:rsidRPr="00C52425" w:rsidRDefault="009A3EB9">
      <w:pPr>
        <w:rPr>
          <w:rFonts w:ascii="Times New Roman" w:hAnsi="Times New Roman" w:cs="Times New Roman"/>
          <w:b/>
          <w:bCs/>
        </w:rPr>
      </w:pPr>
      <w:r w:rsidRPr="00C52425">
        <w:rPr>
          <w:rFonts w:ascii="Times New Roman" w:hAnsi="Times New Roman" w:cs="Times New Roman"/>
          <w:b/>
          <w:bCs/>
        </w:rPr>
        <w:lastRenderedPageBreak/>
        <w:t>Reference</w:t>
      </w:r>
    </w:p>
    <w:p w14:paraId="3720992A" w14:textId="51066378" w:rsidR="009A3EB9" w:rsidRPr="009A3EB9" w:rsidRDefault="009A3EB9" w:rsidP="009A3EB9">
      <w:pPr>
        <w:pStyle w:val="ListParagraph"/>
        <w:numPr>
          <w:ilvl w:val="0"/>
          <w:numId w:val="16"/>
        </w:numPr>
        <w:rPr>
          <w:rFonts w:ascii="Times New Roman" w:hAnsi="Times New Roman" w:cs="Times New Roman"/>
        </w:rPr>
      </w:pPr>
      <w:r w:rsidRPr="009A3EB9">
        <w:rPr>
          <w:rFonts w:ascii="Times New Roman" w:hAnsi="Times New Roman" w:cs="Times New Roman"/>
        </w:rPr>
        <w:t>Introduction aur E-commerce Domain Overview</w:t>
      </w:r>
    </w:p>
    <w:p w14:paraId="3CDBA2EE" w14:textId="191D36CE" w:rsidR="009A3EB9" w:rsidRDefault="009A3EB9" w:rsidP="009A3EB9">
      <w:pPr>
        <w:pStyle w:val="ListParagraph"/>
        <w:numPr>
          <w:ilvl w:val="0"/>
          <w:numId w:val="17"/>
        </w:numPr>
        <w:rPr>
          <w:rFonts w:ascii="Times New Roman" w:hAnsi="Times New Roman" w:cs="Times New Roman"/>
        </w:rPr>
      </w:pPr>
      <w:hyperlink r:id="rId7" w:history="1">
        <w:r w:rsidRPr="001810DD">
          <w:rPr>
            <w:rStyle w:val="Hyperlink"/>
            <w:rFonts w:ascii="Times New Roman" w:hAnsi="Times New Roman" w:cs="Times New Roman"/>
          </w:rPr>
          <w:t>https://www.ibm.com/think/topics/supply-chain-analytics-use-cases?utm_source=chatgpt.com</w:t>
        </w:r>
      </w:hyperlink>
    </w:p>
    <w:p w14:paraId="315BB91F" w14:textId="7EC23EA7" w:rsidR="009A3EB9" w:rsidRDefault="009A3EB9" w:rsidP="009A3EB9">
      <w:pPr>
        <w:pStyle w:val="ListParagraph"/>
        <w:numPr>
          <w:ilvl w:val="0"/>
          <w:numId w:val="17"/>
        </w:numPr>
        <w:rPr>
          <w:rFonts w:ascii="Times New Roman" w:hAnsi="Times New Roman" w:cs="Times New Roman"/>
        </w:rPr>
      </w:pPr>
      <w:hyperlink r:id="rId8" w:history="1">
        <w:r w:rsidRPr="001810DD">
          <w:rPr>
            <w:rStyle w:val="Hyperlink"/>
            <w:rFonts w:ascii="Times New Roman" w:hAnsi="Times New Roman" w:cs="Times New Roman"/>
          </w:rPr>
          <w:t>https://www.ibm.com/think/topics/supply-chain-analytics-use-cases?utm_source=chatgpt.com</w:t>
        </w:r>
      </w:hyperlink>
    </w:p>
    <w:p w14:paraId="77E645F2" w14:textId="567EF915" w:rsidR="009A3EB9" w:rsidRDefault="009A3EB9" w:rsidP="009A3EB9">
      <w:pPr>
        <w:pStyle w:val="ListParagraph"/>
        <w:numPr>
          <w:ilvl w:val="0"/>
          <w:numId w:val="16"/>
        </w:numPr>
        <w:rPr>
          <w:rFonts w:ascii="Times New Roman" w:hAnsi="Times New Roman" w:cs="Times New Roman"/>
        </w:rPr>
      </w:pPr>
      <w:r w:rsidRPr="009A3EB9">
        <w:rPr>
          <w:rFonts w:ascii="Times New Roman" w:hAnsi="Times New Roman" w:cs="Times New Roman"/>
        </w:rPr>
        <w:t>Working Process of an E-commerce Platform</w:t>
      </w:r>
    </w:p>
    <w:p w14:paraId="0D4EA41B" w14:textId="37774466" w:rsidR="009A3EB9" w:rsidRDefault="009A3EB9" w:rsidP="009A3EB9">
      <w:pPr>
        <w:pStyle w:val="ListParagraph"/>
        <w:numPr>
          <w:ilvl w:val="0"/>
          <w:numId w:val="18"/>
        </w:numPr>
        <w:rPr>
          <w:rFonts w:ascii="Times New Roman" w:hAnsi="Times New Roman" w:cs="Times New Roman"/>
        </w:rPr>
      </w:pPr>
      <w:hyperlink r:id="rId9" w:history="1">
        <w:r w:rsidRPr="001810DD">
          <w:rPr>
            <w:rStyle w:val="Hyperlink"/>
            <w:rFonts w:ascii="Times New Roman" w:hAnsi="Times New Roman" w:cs="Times New Roman"/>
          </w:rPr>
          <w:t>https://www.ibm.com/supply-chain?utm_source=chatgpt.com</w:t>
        </w:r>
      </w:hyperlink>
    </w:p>
    <w:p w14:paraId="41B4E658" w14:textId="3D34570D" w:rsidR="009A3EB9" w:rsidRDefault="009A3EB9" w:rsidP="009A3EB9">
      <w:pPr>
        <w:pStyle w:val="ListParagraph"/>
        <w:numPr>
          <w:ilvl w:val="0"/>
          <w:numId w:val="18"/>
        </w:numPr>
        <w:rPr>
          <w:rFonts w:ascii="Times New Roman" w:hAnsi="Times New Roman" w:cs="Times New Roman"/>
        </w:rPr>
      </w:pPr>
      <w:hyperlink r:id="rId10" w:history="1">
        <w:r w:rsidRPr="001810DD">
          <w:rPr>
            <w:rStyle w:val="Hyperlink"/>
            <w:rFonts w:ascii="Times New Roman" w:hAnsi="Times New Roman" w:cs="Times New Roman"/>
          </w:rPr>
          <w:t>https://cloud.google.com/blog/topics/retail/retail-forecasting-ai-real-time-insights-vertex-ai-forecast?utm_source=chatgpt.com</w:t>
        </w:r>
      </w:hyperlink>
    </w:p>
    <w:p w14:paraId="6B410E4C" w14:textId="677AAC9A" w:rsidR="009A3EB9" w:rsidRDefault="009A3EB9" w:rsidP="009A3EB9">
      <w:pPr>
        <w:pStyle w:val="ListParagraph"/>
        <w:numPr>
          <w:ilvl w:val="0"/>
          <w:numId w:val="16"/>
        </w:numPr>
        <w:rPr>
          <w:rFonts w:ascii="Times New Roman" w:hAnsi="Times New Roman" w:cs="Times New Roman"/>
        </w:rPr>
      </w:pPr>
      <w:r w:rsidRPr="009A3EB9">
        <w:rPr>
          <w:rFonts w:ascii="Times New Roman" w:hAnsi="Times New Roman" w:cs="Times New Roman"/>
        </w:rPr>
        <w:t>Role of AI in E-commerce</w:t>
      </w:r>
    </w:p>
    <w:p w14:paraId="4D1151EA" w14:textId="6FBB275E" w:rsidR="009A3EB9" w:rsidRDefault="009A3EB9" w:rsidP="009A3EB9">
      <w:pPr>
        <w:pStyle w:val="ListParagraph"/>
        <w:numPr>
          <w:ilvl w:val="0"/>
          <w:numId w:val="19"/>
        </w:numPr>
        <w:rPr>
          <w:rFonts w:ascii="Times New Roman" w:hAnsi="Times New Roman" w:cs="Times New Roman"/>
        </w:rPr>
      </w:pPr>
      <w:hyperlink r:id="rId11" w:history="1">
        <w:r w:rsidRPr="001810DD">
          <w:rPr>
            <w:rStyle w:val="Hyperlink"/>
            <w:rFonts w:ascii="Times New Roman" w:hAnsi="Times New Roman" w:cs="Times New Roman"/>
          </w:rPr>
          <w:t>https://research.ibm.com/topics/ai-for-supply-chain?utm_source=chatgpt.com</w:t>
        </w:r>
      </w:hyperlink>
    </w:p>
    <w:p w14:paraId="39DCBC4C" w14:textId="0CC72165" w:rsidR="009A3EB9" w:rsidRDefault="009A3EB9" w:rsidP="009A3EB9">
      <w:pPr>
        <w:pStyle w:val="ListParagraph"/>
        <w:numPr>
          <w:ilvl w:val="0"/>
          <w:numId w:val="19"/>
        </w:numPr>
        <w:rPr>
          <w:rFonts w:ascii="Times New Roman" w:hAnsi="Times New Roman" w:cs="Times New Roman"/>
        </w:rPr>
      </w:pPr>
      <w:hyperlink r:id="rId12" w:history="1">
        <w:r w:rsidRPr="001810DD">
          <w:rPr>
            <w:rStyle w:val="Hyperlink"/>
            <w:rFonts w:ascii="Times New Roman" w:hAnsi="Times New Roman" w:cs="Times New Roman"/>
          </w:rPr>
          <w:t>https://cloud.google.com/blog/topics/retail/retail-forecasting-ai-real-time-insights-vertex-ai-forecast?utm_source=chatgpt.com</w:t>
        </w:r>
      </w:hyperlink>
    </w:p>
    <w:p w14:paraId="7ECEFBAC" w14:textId="15D004F5" w:rsidR="009A3EB9" w:rsidRDefault="009A3EB9" w:rsidP="009A3EB9">
      <w:pPr>
        <w:pStyle w:val="ListParagraph"/>
        <w:numPr>
          <w:ilvl w:val="0"/>
          <w:numId w:val="16"/>
        </w:numPr>
        <w:rPr>
          <w:rFonts w:ascii="Times New Roman" w:hAnsi="Times New Roman" w:cs="Times New Roman"/>
        </w:rPr>
      </w:pPr>
      <w:r w:rsidRPr="009A3EB9">
        <w:rPr>
          <w:rFonts w:ascii="Times New Roman" w:hAnsi="Times New Roman" w:cs="Times New Roman"/>
        </w:rPr>
        <w:t>Major Challenges in the E-commerce Domain</w:t>
      </w:r>
    </w:p>
    <w:p w14:paraId="1A9C5E4E" w14:textId="43B46A82" w:rsidR="009A3EB9" w:rsidRDefault="009A3EB9" w:rsidP="009A3EB9">
      <w:pPr>
        <w:pStyle w:val="ListParagraph"/>
        <w:numPr>
          <w:ilvl w:val="0"/>
          <w:numId w:val="20"/>
        </w:numPr>
        <w:rPr>
          <w:rFonts w:ascii="Times New Roman" w:hAnsi="Times New Roman" w:cs="Times New Roman"/>
        </w:rPr>
      </w:pPr>
      <w:hyperlink r:id="rId13" w:history="1">
        <w:r w:rsidRPr="001810DD">
          <w:rPr>
            <w:rStyle w:val="Hyperlink"/>
            <w:rFonts w:ascii="Times New Roman" w:hAnsi="Times New Roman" w:cs="Times New Roman"/>
          </w:rPr>
          <w:t>https://engage.descartes.com/ecommerce-logistics-expert-insights/items/ecommerce-home-delivery-study-2024-%7C-buying-behavior?utm_source=chatgpt.com</w:t>
        </w:r>
      </w:hyperlink>
    </w:p>
    <w:p w14:paraId="5AA44FC8" w14:textId="3F4C3FCB" w:rsidR="009A3EB9" w:rsidRDefault="009A3EB9" w:rsidP="009A3EB9">
      <w:pPr>
        <w:pStyle w:val="ListParagraph"/>
        <w:numPr>
          <w:ilvl w:val="0"/>
          <w:numId w:val="20"/>
        </w:numPr>
        <w:rPr>
          <w:rFonts w:ascii="Times New Roman" w:hAnsi="Times New Roman" w:cs="Times New Roman"/>
        </w:rPr>
      </w:pPr>
      <w:hyperlink r:id="rId14" w:history="1">
        <w:r w:rsidRPr="001810DD">
          <w:rPr>
            <w:rStyle w:val="Hyperlink"/>
            <w:rFonts w:ascii="Times New Roman" w:hAnsi="Times New Roman" w:cs="Times New Roman"/>
          </w:rPr>
          <w:t>https://www.alixpartners.com/newsroom/2024-alixpartners-home-delivery-survey/?utm_source=chatgpt.com</w:t>
        </w:r>
      </w:hyperlink>
    </w:p>
    <w:p w14:paraId="533F5487" w14:textId="5D846544" w:rsidR="009A3EB9" w:rsidRDefault="009A3EB9" w:rsidP="009A3EB9">
      <w:pPr>
        <w:pStyle w:val="ListParagraph"/>
        <w:numPr>
          <w:ilvl w:val="0"/>
          <w:numId w:val="16"/>
        </w:numPr>
        <w:rPr>
          <w:rFonts w:ascii="Times New Roman" w:hAnsi="Times New Roman" w:cs="Times New Roman"/>
        </w:rPr>
      </w:pPr>
      <w:r w:rsidRPr="009A3EB9">
        <w:rPr>
          <w:rFonts w:ascii="Times New Roman" w:hAnsi="Times New Roman" w:cs="Times New Roman"/>
        </w:rPr>
        <w:t>Inventory Management Using AI</w:t>
      </w:r>
    </w:p>
    <w:p w14:paraId="33E63FC2" w14:textId="755159B6" w:rsidR="009A3EB9" w:rsidRDefault="009A3EB9" w:rsidP="009A3EB9">
      <w:pPr>
        <w:pStyle w:val="ListParagraph"/>
        <w:numPr>
          <w:ilvl w:val="0"/>
          <w:numId w:val="21"/>
        </w:numPr>
        <w:rPr>
          <w:rFonts w:ascii="Times New Roman" w:hAnsi="Times New Roman" w:cs="Times New Roman"/>
        </w:rPr>
      </w:pPr>
      <w:hyperlink r:id="rId15" w:history="1">
        <w:r w:rsidRPr="001810DD">
          <w:rPr>
            <w:rStyle w:val="Hyperlink"/>
            <w:rFonts w:ascii="Times New Roman" w:hAnsi="Times New Roman" w:cs="Times New Roman"/>
          </w:rPr>
          <w:t>https://research.ibm.com/publications/demand-forecasting-for-omnichannel-inventory-management?utm_source=chatgpt.com</w:t>
        </w:r>
      </w:hyperlink>
    </w:p>
    <w:p w14:paraId="2252C304" w14:textId="02E01290" w:rsidR="009A3EB9" w:rsidRDefault="00B25179" w:rsidP="009A3EB9">
      <w:pPr>
        <w:pStyle w:val="ListParagraph"/>
        <w:numPr>
          <w:ilvl w:val="0"/>
          <w:numId w:val="21"/>
        </w:numPr>
        <w:rPr>
          <w:rFonts w:ascii="Times New Roman" w:hAnsi="Times New Roman" w:cs="Times New Roman"/>
        </w:rPr>
      </w:pPr>
      <w:hyperlink r:id="rId16" w:history="1">
        <w:r w:rsidRPr="001810DD">
          <w:rPr>
            <w:rStyle w:val="Hyperlink"/>
            <w:rFonts w:ascii="Times New Roman" w:hAnsi="Times New Roman" w:cs="Times New Roman"/>
          </w:rPr>
          <w:t>https://research.ibm.com/publications/omnichannel-inventory-replenishment-optimization?utm_source=chatgpt.com</w:t>
        </w:r>
      </w:hyperlink>
    </w:p>
    <w:p w14:paraId="299DF4D5" w14:textId="144F0746" w:rsidR="009A3EB9" w:rsidRDefault="009A3EB9" w:rsidP="009A3EB9">
      <w:pPr>
        <w:pStyle w:val="ListParagraph"/>
        <w:numPr>
          <w:ilvl w:val="0"/>
          <w:numId w:val="21"/>
        </w:numPr>
        <w:rPr>
          <w:rFonts w:ascii="Times New Roman" w:hAnsi="Times New Roman" w:cs="Times New Roman"/>
        </w:rPr>
      </w:pPr>
      <w:hyperlink r:id="rId17" w:history="1">
        <w:r w:rsidRPr="001810DD">
          <w:rPr>
            <w:rStyle w:val="Hyperlink"/>
            <w:rFonts w:ascii="Times New Roman" w:hAnsi="Times New Roman" w:cs="Times New Roman"/>
          </w:rPr>
          <w:t>https://cloud.google.com/solutions/retail?utm_source=chatgpt.com</w:t>
        </w:r>
      </w:hyperlink>
    </w:p>
    <w:p w14:paraId="4AFF3D1B" w14:textId="437E754E" w:rsidR="009A3EB9" w:rsidRDefault="009A3EB9" w:rsidP="009A3EB9">
      <w:pPr>
        <w:pStyle w:val="ListParagraph"/>
        <w:numPr>
          <w:ilvl w:val="0"/>
          <w:numId w:val="16"/>
        </w:numPr>
        <w:rPr>
          <w:rFonts w:ascii="Times New Roman" w:hAnsi="Times New Roman" w:cs="Times New Roman"/>
        </w:rPr>
      </w:pPr>
      <w:r w:rsidRPr="009A3EB9">
        <w:rPr>
          <w:rFonts w:ascii="Times New Roman" w:hAnsi="Times New Roman" w:cs="Times New Roman"/>
        </w:rPr>
        <w:t>Customer Retention Using AI</w:t>
      </w:r>
    </w:p>
    <w:p w14:paraId="22F7ED43" w14:textId="7B20C80E" w:rsidR="009A3EB9" w:rsidRDefault="009A3EB9" w:rsidP="009A3EB9">
      <w:pPr>
        <w:pStyle w:val="ListParagraph"/>
        <w:numPr>
          <w:ilvl w:val="0"/>
          <w:numId w:val="22"/>
        </w:numPr>
        <w:rPr>
          <w:rFonts w:ascii="Times New Roman" w:hAnsi="Times New Roman" w:cs="Times New Roman"/>
        </w:rPr>
      </w:pPr>
      <w:hyperlink r:id="rId18" w:history="1">
        <w:r w:rsidRPr="001810DD">
          <w:rPr>
            <w:rStyle w:val="Hyperlink"/>
            <w:rFonts w:ascii="Times New Roman" w:hAnsi="Times New Roman" w:cs="Times New Roman"/>
          </w:rPr>
          <w:t>https://www.sec.gov/Archives/edgar/data/1746618/000095017025058819/2024_annual_report.pdf?utm_source=chatgpt.com</w:t>
        </w:r>
      </w:hyperlink>
    </w:p>
    <w:p w14:paraId="2DDE7E03" w14:textId="7CCFFFA4" w:rsidR="009A3EB9" w:rsidRDefault="009A3EB9" w:rsidP="009A3EB9">
      <w:pPr>
        <w:pStyle w:val="ListParagraph"/>
        <w:numPr>
          <w:ilvl w:val="0"/>
          <w:numId w:val="22"/>
        </w:numPr>
        <w:rPr>
          <w:rFonts w:ascii="Times New Roman" w:hAnsi="Times New Roman" w:cs="Times New Roman"/>
        </w:rPr>
      </w:pPr>
      <w:hyperlink r:id="rId19" w:history="1">
        <w:r w:rsidRPr="001810DD">
          <w:rPr>
            <w:rStyle w:val="Hyperlink"/>
            <w:rFonts w:ascii="Times New Roman" w:hAnsi="Times New Roman" w:cs="Times New Roman"/>
          </w:rPr>
          <w:t>https://scikit-learn.org/stable/user_guide.html?utm_source=chatgpt.com</w:t>
        </w:r>
      </w:hyperlink>
    </w:p>
    <w:p w14:paraId="73FA7D09" w14:textId="5F7D5556" w:rsidR="000D368B" w:rsidRDefault="000D368B" w:rsidP="000D368B">
      <w:pPr>
        <w:pStyle w:val="ListParagraph"/>
        <w:numPr>
          <w:ilvl w:val="0"/>
          <w:numId w:val="16"/>
        </w:numPr>
        <w:rPr>
          <w:rFonts w:ascii="Times New Roman" w:hAnsi="Times New Roman" w:cs="Times New Roman"/>
        </w:rPr>
      </w:pPr>
      <w:r>
        <w:rPr>
          <w:rFonts w:ascii="Times New Roman" w:hAnsi="Times New Roman" w:cs="Times New Roman"/>
        </w:rPr>
        <w:t>Graphs and Table</w:t>
      </w:r>
    </w:p>
    <w:p w14:paraId="31FC592A" w14:textId="18294DA5" w:rsidR="000D368B" w:rsidRPr="000D368B" w:rsidRDefault="000D368B" w:rsidP="000D368B">
      <w:pPr>
        <w:pStyle w:val="ListParagraph"/>
        <w:numPr>
          <w:ilvl w:val="0"/>
          <w:numId w:val="23"/>
        </w:numPr>
        <w:rPr>
          <w:rFonts w:ascii="Times New Roman" w:hAnsi="Times New Roman" w:cs="Times New Roman"/>
        </w:rPr>
      </w:pPr>
      <w:r>
        <w:rPr>
          <w:rFonts w:ascii="Times New Roman" w:hAnsi="Times New Roman" w:cs="Times New Roman"/>
        </w:rPr>
        <w:t>Google Gemini</w:t>
      </w:r>
    </w:p>
    <w:p w14:paraId="45DD5229" w14:textId="77777777" w:rsidR="009A3EB9" w:rsidRPr="009A3EB9" w:rsidRDefault="009A3EB9" w:rsidP="009A3EB9">
      <w:pPr>
        <w:ind w:left="1080"/>
        <w:rPr>
          <w:rFonts w:ascii="Times New Roman" w:hAnsi="Times New Roman" w:cs="Times New Roman"/>
        </w:rPr>
      </w:pPr>
    </w:p>
    <w:p w14:paraId="7ABDB19E" w14:textId="55C65D97" w:rsidR="00B25179" w:rsidRDefault="00B25179" w:rsidP="009A3EB9">
      <w:pPr>
        <w:pStyle w:val="ListParagraph"/>
        <w:rPr>
          <w:rFonts w:ascii="Times New Roman" w:hAnsi="Times New Roman" w:cs="Times New Roman"/>
        </w:rPr>
      </w:pPr>
    </w:p>
    <w:p w14:paraId="360154A1" w14:textId="77777777" w:rsidR="00B25179" w:rsidRDefault="00B25179">
      <w:pPr>
        <w:rPr>
          <w:rFonts w:ascii="Times New Roman" w:hAnsi="Times New Roman" w:cs="Times New Roman"/>
        </w:rPr>
      </w:pPr>
      <w:r>
        <w:rPr>
          <w:rFonts w:ascii="Times New Roman" w:hAnsi="Times New Roman" w:cs="Times New Roman"/>
        </w:rPr>
        <w:br w:type="page"/>
      </w:r>
    </w:p>
    <w:p w14:paraId="69EA1F79" w14:textId="69706FA5" w:rsidR="009A3EB9" w:rsidRPr="00C52425" w:rsidRDefault="00B25179" w:rsidP="00B25179">
      <w:pPr>
        <w:rPr>
          <w:rFonts w:ascii="Times New Roman" w:hAnsi="Times New Roman" w:cs="Times New Roman"/>
          <w:b/>
          <w:bCs/>
        </w:rPr>
      </w:pPr>
      <w:r w:rsidRPr="00C52425">
        <w:rPr>
          <w:rFonts w:ascii="Times New Roman" w:hAnsi="Times New Roman" w:cs="Times New Roman"/>
          <w:b/>
          <w:bCs/>
        </w:rPr>
        <w:lastRenderedPageBreak/>
        <w:t>Appendix</w:t>
      </w:r>
    </w:p>
    <w:p w14:paraId="26930174" w14:textId="12F35C7B" w:rsidR="00B25179" w:rsidRDefault="00950DB0" w:rsidP="00B25179">
      <w:pPr>
        <w:keepNext/>
      </w:pPr>
      <w:r>
        <w:t>AI</w:t>
      </w:r>
      <w:r w:rsidR="00B25179">
        <w:rPr>
          <w:noProof/>
        </w:rPr>
        <w:drawing>
          <wp:inline distT="0" distB="0" distL="0" distR="0" wp14:anchorId="0815CD02" wp14:editId="39FC5B24">
            <wp:extent cx="6713220" cy="3489960"/>
            <wp:effectExtent l="0" t="0" r="11430" b="15240"/>
            <wp:docPr id="83385835" name="Chart 1">
              <a:extLst xmlns:a="http://schemas.openxmlformats.org/drawingml/2006/main">
                <a:ext uri="{FF2B5EF4-FFF2-40B4-BE49-F238E27FC236}">
                  <a16:creationId xmlns:a16="http://schemas.microsoft.com/office/drawing/2014/main" id="{57E29744-4E5C-696D-FC1D-6240459CDAC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28BD8E3E" w14:textId="39027F52" w:rsidR="00B25179" w:rsidRDefault="00B25179" w:rsidP="00B25179">
      <w:pPr>
        <w:pStyle w:val="Caption"/>
        <w:jc w:val="center"/>
        <w:rPr>
          <w:sz w:val="22"/>
          <w:szCs w:val="22"/>
        </w:rPr>
      </w:pPr>
      <w:bookmarkStart w:id="0" w:name="Figure1"/>
      <w:r w:rsidRPr="00B25179">
        <w:rPr>
          <w:sz w:val="22"/>
          <w:szCs w:val="22"/>
        </w:rPr>
        <w:t xml:space="preserve">Figure </w:t>
      </w:r>
      <w:r w:rsidRPr="00B25179">
        <w:rPr>
          <w:sz w:val="22"/>
          <w:szCs w:val="22"/>
        </w:rPr>
        <w:fldChar w:fldCharType="begin"/>
      </w:r>
      <w:r w:rsidRPr="00B25179">
        <w:rPr>
          <w:sz w:val="22"/>
          <w:szCs w:val="22"/>
        </w:rPr>
        <w:instrText xml:space="preserve"> SEQ Figure \* ARABIC </w:instrText>
      </w:r>
      <w:r w:rsidRPr="00B25179">
        <w:rPr>
          <w:sz w:val="22"/>
          <w:szCs w:val="22"/>
        </w:rPr>
        <w:fldChar w:fldCharType="separate"/>
      </w:r>
      <w:r w:rsidRPr="00B25179">
        <w:rPr>
          <w:noProof/>
          <w:sz w:val="22"/>
          <w:szCs w:val="22"/>
        </w:rPr>
        <w:t>1</w:t>
      </w:r>
      <w:r w:rsidRPr="00B25179">
        <w:rPr>
          <w:sz w:val="22"/>
          <w:szCs w:val="22"/>
        </w:rPr>
        <w:fldChar w:fldCharType="end"/>
      </w:r>
      <w:r w:rsidRPr="00B25179">
        <w:rPr>
          <w:sz w:val="22"/>
          <w:szCs w:val="22"/>
        </w:rPr>
        <w:t>Pre</w:t>
      </w:r>
      <w:r w:rsidR="00950DB0">
        <w:rPr>
          <w:sz w:val="22"/>
          <w:szCs w:val="22"/>
        </w:rPr>
        <w:t xml:space="preserve"> AI</w:t>
      </w:r>
      <w:r w:rsidRPr="00B25179">
        <w:rPr>
          <w:sz w:val="22"/>
          <w:szCs w:val="22"/>
        </w:rPr>
        <w:t xml:space="preserve"> an</w:t>
      </w:r>
      <w:r w:rsidR="00950DB0">
        <w:rPr>
          <w:sz w:val="22"/>
          <w:szCs w:val="22"/>
        </w:rPr>
        <w:t>d</w:t>
      </w:r>
      <w:r w:rsidRPr="00B25179">
        <w:rPr>
          <w:sz w:val="22"/>
          <w:szCs w:val="22"/>
        </w:rPr>
        <w:t xml:space="preserve"> Post AI Retention Rate</w:t>
      </w:r>
      <w:bookmarkEnd w:id="0"/>
    </w:p>
    <w:p w14:paraId="281EF564" w14:textId="6ABB1476" w:rsidR="006C5DAE" w:rsidRDefault="006C5DAE" w:rsidP="006C5DAE">
      <w:pPr>
        <w:pStyle w:val="Caption"/>
        <w:keepNext/>
      </w:pPr>
    </w:p>
    <w:tbl>
      <w:tblPr>
        <w:tblStyle w:val="PlainTable2"/>
        <w:tblW w:w="10599" w:type="dxa"/>
        <w:tblLook w:val="04A0" w:firstRow="1" w:lastRow="0" w:firstColumn="1" w:lastColumn="0" w:noHBand="0" w:noVBand="1"/>
      </w:tblPr>
      <w:tblGrid>
        <w:gridCol w:w="3533"/>
        <w:gridCol w:w="3533"/>
        <w:gridCol w:w="3533"/>
      </w:tblGrid>
      <w:tr w:rsidR="006C5DAE" w14:paraId="0E3FD8EA" w14:textId="77777777" w:rsidTr="006C5DAE">
        <w:trPr>
          <w:cnfStyle w:val="100000000000" w:firstRow="1" w:lastRow="0" w:firstColumn="0" w:lastColumn="0" w:oddVBand="0" w:evenVBand="0" w:oddHBand="0" w:evenHBand="0" w:firstRowFirstColumn="0" w:firstRowLastColumn="0" w:lastRowFirstColumn="0" w:lastRowLastColumn="0"/>
          <w:trHeight w:val="617"/>
        </w:trPr>
        <w:tc>
          <w:tcPr>
            <w:cnfStyle w:val="001000000000" w:firstRow="0" w:lastRow="0" w:firstColumn="1" w:lastColumn="0" w:oddVBand="0" w:evenVBand="0" w:oddHBand="0" w:evenHBand="0" w:firstRowFirstColumn="0" w:firstRowLastColumn="0" w:lastRowFirstColumn="0" w:lastRowLastColumn="0"/>
            <w:tcW w:w="3533" w:type="dxa"/>
          </w:tcPr>
          <w:p w14:paraId="3349F04C" w14:textId="525937C2" w:rsidR="006C5DAE" w:rsidRDefault="006C5DAE" w:rsidP="00950DB0">
            <w:r w:rsidRPr="00950DB0">
              <w:t>Core Operational KPI</w:t>
            </w:r>
          </w:p>
        </w:tc>
        <w:tc>
          <w:tcPr>
            <w:tcW w:w="3533" w:type="dxa"/>
          </w:tcPr>
          <w:p w14:paraId="3694625C" w14:textId="381067F5" w:rsidR="006C5DAE" w:rsidRDefault="006C5DAE" w:rsidP="00950DB0">
            <w:pPr>
              <w:cnfStyle w:val="100000000000" w:firstRow="1" w:lastRow="0" w:firstColumn="0" w:lastColumn="0" w:oddVBand="0" w:evenVBand="0" w:oddHBand="0" w:evenHBand="0" w:firstRowFirstColumn="0" w:firstRowLastColumn="0" w:lastRowFirstColumn="0" w:lastRowLastColumn="0"/>
            </w:pPr>
            <w:r w:rsidRPr="00950DB0">
              <w:t>Pre-AI / Traditional Baseline</w:t>
            </w:r>
          </w:p>
        </w:tc>
        <w:tc>
          <w:tcPr>
            <w:tcW w:w="3533" w:type="dxa"/>
          </w:tcPr>
          <w:p w14:paraId="758E3996" w14:textId="656EF42E" w:rsidR="006C5DAE" w:rsidRDefault="006C5DAE" w:rsidP="00950DB0">
            <w:pPr>
              <w:cnfStyle w:val="100000000000" w:firstRow="1" w:lastRow="0" w:firstColumn="0" w:lastColumn="0" w:oddVBand="0" w:evenVBand="0" w:oddHBand="0" w:evenHBand="0" w:firstRowFirstColumn="0" w:firstRowLastColumn="0" w:lastRowFirstColumn="0" w:lastRowLastColumn="0"/>
            </w:pPr>
            <w:r w:rsidRPr="00950DB0">
              <w:t>Post-AI Optimized Rate</w:t>
            </w:r>
          </w:p>
        </w:tc>
      </w:tr>
      <w:tr w:rsidR="006C5DAE" w14:paraId="3109E1F2" w14:textId="77777777" w:rsidTr="006C5DAE">
        <w:trPr>
          <w:cnfStyle w:val="000000100000" w:firstRow="0" w:lastRow="0" w:firstColumn="0" w:lastColumn="0" w:oddVBand="0" w:evenVBand="0" w:oddHBand="1" w:evenHBand="0" w:firstRowFirstColumn="0" w:firstRowLastColumn="0" w:lastRowFirstColumn="0" w:lastRowLastColumn="0"/>
          <w:trHeight w:val="604"/>
        </w:trPr>
        <w:tc>
          <w:tcPr>
            <w:cnfStyle w:val="001000000000" w:firstRow="0" w:lastRow="0" w:firstColumn="1" w:lastColumn="0" w:oddVBand="0" w:evenVBand="0" w:oddHBand="0" w:evenHBand="0" w:firstRowFirstColumn="0" w:firstRowLastColumn="0" w:lastRowFirstColumn="0" w:lastRowLastColumn="0"/>
            <w:tcW w:w="3533" w:type="dxa"/>
          </w:tcPr>
          <w:p w14:paraId="42714BEB" w14:textId="5D8D9A95" w:rsidR="006C5DAE" w:rsidRDefault="006C5DAE" w:rsidP="00950DB0">
            <w:r w:rsidRPr="00950DB0">
              <w:t>Demand Forecasting Error</w:t>
            </w:r>
          </w:p>
        </w:tc>
        <w:tc>
          <w:tcPr>
            <w:tcW w:w="3533" w:type="dxa"/>
          </w:tcPr>
          <w:p w14:paraId="0F7A5815" w14:textId="4159D973" w:rsidR="006C5DAE" w:rsidRDefault="006C5DAE" w:rsidP="00950DB0">
            <w:pPr>
              <w:cnfStyle w:val="000000100000" w:firstRow="0" w:lastRow="0" w:firstColumn="0" w:lastColumn="0" w:oddVBand="0" w:evenVBand="0" w:oddHBand="1" w:evenHBand="0" w:firstRowFirstColumn="0" w:firstRowLastColumn="0" w:lastRowFirstColumn="0" w:lastRowLastColumn="0"/>
            </w:pPr>
            <w:r w:rsidRPr="00950DB0">
              <w:t>30% – 50% error rate</w:t>
            </w:r>
          </w:p>
        </w:tc>
        <w:tc>
          <w:tcPr>
            <w:tcW w:w="3533" w:type="dxa"/>
          </w:tcPr>
          <w:p w14:paraId="6391CBB5" w14:textId="2AFD471D" w:rsidR="006C5DAE" w:rsidRDefault="006C5DAE" w:rsidP="00950DB0">
            <w:pPr>
              <w:cnfStyle w:val="000000100000" w:firstRow="0" w:lastRow="0" w:firstColumn="0" w:lastColumn="0" w:oddVBand="0" w:evenVBand="0" w:oddHBand="1" w:evenHBand="0" w:firstRowFirstColumn="0" w:firstRowLastColumn="0" w:lastRowFirstColumn="0" w:lastRowLastColumn="0"/>
            </w:pPr>
            <w:r w:rsidRPr="006C5DAE">
              <w:t>15% – 25% error rate</w:t>
            </w:r>
          </w:p>
        </w:tc>
      </w:tr>
      <w:tr w:rsidR="006C5DAE" w14:paraId="4F28BE65" w14:textId="77777777" w:rsidTr="006C5DAE">
        <w:trPr>
          <w:trHeight w:val="617"/>
        </w:trPr>
        <w:tc>
          <w:tcPr>
            <w:cnfStyle w:val="001000000000" w:firstRow="0" w:lastRow="0" w:firstColumn="1" w:lastColumn="0" w:oddVBand="0" w:evenVBand="0" w:oddHBand="0" w:evenHBand="0" w:firstRowFirstColumn="0" w:firstRowLastColumn="0" w:lastRowFirstColumn="0" w:lastRowLastColumn="0"/>
            <w:tcW w:w="3533" w:type="dxa"/>
          </w:tcPr>
          <w:p w14:paraId="632DDA9A" w14:textId="2A875AF8" w:rsidR="006C5DAE" w:rsidRDefault="006C5DAE" w:rsidP="00950DB0">
            <w:r w:rsidRPr="00950DB0">
              <w:t>Inventory Tracking Accuracy</w:t>
            </w:r>
          </w:p>
        </w:tc>
        <w:tc>
          <w:tcPr>
            <w:tcW w:w="3533" w:type="dxa"/>
          </w:tcPr>
          <w:p w14:paraId="7128300B" w14:textId="1D6047BA" w:rsidR="006C5DAE" w:rsidRDefault="006C5DAE" w:rsidP="00950DB0">
            <w:pPr>
              <w:cnfStyle w:val="000000000000" w:firstRow="0" w:lastRow="0" w:firstColumn="0" w:lastColumn="0" w:oddVBand="0" w:evenVBand="0" w:oddHBand="0" w:evenHBand="0" w:firstRowFirstColumn="0" w:firstRowLastColumn="0" w:lastRowFirstColumn="0" w:lastRowLastColumn="0"/>
            </w:pPr>
            <w:r w:rsidRPr="00950DB0">
              <w:t>70% – 85%</w:t>
            </w:r>
            <w:r>
              <w:t xml:space="preserve"> </w:t>
            </w:r>
            <w:r w:rsidRPr="00950DB0">
              <w:t>accuracy</w:t>
            </w:r>
          </w:p>
        </w:tc>
        <w:tc>
          <w:tcPr>
            <w:tcW w:w="3533" w:type="dxa"/>
          </w:tcPr>
          <w:p w14:paraId="2DC7F7A1" w14:textId="11761EDA" w:rsidR="006C5DAE" w:rsidRDefault="006C5DAE" w:rsidP="00950DB0">
            <w:pPr>
              <w:cnfStyle w:val="000000000000" w:firstRow="0" w:lastRow="0" w:firstColumn="0" w:lastColumn="0" w:oddVBand="0" w:evenVBand="0" w:oddHBand="0" w:evenHBand="0" w:firstRowFirstColumn="0" w:firstRowLastColumn="0" w:lastRowFirstColumn="0" w:lastRowLastColumn="0"/>
            </w:pPr>
            <w:r w:rsidRPr="006C5DAE">
              <w:t>Over 98% accuracy</w:t>
            </w:r>
          </w:p>
        </w:tc>
      </w:tr>
      <w:tr w:rsidR="006C5DAE" w14:paraId="060E92DC" w14:textId="77777777" w:rsidTr="006C5DAE">
        <w:trPr>
          <w:cnfStyle w:val="000000100000" w:firstRow="0" w:lastRow="0" w:firstColumn="0" w:lastColumn="0" w:oddVBand="0" w:evenVBand="0" w:oddHBand="1" w:evenHBand="0" w:firstRowFirstColumn="0" w:firstRowLastColumn="0" w:lastRowFirstColumn="0" w:lastRowLastColumn="0"/>
          <w:trHeight w:val="919"/>
        </w:trPr>
        <w:tc>
          <w:tcPr>
            <w:cnfStyle w:val="001000000000" w:firstRow="0" w:lastRow="0" w:firstColumn="1" w:lastColumn="0" w:oddVBand="0" w:evenVBand="0" w:oddHBand="0" w:evenHBand="0" w:firstRowFirstColumn="0" w:firstRowLastColumn="0" w:lastRowFirstColumn="0" w:lastRowLastColumn="0"/>
            <w:tcW w:w="3533" w:type="dxa"/>
          </w:tcPr>
          <w:p w14:paraId="691D19E8" w14:textId="42688F9E" w:rsidR="006C5DAE" w:rsidRDefault="006C5DAE" w:rsidP="00950DB0">
            <w:r w:rsidRPr="00950DB0">
              <w:t>Stockouts &amp; Understocking Incidents</w:t>
            </w:r>
          </w:p>
        </w:tc>
        <w:tc>
          <w:tcPr>
            <w:tcW w:w="3533" w:type="dxa"/>
          </w:tcPr>
          <w:p w14:paraId="1C77C4BB" w14:textId="3288D0E8" w:rsidR="006C5DAE" w:rsidRDefault="006C5DAE" w:rsidP="00950DB0">
            <w:pPr>
              <w:cnfStyle w:val="000000100000" w:firstRow="0" w:lastRow="0" w:firstColumn="0" w:lastColumn="0" w:oddVBand="0" w:evenVBand="0" w:oddHBand="1" w:evenHBand="0" w:firstRowFirstColumn="0" w:firstRowLastColumn="0" w:lastRowFirstColumn="0" w:lastRowLastColumn="0"/>
            </w:pPr>
            <w:r w:rsidRPr="00950DB0">
              <w:t>15% – 20% of peak periods</w:t>
            </w:r>
          </w:p>
        </w:tc>
        <w:tc>
          <w:tcPr>
            <w:tcW w:w="3533" w:type="dxa"/>
          </w:tcPr>
          <w:p w14:paraId="39C2FF8B" w14:textId="6F27948D" w:rsidR="006C5DAE" w:rsidRDefault="006C5DAE" w:rsidP="00950DB0">
            <w:pPr>
              <w:cnfStyle w:val="000000100000" w:firstRow="0" w:lastRow="0" w:firstColumn="0" w:lastColumn="0" w:oddVBand="0" w:evenVBand="0" w:oddHBand="1" w:evenHBand="0" w:firstRowFirstColumn="0" w:firstRowLastColumn="0" w:lastRowFirstColumn="0" w:lastRowLastColumn="0"/>
            </w:pPr>
            <w:r w:rsidRPr="006C5DAE">
              <w:t>Under 3% of peak periods</w:t>
            </w:r>
          </w:p>
        </w:tc>
      </w:tr>
      <w:tr w:rsidR="006C5DAE" w14:paraId="26C8EF4D" w14:textId="77777777" w:rsidTr="006C5DAE">
        <w:trPr>
          <w:trHeight w:val="617"/>
        </w:trPr>
        <w:tc>
          <w:tcPr>
            <w:cnfStyle w:val="001000000000" w:firstRow="0" w:lastRow="0" w:firstColumn="1" w:lastColumn="0" w:oddVBand="0" w:evenVBand="0" w:oddHBand="0" w:evenHBand="0" w:firstRowFirstColumn="0" w:firstRowLastColumn="0" w:lastRowFirstColumn="0" w:lastRowLastColumn="0"/>
            <w:tcW w:w="3533" w:type="dxa"/>
          </w:tcPr>
          <w:p w14:paraId="7824B7B8" w14:textId="562B86F0" w:rsidR="006C5DAE" w:rsidRDefault="006C5DAE" w:rsidP="00950DB0">
            <w:r w:rsidRPr="00950DB0">
              <w:t>Overstock &amp; Excess Carrying Costs</w:t>
            </w:r>
          </w:p>
        </w:tc>
        <w:tc>
          <w:tcPr>
            <w:tcW w:w="3533" w:type="dxa"/>
          </w:tcPr>
          <w:p w14:paraId="33A8F7B8" w14:textId="2726BF48" w:rsidR="006C5DAE" w:rsidRDefault="006C5DAE" w:rsidP="00950DB0">
            <w:pPr>
              <w:cnfStyle w:val="000000000000" w:firstRow="0" w:lastRow="0" w:firstColumn="0" w:lastColumn="0" w:oddVBand="0" w:evenVBand="0" w:oddHBand="0" w:evenHBand="0" w:firstRowFirstColumn="0" w:firstRowLastColumn="0" w:lastRowFirstColumn="0" w:lastRowLastColumn="0"/>
            </w:pPr>
            <w:r w:rsidRPr="00950DB0">
              <w:t>20% – 30% of total capital</w:t>
            </w:r>
          </w:p>
        </w:tc>
        <w:tc>
          <w:tcPr>
            <w:tcW w:w="3533" w:type="dxa"/>
          </w:tcPr>
          <w:p w14:paraId="74341AA4" w14:textId="25CB6CDC" w:rsidR="006C5DAE" w:rsidRDefault="006C5DAE" w:rsidP="00950DB0">
            <w:pPr>
              <w:cnfStyle w:val="000000000000" w:firstRow="0" w:lastRow="0" w:firstColumn="0" w:lastColumn="0" w:oddVBand="0" w:evenVBand="0" w:oddHBand="0" w:evenHBand="0" w:firstRowFirstColumn="0" w:firstRowLastColumn="0" w:lastRowFirstColumn="0" w:lastRowLastColumn="0"/>
            </w:pPr>
            <w:r w:rsidRPr="006C5DAE">
              <w:t>12% – 18% of total capital</w:t>
            </w:r>
          </w:p>
        </w:tc>
      </w:tr>
      <w:tr w:rsidR="006C5DAE" w14:paraId="544EE737" w14:textId="77777777" w:rsidTr="006C5DAE">
        <w:trPr>
          <w:cnfStyle w:val="000000100000" w:firstRow="0" w:lastRow="0" w:firstColumn="0" w:lastColumn="0" w:oddVBand="0" w:evenVBand="0" w:oddHBand="1" w:evenHBand="0" w:firstRowFirstColumn="0" w:firstRowLastColumn="0" w:lastRowFirstColumn="0" w:lastRowLastColumn="0"/>
          <w:trHeight w:val="604"/>
        </w:trPr>
        <w:tc>
          <w:tcPr>
            <w:cnfStyle w:val="001000000000" w:firstRow="0" w:lastRow="0" w:firstColumn="1" w:lastColumn="0" w:oddVBand="0" w:evenVBand="0" w:oddHBand="0" w:evenHBand="0" w:firstRowFirstColumn="0" w:firstRowLastColumn="0" w:lastRowFirstColumn="0" w:lastRowLastColumn="0"/>
            <w:tcW w:w="3533" w:type="dxa"/>
          </w:tcPr>
          <w:p w14:paraId="059136BE" w14:textId="718CA070" w:rsidR="006C5DAE" w:rsidRDefault="006C5DAE" w:rsidP="00950DB0">
            <w:r w:rsidRPr="00950DB0">
              <w:t>Supply Chain Efficiency &amp; Logistics</w:t>
            </w:r>
          </w:p>
        </w:tc>
        <w:tc>
          <w:tcPr>
            <w:tcW w:w="3533" w:type="dxa"/>
          </w:tcPr>
          <w:p w14:paraId="2EEDBB5D" w14:textId="3D981B58" w:rsidR="006C5DAE" w:rsidRDefault="006C5DAE" w:rsidP="00950DB0">
            <w:pPr>
              <w:cnfStyle w:val="000000100000" w:firstRow="0" w:lastRow="0" w:firstColumn="0" w:lastColumn="0" w:oddVBand="0" w:evenVBand="0" w:oddHBand="1" w:evenHBand="0" w:firstRowFirstColumn="0" w:firstRowLastColumn="0" w:lastRowFirstColumn="0" w:lastRowLastColumn="0"/>
            </w:pPr>
            <w:r w:rsidRPr="006C5DAE">
              <w:t>High friction / manual lag</w:t>
            </w:r>
          </w:p>
        </w:tc>
        <w:tc>
          <w:tcPr>
            <w:tcW w:w="3533" w:type="dxa"/>
          </w:tcPr>
          <w:p w14:paraId="7139BC4B" w14:textId="408A2076" w:rsidR="006C5DAE" w:rsidRDefault="006C5DAE" w:rsidP="006C5DAE">
            <w:pPr>
              <w:cnfStyle w:val="000000100000" w:firstRow="0" w:lastRow="0" w:firstColumn="0" w:lastColumn="0" w:oddVBand="0" w:evenVBand="0" w:oddHBand="1" w:evenHBand="0" w:firstRowFirstColumn="0" w:firstRowLastColumn="0" w:lastRowFirstColumn="0" w:lastRowLastColumn="0"/>
            </w:pPr>
            <w:r w:rsidRPr="006C5DAE">
              <w:t>Up to 30% lower inefficiency</w:t>
            </w:r>
          </w:p>
        </w:tc>
      </w:tr>
    </w:tbl>
    <w:p w14:paraId="236AC16A" w14:textId="556EBC86" w:rsidR="00950DB0" w:rsidRPr="006C5DAE" w:rsidRDefault="006C5DAE" w:rsidP="006C5DAE">
      <w:pPr>
        <w:pStyle w:val="Caption"/>
        <w:jc w:val="center"/>
        <w:rPr>
          <w:sz w:val="22"/>
          <w:szCs w:val="22"/>
        </w:rPr>
      </w:pPr>
      <w:bookmarkStart w:id="1" w:name="Table1"/>
      <w:r w:rsidRPr="006C5DAE">
        <w:rPr>
          <w:sz w:val="22"/>
          <w:szCs w:val="22"/>
        </w:rPr>
        <w:t xml:space="preserve">Table </w:t>
      </w:r>
      <w:r w:rsidRPr="006C5DAE">
        <w:rPr>
          <w:sz w:val="22"/>
          <w:szCs w:val="22"/>
        </w:rPr>
        <w:fldChar w:fldCharType="begin"/>
      </w:r>
      <w:r w:rsidRPr="006C5DAE">
        <w:rPr>
          <w:sz w:val="22"/>
          <w:szCs w:val="22"/>
        </w:rPr>
        <w:instrText xml:space="preserve"> SEQ Table \* ARABIC </w:instrText>
      </w:r>
      <w:r w:rsidRPr="006C5DAE">
        <w:rPr>
          <w:sz w:val="22"/>
          <w:szCs w:val="22"/>
        </w:rPr>
        <w:fldChar w:fldCharType="separate"/>
      </w:r>
      <w:r w:rsidRPr="006C5DAE">
        <w:rPr>
          <w:sz w:val="22"/>
          <w:szCs w:val="22"/>
        </w:rPr>
        <w:t>1</w:t>
      </w:r>
      <w:r w:rsidRPr="006C5DAE">
        <w:rPr>
          <w:sz w:val="22"/>
          <w:szCs w:val="22"/>
        </w:rPr>
        <w:fldChar w:fldCharType="end"/>
      </w:r>
      <w:bookmarkEnd w:id="1"/>
      <w:r w:rsidRPr="006C5DAE">
        <w:rPr>
          <w:sz w:val="22"/>
          <w:szCs w:val="22"/>
        </w:rPr>
        <w:t xml:space="preserve">Post AI and Pre AI changes </w:t>
      </w:r>
      <w:r w:rsidR="000D368B" w:rsidRPr="006C5DAE">
        <w:rPr>
          <w:sz w:val="22"/>
          <w:szCs w:val="22"/>
        </w:rPr>
        <w:t>in Inventory</w:t>
      </w:r>
      <w:r w:rsidRPr="006C5DAE">
        <w:rPr>
          <w:sz w:val="22"/>
          <w:szCs w:val="22"/>
        </w:rPr>
        <w:t xml:space="preserve"> Management</w:t>
      </w:r>
    </w:p>
    <w:sectPr w:rsidR="00950DB0" w:rsidRPr="006C5DAE" w:rsidSect="00C52425">
      <w:pgSz w:w="11906" w:h="16838"/>
      <w:pgMar w:top="720" w:right="720" w:bottom="720" w:left="720" w:header="708" w:footer="708" w:gutter="0"/>
      <w:pgBorders w:display="firstPage"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052EE"/>
    <w:multiLevelType w:val="hybridMultilevel"/>
    <w:tmpl w:val="FBDE28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CA7288"/>
    <w:multiLevelType w:val="hybridMultilevel"/>
    <w:tmpl w:val="7B7CB45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0385A49"/>
    <w:multiLevelType w:val="hybridMultilevel"/>
    <w:tmpl w:val="16286532"/>
    <w:lvl w:ilvl="0" w:tplc="3E3C05B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14CC77EA"/>
    <w:multiLevelType w:val="hybridMultilevel"/>
    <w:tmpl w:val="C158C6EC"/>
    <w:lvl w:ilvl="0" w:tplc="8218681E">
      <w:start w:val="1"/>
      <w:numFmt w:val="decimal"/>
      <w:lvlText w:val="%1."/>
      <w:lvlJc w:val="left"/>
      <w:pPr>
        <w:ind w:left="1145" w:hanging="360"/>
      </w:pPr>
      <w:rPr>
        <w:rFonts w:hint="default"/>
      </w:rPr>
    </w:lvl>
    <w:lvl w:ilvl="1" w:tplc="40090019" w:tentative="1">
      <w:start w:val="1"/>
      <w:numFmt w:val="lowerLetter"/>
      <w:lvlText w:val="%2."/>
      <w:lvlJc w:val="left"/>
      <w:pPr>
        <w:ind w:left="1865" w:hanging="360"/>
      </w:pPr>
    </w:lvl>
    <w:lvl w:ilvl="2" w:tplc="4009001B" w:tentative="1">
      <w:start w:val="1"/>
      <w:numFmt w:val="lowerRoman"/>
      <w:lvlText w:val="%3."/>
      <w:lvlJc w:val="right"/>
      <w:pPr>
        <w:ind w:left="2585" w:hanging="180"/>
      </w:pPr>
    </w:lvl>
    <w:lvl w:ilvl="3" w:tplc="4009000F" w:tentative="1">
      <w:start w:val="1"/>
      <w:numFmt w:val="decimal"/>
      <w:lvlText w:val="%4."/>
      <w:lvlJc w:val="left"/>
      <w:pPr>
        <w:ind w:left="3305" w:hanging="360"/>
      </w:pPr>
    </w:lvl>
    <w:lvl w:ilvl="4" w:tplc="40090019" w:tentative="1">
      <w:start w:val="1"/>
      <w:numFmt w:val="lowerLetter"/>
      <w:lvlText w:val="%5."/>
      <w:lvlJc w:val="left"/>
      <w:pPr>
        <w:ind w:left="4025" w:hanging="360"/>
      </w:pPr>
    </w:lvl>
    <w:lvl w:ilvl="5" w:tplc="4009001B" w:tentative="1">
      <w:start w:val="1"/>
      <w:numFmt w:val="lowerRoman"/>
      <w:lvlText w:val="%6."/>
      <w:lvlJc w:val="right"/>
      <w:pPr>
        <w:ind w:left="4745" w:hanging="180"/>
      </w:pPr>
    </w:lvl>
    <w:lvl w:ilvl="6" w:tplc="4009000F" w:tentative="1">
      <w:start w:val="1"/>
      <w:numFmt w:val="decimal"/>
      <w:lvlText w:val="%7."/>
      <w:lvlJc w:val="left"/>
      <w:pPr>
        <w:ind w:left="5465" w:hanging="360"/>
      </w:pPr>
    </w:lvl>
    <w:lvl w:ilvl="7" w:tplc="40090019" w:tentative="1">
      <w:start w:val="1"/>
      <w:numFmt w:val="lowerLetter"/>
      <w:lvlText w:val="%8."/>
      <w:lvlJc w:val="left"/>
      <w:pPr>
        <w:ind w:left="6185" w:hanging="360"/>
      </w:pPr>
    </w:lvl>
    <w:lvl w:ilvl="8" w:tplc="4009001B" w:tentative="1">
      <w:start w:val="1"/>
      <w:numFmt w:val="lowerRoman"/>
      <w:lvlText w:val="%9."/>
      <w:lvlJc w:val="right"/>
      <w:pPr>
        <w:ind w:left="6905" w:hanging="180"/>
      </w:pPr>
    </w:lvl>
  </w:abstractNum>
  <w:abstractNum w:abstractNumId="4" w15:restartNumberingAfterBreak="0">
    <w:nsid w:val="1E3B6952"/>
    <w:multiLevelType w:val="hybridMultilevel"/>
    <w:tmpl w:val="93547276"/>
    <w:lvl w:ilvl="0" w:tplc="7936A686">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3216408"/>
    <w:multiLevelType w:val="multilevel"/>
    <w:tmpl w:val="BBDEB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EC18B9"/>
    <w:multiLevelType w:val="hybridMultilevel"/>
    <w:tmpl w:val="56B86BCC"/>
    <w:lvl w:ilvl="0" w:tplc="D3306710">
      <w:start w:val="1"/>
      <w:numFmt w:val="decimal"/>
      <w:lvlText w:val="%1."/>
      <w:lvlJc w:val="left"/>
      <w:pPr>
        <w:ind w:left="1145" w:hanging="360"/>
      </w:pPr>
      <w:rPr>
        <w:rFonts w:hint="default"/>
      </w:rPr>
    </w:lvl>
    <w:lvl w:ilvl="1" w:tplc="40090019" w:tentative="1">
      <w:start w:val="1"/>
      <w:numFmt w:val="lowerLetter"/>
      <w:lvlText w:val="%2."/>
      <w:lvlJc w:val="left"/>
      <w:pPr>
        <w:ind w:left="1865" w:hanging="360"/>
      </w:pPr>
    </w:lvl>
    <w:lvl w:ilvl="2" w:tplc="4009001B" w:tentative="1">
      <w:start w:val="1"/>
      <w:numFmt w:val="lowerRoman"/>
      <w:lvlText w:val="%3."/>
      <w:lvlJc w:val="right"/>
      <w:pPr>
        <w:ind w:left="2585" w:hanging="180"/>
      </w:pPr>
    </w:lvl>
    <w:lvl w:ilvl="3" w:tplc="4009000F" w:tentative="1">
      <w:start w:val="1"/>
      <w:numFmt w:val="decimal"/>
      <w:lvlText w:val="%4."/>
      <w:lvlJc w:val="left"/>
      <w:pPr>
        <w:ind w:left="3305" w:hanging="360"/>
      </w:pPr>
    </w:lvl>
    <w:lvl w:ilvl="4" w:tplc="40090019" w:tentative="1">
      <w:start w:val="1"/>
      <w:numFmt w:val="lowerLetter"/>
      <w:lvlText w:val="%5."/>
      <w:lvlJc w:val="left"/>
      <w:pPr>
        <w:ind w:left="4025" w:hanging="360"/>
      </w:pPr>
    </w:lvl>
    <w:lvl w:ilvl="5" w:tplc="4009001B" w:tentative="1">
      <w:start w:val="1"/>
      <w:numFmt w:val="lowerRoman"/>
      <w:lvlText w:val="%6."/>
      <w:lvlJc w:val="right"/>
      <w:pPr>
        <w:ind w:left="4745" w:hanging="180"/>
      </w:pPr>
    </w:lvl>
    <w:lvl w:ilvl="6" w:tplc="4009000F" w:tentative="1">
      <w:start w:val="1"/>
      <w:numFmt w:val="decimal"/>
      <w:lvlText w:val="%7."/>
      <w:lvlJc w:val="left"/>
      <w:pPr>
        <w:ind w:left="5465" w:hanging="360"/>
      </w:pPr>
    </w:lvl>
    <w:lvl w:ilvl="7" w:tplc="40090019" w:tentative="1">
      <w:start w:val="1"/>
      <w:numFmt w:val="lowerLetter"/>
      <w:lvlText w:val="%8."/>
      <w:lvlJc w:val="left"/>
      <w:pPr>
        <w:ind w:left="6185" w:hanging="360"/>
      </w:pPr>
    </w:lvl>
    <w:lvl w:ilvl="8" w:tplc="4009001B" w:tentative="1">
      <w:start w:val="1"/>
      <w:numFmt w:val="lowerRoman"/>
      <w:lvlText w:val="%9."/>
      <w:lvlJc w:val="right"/>
      <w:pPr>
        <w:ind w:left="6905" w:hanging="180"/>
      </w:pPr>
    </w:lvl>
  </w:abstractNum>
  <w:abstractNum w:abstractNumId="7" w15:restartNumberingAfterBreak="0">
    <w:nsid w:val="34FF5DD3"/>
    <w:multiLevelType w:val="hybridMultilevel"/>
    <w:tmpl w:val="7DD60B20"/>
    <w:lvl w:ilvl="0" w:tplc="40090005">
      <w:start w:val="1"/>
      <w:numFmt w:val="bullet"/>
      <w:lvlText w:val=""/>
      <w:lvlJc w:val="left"/>
      <w:pPr>
        <w:ind w:left="1068" w:hanging="360"/>
      </w:pPr>
      <w:rPr>
        <w:rFonts w:ascii="Wingdings" w:hAnsi="Wingdings" w:hint="default"/>
      </w:rPr>
    </w:lvl>
    <w:lvl w:ilvl="1" w:tplc="40090003" w:tentative="1">
      <w:start w:val="1"/>
      <w:numFmt w:val="bullet"/>
      <w:lvlText w:val="o"/>
      <w:lvlJc w:val="left"/>
      <w:pPr>
        <w:ind w:left="1788" w:hanging="360"/>
      </w:pPr>
      <w:rPr>
        <w:rFonts w:ascii="Courier New" w:hAnsi="Courier New" w:cs="Courier New" w:hint="default"/>
      </w:rPr>
    </w:lvl>
    <w:lvl w:ilvl="2" w:tplc="40090005" w:tentative="1">
      <w:start w:val="1"/>
      <w:numFmt w:val="bullet"/>
      <w:lvlText w:val=""/>
      <w:lvlJc w:val="left"/>
      <w:pPr>
        <w:ind w:left="2508" w:hanging="360"/>
      </w:pPr>
      <w:rPr>
        <w:rFonts w:ascii="Wingdings" w:hAnsi="Wingdings" w:hint="default"/>
      </w:rPr>
    </w:lvl>
    <w:lvl w:ilvl="3" w:tplc="40090001" w:tentative="1">
      <w:start w:val="1"/>
      <w:numFmt w:val="bullet"/>
      <w:lvlText w:val=""/>
      <w:lvlJc w:val="left"/>
      <w:pPr>
        <w:ind w:left="3228" w:hanging="360"/>
      </w:pPr>
      <w:rPr>
        <w:rFonts w:ascii="Symbol" w:hAnsi="Symbol" w:hint="default"/>
      </w:rPr>
    </w:lvl>
    <w:lvl w:ilvl="4" w:tplc="40090003" w:tentative="1">
      <w:start w:val="1"/>
      <w:numFmt w:val="bullet"/>
      <w:lvlText w:val="o"/>
      <w:lvlJc w:val="left"/>
      <w:pPr>
        <w:ind w:left="3948" w:hanging="360"/>
      </w:pPr>
      <w:rPr>
        <w:rFonts w:ascii="Courier New" w:hAnsi="Courier New" w:cs="Courier New" w:hint="default"/>
      </w:rPr>
    </w:lvl>
    <w:lvl w:ilvl="5" w:tplc="40090005" w:tentative="1">
      <w:start w:val="1"/>
      <w:numFmt w:val="bullet"/>
      <w:lvlText w:val=""/>
      <w:lvlJc w:val="left"/>
      <w:pPr>
        <w:ind w:left="4668" w:hanging="360"/>
      </w:pPr>
      <w:rPr>
        <w:rFonts w:ascii="Wingdings" w:hAnsi="Wingdings" w:hint="default"/>
      </w:rPr>
    </w:lvl>
    <w:lvl w:ilvl="6" w:tplc="40090001" w:tentative="1">
      <w:start w:val="1"/>
      <w:numFmt w:val="bullet"/>
      <w:lvlText w:val=""/>
      <w:lvlJc w:val="left"/>
      <w:pPr>
        <w:ind w:left="5388" w:hanging="360"/>
      </w:pPr>
      <w:rPr>
        <w:rFonts w:ascii="Symbol" w:hAnsi="Symbol" w:hint="default"/>
      </w:rPr>
    </w:lvl>
    <w:lvl w:ilvl="7" w:tplc="40090003" w:tentative="1">
      <w:start w:val="1"/>
      <w:numFmt w:val="bullet"/>
      <w:lvlText w:val="o"/>
      <w:lvlJc w:val="left"/>
      <w:pPr>
        <w:ind w:left="6108" w:hanging="360"/>
      </w:pPr>
      <w:rPr>
        <w:rFonts w:ascii="Courier New" w:hAnsi="Courier New" w:cs="Courier New" w:hint="default"/>
      </w:rPr>
    </w:lvl>
    <w:lvl w:ilvl="8" w:tplc="40090005" w:tentative="1">
      <w:start w:val="1"/>
      <w:numFmt w:val="bullet"/>
      <w:lvlText w:val=""/>
      <w:lvlJc w:val="left"/>
      <w:pPr>
        <w:ind w:left="6828" w:hanging="360"/>
      </w:pPr>
      <w:rPr>
        <w:rFonts w:ascii="Wingdings" w:hAnsi="Wingdings" w:hint="default"/>
      </w:rPr>
    </w:lvl>
  </w:abstractNum>
  <w:abstractNum w:abstractNumId="8" w15:restartNumberingAfterBreak="0">
    <w:nsid w:val="3E866E29"/>
    <w:multiLevelType w:val="hybridMultilevel"/>
    <w:tmpl w:val="DB0E4BC6"/>
    <w:lvl w:ilvl="0" w:tplc="148241C6">
      <w:start w:val="1"/>
      <w:numFmt w:val="decimal"/>
      <w:lvlText w:val="%1."/>
      <w:lvlJc w:val="left"/>
      <w:pPr>
        <w:ind w:left="1145" w:hanging="360"/>
      </w:pPr>
      <w:rPr>
        <w:rFonts w:ascii="Times New Roman" w:hAnsi="Times New Roman" w:cs="Times New Roman" w:hint="default"/>
      </w:rPr>
    </w:lvl>
    <w:lvl w:ilvl="1" w:tplc="40090019" w:tentative="1">
      <w:start w:val="1"/>
      <w:numFmt w:val="lowerLetter"/>
      <w:lvlText w:val="%2."/>
      <w:lvlJc w:val="left"/>
      <w:pPr>
        <w:ind w:left="1865" w:hanging="360"/>
      </w:pPr>
    </w:lvl>
    <w:lvl w:ilvl="2" w:tplc="4009001B" w:tentative="1">
      <w:start w:val="1"/>
      <w:numFmt w:val="lowerRoman"/>
      <w:lvlText w:val="%3."/>
      <w:lvlJc w:val="right"/>
      <w:pPr>
        <w:ind w:left="2585" w:hanging="180"/>
      </w:pPr>
    </w:lvl>
    <w:lvl w:ilvl="3" w:tplc="4009000F" w:tentative="1">
      <w:start w:val="1"/>
      <w:numFmt w:val="decimal"/>
      <w:lvlText w:val="%4."/>
      <w:lvlJc w:val="left"/>
      <w:pPr>
        <w:ind w:left="3305" w:hanging="360"/>
      </w:pPr>
    </w:lvl>
    <w:lvl w:ilvl="4" w:tplc="40090019" w:tentative="1">
      <w:start w:val="1"/>
      <w:numFmt w:val="lowerLetter"/>
      <w:lvlText w:val="%5."/>
      <w:lvlJc w:val="left"/>
      <w:pPr>
        <w:ind w:left="4025" w:hanging="360"/>
      </w:pPr>
    </w:lvl>
    <w:lvl w:ilvl="5" w:tplc="4009001B" w:tentative="1">
      <w:start w:val="1"/>
      <w:numFmt w:val="lowerRoman"/>
      <w:lvlText w:val="%6."/>
      <w:lvlJc w:val="right"/>
      <w:pPr>
        <w:ind w:left="4745" w:hanging="180"/>
      </w:pPr>
    </w:lvl>
    <w:lvl w:ilvl="6" w:tplc="4009000F" w:tentative="1">
      <w:start w:val="1"/>
      <w:numFmt w:val="decimal"/>
      <w:lvlText w:val="%7."/>
      <w:lvlJc w:val="left"/>
      <w:pPr>
        <w:ind w:left="5465" w:hanging="360"/>
      </w:pPr>
    </w:lvl>
    <w:lvl w:ilvl="7" w:tplc="40090019" w:tentative="1">
      <w:start w:val="1"/>
      <w:numFmt w:val="lowerLetter"/>
      <w:lvlText w:val="%8."/>
      <w:lvlJc w:val="left"/>
      <w:pPr>
        <w:ind w:left="6185" w:hanging="360"/>
      </w:pPr>
    </w:lvl>
    <w:lvl w:ilvl="8" w:tplc="4009001B" w:tentative="1">
      <w:start w:val="1"/>
      <w:numFmt w:val="lowerRoman"/>
      <w:lvlText w:val="%9."/>
      <w:lvlJc w:val="right"/>
      <w:pPr>
        <w:ind w:left="6905" w:hanging="180"/>
      </w:pPr>
    </w:lvl>
  </w:abstractNum>
  <w:abstractNum w:abstractNumId="9" w15:restartNumberingAfterBreak="0">
    <w:nsid w:val="3FDC28A6"/>
    <w:multiLevelType w:val="hybridMultilevel"/>
    <w:tmpl w:val="AA2A8A6E"/>
    <w:lvl w:ilvl="0" w:tplc="40090005">
      <w:start w:val="1"/>
      <w:numFmt w:val="bullet"/>
      <w:lvlText w:val=""/>
      <w:lvlJc w:val="left"/>
      <w:pPr>
        <w:ind w:left="1494" w:hanging="360"/>
      </w:pPr>
      <w:rPr>
        <w:rFonts w:ascii="Wingdings" w:hAnsi="Wingdings" w:hint="default"/>
      </w:rPr>
    </w:lvl>
    <w:lvl w:ilvl="1" w:tplc="FFFFFFFF" w:tentative="1">
      <w:start w:val="1"/>
      <w:numFmt w:val="bullet"/>
      <w:lvlText w:val="o"/>
      <w:lvlJc w:val="left"/>
      <w:pPr>
        <w:ind w:left="1364" w:hanging="360"/>
      </w:pPr>
      <w:rPr>
        <w:rFonts w:ascii="Courier New" w:hAnsi="Courier New" w:cs="Courier New" w:hint="default"/>
      </w:rPr>
    </w:lvl>
    <w:lvl w:ilvl="2" w:tplc="FFFFFFFF" w:tentative="1">
      <w:start w:val="1"/>
      <w:numFmt w:val="bullet"/>
      <w:lvlText w:val=""/>
      <w:lvlJc w:val="left"/>
      <w:pPr>
        <w:ind w:left="2084" w:hanging="360"/>
      </w:pPr>
      <w:rPr>
        <w:rFonts w:ascii="Wingdings" w:hAnsi="Wingdings" w:hint="default"/>
      </w:rPr>
    </w:lvl>
    <w:lvl w:ilvl="3" w:tplc="FFFFFFFF" w:tentative="1">
      <w:start w:val="1"/>
      <w:numFmt w:val="bullet"/>
      <w:lvlText w:val=""/>
      <w:lvlJc w:val="left"/>
      <w:pPr>
        <w:ind w:left="2804" w:hanging="360"/>
      </w:pPr>
      <w:rPr>
        <w:rFonts w:ascii="Symbol" w:hAnsi="Symbol" w:hint="default"/>
      </w:rPr>
    </w:lvl>
    <w:lvl w:ilvl="4" w:tplc="FFFFFFFF" w:tentative="1">
      <w:start w:val="1"/>
      <w:numFmt w:val="bullet"/>
      <w:lvlText w:val="o"/>
      <w:lvlJc w:val="left"/>
      <w:pPr>
        <w:ind w:left="3524" w:hanging="360"/>
      </w:pPr>
      <w:rPr>
        <w:rFonts w:ascii="Courier New" w:hAnsi="Courier New" w:cs="Courier New" w:hint="default"/>
      </w:rPr>
    </w:lvl>
    <w:lvl w:ilvl="5" w:tplc="FFFFFFFF" w:tentative="1">
      <w:start w:val="1"/>
      <w:numFmt w:val="bullet"/>
      <w:lvlText w:val=""/>
      <w:lvlJc w:val="left"/>
      <w:pPr>
        <w:ind w:left="4244" w:hanging="360"/>
      </w:pPr>
      <w:rPr>
        <w:rFonts w:ascii="Wingdings" w:hAnsi="Wingdings" w:hint="default"/>
      </w:rPr>
    </w:lvl>
    <w:lvl w:ilvl="6" w:tplc="FFFFFFFF" w:tentative="1">
      <w:start w:val="1"/>
      <w:numFmt w:val="bullet"/>
      <w:lvlText w:val=""/>
      <w:lvlJc w:val="left"/>
      <w:pPr>
        <w:ind w:left="4964" w:hanging="360"/>
      </w:pPr>
      <w:rPr>
        <w:rFonts w:ascii="Symbol" w:hAnsi="Symbol" w:hint="default"/>
      </w:rPr>
    </w:lvl>
    <w:lvl w:ilvl="7" w:tplc="FFFFFFFF" w:tentative="1">
      <w:start w:val="1"/>
      <w:numFmt w:val="bullet"/>
      <w:lvlText w:val="o"/>
      <w:lvlJc w:val="left"/>
      <w:pPr>
        <w:ind w:left="5684" w:hanging="360"/>
      </w:pPr>
      <w:rPr>
        <w:rFonts w:ascii="Courier New" w:hAnsi="Courier New" w:cs="Courier New" w:hint="default"/>
      </w:rPr>
    </w:lvl>
    <w:lvl w:ilvl="8" w:tplc="FFFFFFFF" w:tentative="1">
      <w:start w:val="1"/>
      <w:numFmt w:val="bullet"/>
      <w:lvlText w:val=""/>
      <w:lvlJc w:val="left"/>
      <w:pPr>
        <w:ind w:left="6404" w:hanging="360"/>
      </w:pPr>
      <w:rPr>
        <w:rFonts w:ascii="Wingdings" w:hAnsi="Wingdings" w:hint="default"/>
      </w:rPr>
    </w:lvl>
  </w:abstractNum>
  <w:abstractNum w:abstractNumId="10" w15:restartNumberingAfterBreak="0">
    <w:nsid w:val="407B716F"/>
    <w:multiLevelType w:val="hybridMultilevel"/>
    <w:tmpl w:val="65A63106"/>
    <w:lvl w:ilvl="0" w:tplc="7D3CF7FE">
      <w:start w:val="1"/>
      <w:numFmt w:val="decimal"/>
      <w:lvlText w:val="%1."/>
      <w:lvlJc w:val="left"/>
      <w:pPr>
        <w:ind w:left="1145" w:hanging="360"/>
      </w:pPr>
      <w:rPr>
        <w:rFonts w:hint="default"/>
      </w:rPr>
    </w:lvl>
    <w:lvl w:ilvl="1" w:tplc="40090019" w:tentative="1">
      <w:start w:val="1"/>
      <w:numFmt w:val="lowerLetter"/>
      <w:lvlText w:val="%2."/>
      <w:lvlJc w:val="left"/>
      <w:pPr>
        <w:ind w:left="1865" w:hanging="360"/>
      </w:pPr>
    </w:lvl>
    <w:lvl w:ilvl="2" w:tplc="4009001B" w:tentative="1">
      <w:start w:val="1"/>
      <w:numFmt w:val="lowerRoman"/>
      <w:lvlText w:val="%3."/>
      <w:lvlJc w:val="right"/>
      <w:pPr>
        <w:ind w:left="2585" w:hanging="180"/>
      </w:pPr>
    </w:lvl>
    <w:lvl w:ilvl="3" w:tplc="4009000F" w:tentative="1">
      <w:start w:val="1"/>
      <w:numFmt w:val="decimal"/>
      <w:lvlText w:val="%4."/>
      <w:lvlJc w:val="left"/>
      <w:pPr>
        <w:ind w:left="3305" w:hanging="360"/>
      </w:pPr>
    </w:lvl>
    <w:lvl w:ilvl="4" w:tplc="40090019" w:tentative="1">
      <w:start w:val="1"/>
      <w:numFmt w:val="lowerLetter"/>
      <w:lvlText w:val="%5."/>
      <w:lvlJc w:val="left"/>
      <w:pPr>
        <w:ind w:left="4025" w:hanging="360"/>
      </w:pPr>
    </w:lvl>
    <w:lvl w:ilvl="5" w:tplc="4009001B" w:tentative="1">
      <w:start w:val="1"/>
      <w:numFmt w:val="lowerRoman"/>
      <w:lvlText w:val="%6."/>
      <w:lvlJc w:val="right"/>
      <w:pPr>
        <w:ind w:left="4745" w:hanging="180"/>
      </w:pPr>
    </w:lvl>
    <w:lvl w:ilvl="6" w:tplc="4009000F" w:tentative="1">
      <w:start w:val="1"/>
      <w:numFmt w:val="decimal"/>
      <w:lvlText w:val="%7."/>
      <w:lvlJc w:val="left"/>
      <w:pPr>
        <w:ind w:left="5465" w:hanging="360"/>
      </w:pPr>
    </w:lvl>
    <w:lvl w:ilvl="7" w:tplc="40090019" w:tentative="1">
      <w:start w:val="1"/>
      <w:numFmt w:val="lowerLetter"/>
      <w:lvlText w:val="%8."/>
      <w:lvlJc w:val="left"/>
      <w:pPr>
        <w:ind w:left="6185" w:hanging="360"/>
      </w:pPr>
    </w:lvl>
    <w:lvl w:ilvl="8" w:tplc="4009001B" w:tentative="1">
      <w:start w:val="1"/>
      <w:numFmt w:val="lowerRoman"/>
      <w:lvlText w:val="%9."/>
      <w:lvlJc w:val="right"/>
      <w:pPr>
        <w:ind w:left="6905" w:hanging="180"/>
      </w:pPr>
    </w:lvl>
  </w:abstractNum>
  <w:abstractNum w:abstractNumId="11" w15:restartNumberingAfterBreak="0">
    <w:nsid w:val="43752B30"/>
    <w:multiLevelType w:val="hybridMultilevel"/>
    <w:tmpl w:val="79784E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59E1058"/>
    <w:multiLevelType w:val="multilevel"/>
    <w:tmpl w:val="73FE4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B636B10"/>
    <w:multiLevelType w:val="hybridMultilevel"/>
    <w:tmpl w:val="554A4A8C"/>
    <w:lvl w:ilvl="0" w:tplc="07E64B90">
      <w:start w:val="1"/>
      <w:numFmt w:val="decimal"/>
      <w:lvlText w:val="%1."/>
      <w:lvlJc w:val="left"/>
      <w:pPr>
        <w:ind w:left="1145" w:hanging="360"/>
      </w:pPr>
      <w:rPr>
        <w:rFonts w:hint="default"/>
      </w:rPr>
    </w:lvl>
    <w:lvl w:ilvl="1" w:tplc="40090019" w:tentative="1">
      <w:start w:val="1"/>
      <w:numFmt w:val="lowerLetter"/>
      <w:lvlText w:val="%2."/>
      <w:lvlJc w:val="left"/>
      <w:pPr>
        <w:ind w:left="1865" w:hanging="360"/>
      </w:pPr>
    </w:lvl>
    <w:lvl w:ilvl="2" w:tplc="4009001B" w:tentative="1">
      <w:start w:val="1"/>
      <w:numFmt w:val="lowerRoman"/>
      <w:lvlText w:val="%3."/>
      <w:lvlJc w:val="right"/>
      <w:pPr>
        <w:ind w:left="2585" w:hanging="180"/>
      </w:pPr>
    </w:lvl>
    <w:lvl w:ilvl="3" w:tplc="4009000F" w:tentative="1">
      <w:start w:val="1"/>
      <w:numFmt w:val="decimal"/>
      <w:lvlText w:val="%4."/>
      <w:lvlJc w:val="left"/>
      <w:pPr>
        <w:ind w:left="3305" w:hanging="360"/>
      </w:pPr>
    </w:lvl>
    <w:lvl w:ilvl="4" w:tplc="40090019" w:tentative="1">
      <w:start w:val="1"/>
      <w:numFmt w:val="lowerLetter"/>
      <w:lvlText w:val="%5."/>
      <w:lvlJc w:val="left"/>
      <w:pPr>
        <w:ind w:left="4025" w:hanging="360"/>
      </w:pPr>
    </w:lvl>
    <w:lvl w:ilvl="5" w:tplc="4009001B" w:tentative="1">
      <w:start w:val="1"/>
      <w:numFmt w:val="lowerRoman"/>
      <w:lvlText w:val="%6."/>
      <w:lvlJc w:val="right"/>
      <w:pPr>
        <w:ind w:left="4745" w:hanging="180"/>
      </w:pPr>
    </w:lvl>
    <w:lvl w:ilvl="6" w:tplc="4009000F" w:tentative="1">
      <w:start w:val="1"/>
      <w:numFmt w:val="decimal"/>
      <w:lvlText w:val="%7."/>
      <w:lvlJc w:val="left"/>
      <w:pPr>
        <w:ind w:left="5465" w:hanging="360"/>
      </w:pPr>
    </w:lvl>
    <w:lvl w:ilvl="7" w:tplc="40090019" w:tentative="1">
      <w:start w:val="1"/>
      <w:numFmt w:val="lowerLetter"/>
      <w:lvlText w:val="%8."/>
      <w:lvlJc w:val="left"/>
      <w:pPr>
        <w:ind w:left="6185" w:hanging="360"/>
      </w:pPr>
    </w:lvl>
    <w:lvl w:ilvl="8" w:tplc="4009001B" w:tentative="1">
      <w:start w:val="1"/>
      <w:numFmt w:val="lowerRoman"/>
      <w:lvlText w:val="%9."/>
      <w:lvlJc w:val="right"/>
      <w:pPr>
        <w:ind w:left="6905" w:hanging="180"/>
      </w:pPr>
    </w:lvl>
  </w:abstractNum>
  <w:abstractNum w:abstractNumId="14" w15:restartNumberingAfterBreak="0">
    <w:nsid w:val="4C441457"/>
    <w:multiLevelType w:val="hybridMultilevel"/>
    <w:tmpl w:val="F3C2F568"/>
    <w:lvl w:ilvl="0" w:tplc="40090005">
      <w:start w:val="1"/>
      <w:numFmt w:val="bullet"/>
      <w:lvlText w:val=""/>
      <w:lvlJc w:val="left"/>
      <w:pPr>
        <w:ind w:left="1068"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54174CD8"/>
    <w:multiLevelType w:val="hybridMultilevel"/>
    <w:tmpl w:val="29F4C6C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B867ADE"/>
    <w:multiLevelType w:val="hybridMultilevel"/>
    <w:tmpl w:val="F0347D82"/>
    <w:lvl w:ilvl="0" w:tplc="40090005">
      <w:start w:val="1"/>
      <w:numFmt w:val="bullet"/>
      <w:lvlText w:val=""/>
      <w:lvlJc w:val="left"/>
      <w:pPr>
        <w:ind w:left="1068" w:hanging="360"/>
      </w:pPr>
      <w:rPr>
        <w:rFonts w:ascii="Wingdings" w:hAnsi="Wingdings" w:hint="default"/>
      </w:rPr>
    </w:lvl>
    <w:lvl w:ilvl="1" w:tplc="40090003" w:tentative="1">
      <w:start w:val="1"/>
      <w:numFmt w:val="bullet"/>
      <w:lvlText w:val="o"/>
      <w:lvlJc w:val="left"/>
      <w:pPr>
        <w:ind w:left="1788" w:hanging="360"/>
      </w:pPr>
      <w:rPr>
        <w:rFonts w:ascii="Courier New" w:hAnsi="Courier New" w:cs="Courier New" w:hint="default"/>
      </w:rPr>
    </w:lvl>
    <w:lvl w:ilvl="2" w:tplc="40090005" w:tentative="1">
      <w:start w:val="1"/>
      <w:numFmt w:val="bullet"/>
      <w:lvlText w:val=""/>
      <w:lvlJc w:val="left"/>
      <w:pPr>
        <w:ind w:left="2508" w:hanging="360"/>
      </w:pPr>
      <w:rPr>
        <w:rFonts w:ascii="Wingdings" w:hAnsi="Wingdings" w:hint="default"/>
      </w:rPr>
    </w:lvl>
    <w:lvl w:ilvl="3" w:tplc="40090001" w:tentative="1">
      <w:start w:val="1"/>
      <w:numFmt w:val="bullet"/>
      <w:lvlText w:val=""/>
      <w:lvlJc w:val="left"/>
      <w:pPr>
        <w:ind w:left="3228" w:hanging="360"/>
      </w:pPr>
      <w:rPr>
        <w:rFonts w:ascii="Symbol" w:hAnsi="Symbol" w:hint="default"/>
      </w:rPr>
    </w:lvl>
    <w:lvl w:ilvl="4" w:tplc="40090003" w:tentative="1">
      <w:start w:val="1"/>
      <w:numFmt w:val="bullet"/>
      <w:lvlText w:val="o"/>
      <w:lvlJc w:val="left"/>
      <w:pPr>
        <w:ind w:left="3948" w:hanging="360"/>
      </w:pPr>
      <w:rPr>
        <w:rFonts w:ascii="Courier New" w:hAnsi="Courier New" w:cs="Courier New" w:hint="default"/>
      </w:rPr>
    </w:lvl>
    <w:lvl w:ilvl="5" w:tplc="40090005" w:tentative="1">
      <w:start w:val="1"/>
      <w:numFmt w:val="bullet"/>
      <w:lvlText w:val=""/>
      <w:lvlJc w:val="left"/>
      <w:pPr>
        <w:ind w:left="4668" w:hanging="360"/>
      </w:pPr>
      <w:rPr>
        <w:rFonts w:ascii="Wingdings" w:hAnsi="Wingdings" w:hint="default"/>
      </w:rPr>
    </w:lvl>
    <w:lvl w:ilvl="6" w:tplc="40090001" w:tentative="1">
      <w:start w:val="1"/>
      <w:numFmt w:val="bullet"/>
      <w:lvlText w:val=""/>
      <w:lvlJc w:val="left"/>
      <w:pPr>
        <w:ind w:left="5388" w:hanging="360"/>
      </w:pPr>
      <w:rPr>
        <w:rFonts w:ascii="Symbol" w:hAnsi="Symbol" w:hint="default"/>
      </w:rPr>
    </w:lvl>
    <w:lvl w:ilvl="7" w:tplc="40090003" w:tentative="1">
      <w:start w:val="1"/>
      <w:numFmt w:val="bullet"/>
      <w:lvlText w:val="o"/>
      <w:lvlJc w:val="left"/>
      <w:pPr>
        <w:ind w:left="6108" w:hanging="360"/>
      </w:pPr>
      <w:rPr>
        <w:rFonts w:ascii="Courier New" w:hAnsi="Courier New" w:cs="Courier New" w:hint="default"/>
      </w:rPr>
    </w:lvl>
    <w:lvl w:ilvl="8" w:tplc="40090005" w:tentative="1">
      <w:start w:val="1"/>
      <w:numFmt w:val="bullet"/>
      <w:lvlText w:val=""/>
      <w:lvlJc w:val="left"/>
      <w:pPr>
        <w:ind w:left="6828" w:hanging="360"/>
      </w:pPr>
      <w:rPr>
        <w:rFonts w:ascii="Wingdings" w:hAnsi="Wingdings" w:hint="default"/>
      </w:rPr>
    </w:lvl>
  </w:abstractNum>
  <w:abstractNum w:abstractNumId="17" w15:restartNumberingAfterBreak="0">
    <w:nsid w:val="67841075"/>
    <w:multiLevelType w:val="hybridMultilevel"/>
    <w:tmpl w:val="107002A2"/>
    <w:lvl w:ilvl="0" w:tplc="40090005">
      <w:start w:val="1"/>
      <w:numFmt w:val="bullet"/>
      <w:lvlText w:val=""/>
      <w:lvlJc w:val="left"/>
      <w:pPr>
        <w:ind w:left="1068" w:hanging="360"/>
      </w:pPr>
      <w:rPr>
        <w:rFonts w:ascii="Wingdings" w:hAnsi="Wingdings" w:hint="default"/>
      </w:rPr>
    </w:lvl>
    <w:lvl w:ilvl="1" w:tplc="40090003" w:tentative="1">
      <w:start w:val="1"/>
      <w:numFmt w:val="bullet"/>
      <w:lvlText w:val="o"/>
      <w:lvlJc w:val="left"/>
      <w:pPr>
        <w:ind w:left="1788" w:hanging="360"/>
      </w:pPr>
      <w:rPr>
        <w:rFonts w:ascii="Courier New" w:hAnsi="Courier New" w:cs="Courier New" w:hint="default"/>
      </w:rPr>
    </w:lvl>
    <w:lvl w:ilvl="2" w:tplc="40090005" w:tentative="1">
      <w:start w:val="1"/>
      <w:numFmt w:val="bullet"/>
      <w:lvlText w:val=""/>
      <w:lvlJc w:val="left"/>
      <w:pPr>
        <w:ind w:left="2508" w:hanging="360"/>
      </w:pPr>
      <w:rPr>
        <w:rFonts w:ascii="Wingdings" w:hAnsi="Wingdings" w:hint="default"/>
      </w:rPr>
    </w:lvl>
    <w:lvl w:ilvl="3" w:tplc="40090001" w:tentative="1">
      <w:start w:val="1"/>
      <w:numFmt w:val="bullet"/>
      <w:lvlText w:val=""/>
      <w:lvlJc w:val="left"/>
      <w:pPr>
        <w:ind w:left="3228" w:hanging="360"/>
      </w:pPr>
      <w:rPr>
        <w:rFonts w:ascii="Symbol" w:hAnsi="Symbol" w:hint="default"/>
      </w:rPr>
    </w:lvl>
    <w:lvl w:ilvl="4" w:tplc="40090003" w:tentative="1">
      <w:start w:val="1"/>
      <w:numFmt w:val="bullet"/>
      <w:lvlText w:val="o"/>
      <w:lvlJc w:val="left"/>
      <w:pPr>
        <w:ind w:left="3948" w:hanging="360"/>
      </w:pPr>
      <w:rPr>
        <w:rFonts w:ascii="Courier New" w:hAnsi="Courier New" w:cs="Courier New" w:hint="default"/>
      </w:rPr>
    </w:lvl>
    <w:lvl w:ilvl="5" w:tplc="40090005" w:tentative="1">
      <w:start w:val="1"/>
      <w:numFmt w:val="bullet"/>
      <w:lvlText w:val=""/>
      <w:lvlJc w:val="left"/>
      <w:pPr>
        <w:ind w:left="4668" w:hanging="360"/>
      </w:pPr>
      <w:rPr>
        <w:rFonts w:ascii="Wingdings" w:hAnsi="Wingdings" w:hint="default"/>
      </w:rPr>
    </w:lvl>
    <w:lvl w:ilvl="6" w:tplc="40090001" w:tentative="1">
      <w:start w:val="1"/>
      <w:numFmt w:val="bullet"/>
      <w:lvlText w:val=""/>
      <w:lvlJc w:val="left"/>
      <w:pPr>
        <w:ind w:left="5388" w:hanging="360"/>
      </w:pPr>
      <w:rPr>
        <w:rFonts w:ascii="Symbol" w:hAnsi="Symbol" w:hint="default"/>
      </w:rPr>
    </w:lvl>
    <w:lvl w:ilvl="7" w:tplc="40090003" w:tentative="1">
      <w:start w:val="1"/>
      <w:numFmt w:val="bullet"/>
      <w:lvlText w:val="o"/>
      <w:lvlJc w:val="left"/>
      <w:pPr>
        <w:ind w:left="6108" w:hanging="360"/>
      </w:pPr>
      <w:rPr>
        <w:rFonts w:ascii="Courier New" w:hAnsi="Courier New" w:cs="Courier New" w:hint="default"/>
      </w:rPr>
    </w:lvl>
    <w:lvl w:ilvl="8" w:tplc="40090005" w:tentative="1">
      <w:start w:val="1"/>
      <w:numFmt w:val="bullet"/>
      <w:lvlText w:val=""/>
      <w:lvlJc w:val="left"/>
      <w:pPr>
        <w:ind w:left="6828" w:hanging="360"/>
      </w:pPr>
      <w:rPr>
        <w:rFonts w:ascii="Wingdings" w:hAnsi="Wingdings" w:hint="default"/>
      </w:rPr>
    </w:lvl>
  </w:abstractNum>
  <w:abstractNum w:abstractNumId="18" w15:restartNumberingAfterBreak="0">
    <w:nsid w:val="69023F3E"/>
    <w:multiLevelType w:val="hybridMultilevel"/>
    <w:tmpl w:val="EE3E441E"/>
    <w:lvl w:ilvl="0" w:tplc="40090005">
      <w:start w:val="1"/>
      <w:numFmt w:val="bullet"/>
      <w:lvlText w:val=""/>
      <w:lvlJc w:val="left"/>
      <w:pPr>
        <w:ind w:left="1068" w:hanging="360"/>
      </w:pPr>
      <w:rPr>
        <w:rFonts w:ascii="Wingdings" w:hAnsi="Wingdings" w:hint="default"/>
      </w:rPr>
    </w:lvl>
    <w:lvl w:ilvl="1" w:tplc="40090003" w:tentative="1">
      <w:start w:val="1"/>
      <w:numFmt w:val="bullet"/>
      <w:lvlText w:val="o"/>
      <w:lvlJc w:val="left"/>
      <w:pPr>
        <w:ind w:left="1788" w:hanging="360"/>
      </w:pPr>
      <w:rPr>
        <w:rFonts w:ascii="Courier New" w:hAnsi="Courier New" w:cs="Courier New" w:hint="default"/>
      </w:rPr>
    </w:lvl>
    <w:lvl w:ilvl="2" w:tplc="40090005" w:tentative="1">
      <w:start w:val="1"/>
      <w:numFmt w:val="bullet"/>
      <w:lvlText w:val=""/>
      <w:lvlJc w:val="left"/>
      <w:pPr>
        <w:ind w:left="2508" w:hanging="360"/>
      </w:pPr>
      <w:rPr>
        <w:rFonts w:ascii="Wingdings" w:hAnsi="Wingdings" w:hint="default"/>
      </w:rPr>
    </w:lvl>
    <w:lvl w:ilvl="3" w:tplc="40090001" w:tentative="1">
      <w:start w:val="1"/>
      <w:numFmt w:val="bullet"/>
      <w:lvlText w:val=""/>
      <w:lvlJc w:val="left"/>
      <w:pPr>
        <w:ind w:left="3228" w:hanging="360"/>
      </w:pPr>
      <w:rPr>
        <w:rFonts w:ascii="Symbol" w:hAnsi="Symbol" w:hint="default"/>
      </w:rPr>
    </w:lvl>
    <w:lvl w:ilvl="4" w:tplc="40090003" w:tentative="1">
      <w:start w:val="1"/>
      <w:numFmt w:val="bullet"/>
      <w:lvlText w:val="o"/>
      <w:lvlJc w:val="left"/>
      <w:pPr>
        <w:ind w:left="3948" w:hanging="360"/>
      </w:pPr>
      <w:rPr>
        <w:rFonts w:ascii="Courier New" w:hAnsi="Courier New" w:cs="Courier New" w:hint="default"/>
      </w:rPr>
    </w:lvl>
    <w:lvl w:ilvl="5" w:tplc="40090005" w:tentative="1">
      <w:start w:val="1"/>
      <w:numFmt w:val="bullet"/>
      <w:lvlText w:val=""/>
      <w:lvlJc w:val="left"/>
      <w:pPr>
        <w:ind w:left="4668" w:hanging="360"/>
      </w:pPr>
      <w:rPr>
        <w:rFonts w:ascii="Wingdings" w:hAnsi="Wingdings" w:hint="default"/>
      </w:rPr>
    </w:lvl>
    <w:lvl w:ilvl="6" w:tplc="40090001" w:tentative="1">
      <w:start w:val="1"/>
      <w:numFmt w:val="bullet"/>
      <w:lvlText w:val=""/>
      <w:lvlJc w:val="left"/>
      <w:pPr>
        <w:ind w:left="5388" w:hanging="360"/>
      </w:pPr>
      <w:rPr>
        <w:rFonts w:ascii="Symbol" w:hAnsi="Symbol" w:hint="default"/>
      </w:rPr>
    </w:lvl>
    <w:lvl w:ilvl="7" w:tplc="40090003" w:tentative="1">
      <w:start w:val="1"/>
      <w:numFmt w:val="bullet"/>
      <w:lvlText w:val="o"/>
      <w:lvlJc w:val="left"/>
      <w:pPr>
        <w:ind w:left="6108" w:hanging="360"/>
      </w:pPr>
      <w:rPr>
        <w:rFonts w:ascii="Courier New" w:hAnsi="Courier New" w:cs="Courier New" w:hint="default"/>
      </w:rPr>
    </w:lvl>
    <w:lvl w:ilvl="8" w:tplc="40090005" w:tentative="1">
      <w:start w:val="1"/>
      <w:numFmt w:val="bullet"/>
      <w:lvlText w:val=""/>
      <w:lvlJc w:val="left"/>
      <w:pPr>
        <w:ind w:left="6828" w:hanging="360"/>
      </w:pPr>
      <w:rPr>
        <w:rFonts w:ascii="Wingdings" w:hAnsi="Wingdings" w:hint="default"/>
      </w:rPr>
    </w:lvl>
  </w:abstractNum>
  <w:abstractNum w:abstractNumId="19" w15:restartNumberingAfterBreak="0">
    <w:nsid w:val="6C9F54E8"/>
    <w:multiLevelType w:val="hybridMultilevel"/>
    <w:tmpl w:val="AF68A2D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E5C0765"/>
    <w:multiLevelType w:val="hybridMultilevel"/>
    <w:tmpl w:val="712C0888"/>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655" w:hanging="360"/>
      </w:pPr>
      <w:rPr>
        <w:rFonts w:ascii="Courier New" w:hAnsi="Courier New" w:cs="Courier New" w:hint="default"/>
      </w:rPr>
    </w:lvl>
    <w:lvl w:ilvl="2" w:tplc="40090005" w:tentative="1">
      <w:start w:val="1"/>
      <w:numFmt w:val="bullet"/>
      <w:lvlText w:val=""/>
      <w:lvlJc w:val="left"/>
      <w:pPr>
        <w:ind w:left="1375" w:hanging="360"/>
      </w:pPr>
      <w:rPr>
        <w:rFonts w:ascii="Wingdings" w:hAnsi="Wingdings" w:hint="default"/>
      </w:rPr>
    </w:lvl>
    <w:lvl w:ilvl="3" w:tplc="40090001" w:tentative="1">
      <w:start w:val="1"/>
      <w:numFmt w:val="bullet"/>
      <w:lvlText w:val=""/>
      <w:lvlJc w:val="left"/>
      <w:pPr>
        <w:ind w:left="2095" w:hanging="360"/>
      </w:pPr>
      <w:rPr>
        <w:rFonts w:ascii="Symbol" w:hAnsi="Symbol" w:hint="default"/>
      </w:rPr>
    </w:lvl>
    <w:lvl w:ilvl="4" w:tplc="40090003" w:tentative="1">
      <w:start w:val="1"/>
      <w:numFmt w:val="bullet"/>
      <w:lvlText w:val="o"/>
      <w:lvlJc w:val="left"/>
      <w:pPr>
        <w:ind w:left="2815" w:hanging="360"/>
      </w:pPr>
      <w:rPr>
        <w:rFonts w:ascii="Courier New" w:hAnsi="Courier New" w:cs="Courier New" w:hint="default"/>
      </w:rPr>
    </w:lvl>
    <w:lvl w:ilvl="5" w:tplc="40090005" w:tentative="1">
      <w:start w:val="1"/>
      <w:numFmt w:val="bullet"/>
      <w:lvlText w:val=""/>
      <w:lvlJc w:val="left"/>
      <w:pPr>
        <w:ind w:left="3535" w:hanging="360"/>
      </w:pPr>
      <w:rPr>
        <w:rFonts w:ascii="Wingdings" w:hAnsi="Wingdings" w:hint="default"/>
      </w:rPr>
    </w:lvl>
    <w:lvl w:ilvl="6" w:tplc="40090001" w:tentative="1">
      <w:start w:val="1"/>
      <w:numFmt w:val="bullet"/>
      <w:lvlText w:val=""/>
      <w:lvlJc w:val="left"/>
      <w:pPr>
        <w:ind w:left="4255" w:hanging="360"/>
      </w:pPr>
      <w:rPr>
        <w:rFonts w:ascii="Symbol" w:hAnsi="Symbol" w:hint="default"/>
      </w:rPr>
    </w:lvl>
    <w:lvl w:ilvl="7" w:tplc="40090003" w:tentative="1">
      <w:start w:val="1"/>
      <w:numFmt w:val="bullet"/>
      <w:lvlText w:val="o"/>
      <w:lvlJc w:val="left"/>
      <w:pPr>
        <w:ind w:left="4975" w:hanging="360"/>
      </w:pPr>
      <w:rPr>
        <w:rFonts w:ascii="Courier New" w:hAnsi="Courier New" w:cs="Courier New" w:hint="default"/>
      </w:rPr>
    </w:lvl>
    <w:lvl w:ilvl="8" w:tplc="40090005" w:tentative="1">
      <w:start w:val="1"/>
      <w:numFmt w:val="bullet"/>
      <w:lvlText w:val=""/>
      <w:lvlJc w:val="left"/>
      <w:pPr>
        <w:ind w:left="5695" w:hanging="360"/>
      </w:pPr>
      <w:rPr>
        <w:rFonts w:ascii="Wingdings" w:hAnsi="Wingdings" w:hint="default"/>
      </w:rPr>
    </w:lvl>
  </w:abstractNum>
  <w:abstractNum w:abstractNumId="21" w15:restartNumberingAfterBreak="0">
    <w:nsid w:val="75311DB5"/>
    <w:multiLevelType w:val="hybridMultilevel"/>
    <w:tmpl w:val="AC7E1006"/>
    <w:lvl w:ilvl="0" w:tplc="40090005">
      <w:start w:val="1"/>
      <w:numFmt w:val="bullet"/>
      <w:lvlText w:val=""/>
      <w:lvlJc w:val="left"/>
      <w:pPr>
        <w:ind w:left="1069" w:hanging="360"/>
      </w:pPr>
      <w:rPr>
        <w:rFonts w:ascii="Wingdings" w:hAnsi="Wingdings"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22" w15:restartNumberingAfterBreak="0">
    <w:nsid w:val="7EB23A66"/>
    <w:multiLevelType w:val="hybridMultilevel"/>
    <w:tmpl w:val="2B1E6A10"/>
    <w:lvl w:ilvl="0" w:tplc="40090005">
      <w:start w:val="1"/>
      <w:numFmt w:val="bullet"/>
      <w:lvlText w:val=""/>
      <w:lvlJc w:val="left"/>
      <w:pPr>
        <w:ind w:left="1068" w:hanging="360"/>
      </w:pPr>
      <w:rPr>
        <w:rFonts w:ascii="Wingdings" w:hAnsi="Wingdings" w:hint="default"/>
      </w:rPr>
    </w:lvl>
    <w:lvl w:ilvl="1" w:tplc="40090003" w:tentative="1">
      <w:start w:val="1"/>
      <w:numFmt w:val="bullet"/>
      <w:lvlText w:val="o"/>
      <w:lvlJc w:val="left"/>
      <w:pPr>
        <w:ind w:left="1788" w:hanging="360"/>
      </w:pPr>
      <w:rPr>
        <w:rFonts w:ascii="Courier New" w:hAnsi="Courier New" w:cs="Courier New" w:hint="default"/>
      </w:rPr>
    </w:lvl>
    <w:lvl w:ilvl="2" w:tplc="40090005" w:tentative="1">
      <w:start w:val="1"/>
      <w:numFmt w:val="bullet"/>
      <w:lvlText w:val=""/>
      <w:lvlJc w:val="left"/>
      <w:pPr>
        <w:ind w:left="2508" w:hanging="360"/>
      </w:pPr>
      <w:rPr>
        <w:rFonts w:ascii="Wingdings" w:hAnsi="Wingdings" w:hint="default"/>
      </w:rPr>
    </w:lvl>
    <w:lvl w:ilvl="3" w:tplc="40090001" w:tentative="1">
      <w:start w:val="1"/>
      <w:numFmt w:val="bullet"/>
      <w:lvlText w:val=""/>
      <w:lvlJc w:val="left"/>
      <w:pPr>
        <w:ind w:left="3228" w:hanging="360"/>
      </w:pPr>
      <w:rPr>
        <w:rFonts w:ascii="Symbol" w:hAnsi="Symbol" w:hint="default"/>
      </w:rPr>
    </w:lvl>
    <w:lvl w:ilvl="4" w:tplc="40090003" w:tentative="1">
      <w:start w:val="1"/>
      <w:numFmt w:val="bullet"/>
      <w:lvlText w:val="o"/>
      <w:lvlJc w:val="left"/>
      <w:pPr>
        <w:ind w:left="3948" w:hanging="360"/>
      </w:pPr>
      <w:rPr>
        <w:rFonts w:ascii="Courier New" w:hAnsi="Courier New" w:cs="Courier New" w:hint="default"/>
      </w:rPr>
    </w:lvl>
    <w:lvl w:ilvl="5" w:tplc="40090005" w:tentative="1">
      <w:start w:val="1"/>
      <w:numFmt w:val="bullet"/>
      <w:lvlText w:val=""/>
      <w:lvlJc w:val="left"/>
      <w:pPr>
        <w:ind w:left="4668" w:hanging="360"/>
      </w:pPr>
      <w:rPr>
        <w:rFonts w:ascii="Wingdings" w:hAnsi="Wingdings" w:hint="default"/>
      </w:rPr>
    </w:lvl>
    <w:lvl w:ilvl="6" w:tplc="40090001" w:tentative="1">
      <w:start w:val="1"/>
      <w:numFmt w:val="bullet"/>
      <w:lvlText w:val=""/>
      <w:lvlJc w:val="left"/>
      <w:pPr>
        <w:ind w:left="5388" w:hanging="360"/>
      </w:pPr>
      <w:rPr>
        <w:rFonts w:ascii="Symbol" w:hAnsi="Symbol" w:hint="default"/>
      </w:rPr>
    </w:lvl>
    <w:lvl w:ilvl="7" w:tplc="40090003" w:tentative="1">
      <w:start w:val="1"/>
      <w:numFmt w:val="bullet"/>
      <w:lvlText w:val="o"/>
      <w:lvlJc w:val="left"/>
      <w:pPr>
        <w:ind w:left="6108" w:hanging="360"/>
      </w:pPr>
      <w:rPr>
        <w:rFonts w:ascii="Courier New" w:hAnsi="Courier New" w:cs="Courier New" w:hint="default"/>
      </w:rPr>
    </w:lvl>
    <w:lvl w:ilvl="8" w:tplc="40090005" w:tentative="1">
      <w:start w:val="1"/>
      <w:numFmt w:val="bullet"/>
      <w:lvlText w:val=""/>
      <w:lvlJc w:val="left"/>
      <w:pPr>
        <w:ind w:left="6828" w:hanging="360"/>
      </w:pPr>
      <w:rPr>
        <w:rFonts w:ascii="Wingdings" w:hAnsi="Wingdings" w:hint="default"/>
      </w:rPr>
    </w:lvl>
  </w:abstractNum>
  <w:num w:numId="1" w16cid:durableId="1279020481">
    <w:abstractNumId w:val="4"/>
  </w:num>
  <w:num w:numId="2" w16cid:durableId="841704251">
    <w:abstractNumId w:val="15"/>
  </w:num>
  <w:num w:numId="3" w16cid:durableId="677267692">
    <w:abstractNumId w:val="19"/>
  </w:num>
  <w:num w:numId="4" w16cid:durableId="1690833546">
    <w:abstractNumId w:val="0"/>
  </w:num>
  <w:num w:numId="5" w16cid:durableId="1740128259">
    <w:abstractNumId w:val="20"/>
  </w:num>
  <w:num w:numId="6" w16cid:durableId="115298763">
    <w:abstractNumId w:val="2"/>
  </w:num>
  <w:num w:numId="7" w16cid:durableId="2023509245">
    <w:abstractNumId w:val="10"/>
  </w:num>
  <w:num w:numId="8" w16cid:durableId="808326676">
    <w:abstractNumId w:val="3"/>
  </w:num>
  <w:num w:numId="9" w16cid:durableId="2038700386">
    <w:abstractNumId w:val="13"/>
  </w:num>
  <w:num w:numId="10" w16cid:durableId="473184142">
    <w:abstractNumId w:val="8"/>
  </w:num>
  <w:num w:numId="11" w16cid:durableId="1199465981">
    <w:abstractNumId w:val="6"/>
  </w:num>
  <w:num w:numId="12" w16cid:durableId="2024281315">
    <w:abstractNumId w:val="5"/>
  </w:num>
  <w:num w:numId="13" w16cid:durableId="1260329922">
    <w:abstractNumId w:val="12"/>
  </w:num>
  <w:num w:numId="14" w16cid:durableId="413353900">
    <w:abstractNumId w:val="9"/>
  </w:num>
  <w:num w:numId="15" w16cid:durableId="1614509101">
    <w:abstractNumId w:val="1"/>
  </w:num>
  <w:num w:numId="16" w16cid:durableId="1609193542">
    <w:abstractNumId w:val="11"/>
  </w:num>
  <w:num w:numId="17" w16cid:durableId="418644888">
    <w:abstractNumId w:val="22"/>
  </w:num>
  <w:num w:numId="18" w16cid:durableId="614485855">
    <w:abstractNumId w:val="7"/>
  </w:num>
  <w:num w:numId="19" w16cid:durableId="724572140">
    <w:abstractNumId w:val="16"/>
  </w:num>
  <w:num w:numId="20" w16cid:durableId="1941061087">
    <w:abstractNumId w:val="17"/>
  </w:num>
  <w:num w:numId="21" w16cid:durableId="1045250811">
    <w:abstractNumId w:val="14"/>
  </w:num>
  <w:num w:numId="22" w16cid:durableId="742410293">
    <w:abstractNumId w:val="18"/>
  </w:num>
  <w:num w:numId="23" w16cid:durableId="10769868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1B8B"/>
    <w:rsid w:val="000D368B"/>
    <w:rsid w:val="000D4194"/>
    <w:rsid w:val="001730D2"/>
    <w:rsid w:val="00317167"/>
    <w:rsid w:val="00320E14"/>
    <w:rsid w:val="003D6252"/>
    <w:rsid w:val="004B34E4"/>
    <w:rsid w:val="00602B86"/>
    <w:rsid w:val="006315DF"/>
    <w:rsid w:val="006C5DAE"/>
    <w:rsid w:val="007429CE"/>
    <w:rsid w:val="008249B6"/>
    <w:rsid w:val="009040D1"/>
    <w:rsid w:val="00950DB0"/>
    <w:rsid w:val="00981284"/>
    <w:rsid w:val="009A3EB9"/>
    <w:rsid w:val="009F4330"/>
    <w:rsid w:val="00B25179"/>
    <w:rsid w:val="00B65E73"/>
    <w:rsid w:val="00B71B8B"/>
    <w:rsid w:val="00B75079"/>
    <w:rsid w:val="00B86B0D"/>
    <w:rsid w:val="00C52425"/>
    <w:rsid w:val="00CC4C82"/>
    <w:rsid w:val="00D64C53"/>
    <w:rsid w:val="00E23733"/>
    <w:rsid w:val="00EA12A1"/>
    <w:rsid w:val="00F62B69"/>
    <w:rsid w:val="00F97A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EB1C0"/>
  <w15:chartTrackingRefBased/>
  <w15:docId w15:val="{B606F085-9B3F-4D56-B0AC-2E707B962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1B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1B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1B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1B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1B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1B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1B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1B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1B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1B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1B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1B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1B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1B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1B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1B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1B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1B8B"/>
    <w:rPr>
      <w:rFonts w:eastAsiaTheme="majorEastAsia" w:cstheme="majorBidi"/>
      <w:color w:val="272727" w:themeColor="text1" w:themeTint="D8"/>
    </w:rPr>
  </w:style>
  <w:style w:type="paragraph" w:styleId="Title">
    <w:name w:val="Title"/>
    <w:basedOn w:val="Normal"/>
    <w:next w:val="Normal"/>
    <w:link w:val="TitleChar"/>
    <w:uiPriority w:val="10"/>
    <w:qFormat/>
    <w:rsid w:val="00B71B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1B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1B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1B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1B8B"/>
    <w:pPr>
      <w:spacing w:before="160"/>
      <w:jc w:val="center"/>
    </w:pPr>
    <w:rPr>
      <w:i/>
      <w:iCs/>
      <w:color w:val="404040" w:themeColor="text1" w:themeTint="BF"/>
    </w:rPr>
  </w:style>
  <w:style w:type="character" w:customStyle="1" w:styleId="QuoteChar">
    <w:name w:val="Quote Char"/>
    <w:basedOn w:val="DefaultParagraphFont"/>
    <w:link w:val="Quote"/>
    <w:uiPriority w:val="29"/>
    <w:rsid w:val="00B71B8B"/>
    <w:rPr>
      <w:i/>
      <w:iCs/>
      <w:color w:val="404040" w:themeColor="text1" w:themeTint="BF"/>
    </w:rPr>
  </w:style>
  <w:style w:type="paragraph" w:styleId="ListParagraph">
    <w:name w:val="List Paragraph"/>
    <w:basedOn w:val="Normal"/>
    <w:uiPriority w:val="34"/>
    <w:qFormat/>
    <w:rsid w:val="00B71B8B"/>
    <w:pPr>
      <w:ind w:left="720"/>
      <w:contextualSpacing/>
    </w:pPr>
  </w:style>
  <w:style w:type="character" w:styleId="IntenseEmphasis">
    <w:name w:val="Intense Emphasis"/>
    <w:basedOn w:val="DefaultParagraphFont"/>
    <w:uiPriority w:val="21"/>
    <w:qFormat/>
    <w:rsid w:val="00B71B8B"/>
    <w:rPr>
      <w:i/>
      <w:iCs/>
      <w:color w:val="0F4761" w:themeColor="accent1" w:themeShade="BF"/>
    </w:rPr>
  </w:style>
  <w:style w:type="paragraph" w:styleId="IntenseQuote">
    <w:name w:val="Intense Quote"/>
    <w:basedOn w:val="Normal"/>
    <w:next w:val="Normal"/>
    <w:link w:val="IntenseQuoteChar"/>
    <w:uiPriority w:val="30"/>
    <w:qFormat/>
    <w:rsid w:val="00B71B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1B8B"/>
    <w:rPr>
      <w:i/>
      <w:iCs/>
      <w:color w:val="0F4761" w:themeColor="accent1" w:themeShade="BF"/>
    </w:rPr>
  </w:style>
  <w:style w:type="character" w:styleId="IntenseReference">
    <w:name w:val="Intense Reference"/>
    <w:basedOn w:val="DefaultParagraphFont"/>
    <w:uiPriority w:val="32"/>
    <w:qFormat/>
    <w:rsid w:val="00B71B8B"/>
    <w:rPr>
      <w:b/>
      <w:bCs/>
      <w:smallCaps/>
      <w:color w:val="0F4761" w:themeColor="accent1" w:themeShade="BF"/>
      <w:spacing w:val="5"/>
    </w:rPr>
  </w:style>
  <w:style w:type="paragraph" w:styleId="NormalWeb">
    <w:name w:val="Normal (Web)"/>
    <w:basedOn w:val="Normal"/>
    <w:uiPriority w:val="99"/>
    <w:semiHidden/>
    <w:unhideWhenUsed/>
    <w:rsid w:val="004B34E4"/>
    <w:rPr>
      <w:rFonts w:ascii="Times New Roman" w:hAnsi="Times New Roman" w:cs="Times New Roman"/>
    </w:rPr>
  </w:style>
  <w:style w:type="character" w:styleId="Hyperlink">
    <w:name w:val="Hyperlink"/>
    <w:basedOn w:val="DefaultParagraphFont"/>
    <w:uiPriority w:val="99"/>
    <w:unhideWhenUsed/>
    <w:rsid w:val="009A3EB9"/>
    <w:rPr>
      <w:color w:val="467886" w:themeColor="hyperlink"/>
      <w:u w:val="single"/>
    </w:rPr>
  </w:style>
  <w:style w:type="character" w:styleId="UnresolvedMention">
    <w:name w:val="Unresolved Mention"/>
    <w:basedOn w:val="DefaultParagraphFont"/>
    <w:uiPriority w:val="99"/>
    <w:semiHidden/>
    <w:unhideWhenUsed/>
    <w:rsid w:val="009A3EB9"/>
    <w:rPr>
      <w:color w:val="605E5C"/>
      <w:shd w:val="clear" w:color="auto" w:fill="E1DFDD"/>
    </w:rPr>
  </w:style>
  <w:style w:type="character" w:styleId="FollowedHyperlink">
    <w:name w:val="FollowedHyperlink"/>
    <w:basedOn w:val="DefaultParagraphFont"/>
    <w:uiPriority w:val="99"/>
    <w:semiHidden/>
    <w:unhideWhenUsed/>
    <w:rsid w:val="009A3EB9"/>
    <w:rPr>
      <w:color w:val="96607D" w:themeColor="followedHyperlink"/>
      <w:u w:val="single"/>
    </w:rPr>
  </w:style>
  <w:style w:type="paragraph" w:styleId="Caption">
    <w:name w:val="caption"/>
    <w:basedOn w:val="Normal"/>
    <w:next w:val="Normal"/>
    <w:uiPriority w:val="35"/>
    <w:unhideWhenUsed/>
    <w:qFormat/>
    <w:rsid w:val="00B25179"/>
    <w:pPr>
      <w:spacing w:after="200" w:line="240" w:lineRule="auto"/>
    </w:pPr>
    <w:rPr>
      <w:i/>
      <w:iCs/>
      <w:color w:val="0E2841" w:themeColor="text2"/>
      <w:sz w:val="18"/>
      <w:szCs w:val="18"/>
    </w:rPr>
  </w:style>
  <w:style w:type="table" w:styleId="TableGrid">
    <w:name w:val="Table Grid"/>
    <w:basedOn w:val="TableNormal"/>
    <w:uiPriority w:val="39"/>
    <w:rsid w:val="00950D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6C5DA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bm.com/think/topics/supply-chain-analytics-use-cases?utm_source=chatgpt.com" TargetMode="External"/><Relationship Id="rId13" Type="http://schemas.openxmlformats.org/officeDocument/2006/relationships/hyperlink" Target="https://engage.descartes.com/ecommerce-logistics-expert-insights/items/ecommerce-home-delivery-study-2024-%7C-buying-behavior?utm_source=chatgpt.com" TargetMode="External"/><Relationship Id="rId18" Type="http://schemas.openxmlformats.org/officeDocument/2006/relationships/hyperlink" Target="https://www.sec.gov/Archives/edgar/data/1746618/000095017025058819/2024_annual_report.pdf?utm_source=chatgpt.com"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https://www.ibm.com/think/topics/supply-chain-analytics-use-cases?utm_source=chatgpt.com" TargetMode="External"/><Relationship Id="rId12" Type="http://schemas.openxmlformats.org/officeDocument/2006/relationships/hyperlink" Target="https://cloud.google.com/blog/topics/retail/retail-forecasting-ai-real-time-insights-vertex-ai-forecast?utm_source=chatgpt.com" TargetMode="External"/><Relationship Id="rId17" Type="http://schemas.openxmlformats.org/officeDocument/2006/relationships/hyperlink" Target="https://cloud.google.com/solutions/retail?utm_source=chatgpt.com" TargetMode="External"/><Relationship Id="rId2" Type="http://schemas.openxmlformats.org/officeDocument/2006/relationships/numbering" Target="numbering.xml"/><Relationship Id="rId16" Type="http://schemas.openxmlformats.org/officeDocument/2006/relationships/hyperlink" Target="https://research.ibm.com/publications/omnichannel-inventory-replenishment-optimization?utm_source=chatgpt.com" TargetMode="External"/><Relationship Id="rId20" Type="http://schemas.openxmlformats.org/officeDocument/2006/relationships/chart" Target="charts/chart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research.ibm.com/topics/ai-for-supply-chain?utm_source=chatgpt.com" TargetMode="External"/><Relationship Id="rId5" Type="http://schemas.openxmlformats.org/officeDocument/2006/relationships/webSettings" Target="webSettings.xml"/><Relationship Id="rId15" Type="http://schemas.openxmlformats.org/officeDocument/2006/relationships/hyperlink" Target="https://research.ibm.com/publications/demand-forecasting-for-omnichannel-inventory-management?utm_source=chatgpt.com" TargetMode="External"/><Relationship Id="rId10" Type="http://schemas.openxmlformats.org/officeDocument/2006/relationships/hyperlink" Target="https://cloud.google.com/blog/topics/retail/retail-forecasting-ai-real-time-insights-vertex-ai-forecast?utm_source=chatgpt.com" TargetMode="External"/><Relationship Id="rId19" Type="http://schemas.openxmlformats.org/officeDocument/2006/relationships/hyperlink" Target="https://scikit-learn.org/stable/user_guide.html?utm_source=chatgpt.com" TargetMode="External"/><Relationship Id="rId4" Type="http://schemas.openxmlformats.org/officeDocument/2006/relationships/settings" Target="settings.xml"/><Relationship Id="rId9" Type="http://schemas.openxmlformats.org/officeDocument/2006/relationships/hyperlink" Target="https://www.ibm.com/supply-chain?utm_source=chatgpt.com" TargetMode="External"/><Relationship Id="rId14" Type="http://schemas.openxmlformats.org/officeDocument/2006/relationships/hyperlink" Target="https://www.alixpartners.com/newsroom/2024-alixpartners-home-delivery-survey/?utm_source=chatgpt.com" TargetMode="External"/><Relationship Id="rId22"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dk1"/>
                </a:solidFill>
                <a:latin typeface="+mn-lt"/>
                <a:ea typeface="+mn-ea"/>
                <a:cs typeface="+mn-cs"/>
              </a:defRPr>
            </a:pPr>
            <a:r>
              <a:rPr lang="en-IN"/>
              <a:t>Pre AI and Post AI Retention Rate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dk1"/>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Pre Ai</c:v>
                </c:pt>
              </c:strCache>
            </c:strRef>
          </c:tx>
          <c:spPr>
            <a:solidFill>
              <a:schemeClr val="accent1"/>
            </a:solidFill>
            <a:ln>
              <a:noFill/>
            </a:ln>
            <a:effectLst/>
          </c:spPr>
          <c:invertIfNegative val="0"/>
          <c:cat>
            <c:numRef>
              <c:f>Sheet1!$A$2:$A$6</c:f>
              <c:numCache>
                <c:formatCode>General</c:formatCode>
                <c:ptCount val="5"/>
                <c:pt idx="0">
                  <c:v>2022</c:v>
                </c:pt>
                <c:pt idx="1">
                  <c:v>2023</c:v>
                </c:pt>
                <c:pt idx="2">
                  <c:v>2024</c:v>
                </c:pt>
                <c:pt idx="3">
                  <c:v>2025</c:v>
                </c:pt>
                <c:pt idx="4">
                  <c:v>2026</c:v>
                </c:pt>
              </c:numCache>
            </c:numRef>
          </c:cat>
          <c:val>
            <c:numRef>
              <c:f>Sheet1!$B$2:$B$6</c:f>
              <c:numCache>
                <c:formatCode>General</c:formatCode>
                <c:ptCount val="5"/>
                <c:pt idx="0">
                  <c:v>25</c:v>
                </c:pt>
                <c:pt idx="1">
                  <c:v>26</c:v>
                </c:pt>
                <c:pt idx="2">
                  <c:v>28</c:v>
                </c:pt>
                <c:pt idx="3">
                  <c:v>29</c:v>
                </c:pt>
                <c:pt idx="4">
                  <c:v>31</c:v>
                </c:pt>
              </c:numCache>
            </c:numRef>
          </c:val>
          <c:extLst>
            <c:ext xmlns:c16="http://schemas.microsoft.com/office/drawing/2014/chart" uri="{C3380CC4-5D6E-409C-BE32-E72D297353CC}">
              <c16:uniqueId val="{00000000-C332-4203-B55B-61CBCE82B5CB}"/>
            </c:ext>
          </c:extLst>
        </c:ser>
        <c:ser>
          <c:idx val="1"/>
          <c:order val="1"/>
          <c:tx>
            <c:strRef>
              <c:f>Sheet1!$C$1</c:f>
              <c:strCache>
                <c:ptCount val="1"/>
                <c:pt idx="0">
                  <c:v>Post Ai</c:v>
                </c:pt>
              </c:strCache>
            </c:strRef>
          </c:tx>
          <c:spPr>
            <a:solidFill>
              <a:schemeClr val="accent2"/>
            </a:solidFill>
            <a:ln>
              <a:noFill/>
            </a:ln>
            <a:effectLst/>
          </c:spPr>
          <c:invertIfNegative val="0"/>
          <c:cat>
            <c:numRef>
              <c:f>Sheet1!$A$2:$A$6</c:f>
              <c:numCache>
                <c:formatCode>General</c:formatCode>
                <c:ptCount val="5"/>
                <c:pt idx="0">
                  <c:v>2022</c:v>
                </c:pt>
                <c:pt idx="1">
                  <c:v>2023</c:v>
                </c:pt>
                <c:pt idx="2">
                  <c:v>2024</c:v>
                </c:pt>
                <c:pt idx="3">
                  <c:v>2025</c:v>
                </c:pt>
                <c:pt idx="4">
                  <c:v>2026</c:v>
                </c:pt>
              </c:numCache>
            </c:numRef>
          </c:cat>
          <c:val>
            <c:numRef>
              <c:f>Sheet1!$C$2:$C$6</c:f>
              <c:numCache>
                <c:formatCode>General</c:formatCode>
                <c:ptCount val="5"/>
                <c:pt idx="0">
                  <c:v>27</c:v>
                </c:pt>
                <c:pt idx="1">
                  <c:v>31</c:v>
                </c:pt>
                <c:pt idx="2">
                  <c:v>36</c:v>
                </c:pt>
                <c:pt idx="3">
                  <c:v>41</c:v>
                </c:pt>
                <c:pt idx="4">
                  <c:v>45</c:v>
                </c:pt>
              </c:numCache>
            </c:numRef>
          </c:val>
          <c:extLst>
            <c:ext xmlns:c16="http://schemas.microsoft.com/office/drawing/2014/chart" uri="{C3380CC4-5D6E-409C-BE32-E72D297353CC}">
              <c16:uniqueId val="{00000001-C332-4203-B55B-61CBCE82B5CB}"/>
            </c:ext>
          </c:extLst>
        </c:ser>
        <c:dLbls>
          <c:showLegendKey val="0"/>
          <c:showVal val="0"/>
          <c:showCatName val="0"/>
          <c:showSerName val="0"/>
          <c:showPercent val="0"/>
          <c:showBubbleSize val="0"/>
        </c:dLbls>
        <c:gapWidth val="219"/>
        <c:overlap val="-27"/>
        <c:axId val="1464145600"/>
        <c:axId val="1311404432"/>
      </c:barChart>
      <c:catAx>
        <c:axId val="146414560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dk1"/>
                </a:solidFill>
                <a:latin typeface="+mn-lt"/>
                <a:ea typeface="+mn-ea"/>
                <a:cs typeface="+mn-cs"/>
              </a:defRPr>
            </a:pPr>
            <a:endParaRPr lang="en-US"/>
          </a:p>
        </c:txPr>
        <c:crossAx val="1311404432"/>
        <c:crosses val="autoZero"/>
        <c:auto val="1"/>
        <c:lblAlgn val="ctr"/>
        <c:lblOffset val="100"/>
        <c:noMultiLvlLbl val="0"/>
      </c:catAx>
      <c:valAx>
        <c:axId val="131140443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solidFill>
                <a:latin typeface="+mn-lt"/>
                <a:ea typeface="+mn-ea"/>
                <a:cs typeface="+mn-cs"/>
              </a:defRPr>
            </a:pPr>
            <a:endParaRPr lang="en-US"/>
          </a:p>
        </c:txPr>
        <c:crossAx val="146414560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dk1"/>
              </a:solidFill>
              <a:latin typeface="+mn-lt"/>
              <a:ea typeface="+mn-ea"/>
              <a:cs typeface="+mn-cs"/>
            </a:defRPr>
          </a:pPr>
          <a:endParaRPr lang="en-US"/>
        </a:p>
      </c:txPr>
    </c:legend>
    <c:plotVisOnly val="1"/>
    <c:dispBlanksAs val="gap"/>
    <c:showDLblsOverMax val="0"/>
  </c:chart>
  <c:spPr>
    <a:solidFill>
      <a:schemeClr val="lt1"/>
    </a:solidFill>
    <a:ln w="12700" cap="flat" cmpd="sng" algn="ctr">
      <a:solidFill>
        <a:schemeClr val="dk1"/>
      </a:solidFill>
      <a:prstDash val="solid"/>
      <a:miter lim="800000"/>
    </a:ln>
    <a:effectLst/>
  </c:spPr>
  <c:txPr>
    <a:bodyPr/>
    <a:lstStyle/>
    <a:p>
      <a:pPr>
        <a:defRPr>
          <a:solidFill>
            <a:schemeClr val="dk1"/>
          </a:solidFill>
          <a:latin typeface="+mn-lt"/>
          <a:ea typeface="+mn-ea"/>
          <a:cs typeface="+mn-cs"/>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ED8749-E71E-430F-A587-6260870DCF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577</TotalTime>
  <Pages>9</Pages>
  <Words>3138</Words>
  <Characters>17892</Characters>
  <Application>Microsoft Office Word</Application>
  <DocSecurity>0</DocSecurity>
  <Lines>149</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Akshit Jain</dc:creator>
  <cp:keywords/>
  <dc:description/>
  <cp:lastModifiedBy>Akshit Jain</cp:lastModifiedBy>
  <cp:revision>1</cp:revision>
  <dcterms:created xsi:type="dcterms:W3CDTF">2026-10-17T07:06:00Z</dcterms:created>
  <dcterms:modified xsi:type="dcterms:W3CDTF">2026-10-17T16:46:00Z</dcterms:modified>
</cp:coreProperties>
</file>