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7E" w:rsidRPr="00C0757E" w:rsidRDefault="00C0757E" w:rsidP="00C0757E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C0757E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Java </w:t>
      </w:r>
      <w:proofErr w:type="spellStart"/>
      <w:r w:rsidRPr="00C0757E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NavigableMap</w:t>
      </w:r>
      <w:proofErr w:type="spellEnd"/>
      <w:r w:rsidRPr="00C0757E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 Interface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 interface of the Java collections framework provides the features to navigate among the map entries.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is considered as a type of </w:t>
      </w:r>
      <w:proofErr w:type="spellStart"/>
      <w:r w:rsidRPr="00106ED9">
        <w:rPr>
          <w:rFonts w:ascii="Helvetica" w:hAnsi="Helvetica" w:cs="Helvetica"/>
          <w:sz w:val="27"/>
          <w:szCs w:val="27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151484" w:rsidRDefault="00151484"/>
    <w:p w:rsidR="00C0757E" w:rsidRDefault="00C0757E" w:rsidP="00C0757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Class that implements </w:t>
      </w:r>
      <w:proofErr w:type="spellStart"/>
      <w:r>
        <w:rPr>
          <w:rFonts w:ascii="Helvetica" w:hAnsi="Helvetica" w:cs="Helvetica"/>
          <w:color w:val="25265E"/>
        </w:rPr>
        <w:t>NavigableMap</w:t>
      </w:r>
      <w:proofErr w:type="spellEnd"/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Since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 is an interface, we cannot create objects from it.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use the functionalities of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 interface, we need to use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TreeMap</w:t>
      </w:r>
      <w:proofErr w:type="spellEnd"/>
      <w:r>
        <w:rPr>
          <w:rFonts w:ascii="Helvetica" w:hAnsi="Helvetica" w:cs="Helvetica"/>
          <w:sz w:val="27"/>
          <w:szCs w:val="27"/>
        </w:rPr>
        <w:t> class that implements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C0757E" w:rsidRDefault="00C0757E"/>
    <w:p w:rsidR="00C0757E" w:rsidRDefault="00C0757E">
      <w:r>
        <w:rPr>
          <w:noProof/>
        </w:rPr>
        <w:drawing>
          <wp:inline distT="0" distB="0" distL="0" distR="0">
            <wp:extent cx="2387723" cy="354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navigablemap-implement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7E" w:rsidRDefault="00C0757E" w:rsidP="00C0757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 xml:space="preserve">How to use </w:t>
      </w:r>
      <w:proofErr w:type="spellStart"/>
      <w:r>
        <w:rPr>
          <w:rFonts w:ascii="Helvetica" w:hAnsi="Helvetica" w:cs="Helvetica"/>
          <w:color w:val="25265E"/>
        </w:rPr>
        <w:t>NavigableMap</w:t>
      </w:r>
      <w:proofErr w:type="spellEnd"/>
      <w:r>
        <w:rPr>
          <w:rFonts w:ascii="Helvetica" w:hAnsi="Helvetica" w:cs="Helvetica"/>
          <w:color w:val="25265E"/>
        </w:rPr>
        <w:t>?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Java,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java.util.NavigableMap</w:t>
      </w:r>
      <w:proofErr w:type="spellEnd"/>
      <w:r>
        <w:rPr>
          <w:rFonts w:ascii="Helvetica" w:hAnsi="Helvetica" w:cs="Helvetica"/>
          <w:sz w:val="27"/>
          <w:szCs w:val="27"/>
        </w:rPr>
        <w:t> package to use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. Once we import the package, here's how we can create a navigable map.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eastAsiaTheme="majorEastAsia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>
        <w:rPr>
          <w:rStyle w:val="com"/>
          <w:rFonts w:ascii="Consolas" w:eastAsiaTheme="majorEastAsia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NavigableMap</w:t>
      </w:r>
      <w:proofErr w:type="spellEnd"/>
      <w:r>
        <w:rPr>
          <w:rStyle w:val="com"/>
          <w:rFonts w:ascii="Consolas" w:eastAsiaTheme="majorEastAsia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implementation by </w:t>
      </w:r>
      <w:proofErr w:type="spellStart"/>
      <w:r>
        <w:rPr>
          <w:rStyle w:val="com"/>
          <w:rFonts w:ascii="Consolas" w:eastAsiaTheme="majorEastAsia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  <w:r>
        <w:rPr>
          <w:rStyle w:val="com"/>
          <w:rFonts w:ascii="Consolas" w:eastAsiaTheme="majorEastAsia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class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NavigableMap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above code, we have created a navigable map named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numbers</w:t>
      </w:r>
      <w:r>
        <w:rPr>
          <w:rFonts w:ascii="Helvetica" w:hAnsi="Helvetica" w:cs="Helvetica"/>
          <w:sz w:val="27"/>
          <w:szCs w:val="27"/>
        </w:rPr>
        <w:t> of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TreeMap</w:t>
      </w:r>
      <w:proofErr w:type="spellEnd"/>
      <w:r>
        <w:rPr>
          <w:rFonts w:ascii="Helvetica" w:hAnsi="Helvetica" w:cs="Helvetica"/>
          <w:sz w:val="27"/>
          <w:szCs w:val="27"/>
        </w:rPr>
        <w:t> class.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</w:t>
      </w:r>
    </w:p>
    <w:p w:rsidR="00C0757E" w:rsidRDefault="00C0757E" w:rsidP="00C0757E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- a unique identifier used to associate each element (value) in a map</w:t>
      </w:r>
    </w:p>
    <w:p w:rsidR="00C0757E" w:rsidRDefault="00C0757E" w:rsidP="00C0757E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Value</w:t>
      </w:r>
      <w:r>
        <w:rPr>
          <w:rFonts w:ascii="Helvetica" w:hAnsi="Helvetica" w:cs="Helvetica"/>
          <w:sz w:val="27"/>
          <w:szCs w:val="27"/>
        </w:rPr>
        <w:t> - elements associated by keys in a map</w:t>
      </w:r>
    </w:p>
    <w:p w:rsidR="00C0757E" w:rsidRDefault="00106ED9" w:rsidP="00C0757E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65e" stroked="f"/>
        </w:pict>
      </w:r>
    </w:p>
    <w:p w:rsidR="00C0757E" w:rsidRDefault="00C0757E" w:rsidP="00C0757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Methods of </w:t>
      </w:r>
      <w:proofErr w:type="spellStart"/>
      <w:r>
        <w:rPr>
          <w:rFonts w:ascii="Helvetica" w:hAnsi="Helvetica" w:cs="Helvetica"/>
          <w:color w:val="25265E"/>
        </w:rPr>
        <w:t>NavigableMap</w:t>
      </w:r>
      <w:proofErr w:type="spellEnd"/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 is considered as a type of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. It is because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 extends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 interface.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Hence, all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 methods are also available in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. To learn how these methods are defined in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, visit </w:t>
      </w:r>
      <w:r w:rsidRPr="00106ED9">
        <w:rPr>
          <w:rFonts w:ascii="Helvetica" w:hAnsi="Helvetica" w:cs="Helvetica"/>
          <w:sz w:val="27"/>
          <w:szCs w:val="27"/>
        </w:rPr>
        <w:t xml:space="preserve">Java </w:t>
      </w:r>
      <w:proofErr w:type="spellStart"/>
      <w:r w:rsidRPr="00106ED9">
        <w:rPr>
          <w:rFonts w:ascii="Helvetica" w:hAnsi="Helvetica" w:cs="Helvetica"/>
          <w:sz w:val="27"/>
          <w:szCs w:val="27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However, some of the methods of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 (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headMap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,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tailMap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, and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subMap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) are defined differently in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Let's see how these methods are defined in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C0757E" w:rsidRDefault="00106ED9" w:rsidP="00C0757E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65e" stroked="f"/>
        </w:pict>
      </w:r>
    </w:p>
    <w:p w:rsidR="00C0757E" w:rsidRDefault="00C0757E" w:rsidP="00C0757E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5265E"/>
          <w:sz w:val="30"/>
          <w:szCs w:val="30"/>
        </w:rPr>
        <w:lastRenderedPageBreak/>
        <w:t>headMap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>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 xml:space="preserve">key, </w:t>
      </w:r>
      <w:proofErr w:type="spellStart"/>
      <w:r>
        <w:rPr>
          <w:rFonts w:ascii="Helvetica" w:hAnsi="Helvetica" w:cs="Helvetica"/>
          <w:color w:val="25265E"/>
          <w:sz w:val="30"/>
          <w:szCs w:val="30"/>
        </w:rPr>
        <w:t>booleanValue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>)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headMap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returns all the entries of a navigable map associated with all those keys before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(which is passed as an argument).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booleanValue</w:t>
      </w:r>
      <w:proofErr w:type="spellEnd"/>
      <w:r>
        <w:rPr>
          <w:rFonts w:ascii="Helvetica" w:hAnsi="Helvetica" w:cs="Helvetica"/>
          <w:sz w:val="27"/>
          <w:szCs w:val="27"/>
        </w:rPr>
        <w:t> is an optional parameter. Its default value is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27"/>
          <w:szCs w:val="27"/>
        </w:rPr>
        <w:t>.</w:t>
      </w:r>
    </w:p>
    <w:p w:rsidR="00C0757E" w:rsidRDefault="00C0757E"/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If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27"/>
          <w:szCs w:val="27"/>
        </w:rPr>
        <w:t> is passed as </w:t>
      </w:r>
      <w:proofErr w:type="spell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booleanValue</w:t>
      </w:r>
      <w:proofErr w:type="spellEnd"/>
      <w:r>
        <w:rPr>
          <w:rFonts w:ascii="Helvetica" w:hAnsi="Helvetica" w:cs="Helvetica"/>
          <w:sz w:val="27"/>
          <w:szCs w:val="27"/>
        </w:rPr>
        <w:t>, the method returns all the entries associated with all those keys before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, including the entry associated with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.</w:t>
      </w:r>
    </w:p>
    <w:p w:rsidR="00C0757E" w:rsidRDefault="00106ED9" w:rsidP="00C0757E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65e" stroked="f"/>
        </w:pict>
      </w:r>
    </w:p>
    <w:p w:rsidR="00C0757E" w:rsidRDefault="00C0757E" w:rsidP="00C0757E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5265E"/>
          <w:sz w:val="30"/>
          <w:szCs w:val="30"/>
        </w:rPr>
        <w:t>tailMap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>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 xml:space="preserve">key, </w:t>
      </w:r>
      <w:proofErr w:type="spellStart"/>
      <w:r>
        <w:rPr>
          <w:rFonts w:ascii="Helvetica" w:hAnsi="Helvetica" w:cs="Helvetica"/>
          <w:color w:val="25265E"/>
          <w:sz w:val="30"/>
          <w:szCs w:val="30"/>
        </w:rPr>
        <w:t>booleanValue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>)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tailMap</w:t>
      </w:r>
      <w:proofErr w:type="spellEnd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returns all the entries of a navigable map associated with all those keys after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(which is passed as an argument) including the entry associated with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.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booleanValue</w:t>
      </w:r>
      <w:proofErr w:type="spellEnd"/>
      <w:r>
        <w:rPr>
          <w:rFonts w:ascii="Helvetica" w:hAnsi="Helvetica" w:cs="Helvetica"/>
          <w:sz w:val="27"/>
          <w:szCs w:val="27"/>
        </w:rPr>
        <w:t> is an optional parameter. Its default value is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27"/>
          <w:szCs w:val="27"/>
        </w:rPr>
        <w:t>.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If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27"/>
          <w:szCs w:val="27"/>
        </w:rPr>
        <w:t> is passed as </w:t>
      </w:r>
      <w:proofErr w:type="spell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booleanValue</w:t>
      </w:r>
      <w:proofErr w:type="spellEnd"/>
      <w:r>
        <w:rPr>
          <w:rFonts w:ascii="Helvetica" w:hAnsi="Helvetica" w:cs="Helvetica"/>
          <w:sz w:val="27"/>
          <w:szCs w:val="27"/>
        </w:rPr>
        <w:t>, the method returns all the entries associated with those keys after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, without including the entry associated with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.</w:t>
      </w:r>
    </w:p>
    <w:p w:rsidR="00C0757E" w:rsidRDefault="00106ED9" w:rsidP="00C0757E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0" o:hralign="center" o:hrstd="t" o:hrnoshade="t" o:hr="t" fillcolor="#25265e" stroked="f"/>
        </w:pict>
      </w:r>
    </w:p>
    <w:p w:rsidR="00C0757E" w:rsidRDefault="00C0757E" w:rsidP="00C0757E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5265E"/>
          <w:sz w:val="30"/>
          <w:szCs w:val="30"/>
        </w:rPr>
        <w:t>subMap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>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>k1, bv1, k2, bv2)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subMap</w:t>
      </w:r>
      <w:proofErr w:type="spellEnd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returns all the entries associated with keys between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k1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k2</w:t>
      </w:r>
      <w:r>
        <w:rPr>
          <w:rFonts w:ascii="Helvetica" w:hAnsi="Helvetica" w:cs="Helvetica"/>
          <w:sz w:val="27"/>
          <w:szCs w:val="27"/>
        </w:rPr>
        <w:t> including the entry associated with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k1</w:t>
      </w:r>
      <w:r>
        <w:rPr>
          <w:rFonts w:ascii="Helvetica" w:hAnsi="Helvetica" w:cs="Helvetica"/>
          <w:sz w:val="27"/>
          <w:szCs w:val="27"/>
        </w:rPr>
        <w:t>.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The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bv1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bv2</w:t>
      </w:r>
      <w:r>
        <w:rPr>
          <w:rFonts w:ascii="Helvetica" w:hAnsi="Helvetica" w:cs="Helvetica"/>
          <w:sz w:val="27"/>
          <w:szCs w:val="27"/>
        </w:rPr>
        <w:t> are optional parameters. The default value of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bv1</w:t>
      </w:r>
      <w:r>
        <w:rPr>
          <w:rFonts w:ascii="Helvetica" w:hAnsi="Helvetica" w:cs="Helvetica"/>
          <w:sz w:val="27"/>
          <w:szCs w:val="27"/>
        </w:rPr>
        <w:t> is true and the default value of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bv2</w:t>
      </w:r>
      <w:r>
        <w:rPr>
          <w:rFonts w:ascii="Helvetica" w:hAnsi="Helvetica" w:cs="Helvetica"/>
          <w:sz w:val="27"/>
          <w:szCs w:val="27"/>
        </w:rPr>
        <w:t> is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27"/>
          <w:szCs w:val="27"/>
        </w:rPr>
        <w:t>.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If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27"/>
          <w:szCs w:val="27"/>
        </w:rPr>
        <w:t> is passed as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bv1</w:t>
      </w:r>
      <w:r>
        <w:rPr>
          <w:rFonts w:ascii="Helvetica" w:hAnsi="Helvetica" w:cs="Helvetica"/>
          <w:sz w:val="27"/>
          <w:szCs w:val="27"/>
        </w:rPr>
        <w:t>, the method returns all the entries associated with keys between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k1</w:t>
      </w:r>
      <w:r>
        <w:rPr>
          <w:rFonts w:ascii="Helvetica" w:hAnsi="Helvetica" w:cs="Helvetica"/>
          <w:sz w:val="27"/>
          <w:szCs w:val="27"/>
        </w:rPr>
        <w:t> and </w:t>
      </w:r>
      <w:proofErr w:type="gram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k2</w:t>
      </w:r>
      <w:proofErr w:type="gramEnd"/>
      <w:r>
        <w:rPr>
          <w:rFonts w:ascii="Helvetica" w:hAnsi="Helvetica" w:cs="Helvetica"/>
          <w:sz w:val="27"/>
          <w:szCs w:val="27"/>
        </w:rPr>
        <w:t>, without including the entry associated with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k1</w:t>
      </w:r>
      <w:r>
        <w:rPr>
          <w:rFonts w:ascii="Helvetica" w:hAnsi="Helvetica" w:cs="Helvetica"/>
          <w:sz w:val="27"/>
          <w:szCs w:val="27"/>
        </w:rPr>
        <w:t>.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If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27"/>
          <w:szCs w:val="27"/>
        </w:rPr>
        <w:t> is passed as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bv2</w:t>
      </w:r>
      <w:r>
        <w:rPr>
          <w:rFonts w:ascii="Helvetica" w:hAnsi="Helvetica" w:cs="Helvetica"/>
          <w:sz w:val="27"/>
          <w:szCs w:val="27"/>
        </w:rPr>
        <w:t>, the method returns all the entries associated with keys between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k1</w:t>
      </w:r>
      <w:r>
        <w:rPr>
          <w:rFonts w:ascii="Helvetica" w:hAnsi="Helvetica" w:cs="Helvetica"/>
          <w:sz w:val="27"/>
          <w:szCs w:val="27"/>
        </w:rPr>
        <w:t> and </w:t>
      </w:r>
      <w:proofErr w:type="gram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k2</w:t>
      </w:r>
      <w:proofErr w:type="gramEnd"/>
      <w:r>
        <w:rPr>
          <w:rFonts w:ascii="Helvetica" w:hAnsi="Helvetica" w:cs="Helvetica"/>
          <w:sz w:val="27"/>
          <w:szCs w:val="27"/>
        </w:rPr>
        <w:t>, including the entry associated with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k1</w:t>
      </w:r>
      <w:r>
        <w:rPr>
          <w:rFonts w:ascii="Helvetica" w:hAnsi="Helvetica" w:cs="Helvetica"/>
          <w:sz w:val="27"/>
          <w:szCs w:val="27"/>
        </w:rPr>
        <w:t>.</w:t>
      </w:r>
    </w:p>
    <w:p w:rsidR="00C0757E" w:rsidRDefault="00106ED9" w:rsidP="00C0757E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#25265e" stroked="f"/>
        </w:pict>
      </w:r>
    </w:p>
    <w:p w:rsidR="00C0757E" w:rsidRDefault="00C0757E" w:rsidP="00C0757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Other Methods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 provides various methods that can be used to locate the entries of maps.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descendingMap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reverse the order of entries in a map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descendingKeyMap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reverses the order of keys in a map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ceilingEntry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an entry with the lowest key among all those entries whose keys are greater than or equal to the specified key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ceilingKey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the lowest key among those keys that are greater than or equal to the specified key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floorEntry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an entry with the highest key among all those entries whose keys are less than or equal to the specified key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floorKey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the highest key among those keys that are less than or equal to the specified key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higherEntry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an entry with the lowest key among all those entries whose keys are greater than the specified key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higherKey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the lowest key among those keys that are greater than the specified key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lastRenderedPageBreak/>
        <w:t>lowerEntry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an entry with the highest key among all those entries whose keys are less than the specified key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lowerKey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the highest key among those keys that are less than the specified key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firstEntry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the first entry (the entry with the lowest key) of the map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lastEntry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the last entry (the entry with the highest key) of the map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pollFirstEntry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and removes the first entry of the map</w:t>
      </w:r>
    </w:p>
    <w:p w:rsidR="00C0757E" w:rsidRDefault="00C0757E" w:rsidP="00C0757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pollLastEntry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and removes the last entry of the map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learn more, visit </w:t>
      </w:r>
      <w:r w:rsidRPr="00106ED9">
        <w:rPr>
          <w:rFonts w:ascii="Helvetica" w:hAnsi="Helvetica" w:cs="Helvetica"/>
          <w:sz w:val="27"/>
          <w:szCs w:val="27"/>
        </w:rPr>
        <w:t xml:space="preserve">Java </w:t>
      </w:r>
      <w:proofErr w:type="spellStart"/>
      <w:r w:rsidRPr="00106ED9">
        <w:rPr>
          <w:rFonts w:ascii="Helvetica" w:hAnsi="Helvetica" w:cs="Helvetica"/>
          <w:sz w:val="27"/>
          <w:szCs w:val="27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 official documentation.</w:t>
      </w:r>
    </w:p>
    <w:p w:rsidR="00C0757E" w:rsidRDefault="00106ED9" w:rsidP="00C0757E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#25265e" stroked="f"/>
        </w:pict>
      </w:r>
    </w:p>
    <w:p w:rsidR="00C0757E" w:rsidRDefault="00C0757E" w:rsidP="00C0757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Implementation of </w:t>
      </w:r>
      <w:proofErr w:type="spellStart"/>
      <w:r>
        <w:rPr>
          <w:rFonts w:ascii="Helvetica" w:hAnsi="Helvetica" w:cs="Helvetica"/>
          <w:color w:val="25265E"/>
        </w:rPr>
        <w:t>NavigableMap</w:t>
      </w:r>
      <w:proofErr w:type="spellEnd"/>
      <w:r>
        <w:rPr>
          <w:rFonts w:ascii="Helvetica" w:hAnsi="Helvetica" w:cs="Helvetica"/>
          <w:color w:val="25265E"/>
        </w:rPr>
        <w:t xml:space="preserve"> in </w:t>
      </w:r>
      <w:proofErr w:type="spellStart"/>
      <w:r>
        <w:rPr>
          <w:rFonts w:ascii="Helvetica" w:hAnsi="Helvetica" w:cs="Helvetica"/>
          <w:color w:val="25265E"/>
        </w:rPr>
        <w:t>TreeMap</w:t>
      </w:r>
      <w:proofErr w:type="spellEnd"/>
      <w:r>
        <w:rPr>
          <w:rFonts w:ascii="Helvetica" w:hAnsi="Helvetica" w:cs="Helvetica"/>
          <w:color w:val="25265E"/>
        </w:rPr>
        <w:t xml:space="preserve"> Class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NavigableMap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NavigableMap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using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NavigableMap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Insert elements to map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NavigableMap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the first entry of the map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 Entry: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firstEntry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the last entry of the map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"Last Entry: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lastEntry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the first entry from the map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First Entry: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pollFirstEntry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the last entry from the map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Last Entry: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pollLastEntry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NavigableMap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{One=1, Three=3, Two=2}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First Entry: One=1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Last Entry: Two=2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First Entry: One=1</w:t>
      </w:r>
    </w:p>
    <w:p w:rsidR="00C0757E" w:rsidRDefault="00C0757E" w:rsidP="00C075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Last Entry: Two=2</w: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learn more about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TreeMap</w:t>
      </w:r>
      <w:proofErr w:type="spellEnd"/>
      <w:r>
        <w:rPr>
          <w:rFonts w:ascii="Helvetica" w:hAnsi="Helvetica" w:cs="Helvetica"/>
          <w:sz w:val="27"/>
          <w:szCs w:val="27"/>
        </w:rPr>
        <w:t>, visit </w:t>
      </w:r>
      <w:bookmarkStart w:id="0" w:name="_GoBack"/>
      <w:bookmarkEnd w:id="0"/>
      <w:r w:rsidRPr="00106ED9">
        <w:rPr>
          <w:rFonts w:ascii="Helvetica" w:hAnsi="Helvetica" w:cs="Helvetica"/>
          <w:sz w:val="27"/>
          <w:szCs w:val="27"/>
        </w:rPr>
        <w:t xml:space="preserve">Java </w:t>
      </w:r>
      <w:proofErr w:type="spellStart"/>
      <w:r w:rsidRPr="00106ED9">
        <w:rPr>
          <w:rFonts w:ascii="Helvetica" w:hAnsi="Helvetica" w:cs="Helvetica"/>
          <w:sz w:val="27"/>
          <w:szCs w:val="27"/>
        </w:rPr>
        <w:t>TreeMap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C0757E" w:rsidRDefault="00106ED9" w:rsidP="00C0757E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25265e" stroked="f"/>
        </w:pict>
      </w:r>
    </w:p>
    <w:p w:rsidR="00C0757E" w:rsidRDefault="00C0757E" w:rsidP="00C075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Now we know about 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 interface, we will learn about its implementation using 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TreeMap</w:t>
      </w:r>
      <w:proofErr w:type="spellEnd"/>
      <w:r>
        <w:rPr>
          <w:rFonts w:ascii="Helvetica" w:hAnsi="Helvetica" w:cs="Helvetica"/>
          <w:sz w:val="27"/>
          <w:szCs w:val="27"/>
        </w:rPr>
        <w:t> class in detail in the next tutorial.</w:t>
      </w:r>
    </w:p>
    <w:p w:rsidR="00C0757E" w:rsidRDefault="00C0757E"/>
    <w:sectPr w:rsidR="00C0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24472"/>
    <w:multiLevelType w:val="multilevel"/>
    <w:tmpl w:val="04E4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BD711F"/>
    <w:multiLevelType w:val="multilevel"/>
    <w:tmpl w:val="F70C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7E"/>
    <w:rsid w:val="00106ED9"/>
    <w:rsid w:val="00151484"/>
    <w:rsid w:val="009E5790"/>
    <w:rsid w:val="00C0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BCB1B-4290-4388-BF64-8DA5A588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75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75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57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0757E"/>
  </w:style>
  <w:style w:type="character" w:customStyle="1" w:styleId="pln">
    <w:name w:val="pln"/>
    <w:basedOn w:val="DefaultParagraphFont"/>
    <w:rsid w:val="00C0757E"/>
  </w:style>
  <w:style w:type="character" w:customStyle="1" w:styleId="typ">
    <w:name w:val="typ"/>
    <w:basedOn w:val="DefaultParagraphFont"/>
    <w:rsid w:val="00C0757E"/>
  </w:style>
  <w:style w:type="character" w:customStyle="1" w:styleId="pun">
    <w:name w:val="pun"/>
    <w:basedOn w:val="DefaultParagraphFont"/>
    <w:rsid w:val="00C0757E"/>
  </w:style>
  <w:style w:type="character" w:customStyle="1" w:styleId="kwd">
    <w:name w:val="kwd"/>
    <w:basedOn w:val="DefaultParagraphFont"/>
    <w:rsid w:val="00C0757E"/>
  </w:style>
  <w:style w:type="character" w:styleId="HTMLVariable">
    <w:name w:val="HTML Variable"/>
    <w:basedOn w:val="DefaultParagraphFont"/>
    <w:uiPriority w:val="99"/>
    <w:semiHidden/>
    <w:unhideWhenUsed/>
    <w:rsid w:val="00C0757E"/>
    <w:rPr>
      <w:i/>
      <w:iCs/>
    </w:rPr>
  </w:style>
  <w:style w:type="character" w:styleId="Strong">
    <w:name w:val="Strong"/>
    <w:basedOn w:val="DefaultParagraphFont"/>
    <w:uiPriority w:val="22"/>
    <w:qFormat/>
    <w:rsid w:val="00C0757E"/>
    <w:rPr>
      <w:b/>
      <w:bCs/>
    </w:rPr>
  </w:style>
  <w:style w:type="character" w:customStyle="1" w:styleId="str">
    <w:name w:val="str"/>
    <w:basedOn w:val="DefaultParagraphFont"/>
    <w:rsid w:val="00C0757E"/>
  </w:style>
  <w:style w:type="character" w:customStyle="1" w:styleId="lit">
    <w:name w:val="lit"/>
    <w:basedOn w:val="DefaultParagraphFont"/>
    <w:rsid w:val="00C0757E"/>
  </w:style>
  <w:style w:type="character" w:styleId="HTMLSample">
    <w:name w:val="HTML Sample"/>
    <w:basedOn w:val="DefaultParagraphFont"/>
    <w:uiPriority w:val="99"/>
    <w:semiHidden/>
    <w:unhideWhenUsed/>
    <w:rsid w:val="00C0757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2020-02-20T08:21:00Z</dcterms:created>
  <dcterms:modified xsi:type="dcterms:W3CDTF">2020-07-02T05:05:00Z</dcterms:modified>
</cp:coreProperties>
</file>