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C5F1" w14:textId="77777777" w:rsidR="002367DA" w:rsidRPr="002367DA" w:rsidRDefault="002367DA" w:rsidP="002367DA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2367DA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Java Set Interface</w:t>
      </w:r>
    </w:p>
    <w:p w14:paraId="2EB79AE6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 of the Java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Collections</w:t>
      </w:r>
      <w:r>
        <w:rPr>
          <w:rFonts w:ascii="Helvetica" w:hAnsi="Helvetica" w:cs="Helvetica"/>
          <w:sz w:val="27"/>
          <w:szCs w:val="27"/>
        </w:rPr>
        <w:t> framework provides the features of the mathematical set in Java. It extends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54BE360E" w14:textId="77777777" w:rsidR="002367DA" w:rsidRPr="00F724B3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b/>
          <w:bCs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Unlike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List</w:t>
      </w:r>
      <w:r>
        <w:rPr>
          <w:rFonts w:ascii="Helvetica" w:hAnsi="Helvetica" w:cs="Helvetica"/>
          <w:sz w:val="27"/>
          <w:szCs w:val="27"/>
        </w:rPr>
        <w:t xml:space="preserve"> interface, </w:t>
      </w:r>
      <w:r w:rsidRPr="00F724B3">
        <w:rPr>
          <w:rFonts w:ascii="Helvetica" w:hAnsi="Helvetica" w:cs="Helvetica"/>
          <w:b/>
          <w:bCs/>
          <w:sz w:val="27"/>
          <w:szCs w:val="27"/>
        </w:rPr>
        <w:t>sets cannot contain duplicate elements.</w:t>
      </w:r>
    </w:p>
    <w:p w14:paraId="202CA263" w14:textId="77777777" w:rsidR="002367DA" w:rsidRDefault="0032042E" w:rsidP="002367DA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pict w14:anchorId="3A770090">
          <v:rect id="_x0000_i1025" style="width:0;height:0" o:hralign="center" o:hrstd="t" o:hrnoshade="t" o:hr="t" fillcolor="#25265e" stroked="f"/>
        </w:pict>
      </w:r>
    </w:p>
    <w:p w14:paraId="6B5E67A2" w14:textId="77777777" w:rsidR="002367DA" w:rsidRDefault="002367DA" w:rsidP="002367DA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Classes that implement Set</w:t>
      </w:r>
    </w:p>
    <w:p w14:paraId="1FBAB07C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Since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is an interface, we cannot create objects from it.</w:t>
      </w:r>
    </w:p>
    <w:p w14:paraId="5811379F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order to use functionalities of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interface, we can use these classes:</w:t>
      </w:r>
    </w:p>
    <w:p w14:paraId="278FBFE8" w14:textId="77777777" w:rsidR="002367DA" w:rsidRDefault="002367DA" w:rsidP="002367D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 w:rsidRPr="00B713BA">
        <w:rPr>
          <w:rFonts w:ascii="Helvetica" w:hAnsi="Helvetica" w:cs="Helvetica"/>
          <w:sz w:val="27"/>
          <w:szCs w:val="27"/>
        </w:rPr>
        <w:t>HashSet</w:t>
      </w:r>
    </w:p>
    <w:p w14:paraId="50C1E565" w14:textId="77777777" w:rsidR="002367DA" w:rsidRDefault="002367DA" w:rsidP="002367D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B713BA">
        <w:rPr>
          <w:rFonts w:ascii="Helvetica" w:hAnsi="Helvetica" w:cs="Helvetica"/>
          <w:sz w:val="27"/>
          <w:szCs w:val="27"/>
        </w:rPr>
        <w:t>LinkedHashSet</w:t>
      </w:r>
      <w:proofErr w:type="spellEnd"/>
    </w:p>
    <w:p w14:paraId="398A43C9" w14:textId="77777777" w:rsidR="002367DA" w:rsidRDefault="002367DA" w:rsidP="002367D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B713BA">
        <w:rPr>
          <w:rFonts w:ascii="Helvetica" w:hAnsi="Helvetica" w:cs="Helvetica"/>
          <w:sz w:val="27"/>
          <w:szCs w:val="27"/>
        </w:rPr>
        <w:t>EnumSet</w:t>
      </w:r>
      <w:proofErr w:type="spellEnd"/>
    </w:p>
    <w:p w14:paraId="085745AC" w14:textId="77777777" w:rsidR="002367DA" w:rsidRDefault="002367DA" w:rsidP="002367D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 w:rsidRPr="00B713BA">
        <w:rPr>
          <w:rFonts w:ascii="Helvetica" w:hAnsi="Helvetica" w:cs="Helvetica"/>
          <w:sz w:val="27"/>
          <w:szCs w:val="27"/>
        </w:rPr>
        <w:t>TreeSet</w:t>
      </w:r>
      <w:proofErr w:type="spellEnd"/>
    </w:p>
    <w:p w14:paraId="17188E2F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These classes are defined in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Collections</w:t>
      </w:r>
      <w:r>
        <w:rPr>
          <w:rFonts w:ascii="Helvetica" w:hAnsi="Helvetica" w:cs="Helvetica"/>
          <w:sz w:val="27"/>
          <w:szCs w:val="27"/>
        </w:rPr>
        <w:t> framework and implement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24136B7B" w14:textId="77777777" w:rsidR="00151484" w:rsidRDefault="00151484"/>
    <w:p w14:paraId="180F0F53" w14:textId="77777777" w:rsidR="002367DA" w:rsidRDefault="002367DA">
      <w:r>
        <w:rPr>
          <w:noProof/>
        </w:rPr>
        <w:drawing>
          <wp:inline distT="0" distB="0" distL="0" distR="0" wp14:anchorId="025D6670" wp14:editId="542F8D29">
            <wp:extent cx="5943600" cy="163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-set-implement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B20" w14:textId="77777777" w:rsidR="002367DA" w:rsidRDefault="002367DA" w:rsidP="002367DA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Interfaces that extend Set</w:t>
      </w:r>
    </w:p>
    <w:p w14:paraId="620AE866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 xml:space="preserve"> interface is also extended by these </w:t>
      </w:r>
      <w:proofErr w:type="spellStart"/>
      <w:r>
        <w:rPr>
          <w:rFonts w:ascii="Helvetica" w:hAnsi="Helvetica" w:cs="Helvetica"/>
          <w:sz w:val="27"/>
          <w:szCs w:val="27"/>
        </w:rPr>
        <w:t>subinterfaces</w:t>
      </w:r>
      <w:proofErr w:type="spellEnd"/>
      <w:r>
        <w:rPr>
          <w:rFonts w:ascii="Helvetica" w:hAnsi="Helvetica" w:cs="Helvetica"/>
          <w:sz w:val="27"/>
          <w:szCs w:val="27"/>
        </w:rPr>
        <w:t>:</w:t>
      </w:r>
    </w:p>
    <w:p w14:paraId="57827FB9" w14:textId="77777777" w:rsidR="002367DA" w:rsidRDefault="002367DA" w:rsidP="002367D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lastRenderedPageBreak/>
        <w:t>SortedSet</w:t>
      </w:r>
      <w:proofErr w:type="spellEnd"/>
    </w:p>
    <w:p w14:paraId="446AC0E9" w14:textId="77777777" w:rsidR="002367DA" w:rsidRDefault="002367DA" w:rsidP="002367DA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 w:cs="Consolas"/>
          <w:sz w:val="24"/>
          <w:szCs w:val="24"/>
          <w:bdr w:val="single" w:sz="6" w:space="0" w:color="D3DCE6" w:frame="1"/>
          <w:shd w:val="clear" w:color="auto" w:fill="F5F5F5"/>
        </w:rPr>
        <w:t>NavigableSet</w:t>
      </w:r>
      <w:proofErr w:type="spellEnd"/>
    </w:p>
    <w:p w14:paraId="4E778947" w14:textId="77777777" w:rsidR="002367DA" w:rsidRDefault="002367DA"/>
    <w:p w14:paraId="5ADA5271" w14:textId="77777777" w:rsidR="002367DA" w:rsidRDefault="002367DA">
      <w:r>
        <w:rPr>
          <w:noProof/>
        </w:rPr>
        <w:drawing>
          <wp:inline distT="0" distB="0" distL="0" distR="0" wp14:anchorId="3F4739C2" wp14:editId="2A7FAC7B">
            <wp:extent cx="5334274" cy="273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-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973D" w14:textId="77777777" w:rsidR="002367DA" w:rsidRDefault="002367DA" w:rsidP="002367DA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How to use Set?</w:t>
      </w:r>
    </w:p>
    <w:p w14:paraId="134BBF01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In Java, we must import </w:t>
      </w:r>
      <w:proofErr w:type="spellStart"/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java.util.Set</w:t>
      </w:r>
      <w:proofErr w:type="spellEnd"/>
      <w:r>
        <w:rPr>
          <w:rFonts w:ascii="Helvetica" w:hAnsi="Helvetica" w:cs="Helvetica"/>
          <w:sz w:val="27"/>
          <w:szCs w:val="27"/>
        </w:rPr>
        <w:t> package in order to use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.</w:t>
      </w:r>
    </w:p>
    <w:p w14:paraId="5BEB338C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Set implementation using HashSet</w:t>
      </w:r>
    </w:p>
    <w:p w14:paraId="692565D0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animals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ABFC23D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Here, we have created a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called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animals</w:t>
      </w:r>
      <w:r>
        <w:rPr>
          <w:rFonts w:ascii="Helvetica" w:hAnsi="Helvetica" w:cs="Helvetica"/>
          <w:sz w:val="27"/>
          <w:szCs w:val="27"/>
        </w:rPr>
        <w:t>. We have used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HashSet</w:t>
      </w:r>
      <w:r>
        <w:rPr>
          <w:rFonts w:ascii="Helvetica" w:hAnsi="Helvetica" w:cs="Helvetica"/>
          <w:sz w:val="27"/>
          <w:szCs w:val="27"/>
        </w:rPr>
        <w:t> class to implement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interface.</w:t>
      </w:r>
    </w:p>
    <w:p w14:paraId="098B8AA9" w14:textId="77777777" w:rsidR="002367DA" w:rsidRDefault="0032042E" w:rsidP="002367DA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F08BED3">
          <v:rect id="_x0000_i1026" style="width:0;height:0" o:hralign="center" o:hrstd="t" o:hrnoshade="t" o:hr="t" fillcolor="#25265e" stroked="f"/>
        </w:pict>
      </w:r>
    </w:p>
    <w:p w14:paraId="49532978" w14:textId="77777777" w:rsidR="002367DA" w:rsidRDefault="002367DA" w:rsidP="002367DA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Methods of Set</w:t>
      </w:r>
    </w:p>
    <w:p w14:paraId="166AC3A7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 includes all the methods of the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interface. It's because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 xml:space="preserve"> is a </w:t>
      </w:r>
      <w:proofErr w:type="spellStart"/>
      <w:r>
        <w:rPr>
          <w:rFonts w:ascii="Helvetica" w:hAnsi="Helvetica" w:cs="Helvetica"/>
          <w:sz w:val="27"/>
          <w:szCs w:val="27"/>
        </w:rPr>
        <w:t>superinterface</w:t>
      </w:r>
      <w:proofErr w:type="spellEnd"/>
      <w:r>
        <w:rPr>
          <w:rFonts w:ascii="Helvetica" w:hAnsi="Helvetica" w:cs="Helvetica"/>
          <w:sz w:val="27"/>
          <w:szCs w:val="27"/>
        </w:rPr>
        <w:t xml:space="preserve"> of </w:t>
      </w:r>
      <w:r>
        <w:rPr>
          <w:rStyle w:val="HTMLCode"/>
          <w:rFonts w:ascii="Consolas" w:hAnsi="Consolas" w:cs="Consolas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.</w:t>
      </w:r>
    </w:p>
    <w:p w14:paraId="18E09617" w14:textId="77777777" w:rsidR="002367DA" w:rsidRDefault="002367DA"/>
    <w:p w14:paraId="7AEAC193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lastRenderedPageBreak/>
        <w:t>Some of the commonly used methods of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Collection</w:t>
      </w:r>
      <w:r>
        <w:rPr>
          <w:rFonts w:ascii="Helvetica" w:hAnsi="Helvetica" w:cs="Helvetica"/>
          <w:sz w:val="27"/>
          <w:szCs w:val="27"/>
        </w:rPr>
        <w:t> interface that's also available in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 are:</w:t>
      </w:r>
    </w:p>
    <w:p w14:paraId="1B1120B6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add()</w:t>
      </w:r>
      <w:r>
        <w:rPr>
          <w:rFonts w:ascii="Helvetica" w:hAnsi="Helvetica" w:cs="Helvetica"/>
          <w:sz w:val="27"/>
          <w:szCs w:val="27"/>
        </w:rPr>
        <w:t> - adds the specified element to the set</w:t>
      </w:r>
    </w:p>
    <w:p w14:paraId="7B20A6C7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addAll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adds all the elements of the specified collection to the set</w:t>
      </w:r>
    </w:p>
    <w:p w14:paraId="2EAB1721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iterator()</w:t>
      </w:r>
      <w:r>
        <w:rPr>
          <w:rFonts w:ascii="Helvetica" w:hAnsi="Helvetica" w:cs="Helvetica"/>
          <w:sz w:val="27"/>
          <w:szCs w:val="27"/>
        </w:rPr>
        <w:t> - returns an iterator that can be used to access elements of the set sequentially</w:t>
      </w:r>
    </w:p>
    <w:p w14:paraId="74A32A1F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remove()</w:t>
      </w:r>
      <w:r>
        <w:rPr>
          <w:rFonts w:ascii="Helvetica" w:hAnsi="Helvetica" w:cs="Helvetica"/>
          <w:sz w:val="27"/>
          <w:szCs w:val="27"/>
        </w:rPr>
        <w:t> - removes the specified element from the set</w:t>
      </w:r>
    </w:p>
    <w:p w14:paraId="3293DF00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removeAll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removes all the elements from the set that is present in another specified set</w:t>
      </w:r>
    </w:p>
    <w:p w14:paraId="6DDEC0AA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retainAll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retains all the elements in the set that are also present in another specified set</w:t>
      </w:r>
    </w:p>
    <w:p w14:paraId="15922668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clear()</w:t>
      </w:r>
      <w:r>
        <w:rPr>
          <w:rFonts w:ascii="Helvetica" w:hAnsi="Helvetica" w:cs="Helvetica"/>
          <w:sz w:val="27"/>
          <w:szCs w:val="27"/>
        </w:rPr>
        <w:t> - removes all the elements from the set</w:t>
      </w:r>
    </w:p>
    <w:p w14:paraId="22D825F2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size()</w:t>
      </w:r>
      <w:r>
        <w:rPr>
          <w:rFonts w:ascii="Helvetica" w:hAnsi="Helvetica" w:cs="Helvetica"/>
          <w:sz w:val="27"/>
          <w:szCs w:val="27"/>
        </w:rPr>
        <w:t> - returns the length (number of elements) of the set</w:t>
      </w:r>
    </w:p>
    <w:p w14:paraId="5934774D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toArray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an array containing all the elements of the set</w:t>
      </w:r>
    </w:p>
    <w:p w14:paraId="4CD19C43" w14:textId="696032D3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gramStart"/>
      <w:r>
        <w:rPr>
          <w:rStyle w:val="Strong"/>
          <w:rFonts w:ascii="Helvetica" w:hAnsi="Helvetica" w:cs="Helvetica"/>
          <w:sz w:val="27"/>
          <w:szCs w:val="27"/>
        </w:rPr>
        <w:t>contains(</w:t>
      </w:r>
      <w:proofErr w:type="gramEnd"/>
      <w:r>
        <w:rPr>
          <w:rStyle w:val="Strong"/>
          <w:rFonts w:ascii="Helvetica" w:hAnsi="Helvetica" w:cs="Helvetica"/>
          <w:sz w:val="27"/>
          <w:szCs w:val="27"/>
        </w:rPr>
        <w:t>)</w:t>
      </w:r>
      <w:r>
        <w:rPr>
          <w:rFonts w:ascii="Helvetica" w:hAnsi="Helvetica" w:cs="Helvetica"/>
          <w:sz w:val="27"/>
          <w:szCs w:val="27"/>
        </w:rPr>
        <w:t> - returns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if the set contains the specified element</w:t>
      </w:r>
    </w:p>
    <w:p w14:paraId="2064A7A2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containsAll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true</w:t>
      </w:r>
      <w:r>
        <w:rPr>
          <w:rFonts w:ascii="Helvetica" w:hAnsi="Helvetica" w:cs="Helvetica"/>
          <w:sz w:val="27"/>
          <w:szCs w:val="27"/>
        </w:rPr>
        <w:t> if the set contains all the elements of the specified collection</w:t>
      </w:r>
    </w:p>
    <w:p w14:paraId="507FBDE7" w14:textId="77777777" w:rsidR="002367DA" w:rsidRDefault="002367DA" w:rsidP="002367D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proofErr w:type="spellStart"/>
      <w:r>
        <w:rPr>
          <w:rStyle w:val="Strong"/>
          <w:rFonts w:ascii="Helvetica" w:hAnsi="Helvetica" w:cs="Helvetica"/>
          <w:sz w:val="27"/>
          <w:szCs w:val="27"/>
        </w:rPr>
        <w:t>hashCode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>()</w:t>
      </w:r>
      <w:r>
        <w:rPr>
          <w:rFonts w:ascii="Helvetica" w:hAnsi="Helvetica" w:cs="Helvetica"/>
          <w:sz w:val="27"/>
          <w:szCs w:val="27"/>
        </w:rPr>
        <w:t> - returns a hash code value (address of the element in the set)</w:t>
      </w:r>
    </w:p>
    <w:p w14:paraId="4FA52EC5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about more methods of the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interface, visit </w:t>
      </w:r>
      <w:r w:rsidRPr="00B713BA">
        <w:rPr>
          <w:rFonts w:ascii="Helvetica" w:hAnsi="Helvetica" w:cs="Helvetica"/>
          <w:sz w:val="27"/>
          <w:szCs w:val="27"/>
        </w:rPr>
        <w:t>Java Set</w:t>
      </w:r>
      <w:r>
        <w:rPr>
          <w:rFonts w:ascii="Helvetica" w:hAnsi="Helvetica" w:cs="Helvetica"/>
          <w:sz w:val="27"/>
          <w:szCs w:val="27"/>
        </w:rPr>
        <w:t>.</w:t>
      </w:r>
    </w:p>
    <w:p w14:paraId="0F000BF8" w14:textId="77777777" w:rsidR="002367DA" w:rsidRDefault="0032042E" w:rsidP="002367DA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0D8DA42F">
          <v:rect id="_x0000_i1027" style="width:0;height:0" o:hralign="center" o:hrstd="t" o:hrnoshade="t" o:hr="t" fillcolor="#25265e" stroked="f"/>
        </w:pict>
      </w:r>
    </w:p>
    <w:p w14:paraId="0FD7D8C0" w14:textId="77777777" w:rsidR="002367DA" w:rsidRDefault="002367DA" w:rsidP="002367DA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Set Operations</w:t>
      </w:r>
    </w:p>
    <w:p w14:paraId="66A3054E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The Java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interface allows us to perform basic mathematical set operations like union, intersection, and subset.</w:t>
      </w:r>
    </w:p>
    <w:p w14:paraId="170F6D16" w14:textId="77777777" w:rsidR="002367DA" w:rsidRDefault="002367DA" w:rsidP="002367D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Union</w:t>
      </w:r>
      <w:r>
        <w:rPr>
          <w:rFonts w:ascii="Helvetica" w:hAnsi="Helvetica" w:cs="Helvetica"/>
          <w:sz w:val="27"/>
          <w:szCs w:val="27"/>
        </w:rPr>
        <w:t> - to get the union of two sets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, we can use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x.addAll</w:t>
      </w:r>
      <w:proofErr w:type="spell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(y)</w:t>
      </w:r>
    </w:p>
    <w:p w14:paraId="45D8A01C" w14:textId="77777777" w:rsidR="002367DA" w:rsidRDefault="002367DA" w:rsidP="002367D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lastRenderedPageBreak/>
        <w:t>Intersection</w:t>
      </w:r>
      <w:r>
        <w:rPr>
          <w:rFonts w:ascii="Helvetica" w:hAnsi="Helvetica" w:cs="Helvetica"/>
          <w:sz w:val="27"/>
          <w:szCs w:val="27"/>
        </w:rPr>
        <w:t> - to get the intersection of two sets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> and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, we can use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x.retainAll</w:t>
      </w:r>
      <w:proofErr w:type="spell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(y)</w:t>
      </w:r>
    </w:p>
    <w:p w14:paraId="22833814" w14:textId="7705BC9E" w:rsidR="002367DA" w:rsidRDefault="002367DA" w:rsidP="002367D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Subset</w:t>
      </w:r>
      <w:r>
        <w:rPr>
          <w:rFonts w:ascii="Helvetica" w:hAnsi="Helvetica" w:cs="Helvetica"/>
          <w:sz w:val="27"/>
          <w:szCs w:val="27"/>
        </w:rPr>
        <w:t> </w:t>
      </w:r>
      <w:r w:rsidR="00B96F46">
        <w:rPr>
          <w:rFonts w:ascii="Helvetica" w:hAnsi="Helvetica" w:cs="Helvetica"/>
          <w:sz w:val="27"/>
          <w:szCs w:val="27"/>
        </w:rPr>
        <w:t>–(Boolean)</w:t>
      </w:r>
      <w:r w:rsidR="006901E3">
        <w:rPr>
          <w:rFonts w:ascii="Helvetica" w:hAnsi="Helvetica" w:cs="Helvetica"/>
          <w:sz w:val="27"/>
          <w:szCs w:val="27"/>
        </w:rPr>
        <w:t xml:space="preserve"> </w:t>
      </w:r>
      <w:r>
        <w:rPr>
          <w:rFonts w:ascii="Helvetica" w:hAnsi="Helvetica" w:cs="Helvetica"/>
          <w:sz w:val="27"/>
          <w:szCs w:val="27"/>
        </w:rPr>
        <w:t>to check if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x</w:t>
      </w:r>
      <w:r>
        <w:rPr>
          <w:rFonts w:ascii="Helvetica" w:hAnsi="Helvetica" w:cs="Helvetica"/>
          <w:sz w:val="27"/>
          <w:szCs w:val="27"/>
        </w:rPr>
        <w:t> is a subset of </w:t>
      </w:r>
      <w:r>
        <w:rPr>
          <w:rStyle w:val="HTMLVariable"/>
          <w:rFonts w:ascii="Consolas" w:hAnsi="Consolas" w:cs="Consolas"/>
          <w:i w:val="0"/>
          <w:iCs w:val="0"/>
          <w:bdr w:val="single" w:sz="6" w:space="0" w:color="D3DCE6" w:frame="1"/>
          <w:shd w:val="clear" w:color="auto" w:fill="F5F5F5"/>
        </w:rPr>
        <w:t>y</w:t>
      </w:r>
      <w:r>
        <w:rPr>
          <w:rFonts w:ascii="Helvetica" w:hAnsi="Helvetica" w:cs="Helvetica"/>
          <w:sz w:val="27"/>
          <w:szCs w:val="27"/>
        </w:rPr>
        <w:t>, we can use 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y.containsAll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(x)</w:t>
      </w:r>
    </w:p>
    <w:p w14:paraId="1F0B0BF1" w14:textId="77777777" w:rsidR="002367DA" w:rsidRDefault="0032042E" w:rsidP="002367DA">
      <w:pPr>
        <w:spacing w:before="600" w:after="600" w:line="240" w:lineRule="auto"/>
        <w:rPr>
          <w:rFonts w:ascii="Times New Roman" w:hAnsi="Times New Roman" w:cs="Times New Roman"/>
          <w:sz w:val="24"/>
          <w:szCs w:val="24"/>
        </w:rPr>
      </w:pPr>
      <w:r>
        <w:pict w14:anchorId="0DE0588C">
          <v:rect id="_x0000_i1028" style="width:0;height:0" o:hralign="center" o:hrstd="t" o:hrnoshade="t" o:hr="t" fillcolor="#25265e" stroked="f"/>
        </w:pict>
      </w:r>
    </w:p>
    <w:p w14:paraId="05D5EAA1" w14:textId="77777777" w:rsidR="002367DA" w:rsidRDefault="002367DA" w:rsidP="002367DA">
      <w:pPr>
        <w:pStyle w:val="Heading2"/>
        <w:shd w:val="clear" w:color="auto" w:fill="F9FAFC"/>
        <w:spacing w:before="0" w:after="180" w:line="540" w:lineRule="atLeast"/>
        <w:rPr>
          <w:rFonts w:ascii="Helvetica" w:hAnsi="Helvetica" w:cs="Helvetica"/>
          <w:color w:val="25265E"/>
        </w:rPr>
      </w:pPr>
      <w:r>
        <w:rPr>
          <w:rFonts w:ascii="Helvetica" w:hAnsi="Helvetica" w:cs="Helvetica"/>
          <w:color w:val="25265E"/>
        </w:rPr>
        <w:t>Implementation of the Set Interface</w:t>
      </w:r>
    </w:p>
    <w:p w14:paraId="7A96E04D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1. Implementing HashSet Class</w:t>
      </w:r>
    </w:p>
    <w:p w14:paraId="0927E48F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A77FBB8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8009D68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AA37745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C237FC3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8E932AF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54A2B0E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 set using the HashSet class</w:t>
      </w:r>
    </w:p>
    <w:p w14:paraId="39629CDD" w14:textId="74968232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set1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728AFF7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EF35CDE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to the set1</w:t>
      </w:r>
    </w:p>
    <w:p w14:paraId="293E64BA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set1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9AAF043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set1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DD01921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"Set1: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set1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360B1DA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F93A7C7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Creating another set using the HashSet class</w:t>
      </w:r>
    </w:p>
    <w:p w14:paraId="4E983DE1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set2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HashSet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18AD09B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0571AB6B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</w:t>
      </w:r>
    </w:p>
    <w:p w14:paraId="74C9EAEE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set2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1469C1C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set2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CDF842A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"Set2: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set2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5DDF641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5F3D0D64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Union of two sets</w:t>
      </w:r>
    </w:p>
    <w:p w14:paraId="44379B9B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set2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set1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45960D4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"Union is: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set2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3E45E7D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B09A11A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14:paraId="7B76250E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7E787647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Set1: [2, 3]</w:t>
      </w:r>
    </w:p>
    <w:p w14:paraId="6E5E8D15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Set2: [1, 2]</w:t>
      </w:r>
    </w:p>
    <w:p w14:paraId="3C57523E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Union is: [1, 2, 3]</w:t>
      </w:r>
    </w:p>
    <w:p w14:paraId="7CFAF8D9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To learn more about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HashSet</w:t>
      </w:r>
      <w:r>
        <w:rPr>
          <w:rFonts w:ascii="Helvetica" w:hAnsi="Helvetica" w:cs="Helvetica"/>
          <w:sz w:val="27"/>
          <w:szCs w:val="27"/>
        </w:rPr>
        <w:t>, visit </w:t>
      </w:r>
      <w:r w:rsidRPr="00B713BA">
        <w:rPr>
          <w:rFonts w:ascii="Helvetica" w:hAnsi="Helvetica" w:cs="Helvetica"/>
          <w:sz w:val="27"/>
          <w:szCs w:val="27"/>
        </w:rPr>
        <w:t>Java HashSet</w:t>
      </w:r>
      <w:r>
        <w:rPr>
          <w:rFonts w:ascii="Helvetica" w:hAnsi="Helvetica" w:cs="Helvetica"/>
          <w:sz w:val="27"/>
          <w:szCs w:val="27"/>
        </w:rPr>
        <w:t>.</w:t>
      </w:r>
    </w:p>
    <w:p w14:paraId="4329A55A" w14:textId="77777777" w:rsidR="002367DA" w:rsidRDefault="0032042E" w:rsidP="002367DA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 w14:anchorId="72B1B28C">
          <v:rect id="_x0000_i1029" style="width:0;height:0" o:hralign="center" o:hrstd="t" o:hrnoshade="t" o:hr="t" fillcolor="#25265e" stroked="f"/>
        </w:pict>
      </w:r>
    </w:p>
    <w:p w14:paraId="2FB945BD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 xml:space="preserve">2. Implementing </w:t>
      </w:r>
      <w:proofErr w:type="spellStart"/>
      <w:r>
        <w:rPr>
          <w:rStyle w:val="Strong"/>
          <w:rFonts w:ascii="Helvetica" w:hAnsi="Helvetica" w:cs="Helvetica"/>
          <w:sz w:val="27"/>
          <w:szCs w:val="27"/>
        </w:rPr>
        <w:t>TreeSet</w:t>
      </w:r>
      <w:proofErr w:type="spellEnd"/>
      <w:r>
        <w:rPr>
          <w:rStyle w:val="Strong"/>
          <w:rFonts w:ascii="Helvetica" w:hAnsi="Helvetica" w:cs="Helvetica"/>
          <w:sz w:val="27"/>
          <w:szCs w:val="27"/>
        </w:rPr>
        <w:t xml:space="preserve"> Class</w:t>
      </w:r>
    </w:p>
    <w:p w14:paraId="71B5278B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DBAEF10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772247D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import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java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util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0EE8390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939EEF9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E91A11F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3DEF3DC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static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String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[]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args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B3E1158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Creating a set using the </w:t>
      </w:r>
      <w:proofErr w:type="spell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TreeSet</w:t>
      </w:r>
      <w:proofErr w:type="spell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 class</w:t>
      </w:r>
    </w:p>
    <w:p w14:paraId="572C2F50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Set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new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TreeSet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52001CD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47F20B56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// Add elements to the set</w:t>
      </w:r>
    </w:p>
    <w:p w14:paraId="2BA9B15E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80635CC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14A9400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add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51C8303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println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"Set using 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TreeSet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61DB0113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9C520D4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 xml:space="preserve">// Access Elements using </w:t>
      </w:r>
      <w:proofErr w:type="gramStart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iterator(</w:t>
      </w:r>
      <w:proofErr w:type="gramEnd"/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0A892036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 xml:space="preserve">"Accessing elements using </w:t>
      </w:r>
      <w:proofErr w:type="gram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iterator(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):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49A57E20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Iterator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&lt;</w:t>
      </w:r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Integer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iterate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numbers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iterator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6CE4688A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while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hasNext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18B6AF3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iterate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next</w:t>
      </w:r>
      <w:proofErr w:type="spellEnd"/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());</w:t>
      </w:r>
    </w:p>
    <w:p w14:paraId="2C92A6A6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  <w:shd w:val="clear" w:color="auto" w:fill="F5F5F5"/>
        </w:rPr>
        <w:t>System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out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  <w:shd w:val="clear" w:color="auto" w:fill="F5F5F5"/>
        </w:rPr>
        <w:t>print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  <w:shd w:val="clear" w:color="auto" w:fill="F5F5F5"/>
        </w:rPr>
        <w:t>", 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110FF4E4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C32865A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</w:p>
    <w:p w14:paraId="2958F507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4BCC836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 w:cs="Consolas"/>
          <w:color w:val="25265E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14:paraId="6959A212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2EAB804E" w14:textId="77777777" w:rsidR="002367DA" w:rsidRDefault="002367DA" w:rsidP="002367DA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Set using </w:t>
      </w:r>
      <w:proofErr w:type="spell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TreeSet</w:t>
      </w:r>
      <w:proofErr w:type="spell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: [1, 2, 3]</w:t>
      </w:r>
    </w:p>
    <w:p w14:paraId="0465FC2B" w14:textId="77777777" w:rsidR="002367DA" w:rsidRPr="00EC6A02" w:rsidRDefault="002367DA" w:rsidP="00EC6A0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60" w:lineRule="atLeast"/>
        <w:rPr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 xml:space="preserve">Accessing elements using </w:t>
      </w:r>
      <w:proofErr w:type="gramStart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iterator(</w:t>
      </w:r>
      <w:proofErr w:type="gramEnd"/>
      <w:r>
        <w:rPr>
          <w:rStyle w:val="HTMLSample"/>
          <w:rFonts w:ascii="Consolas" w:hAnsi="Consolas" w:cs="Consolas"/>
          <w:color w:val="25265E"/>
          <w:sz w:val="24"/>
          <w:szCs w:val="24"/>
          <w:bdr w:val="none" w:sz="0" w:space="0" w:color="auto" w:frame="1"/>
          <w:shd w:val="clear" w:color="auto" w:fill="F5F5F5"/>
        </w:rPr>
        <w:t>): 1, 2, 3,</w:t>
      </w:r>
      <w:r w:rsidR="0032042E">
        <w:pict w14:anchorId="261B8DD6">
          <v:rect id="_x0000_i1030" style="width:0;height:0" o:hralign="center" o:hrstd="t" o:hrnoshade="t" o:hr="t" fillcolor="#25265e" stroked="f"/>
        </w:pict>
      </w:r>
    </w:p>
    <w:p w14:paraId="5787AA34" w14:textId="77777777" w:rsidR="002367DA" w:rsidRDefault="002367DA" w:rsidP="002367D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Now that we know what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Set</w:t>
      </w:r>
      <w:r>
        <w:rPr>
          <w:rFonts w:ascii="Helvetica" w:hAnsi="Helvetica" w:cs="Helvetica"/>
          <w:sz w:val="27"/>
          <w:szCs w:val="27"/>
        </w:rPr>
        <w:t> is, we will see its implementations in classes like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EnumSet</w:t>
      </w:r>
      <w:proofErr w:type="spellEnd"/>
      <w:r>
        <w:rPr>
          <w:rFonts w:ascii="Helvetica" w:hAnsi="Helvetica" w:cs="Helvetica"/>
          <w:sz w:val="27"/>
          <w:szCs w:val="27"/>
        </w:rPr>
        <w:t>, </w:t>
      </w:r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HashSet</w:t>
      </w:r>
      <w:r>
        <w:rPr>
          <w:rFonts w:ascii="Helvetica" w:hAnsi="Helvetica" w:cs="Helvetica"/>
          <w:sz w:val="27"/>
          <w:szCs w:val="27"/>
        </w:rPr>
        <w:t>,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LinkedHashSet</w:t>
      </w:r>
      <w:proofErr w:type="spellEnd"/>
      <w:r>
        <w:rPr>
          <w:rFonts w:ascii="Helvetica" w:hAnsi="Helvetica" w:cs="Helvetica"/>
          <w:sz w:val="27"/>
          <w:szCs w:val="27"/>
        </w:rPr>
        <w:t> and </w:t>
      </w:r>
      <w:proofErr w:type="spellStart"/>
      <w:r>
        <w:rPr>
          <w:rStyle w:val="HTMLCode"/>
          <w:rFonts w:ascii="Consolas" w:eastAsiaTheme="majorEastAsia" w:hAnsi="Consolas" w:cs="Consolas"/>
          <w:sz w:val="24"/>
          <w:szCs w:val="24"/>
          <w:bdr w:val="single" w:sz="6" w:space="0" w:color="D3DCE6" w:frame="1"/>
          <w:shd w:val="clear" w:color="auto" w:fill="F5F5F5"/>
        </w:rPr>
        <w:t>TreeSet</w:t>
      </w:r>
      <w:proofErr w:type="spellEnd"/>
      <w:r>
        <w:rPr>
          <w:rFonts w:ascii="Helvetica" w:hAnsi="Helvetica" w:cs="Helvetica"/>
          <w:sz w:val="27"/>
          <w:szCs w:val="27"/>
        </w:rPr>
        <w:t> in the next tutorials.</w:t>
      </w:r>
    </w:p>
    <w:p w14:paraId="0A9969A8" w14:textId="77777777" w:rsidR="002367DA" w:rsidRDefault="002367DA"/>
    <w:sectPr w:rsidR="0023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A0E"/>
    <w:multiLevelType w:val="multilevel"/>
    <w:tmpl w:val="09F4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D22B2"/>
    <w:multiLevelType w:val="multilevel"/>
    <w:tmpl w:val="9FA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25A45"/>
    <w:multiLevelType w:val="multilevel"/>
    <w:tmpl w:val="B8D4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FD2D06"/>
    <w:multiLevelType w:val="multilevel"/>
    <w:tmpl w:val="F6A8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DA"/>
    <w:rsid w:val="00151484"/>
    <w:rsid w:val="002367DA"/>
    <w:rsid w:val="0032042E"/>
    <w:rsid w:val="006901E3"/>
    <w:rsid w:val="009E5790"/>
    <w:rsid w:val="00B713BA"/>
    <w:rsid w:val="00B96F46"/>
    <w:rsid w:val="00BE402B"/>
    <w:rsid w:val="00EC6A02"/>
    <w:rsid w:val="00F7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C34"/>
  <w15:chartTrackingRefBased/>
  <w15:docId w15:val="{2B2CDFE5-45B3-4B51-8B41-1AD245A0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6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7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67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367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7D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367DA"/>
  </w:style>
  <w:style w:type="character" w:customStyle="1" w:styleId="pln">
    <w:name w:val="pln"/>
    <w:basedOn w:val="DefaultParagraphFont"/>
    <w:rsid w:val="002367DA"/>
  </w:style>
  <w:style w:type="character" w:customStyle="1" w:styleId="typ">
    <w:name w:val="typ"/>
    <w:basedOn w:val="DefaultParagraphFont"/>
    <w:rsid w:val="002367DA"/>
  </w:style>
  <w:style w:type="character" w:customStyle="1" w:styleId="pun">
    <w:name w:val="pun"/>
    <w:basedOn w:val="DefaultParagraphFont"/>
    <w:rsid w:val="002367DA"/>
  </w:style>
  <w:style w:type="character" w:customStyle="1" w:styleId="kwd">
    <w:name w:val="kwd"/>
    <w:basedOn w:val="DefaultParagraphFont"/>
    <w:rsid w:val="002367DA"/>
  </w:style>
  <w:style w:type="character" w:styleId="HTMLVariable">
    <w:name w:val="HTML Variable"/>
    <w:basedOn w:val="DefaultParagraphFont"/>
    <w:uiPriority w:val="99"/>
    <w:semiHidden/>
    <w:unhideWhenUsed/>
    <w:rsid w:val="002367DA"/>
    <w:rPr>
      <w:i/>
      <w:iCs/>
    </w:rPr>
  </w:style>
  <w:style w:type="character" w:styleId="Strong">
    <w:name w:val="Strong"/>
    <w:basedOn w:val="DefaultParagraphFont"/>
    <w:uiPriority w:val="22"/>
    <w:qFormat/>
    <w:rsid w:val="002367DA"/>
    <w:rPr>
      <w:b/>
      <w:bCs/>
    </w:rPr>
  </w:style>
  <w:style w:type="character" w:customStyle="1" w:styleId="lit">
    <w:name w:val="lit"/>
    <w:basedOn w:val="DefaultParagraphFont"/>
    <w:rsid w:val="002367DA"/>
  </w:style>
  <w:style w:type="character" w:customStyle="1" w:styleId="str">
    <w:name w:val="str"/>
    <w:basedOn w:val="DefaultParagraphFont"/>
    <w:rsid w:val="002367DA"/>
  </w:style>
  <w:style w:type="character" w:styleId="HTMLSample">
    <w:name w:val="HTML Sample"/>
    <w:basedOn w:val="DefaultParagraphFont"/>
    <w:uiPriority w:val="99"/>
    <w:semiHidden/>
    <w:unhideWhenUsed/>
    <w:rsid w:val="002367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MCP</cp:lastModifiedBy>
  <cp:revision>12</cp:revision>
  <dcterms:created xsi:type="dcterms:W3CDTF">2020-02-20T08:29:00Z</dcterms:created>
  <dcterms:modified xsi:type="dcterms:W3CDTF">2021-06-18T15:52:00Z</dcterms:modified>
</cp:coreProperties>
</file>