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7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9457"/>
      </w:tblGrid>
      <w:tr w:rsidR="00D413C1" w:rsidRPr="00F46B53" w:rsidTr="00EF058E">
        <w:trPr>
          <w:trHeight w:val="1396"/>
        </w:trPr>
        <w:tc>
          <w:tcPr>
            <w:tcW w:w="6836" w:type="dxa"/>
          </w:tcPr>
          <w:p w:rsidR="00D413C1" w:rsidRPr="00F46B53" w:rsidRDefault="00D413C1" w:rsidP="00EF058E">
            <w:pPr>
              <w:pStyle w:val="PlainText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Introductory Concepts</w:t>
            </w: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F46B5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and CPU Scheduling</w:t>
            </w:r>
          </w:p>
          <w:p w:rsidR="00D413C1" w:rsidRPr="00F46B53" w:rsidRDefault="00D413C1" w:rsidP="00EF058E">
            <w:pPr>
              <w:pStyle w:val="PlainText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1.1 Operating system functions and characteristics </w:t>
            </w:r>
          </w:p>
          <w:p w:rsidR="00D413C1" w:rsidRPr="00F46B53" w:rsidRDefault="00D413C1" w:rsidP="00EF058E">
            <w:pPr>
              <w:pStyle w:val="PlainText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1.2 Historical evolution of operating systems</w:t>
            </w:r>
          </w:p>
          <w:p w:rsidR="00D413C1" w:rsidRPr="00F46B53" w:rsidRDefault="00D413C1" w:rsidP="00EF058E">
            <w:pPr>
              <w:pStyle w:val="PlainText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1.3 Real time systems, Distributed systems</w:t>
            </w:r>
          </w:p>
          <w:p w:rsidR="00D413C1" w:rsidRPr="00F46B53" w:rsidRDefault="00D413C1" w:rsidP="00EF058E">
            <w:pPr>
              <w:pStyle w:val="PlainText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1.4 O/S services, system calls, system programs</w:t>
            </w:r>
          </w:p>
          <w:p w:rsidR="00D413C1" w:rsidRPr="00F46B53" w:rsidRDefault="00D413C1" w:rsidP="00EF058E">
            <w:pPr>
              <w:pStyle w:val="PlainText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1.5 Virtual Machine</w:t>
            </w:r>
          </w:p>
          <w:p w:rsidR="00D413C1" w:rsidRPr="00F46B53" w:rsidRDefault="00D413C1" w:rsidP="00EF058E">
            <w:pPr>
              <w:pStyle w:val="PlainText"/>
              <w:tabs>
                <w:tab w:val="left" w:pos="365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1.6 Process concept</w:t>
            </w:r>
          </w:p>
          <w:p w:rsidR="00D413C1" w:rsidRPr="00F46B53" w:rsidRDefault="00D413C1" w:rsidP="00EF058E">
            <w:pPr>
              <w:pStyle w:val="PlainText"/>
              <w:tabs>
                <w:tab w:val="left" w:pos="365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1.7 Process Operations</w:t>
            </w:r>
          </w:p>
          <w:p w:rsidR="00D413C1" w:rsidRPr="00F46B53" w:rsidRDefault="00D413C1" w:rsidP="00EF058E">
            <w:pPr>
              <w:pStyle w:val="PlainText"/>
              <w:tabs>
                <w:tab w:val="left" w:pos="365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1.8 Process scheduling </w:t>
            </w:r>
            <w:proofErr w:type="spellStart"/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scheduling</w:t>
            </w:r>
            <w:proofErr w:type="spellEnd"/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criteria</w:t>
            </w:r>
          </w:p>
          <w:p w:rsidR="00D413C1" w:rsidRPr="00F46B53" w:rsidRDefault="00D413C1" w:rsidP="00EF058E">
            <w:pPr>
              <w:pStyle w:val="PlainText"/>
              <w:tabs>
                <w:tab w:val="left" w:pos="365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1.9 Scheduling algorithms</w:t>
            </w:r>
          </w:p>
          <w:p w:rsidR="00D413C1" w:rsidRPr="00F46B53" w:rsidRDefault="00D413C1" w:rsidP="00EF058E">
            <w:pPr>
              <w:pStyle w:val="PlainText"/>
              <w:tabs>
                <w:tab w:val="left" w:pos="365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1.10 </w:t>
            </w:r>
            <w:proofErr w:type="spellStart"/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Interprocess</w:t>
            </w:r>
            <w:proofErr w:type="spellEnd"/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Communication</w:t>
            </w:r>
          </w:p>
          <w:p w:rsidR="00D413C1" w:rsidRPr="00F46B53" w:rsidRDefault="00D413C1" w:rsidP="00D413C1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1.11 Communication in client and Server system</w:t>
            </w:r>
          </w:p>
        </w:tc>
      </w:tr>
      <w:tr w:rsidR="00D413C1" w:rsidRPr="00F46B53" w:rsidTr="00EF058E">
        <w:trPr>
          <w:trHeight w:val="779"/>
        </w:trPr>
        <w:tc>
          <w:tcPr>
            <w:tcW w:w="6836" w:type="dxa"/>
          </w:tcPr>
          <w:p w:rsidR="00D413C1" w:rsidRPr="00F46B53" w:rsidRDefault="00D413C1" w:rsidP="00EF058E">
            <w:pPr>
              <w:pStyle w:val="PlainText"/>
              <w:shd w:val="clear" w:color="auto" w:fill="FFFFFF"/>
              <w:ind w:right="-72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Synchronization</w:t>
            </w: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F46B5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and Deadlock</w:t>
            </w:r>
          </w:p>
          <w:p w:rsidR="00D413C1" w:rsidRPr="00F46B53" w:rsidRDefault="00D413C1" w:rsidP="00EF058E">
            <w:pPr>
              <w:pStyle w:val="PlainText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2.1 Critical Section Problem,</w:t>
            </w:r>
          </w:p>
          <w:p w:rsidR="00D413C1" w:rsidRPr="00F46B53" w:rsidRDefault="00D413C1" w:rsidP="00EF058E">
            <w:pPr>
              <w:pStyle w:val="PlainText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2.2 Petersons solution</w:t>
            </w:r>
          </w:p>
          <w:p w:rsidR="00D413C1" w:rsidRPr="00F46B53" w:rsidRDefault="00D413C1" w:rsidP="00EF058E">
            <w:pPr>
              <w:pStyle w:val="PlainText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2.3 Synchronization Hardware </w:t>
            </w:r>
          </w:p>
          <w:p w:rsidR="00D413C1" w:rsidRPr="00F46B53" w:rsidRDefault="00D413C1" w:rsidP="00EF058E">
            <w:pPr>
              <w:pStyle w:val="PlainText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2.4 Semaphores</w:t>
            </w:r>
          </w:p>
          <w:p w:rsidR="00D413C1" w:rsidRPr="00F46B53" w:rsidRDefault="00D413C1" w:rsidP="00EF058E">
            <w:pPr>
              <w:pStyle w:val="PlainText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2.5 Monitors</w:t>
            </w:r>
          </w:p>
          <w:p w:rsidR="00D413C1" w:rsidRPr="00F46B53" w:rsidRDefault="00D413C1" w:rsidP="00EF058E">
            <w:pPr>
              <w:pStyle w:val="PlainText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2.6 Deadlock characterization, </w:t>
            </w:r>
          </w:p>
          <w:p w:rsidR="00D413C1" w:rsidRPr="00F46B53" w:rsidRDefault="00D413C1" w:rsidP="00EF058E">
            <w:pPr>
              <w:pStyle w:val="PlainText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2.7 Deadlock prevention </w:t>
            </w:r>
          </w:p>
          <w:p w:rsidR="00D413C1" w:rsidRPr="00F46B53" w:rsidRDefault="00D413C1" w:rsidP="00EF058E">
            <w:pPr>
              <w:pStyle w:val="PlainText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2.8 Deadlock Avoidance</w:t>
            </w:r>
          </w:p>
          <w:p w:rsidR="00D413C1" w:rsidRPr="00F46B53" w:rsidRDefault="00D413C1" w:rsidP="00EF058E">
            <w:pPr>
              <w:ind w:left="437" w:hanging="437"/>
              <w:contextualSpacing/>
              <w:jc w:val="both"/>
              <w:rPr>
                <w:rFonts w:ascii="Times New Roman" w:hAnsi="Times New Roman" w:cs="Times New Roman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2.9 Deadlock detection and recovery.</w:t>
            </w:r>
          </w:p>
        </w:tc>
      </w:tr>
      <w:tr w:rsidR="00D413C1" w:rsidRPr="00F46B53" w:rsidTr="00EF058E">
        <w:trPr>
          <w:trHeight w:val="831"/>
        </w:trPr>
        <w:tc>
          <w:tcPr>
            <w:tcW w:w="6836" w:type="dxa"/>
          </w:tcPr>
          <w:p w:rsidR="00D413C1" w:rsidRPr="00F46B53" w:rsidRDefault="00D413C1" w:rsidP="00EF058E">
            <w:pPr>
              <w:pStyle w:val="PlainText"/>
              <w:tabs>
                <w:tab w:val="left" w:pos="8640"/>
              </w:tabs>
              <w:contextualSpacing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Memory Management:</w:t>
            </w:r>
          </w:p>
          <w:p w:rsidR="00D413C1" w:rsidRPr="00F46B53" w:rsidRDefault="00D413C1" w:rsidP="00EF058E">
            <w:pPr>
              <w:pStyle w:val="PlainText"/>
              <w:tabs>
                <w:tab w:val="left" w:pos="8640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3.1 Memory allocation methods: Single contiguous allocation, Multiple contiguous allocation</w:t>
            </w:r>
          </w:p>
          <w:p w:rsidR="00D413C1" w:rsidRPr="00F46B53" w:rsidRDefault="00D413C1" w:rsidP="00EF058E">
            <w:pPr>
              <w:pStyle w:val="PlainText"/>
              <w:tabs>
                <w:tab w:val="left" w:pos="8640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3.2 Paging</w:t>
            </w:r>
          </w:p>
          <w:p w:rsidR="00D413C1" w:rsidRPr="00F46B53" w:rsidRDefault="00D413C1" w:rsidP="00EF058E">
            <w:pPr>
              <w:pStyle w:val="PlainText"/>
              <w:tabs>
                <w:tab w:val="left" w:pos="8640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3.3 Segmentation</w:t>
            </w:r>
          </w:p>
          <w:p w:rsidR="00D413C1" w:rsidRPr="00F46B53" w:rsidRDefault="00D413C1" w:rsidP="00EF058E">
            <w:pPr>
              <w:pStyle w:val="PlainText"/>
              <w:tabs>
                <w:tab w:val="left" w:pos="8640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3.4 Virtual memory concepts</w:t>
            </w:r>
          </w:p>
          <w:p w:rsidR="00D413C1" w:rsidRPr="00F46B53" w:rsidRDefault="00D413C1" w:rsidP="00EF058E">
            <w:pPr>
              <w:pStyle w:val="PlainText"/>
              <w:tabs>
                <w:tab w:val="left" w:pos="8640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3.5 Demand Paging</w:t>
            </w:r>
          </w:p>
          <w:p w:rsidR="00D413C1" w:rsidRPr="00F46B53" w:rsidRDefault="00D413C1" w:rsidP="00EF058E">
            <w:pPr>
              <w:pStyle w:val="PlainText"/>
              <w:tabs>
                <w:tab w:val="left" w:pos="8640"/>
              </w:tabs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3.6 Page replacement Algorithms</w:t>
            </w:r>
          </w:p>
          <w:p w:rsidR="00D413C1" w:rsidRPr="00F46B53" w:rsidRDefault="00D413C1" w:rsidP="00EF058E">
            <w:pPr>
              <w:ind w:left="432" w:hanging="432"/>
              <w:contextualSpacing/>
              <w:jc w:val="both"/>
              <w:rPr>
                <w:rFonts w:ascii="Times New Roman" w:hAnsi="Times New Roman" w:cs="Times New Roman"/>
              </w:rPr>
            </w:pPr>
            <w:r w:rsidRPr="00F46B53">
              <w:rPr>
                <w:rFonts w:ascii="Times New Roman" w:eastAsia="MS Mincho" w:hAnsi="Times New Roman" w:cs="Times New Roman"/>
                <w:sz w:val="24"/>
                <w:szCs w:val="24"/>
              </w:rPr>
              <w:t>3.7 Thrashing.</w:t>
            </w:r>
          </w:p>
        </w:tc>
      </w:tr>
    </w:tbl>
    <w:p w:rsidR="003D7031" w:rsidRDefault="00D413C1">
      <w:bookmarkStart w:id="0" w:name="_GoBack"/>
      <w:bookmarkEnd w:id="0"/>
    </w:p>
    <w:sectPr w:rsidR="003D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62DE"/>
    <w:multiLevelType w:val="multilevel"/>
    <w:tmpl w:val="42786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C1"/>
    <w:rsid w:val="009561A2"/>
    <w:rsid w:val="00D413C1"/>
    <w:rsid w:val="00E8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C7887-0A61-4DEC-BAE5-8E7F5DC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13C1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C1"/>
    <w:pPr>
      <w:widowControl/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4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nhideWhenUsed/>
    <w:rsid w:val="00D413C1"/>
    <w:pPr>
      <w:widowControl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41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mithaiwala</dc:creator>
  <cp:keywords/>
  <dc:description/>
  <cp:lastModifiedBy>akshit mithaiwala</cp:lastModifiedBy>
  <cp:revision>1</cp:revision>
  <dcterms:created xsi:type="dcterms:W3CDTF">2019-11-29T04:50:00Z</dcterms:created>
  <dcterms:modified xsi:type="dcterms:W3CDTF">2019-11-29T04:51:00Z</dcterms:modified>
</cp:coreProperties>
</file>