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rsidP="004C477E">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rsidP="00C3746E">
      <w:pPr>
        <w:pStyle w:val="ListParagraph"/>
        <w:numPr>
          <w:ilvl w:val="1"/>
          <w:numId w:val="34"/>
        </w:numPr>
        <w:rPr>
          <w:rFonts w:ascii="Bahnschrift" w:hAnsi="Bahnschrift" w:cs="Open Sans Condensed"/>
          <w:sz w:val="16"/>
          <w:szCs w:val="16"/>
        </w:rPr>
      </w:pPr>
      <w:proofErr w:type="spellStart"/>
      <w:r w:rsidRPr="00C3746E">
        <w:rPr>
          <w:rFonts w:ascii="Bahnschrift" w:hAnsi="Bahnschrift" w:cs="Open Sans Condensed"/>
          <w:sz w:val="16"/>
          <w:szCs w:val="16"/>
        </w:rPr>
        <w:t>Subword</w:t>
      </w:r>
      <w:proofErr w:type="spellEnd"/>
      <w:r w:rsidRPr="00C3746E">
        <w:rPr>
          <w:rFonts w:ascii="Bahnschrift" w:hAnsi="Bahnschrift" w:cs="Open Sans Condensed"/>
          <w:sz w:val="16"/>
          <w:szCs w:val="16"/>
        </w:rPr>
        <w:t xml:space="preserve"> tokenization: Breaks down into smaller units than words (useful in deep learning).</w:t>
      </w:r>
    </w:p>
    <w:p w14:paraId="6FEAF343"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 xml:space="preserve">4. </w:t>
      </w:r>
      <w:proofErr w:type="spellStart"/>
      <w:r w:rsidRPr="00C3746E">
        <w:rPr>
          <w:rFonts w:ascii="Bahnschrift" w:hAnsi="Bahnschrift" w:cs="Open Sans Condensed"/>
          <w:sz w:val="16"/>
          <w:szCs w:val="16"/>
        </w:rPr>
        <w:t>Stopword</w:t>
      </w:r>
      <w:proofErr w:type="spellEnd"/>
      <w:r w:rsidRPr="00C3746E">
        <w:rPr>
          <w:rFonts w:ascii="Bahnschrift" w:hAnsi="Bahnschrift" w:cs="Open Sans Condensed"/>
          <w:sz w:val="16"/>
          <w:szCs w:val="16"/>
        </w:rPr>
        <w:t xml:space="preserve"> Removal</w:t>
      </w:r>
    </w:p>
    <w:p w14:paraId="68D0EFB0"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w:t>
      </w:r>
      <w:proofErr w:type="spellStart"/>
      <w:r w:rsidRPr="00C3746E">
        <w:rPr>
          <w:rFonts w:ascii="Bahnschrift" w:hAnsi="Bahnschrift" w:cs="Open Sans Condensed"/>
          <w:sz w:val="16"/>
          <w:szCs w:val="16"/>
        </w:rPr>
        <w:t>fli</w:t>
      </w:r>
      <w:proofErr w:type="spellEnd"/>
      <w:r w:rsidRPr="00C3746E">
        <w:rPr>
          <w:rFonts w:ascii="Bahnschrift" w:hAnsi="Bahnschrift" w:cs="Open Sans Condensed"/>
          <w:sz w:val="16"/>
          <w:szCs w:val="16"/>
        </w:rPr>
        <w:t>"</w:t>
      </w:r>
    </w:p>
    <w:p w14:paraId="1DCAD9E4"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rsidP="00C3746E">
      <w:pPr>
        <w:pStyle w:val="ListParagraph"/>
        <w:numPr>
          <w:ilvl w:val="0"/>
          <w:numId w:val="41"/>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rsidP="00C3746E">
      <w:pPr>
        <w:pStyle w:val="ListParagraph"/>
        <w:numPr>
          <w:ilvl w:val="1"/>
          <w:numId w:val="41"/>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Bag of Words (</w:t>
      </w:r>
      <w:proofErr w:type="spellStart"/>
      <w:r w:rsidRPr="00C3746E">
        <w:rPr>
          <w:rFonts w:ascii="Bahnschrift" w:hAnsi="Bahnschrift" w:cs="Open Sans Condensed"/>
          <w:sz w:val="16"/>
          <w:szCs w:val="16"/>
        </w:rPr>
        <w:t>BoW</w:t>
      </w:r>
      <w:proofErr w:type="spellEnd"/>
      <w:r w:rsidRPr="00C3746E">
        <w:rPr>
          <w:rFonts w:ascii="Bahnschrift" w:hAnsi="Bahnschrift" w:cs="Open Sans Condensed"/>
          <w:sz w:val="16"/>
          <w:szCs w:val="16"/>
        </w:rPr>
        <w:t>): Counts word frequency in each document.</w:t>
      </w:r>
    </w:p>
    <w:p w14:paraId="2BDE06E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 xml:space="preserve">Word Embeddings: Represents words in dense vector form based on meaning (e.g., Word2Vec, </w:t>
      </w:r>
      <w:proofErr w:type="spellStart"/>
      <w:r w:rsidRPr="00C3746E">
        <w:rPr>
          <w:rFonts w:ascii="Bahnschrift" w:hAnsi="Bahnschrift" w:cs="Open Sans Condensed"/>
          <w:sz w:val="16"/>
          <w:szCs w:val="16"/>
        </w:rPr>
        <w:t>GloVe</w:t>
      </w:r>
      <w:proofErr w:type="spellEnd"/>
      <w:r w:rsidRPr="00C3746E">
        <w:rPr>
          <w:rFonts w:ascii="Bahnschrift" w:hAnsi="Bahnschrift" w:cs="Open Sans Condensed"/>
          <w:sz w:val="16"/>
          <w:szCs w:val="16"/>
        </w:rPr>
        <w:t>,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rsidP="004C477E">
      <w:pPr>
        <w:pStyle w:val="ListParagraph"/>
        <w:numPr>
          <w:ilvl w:val="0"/>
          <w:numId w:val="7"/>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 xml:space="preserve">Padding and truncation are important steps in text preprocessing when </w:t>
      </w:r>
      <w:proofErr w:type="gramStart"/>
      <w:r w:rsidRPr="00C3746E">
        <w:rPr>
          <w:rFonts w:ascii="Bahnschrift" w:hAnsi="Bahnschrift" w:cs="Open Sans Condensed"/>
          <w:sz w:val="16"/>
          <w:szCs w:val="16"/>
        </w:rPr>
        <w:t>you're</w:t>
      </w:r>
      <w:proofErr w:type="gramEnd"/>
      <w:r w:rsidRPr="00C3746E">
        <w:rPr>
          <w:rFonts w:ascii="Bahnschrift" w:hAnsi="Bahnschrift" w:cs="Open Sans Condensed"/>
          <w:sz w:val="16"/>
          <w:szCs w:val="16"/>
        </w:rPr>
        <w:t xml:space="preserv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 xml:space="preserve">Where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 xml:space="preserve">Why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rsidP="003241AE">
      <w:pPr>
        <w:pStyle w:val="ListParagraph"/>
        <w:numPr>
          <w:ilvl w:val="0"/>
          <w:numId w:val="45"/>
        </w:numPr>
        <w:rPr>
          <w:rFonts w:ascii="Bahnschrift" w:hAnsi="Bahnschrift" w:cs="Open Sans Condensed"/>
          <w:b/>
          <w:bCs/>
          <w:sz w:val="16"/>
          <w:szCs w:val="16"/>
        </w:rPr>
      </w:pPr>
      <w:r w:rsidRPr="003241AE">
        <w:rPr>
          <w:rFonts w:ascii="Bahnschrift" w:hAnsi="Bahnschrift" w:cs="Open Sans Condensed"/>
          <w:b/>
          <w:bCs/>
          <w:sz w:val="16"/>
          <w:szCs w:val="16"/>
        </w:rPr>
        <w:t xml:space="preserve">How </w:t>
      </w:r>
      <w:proofErr w:type="gramStart"/>
      <w:r w:rsidRPr="003241AE">
        <w:rPr>
          <w:rFonts w:ascii="Bahnschrift" w:hAnsi="Bahnschrift" w:cs="Open Sans Condensed"/>
          <w:b/>
          <w:bCs/>
          <w:sz w:val="16"/>
          <w:szCs w:val="16"/>
        </w:rPr>
        <w:t>it's</w:t>
      </w:r>
      <w:proofErr w:type="gramEnd"/>
      <w:r w:rsidRPr="003241AE">
        <w:rPr>
          <w:rFonts w:ascii="Bahnschrift" w:hAnsi="Bahnschrift" w:cs="Open Sans Condensed"/>
          <w:b/>
          <w:bCs/>
          <w:sz w:val="16"/>
          <w:szCs w:val="16"/>
        </w:rPr>
        <w:t xml:space="preserve">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padding='</w:t>
      </w: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 Pads all sequences to the same length.</w:t>
      </w:r>
    </w:p>
    <w:p w14:paraId="7840CAC6"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rsidP="003241AE">
      <w:pPr>
        <w:pStyle w:val="ListParagraph"/>
        <w:numPr>
          <w:ilvl w:val="1"/>
          <w:numId w:val="45"/>
        </w:numPr>
        <w:rPr>
          <w:rFonts w:ascii="Bahnschrift" w:hAnsi="Bahnschrift" w:cs="Open Sans Condensed"/>
          <w:sz w:val="16"/>
          <w:szCs w:val="16"/>
        </w:rPr>
      </w:pPr>
      <w:proofErr w:type="spellStart"/>
      <w:r w:rsidRPr="003241AE">
        <w:rPr>
          <w:rFonts w:ascii="Bahnschrift" w:hAnsi="Bahnschrift" w:cs="Open Sans Condensed"/>
          <w:sz w:val="16"/>
          <w:szCs w:val="16"/>
        </w:rPr>
        <w:t>max_length</w:t>
      </w:r>
      <w:proofErr w:type="spellEnd"/>
      <w:r w:rsidRPr="003241AE">
        <w:rPr>
          <w:rFonts w:ascii="Bahnschrift" w:hAnsi="Bahnschrift" w:cs="Open Sans Condensed"/>
          <w:sz w:val="16"/>
          <w:szCs w:val="16"/>
        </w:rPr>
        <w:t>=128: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rsidP="00285162">
      <w:pPr>
        <w:pStyle w:val="ListParagraph"/>
        <w:numPr>
          <w:ilvl w:val="1"/>
          <w:numId w:val="7"/>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Calculating the dot product (</w:t>
      </w:r>
      <w:proofErr w:type="spellStart"/>
      <w:r w:rsidRPr="00840B84">
        <w:rPr>
          <w:rFonts w:ascii="Bahnschrift" w:hAnsi="Bahnschrift" w:cs="Open Sans Condensed"/>
          <w:sz w:val="16"/>
          <w:szCs w:val="16"/>
          <w:lang w:val="en-US"/>
        </w:rPr>
        <w:t>i.e</w:t>
      </w:r>
      <w:proofErr w:type="spellEnd"/>
      <w:r w:rsidRPr="00840B84">
        <w:rPr>
          <w:rFonts w:ascii="Bahnschrift" w:hAnsi="Bahnschrift" w:cs="Open Sans Condensed"/>
          <w:sz w:val="16"/>
          <w:szCs w:val="16"/>
          <w:lang w:val="en-US"/>
        </w:rPr>
        <w:t xml:space="preserv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rsidP="00840B84">
      <w:pPr>
        <w:pStyle w:val="ListParagraph"/>
        <w:numPr>
          <w:ilvl w:val="1"/>
          <w:numId w:val="7"/>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rsidP="00A55E18">
      <w:pPr>
        <w:pStyle w:val="ListParagraph"/>
        <w:numPr>
          <w:ilvl w:val="1"/>
          <w:numId w:val="7"/>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 xml:space="preserve">This </w:t>
      </w:r>
      <w:proofErr w:type="gramStart"/>
      <w:r w:rsidRPr="00A55E18">
        <w:rPr>
          <w:rFonts w:ascii="Bahnschrift" w:hAnsi="Bahnschrift" w:cs="Open Sans Condensed"/>
          <w:sz w:val="18"/>
          <w:szCs w:val="18"/>
          <w:lang w:val="en-US"/>
        </w:rPr>
        <w:t>is in contrast to</w:t>
      </w:r>
      <w:proofErr w:type="gramEnd"/>
      <w:r w:rsidRPr="00A55E18">
        <w:rPr>
          <w:rFonts w:ascii="Bahnschrift" w:hAnsi="Bahnschrift" w:cs="Open Sans Condensed"/>
          <w:sz w:val="18"/>
          <w:szCs w:val="18"/>
          <w:lang w:val="en-US"/>
        </w:rPr>
        <w:t xml:space="preserve">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proofErr w:type="spellStart"/>
      <w:r w:rsidRPr="00A55E18">
        <w:rPr>
          <w:rFonts w:ascii="Bahnschrift" w:hAnsi="Bahnschrift" w:cs="Open Sans Condensed"/>
          <w:sz w:val="18"/>
          <w:szCs w:val="18"/>
          <w:lang w:val="en-US"/>
        </w:rPr>
        <w:t>ELMo</w:t>
      </w:r>
      <w:proofErr w:type="spellEnd"/>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rsidP="00C216BC">
      <w:pPr>
        <w:pStyle w:val="ListParagraph"/>
        <w:numPr>
          <w:ilvl w:val="1"/>
          <w:numId w:val="7"/>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proofErr w:type="spellStart"/>
      <w:r w:rsidRPr="00053396">
        <w:rPr>
          <w:rFonts w:ascii="Bahnschrift" w:hAnsi="Bahnschrift" w:cs="Open Sans Condensed"/>
          <w:sz w:val="18"/>
          <w:szCs w:val="18"/>
        </w:rPr>
        <w:t>Word2Vec</w:t>
      </w:r>
      <w:proofErr w:type="spellEnd"/>
      <w:r w:rsidRPr="00053396">
        <w:rPr>
          <w:rFonts w:ascii="Bahnschrift" w:hAnsi="Bahnschrift" w:cs="Open Sans Condensed"/>
          <w:sz w:val="18"/>
          <w:szCs w:val="18"/>
        </w:rPr>
        <w:t xml:space="preserve">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 xml:space="preserve">In </w:t>
      </w:r>
      <w:proofErr w:type="spellStart"/>
      <w:r>
        <w:rPr>
          <w:rFonts w:ascii="Bahnschrift" w:hAnsi="Bahnschrift" w:cs="Open Sans Condensed"/>
          <w:sz w:val="18"/>
          <w:szCs w:val="18"/>
          <w:lang w:val="en-US"/>
        </w:rPr>
        <w:t>Skipgram</w:t>
      </w:r>
      <w:proofErr w:type="spellEnd"/>
      <w:r>
        <w:rPr>
          <w:rFonts w:ascii="Bahnschrift" w:hAnsi="Bahnschrift" w:cs="Open Sans Condensed"/>
          <w:sz w:val="18"/>
          <w:szCs w:val="18"/>
          <w:lang w:val="en-US"/>
        </w:rPr>
        <w:t xml:space="preserve">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differs from Word2Vec in that Word2Vec is a predictive model while </w:t>
      </w:r>
      <w:proofErr w:type="spellStart"/>
      <w:r w:rsidRPr="00595B86">
        <w:rPr>
          <w:rFonts w:ascii="Bahnschrift" w:hAnsi="Bahnschrift" w:cs="Open Sans Condensed"/>
          <w:sz w:val="18"/>
          <w:szCs w:val="18"/>
          <w:lang w:val="en-US"/>
        </w:rPr>
        <w:t>GloVe</w:t>
      </w:r>
      <w:proofErr w:type="spellEnd"/>
      <w:r w:rsidRPr="00595B86">
        <w:rPr>
          <w:rFonts w:ascii="Bahnschrift" w:hAnsi="Bahnschrift" w:cs="Open Sans Condensed"/>
          <w:sz w:val="18"/>
          <w:szCs w:val="18"/>
          <w:lang w:val="en-US"/>
        </w:rPr>
        <w:t xml:space="preser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 xml:space="preserve">The </w:t>
      </w:r>
      <w:proofErr w:type="spellStart"/>
      <w:r w:rsidRPr="003E46F2">
        <w:rPr>
          <w:rFonts w:ascii="Bahnschrift" w:hAnsi="Bahnschrift" w:cs="Open Sans Condensed"/>
          <w:sz w:val="18"/>
          <w:szCs w:val="18"/>
        </w:rPr>
        <w:t>GloVe</w:t>
      </w:r>
      <w:proofErr w:type="spellEnd"/>
      <w:r w:rsidRPr="003E46F2">
        <w:rPr>
          <w:rFonts w:ascii="Bahnschrift" w:hAnsi="Bahnschrift" w:cs="Open Sans Condensed"/>
          <w:sz w:val="18"/>
          <w:szCs w:val="18"/>
        </w:rPr>
        <w:t xml:space="preser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 xml:space="preserve">Thus, the model decomposes a larger matrix R into </w:t>
      </w:r>
      <w:proofErr w:type="spellStart"/>
      <w:proofErr w:type="gramStart"/>
      <w:r>
        <w:rPr>
          <w:rFonts w:ascii="Bahnschrift" w:hAnsi="Bahnschrift" w:cs="Open Sans Condensed"/>
          <w:sz w:val="18"/>
          <w:szCs w:val="18"/>
        </w:rPr>
        <w:t>it’s</w:t>
      </w:r>
      <w:proofErr w:type="spellEnd"/>
      <w:proofErr w:type="gramEnd"/>
      <w:r>
        <w:rPr>
          <w:rFonts w:ascii="Bahnschrift" w:hAnsi="Bahnschrift" w:cs="Open Sans Condensed"/>
          <w:sz w:val="18"/>
          <w:szCs w:val="18"/>
        </w:rPr>
        <w:t xml:space="preserve">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 xml:space="preserve">The </w:t>
      </w:r>
      <w:proofErr w:type="spellStart"/>
      <w:r w:rsidR="00C3746E" w:rsidRPr="00C3746E">
        <w:rPr>
          <w:rFonts w:ascii="Bahnschrift" w:hAnsi="Bahnschrift" w:cs="Open Sans Condensed"/>
          <w:sz w:val="18"/>
          <w:szCs w:val="18"/>
        </w:rPr>
        <w:t>GloVe</w:t>
      </w:r>
      <w:proofErr w:type="spellEnd"/>
      <w:r w:rsidR="00C3746E" w:rsidRPr="00C3746E">
        <w:rPr>
          <w:rFonts w:ascii="Bahnschrift" w:hAnsi="Bahnschrift" w:cs="Open Sans Condensed"/>
          <w:sz w:val="18"/>
          <w:szCs w:val="18"/>
        </w:rPr>
        <w:t xml:space="preser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 xml:space="preserve">the embedding by training over batches of word vectors, while </w:t>
      </w:r>
      <w:proofErr w:type="spellStart"/>
      <w:r w:rsidRPr="00C3746E">
        <w:rPr>
          <w:rFonts w:ascii="Bahnschrift" w:hAnsi="Bahnschrift" w:cs="Open Sans Condensed"/>
          <w:sz w:val="18"/>
          <w:szCs w:val="18"/>
        </w:rPr>
        <w:t>GloVe</w:t>
      </w:r>
      <w:proofErr w:type="spellEnd"/>
      <w:r w:rsidRPr="00C3746E">
        <w:rPr>
          <w:rFonts w:ascii="Bahnschrift" w:hAnsi="Bahnschrift" w:cs="Open Sans Condensed"/>
          <w:sz w:val="18"/>
          <w:szCs w:val="18"/>
        </w:rPr>
        <w:t xml:space="preser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rsidP="00EB0DA8">
      <w:pPr>
        <w:pStyle w:val="ListParagraph"/>
        <w:numPr>
          <w:ilvl w:val="1"/>
          <w:numId w:val="7"/>
        </w:numPr>
        <w:rPr>
          <w:rFonts w:ascii="Bahnschrift" w:hAnsi="Bahnschrift" w:cs="Open Sans Condensed"/>
          <w:b/>
          <w:bCs/>
          <w:sz w:val="20"/>
          <w:szCs w:val="20"/>
          <w:lang w:val="en-US"/>
        </w:rPr>
      </w:pPr>
      <w:proofErr w:type="spellStart"/>
      <w:r>
        <w:rPr>
          <w:rFonts w:ascii="Bahnschrift" w:hAnsi="Bahnschrift" w:cs="Open Sans Condensed"/>
          <w:b/>
          <w:bCs/>
          <w:sz w:val="20"/>
          <w:szCs w:val="20"/>
          <w:lang w:val="en-US"/>
        </w:rPr>
        <w:t>Fastext</w:t>
      </w:r>
      <w:proofErr w:type="spellEnd"/>
    </w:p>
    <w:p w14:paraId="69DFCE73" w14:textId="20C58385"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rsidP="00D97376">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 xml:space="preserve">Another evolution of the basic word embedding strategy has been to look at character and </w:t>
      </w:r>
      <w:proofErr w:type="spellStart"/>
      <w:r w:rsidRPr="00D97376">
        <w:rPr>
          <w:rFonts w:ascii="Bahnschrift" w:hAnsi="Bahnschrift" w:cs="Open Sans Condensed"/>
          <w:sz w:val="16"/>
          <w:szCs w:val="16"/>
          <w:lang w:val="en-US"/>
        </w:rPr>
        <w:t>subword</w:t>
      </w:r>
      <w:proofErr w:type="spellEnd"/>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w:t>
      </w:r>
      <w:proofErr w:type="spellStart"/>
      <w:r w:rsidRPr="00D57221">
        <w:rPr>
          <w:rFonts w:ascii="Bahnschrift" w:hAnsi="Bahnschrift" w:cs="Open Sans Condensed"/>
          <w:sz w:val="16"/>
          <w:szCs w:val="16"/>
        </w:rPr>
        <w:t>ELMo</w:t>
      </w:r>
      <w:proofErr w:type="spellEnd"/>
      <w:r w:rsidRPr="00D57221">
        <w:rPr>
          <w:rFonts w:ascii="Bahnschrift" w:hAnsi="Bahnschrift" w:cs="Open Sans Condensed"/>
          <w:sz w:val="16"/>
          <w:szCs w:val="16"/>
        </w:rPr>
        <w:t xml:space="preserve">). These models are trained on massive corpora using </w:t>
      </w:r>
      <w:r w:rsidRPr="00D57221">
        <w:rPr>
          <w:rFonts w:ascii="Bahnschrift" w:hAnsi="Bahnschrift" w:cs="Open Sans Condensed"/>
          <w:b/>
          <w:bCs/>
          <w:sz w:val="16"/>
          <w:szCs w:val="16"/>
        </w:rPr>
        <w:t xml:space="preserve">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b/>
          <w:bCs/>
          <w:sz w:val="16"/>
          <w:szCs w:val="16"/>
        </w:rPr>
        <w:t xml:space="preserve"> objectives</w:t>
      </w:r>
      <w:r w:rsidRPr="00D57221">
        <w:rPr>
          <w:rFonts w:ascii="Bahnschrift" w:hAnsi="Bahnschrift" w:cs="Open Sans Condensed"/>
          <w:sz w:val="16"/>
          <w:szCs w:val="16"/>
        </w:rPr>
        <w:t>, such as:</w:t>
      </w:r>
    </w:p>
    <w:p w14:paraId="3332873A"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Causal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Masked Language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BERT): Predict randomly masked words in a sentence.</w:t>
      </w:r>
    </w:p>
    <w:p w14:paraId="5A4C660E" w14:textId="010185CF" w:rsid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 xml:space="preserve">Sequence-to-Sequence </w:t>
      </w:r>
      <w:proofErr w:type="spellStart"/>
      <w:r w:rsidRPr="00D57221">
        <w:rPr>
          <w:rFonts w:ascii="Bahnschrift" w:hAnsi="Bahnschrift" w:cs="Open Sans Condensed"/>
          <w:b/>
          <w:bCs/>
          <w:sz w:val="16"/>
          <w:szCs w:val="16"/>
        </w:rPr>
        <w:t>Modeling</w:t>
      </w:r>
      <w:proofErr w:type="spellEnd"/>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rsidP="00941E9A">
      <w:pPr>
        <w:pStyle w:val="ListParagraph"/>
        <w:numPr>
          <w:ilvl w:val="0"/>
          <w:numId w:val="7"/>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rsidP="00331B6C">
      <w:pPr>
        <w:pStyle w:val="ListParagraph"/>
        <w:numPr>
          <w:ilvl w:val="1"/>
          <w:numId w:val="7"/>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r>
      <w:proofErr w:type="spellStart"/>
      <w:r w:rsidRPr="00941E9A">
        <w:rPr>
          <w:rFonts w:ascii="Bahnschrift" w:hAnsi="Bahnschrift" w:cs="Open Sans Condensed"/>
          <w:sz w:val="16"/>
          <w:szCs w:val="16"/>
          <w:lang w:val="en-US"/>
        </w:rPr>
        <w:t>Item2Vec</w:t>
      </w:r>
      <w:proofErr w:type="spellEnd"/>
      <w:r w:rsidRPr="00941E9A">
        <w:rPr>
          <w:rFonts w:ascii="Bahnschrift" w:hAnsi="Bahnschrift" w:cs="Open Sans Condensed"/>
          <w:sz w:val="16"/>
          <w:szCs w:val="16"/>
          <w:lang w:val="en-US"/>
        </w:rPr>
        <w:t xml:space="preserve">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rsidP="00941E9A">
      <w:pPr>
        <w:pStyle w:val="ListParagraph"/>
        <w:numPr>
          <w:ilvl w:val="1"/>
          <w:numId w:val="7"/>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rsidP="00941E9A">
      <w:pPr>
        <w:pStyle w:val="ListParagraph"/>
        <w:numPr>
          <w:ilvl w:val="1"/>
          <w:numId w:val="7"/>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rsidP="00941E9A">
      <w:pPr>
        <w:pStyle w:val="ListParagraph"/>
        <w:numPr>
          <w:ilvl w:val="0"/>
          <w:numId w:val="7"/>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rsidP="008E033F">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rsidP="00AE6491">
      <w:pPr>
        <w:pStyle w:val="ListParagraph"/>
        <w:numPr>
          <w:ilvl w:val="1"/>
          <w:numId w:val="18"/>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rsidP="0057261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rsidP="000F12A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rsidP="0090312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rsidP="00FA2D6E">
      <w:pPr>
        <w:pStyle w:val="ListParagraph"/>
        <w:numPr>
          <w:ilvl w:val="0"/>
          <w:numId w:val="22"/>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rsidP="00FA2D6E">
      <w:pPr>
        <w:pStyle w:val="ListParagraph"/>
        <w:numPr>
          <w:ilvl w:val="0"/>
          <w:numId w:val="21"/>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w:t>
      </w:r>
      <w:proofErr w:type="spellStart"/>
      <w:r w:rsidRPr="00FE5C2E">
        <w:rPr>
          <w:rFonts w:ascii="Bahnschrift" w:eastAsia="Times New Roman" w:hAnsi="Bahnschrift" w:cs="Times New Roman"/>
          <w:b/>
          <w:bCs/>
          <w:kern w:val="0"/>
          <w:sz w:val="18"/>
          <w:szCs w:val="18"/>
          <w:lang w:eastAsia="en-IN"/>
          <w14:ligatures w14:val="none"/>
        </w:rPr>
        <w:t>Sk</w:t>
      </w:r>
      <w:proofErr w:type="spellEnd"/>
      <w:r w:rsidRPr="00FE5C2E">
        <w:rPr>
          <w:rFonts w:ascii="Bahnschrift" w:eastAsia="Times New Roman" w:hAnsi="Bahnschrift" w:cs="Times New Roman"/>
          <w:b/>
          <w:bCs/>
          <w:kern w:val="0"/>
          <w:sz w:val="18"/>
          <w:szCs w:val="18"/>
          <w:lang w:eastAsia="en-IN"/>
          <w14:ligatures w14:val="none"/>
        </w:rPr>
        <w:t>&lt;0)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w:t>
      </w:r>
      <w:proofErr w:type="spellStart"/>
      <w:r w:rsidRPr="00FE5C2E">
        <w:rPr>
          <w:rFonts w:ascii="Bahnschrift" w:hAnsi="Bahnschrift" w:cs="Open Sans Condensed"/>
          <w:sz w:val="18"/>
          <w:szCs w:val="18"/>
        </w:rPr>
        <w:t>μ±</w:t>
      </w:r>
      <w:r w:rsidRPr="00FE5C2E">
        <w:rPr>
          <w:rFonts w:ascii="Bahnschrift" w:hAnsi="Bahnschrift" w:cs="Cambria"/>
          <w:sz w:val="18"/>
          <w:szCs w:val="18"/>
        </w:rPr>
        <w:t>σ</w:t>
      </w:r>
      <w:proofErr w:type="spellEnd"/>
      <w:r w:rsidRPr="00FE5C2E">
        <w:rPr>
          <w:rFonts w:ascii="Bahnschrift" w:hAnsi="Bahnschrift" w:cs="Open Sans Condensed"/>
          <w:sz w:val="18"/>
          <w:szCs w:val="18"/>
        </w:rPr>
        <w:t>).</w:t>
      </w:r>
    </w:p>
    <w:p w14:paraId="37E75C5B" w14:textId="52DA75DB"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rsidP="004B13FA">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rsidP="00827902">
      <w:pPr>
        <w:pStyle w:val="ListParagraph"/>
        <w:numPr>
          <w:ilvl w:val="0"/>
          <w:numId w:val="18"/>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proofErr w:type="spellStart"/>
      <w:r w:rsidRPr="00FE5C2E">
        <w:rPr>
          <w:rFonts w:ascii="Bahnschrift" w:hAnsi="Bahnschrift" w:cs="Open Sans Condensed"/>
          <w:sz w:val="20"/>
          <w:szCs w:val="20"/>
          <w:lang w:val="en-US"/>
        </w:rPr>
        <w:t>sparsity</w:t>
      </w:r>
      <w:proofErr w:type="spellEnd"/>
      <w:r w:rsidRPr="00FE5C2E">
        <w:rPr>
          <w:rFonts w:ascii="Bahnschrift" w:hAnsi="Bahnschrift" w:cs="Open Sans Condensed"/>
          <w:sz w:val="20"/>
          <w:szCs w:val="20"/>
          <w:lang w:val="en-US"/>
        </w:rPr>
        <w:t xml:space="preserve"> means that most values in a dataset, vector, or matrix are zero (or close to zero)</w:t>
      </w:r>
    </w:p>
    <w:p w14:paraId="1DA22BFD" w14:textId="77777777" w:rsidR="00225D79" w:rsidRPr="00FE5C2E" w:rsidRDefault="00225D79" w:rsidP="004C477E">
      <w:pPr>
        <w:pStyle w:val="ListParagraph"/>
        <w:numPr>
          <w:ilvl w:val="0"/>
          <w:numId w:val="6"/>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7461E512"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Bias Variance Trade-Off</w:t>
      </w:r>
    </w:p>
    <w:p w14:paraId="76B4C830" w14:textId="7FD2293A" w:rsidR="00F40CA6" w:rsidRPr="00FE5C2E" w:rsidRDefault="005B06EC"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0B5FEDFD" w14:textId="7777777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Regularization</w:t>
      </w:r>
    </w:p>
    <w:p w14:paraId="2F5D2EFC" w14:textId="05E63A43" w:rsidR="006B008A" w:rsidRPr="00FE5C2E" w:rsidRDefault="006B008A" w:rsidP="006B008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Definition/Need</w:t>
      </w:r>
    </w:p>
    <w:p w14:paraId="72381345" w14:textId="6F4502FA"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Regularization</w:t>
      </w:r>
      <w:r w:rsidRPr="00FE5C2E">
        <w:rPr>
          <w:rFonts w:ascii="Bahnschrift" w:hAnsi="Bahnschrift"/>
          <w:sz w:val="20"/>
          <w:szCs w:val="20"/>
        </w:rPr>
        <w:t xml:space="preserve"> </w:t>
      </w:r>
      <w:r w:rsidRPr="00FE5C2E">
        <w:rPr>
          <w:rFonts w:ascii="Bahnschrift" w:hAnsi="Bahnschrift" w:cs="Open Sans Condensed"/>
          <w:sz w:val="18"/>
          <w:szCs w:val="18"/>
          <w:lang w:val="en-US"/>
        </w:rPr>
        <w:t>is a technique used to prevent overfitting by adding constraints to a model. It is needed to prevent overfitting, improve generalization, and ensure stable training of models.</w:t>
      </w:r>
    </w:p>
    <w:p w14:paraId="487BDBEE" w14:textId="3E357191"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Choosing model: (We Choose simplest model for a loss based on Occam’s Razor)</w:t>
      </w:r>
    </w:p>
    <w:p w14:paraId="4705E38A" w14:textId="6C0CC3A8" w:rsidR="006B008A" w:rsidRPr="00FE5C2E" w:rsidRDefault="006B008A" w:rsidP="006B008A">
      <w:pPr>
        <w:ind w:left="1080"/>
        <w:rPr>
          <w:rFonts w:ascii="Bahnschrift" w:hAnsi="Bahnschrift" w:cs="Open Sans Condensed"/>
          <w:b/>
          <w:bCs/>
          <w:sz w:val="20"/>
          <w:szCs w:val="20"/>
          <w:lang w:val="en-US"/>
        </w:rPr>
      </w:pPr>
      <w:proofErr w:type="gramStart"/>
      <w:r w:rsidRPr="00FE5C2E">
        <w:rPr>
          <w:rFonts w:ascii="Bahnschrift" w:eastAsia="CambriaMath" w:hAnsi="Bahnschrift" w:cs="CambriaMath"/>
          <w:kern w:val="0"/>
          <w:sz w:val="17"/>
          <w:szCs w:val="17"/>
        </w:rPr>
        <w:t>min :</w:t>
      </w:r>
      <w:proofErr w:type="gramEnd"/>
      <w:r w:rsidRPr="00FE5C2E">
        <w:rPr>
          <w:rFonts w:ascii="Bahnschrift" w:eastAsia="CambriaMath" w:hAnsi="Bahnschrift" w:cs="CambriaMath"/>
          <w:kern w:val="0"/>
          <w:sz w:val="17"/>
          <w:szCs w:val="17"/>
        </w:rPr>
        <w:t xml:space="preserve"> {</w:t>
      </w:r>
      <w:proofErr w:type="gramStart"/>
      <w:r w:rsidRPr="00FE5C2E">
        <w:rPr>
          <w:rFonts w:ascii="Bahnschrift" w:eastAsia="CambriaMath" w:hAnsi="Bahnschrift" w:cs="Cambria Math"/>
          <w:kern w:val="0"/>
          <w:sz w:val="18"/>
          <w:szCs w:val="18"/>
        </w:rPr>
        <w:t>loss(</w:t>
      </w:r>
      <w:proofErr w:type="gramEnd"/>
      <w:r w:rsidRPr="00FE5C2E">
        <w:rPr>
          <w:rFonts w:ascii="Bahnschrift" w:eastAsia="CambriaMath" w:hAnsi="Bahnschrift" w:cs="Cambria Math"/>
          <w:kern w:val="0"/>
          <w:sz w:val="18"/>
          <w:szCs w:val="18"/>
        </w:rPr>
        <w:t xml:space="preserve">Training </w:t>
      </w:r>
      <w:proofErr w:type="spellStart"/>
      <w:r w:rsidRPr="00FE5C2E">
        <w:rPr>
          <w:rFonts w:ascii="Bahnschrift" w:eastAsia="CambriaMath" w:hAnsi="Bahnschrift" w:cs="Cambria Math"/>
          <w:kern w:val="0"/>
          <w:sz w:val="18"/>
          <w:szCs w:val="18"/>
        </w:rPr>
        <w:t>Data</w:t>
      </w:r>
      <w:r w:rsidRPr="00FE5C2E">
        <w:rPr>
          <w:rFonts w:ascii="Bahnschrift" w:eastAsia="CambriaMath" w:hAnsi="Bahnschrift" w:cs="CambriaMath"/>
          <w:kern w:val="0"/>
          <w:sz w:val="17"/>
          <w:szCs w:val="17"/>
        </w:rPr>
        <w:t>|Model</w:t>
      </w:r>
      <w:proofErr w:type="spellEnd"/>
      <w:proofErr w:type="gramStart"/>
      <w:r w:rsidRPr="00FE5C2E">
        <w:rPr>
          <w:rFonts w:ascii="Bahnschrift" w:eastAsia="CambriaMath" w:hAnsi="Bahnschrift" w:cs="CambriaMath"/>
          <w:kern w:val="0"/>
          <w:sz w:val="17"/>
          <w:szCs w:val="17"/>
        </w:rPr>
        <w:t>)}+</w:t>
      </w:r>
      <w:proofErr w:type="gramEnd"/>
      <w:r w:rsidRPr="00FE5C2E">
        <w:rPr>
          <w:rFonts w:ascii="Bahnschrift" w:eastAsia="CambriaMath" w:hAnsi="Bahnschrift" w:cs="CambriaMath"/>
          <w:kern w:val="0"/>
          <w:sz w:val="17"/>
          <w:szCs w:val="17"/>
        </w:rPr>
        <w:t>λ</w:t>
      </w:r>
      <w:r w:rsidRPr="00FE5C2E">
        <w:rPr>
          <w:rFonts w:ascii="Cambria Math" w:eastAsia="CambriaMath" w:hAnsi="Cambria Math" w:cs="Cambria Math"/>
          <w:kern w:val="0"/>
          <w:sz w:val="18"/>
          <w:szCs w:val="18"/>
        </w:rPr>
        <w:t>∗𝑐</w:t>
      </w:r>
      <w:proofErr w:type="spellStart"/>
      <w:proofErr w:type="gramStart"/>
      <w:r w:rsidRPr="00FE5C2E">
        <w:rPr>
          <w:rFonts w:ascii="Bahnschrift" w:eastAsia="CambriaMath" w:hAnsi="Bahnschrift" w:cs="Cambria Math"/>
          <w:kern w:val="0"/>
          <w:sz w:val="18"/>
          <w:szCs w:val="18"/>
        </w:rPr>
        <w:t>omplexity</w:t>
      </w:r>
      <w:proofErr w:type="spellEnd"/>
      <w:r w:rsidRPr="00FE5C2E">
        <w:rPr>
          <w:rFonts w:ascii="Bahnschrift" w:eastAsia="CambriaMath" w:hAnsi="Bahnschrift" w:cs="Cambria Math"/>
          <w:kern w:val="0"/>
          <w:sz w:val="18"/>
          <w:szCs w:val="18"/>
        </w:rPr>
        <w:t>(Model)  λ</w:t>
      </w:r>
      <w:proofErr w:type="gramEnd"/>
      <w:r w:rsidRPr="00FE5C2E">
        <w:rPr>
          <w:rFonts w:ascii="Bahnschrift" w:eastAsia="CambriaMath" w:hAnsi="Bahnschrift" w:cs="Cambria Math"/>
          <w:kern w:val="0"/>
          <w:sz w:val="18"/>
          <w:szCs w:val="18"/>
        </w:rPr>
        <w:t xml:space="preserve"> &gt;= 0</w:t>
      </w:r>
    </w:p>
    <w:p w14:paraId="356F6B60" w14:textId="3B246739" w:rsidR="006B008A" w:rsidRPr="00FE5C2E" w:rsidRDefault="006B008A"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FF5CC48" w14:textId="6C55DF96" w:rsidR="00F40CA6" w:rsidRPr="00FE5C2E" w:rsidRDefault="00F40CA6" w:rsidP="006B008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L1 Lasso</w:t>
      </w:r>
    </w:p>
    <w:p w14:paraId="0C607D3B" w14:textId="48E99E3D"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sz w:val="18"/>
          <w:szCs w:val="18"/>
        </w:rPr>
        <w:t>L1 regularization adds the absolute values of the coefficients as a penalty to the loss function.</w:t>
      </w:r>
    </w:p>
    <w:p w14:paraId="1D1232E1" w14:textId="6E90634B" w:rsidR="00D16B3F" w:rsidRPr="00FE5C2E" w:rsidRDefault="00D16B3F" w:rsidP="00D16B3F">
      <w:pPr>
        <w:rPr>
          <w:rFonts w:ascii="Bahnschrift" w:hAnsi="Bahnschrift" w:cs="Open Sans Condensed"/>
          <w:sz w:val="18"/>
          <w:szCs w:val="18"/>
        </w:rPr>
      </w:pPr>
    </w:p>
    <w:p w14:paraId="6106945E" w14:textId="5C452334"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noProof/>
          <w:sz w:val="18"/>
          <w:szCs w:val="18"/>
          <w:lang w:val="en-US"/>
        </w:rPr>
        <w:drawing>
          <wp:anchor distT="0" distB="0" distL="114300" distR="114300" simplePos="0" relativeHeight="251659264" behindDoc="1" locked="0" layoutInCell="1" allowOverlap="1" wp14:anchorId="43CF6E1D" wp14:editId="1DE0526F">
            <wp:simplePos x="0" y="0"/>
            <wp:positionH relativeFrom="column">
              <wp:posOffset>3887387</wp:posOffset>
            </wp:positionH>
            <wp:positionV relativeFrom="paragraph">
              <wp:posOffset>0</wp:posOffset>
            </wp:positionV>
            <wp:extent cx="2991485" cy="1744345"/>
            <wp:effectExtent l="0" t="0" r="0" b="8255"/>
            <wp:wrapTight wrapText="bothSides">
              <wp:wrapPolygon edited="0">
                <wp:start x="0" y="0"/>
                <wp:lineTo x="0" y="21466"/>
                <wp:lineTo x="21458" y="21466"/>
                <wp:lineTo x="21458" y="0"/>
                <wp:lineTo x="0" y="0"/>
              </wp:wrapPolygon>
            </wp:wrapTight>
            <wp:docPr id="8829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048" name=""/>
                    <pic:cNvPicPr/>
                  </pic:nvPicPr>
                  <pic:blipFill>
                    <a:blip r:embed="rId13">
                      <a:extLst>
                        <a:ext uri="{28A0092B-C50C-407E-A947-70E740481C1C}">
                          <a14:useLocalDpi xmlns:a14="http://schemas.microsoft.com/office/drawing/2010/main" val="0"/>
                        </a:ext>
                      </a:extLst>
                    </a:blip>
                    <a:stretch>
                      <a:fillRect/>
                    </a:stretch>
                  </pic:blipFill>
                  <pic:spPr>
                    <a:xfrm>
                      <a:off x="0" y="0"/>
                      <a:ext cx="2991485" cy="1744345"/>
                    </a:xfrm>
                    <a:prstGeom prst="rect">
                      <a:avLst/>
                    </a:prstGeom>
                  </pic:spPr>
                </pic:pic>
              </a:graphicData>
            </a:graphic>
            <wp14:sizeRelH relativeFrom="margin">
              <wp14:pctWidth>0</wp14:pctWidth>
            </wp14:sizeRelH>
            <wp14:sizeRelV relativeFrom="margin">
              <wp14:pctHeight>0</wp14:pctHeight>
            </wp14:sizeRelV>
          </wp:anchor>
        </w:drawing>
      </w:r>
      <w:r w:rsidRPr="00FE5C2E">
        <w:rPr>
          <w:rFonts w:ascii="Bahnschrift" w:hAnsi="Bahnschrift" w:cs="Open Sans Condensed"/>
          <w:sz w:val="18"/>
          <w:szCs w:val="18"/>
        </w:rPr>
        <w:t xml:space="preserve">When optimizing the loss function, L1 creates a </w:t>
      </w:r>
      <w:r w:rsidRPr="00FE5C2E">
        <w:rPr>
          <w:rFonts w:ascii="Bahnschrift" w:hAnsi="Bahnschrift" w:cs="Open Sans Condensed"/>
          <w:b/>
          <w:bCs/>
          <w:sz w:val="18"/>
          <w:szCs w:val="18"/>
        </w:rPr>
        <w:t>diamond-shaped constraint region</w:t>
      </w:r>
      <w:r w:rsidRPr="00FE5C2E">
        <w:rPr>
          <w:rFonts w:ascii="Bahnschrift" w:hAnsi="Bahnschrift" w:cs="Open Sans Condensed"/>
          <w:sz w:val="18"/>
          <w:szCs w:val="18"/>
        </w:rPr>
        <w:t xml:space="preserve">, which often </w:t>
      </w:r>
      <w:r w:rsidRPr="00FE5C2E">
        <w:rPr>
          <w:rFonts w:ascii="Bahnschrift" w:hAnsi="Bahnschrift" w:cs="Open Sans Condensed"/>
          <w:b/>
          <w:bCs/>
          <w:sz w:val="18"/>
          <w:szCs w:val="18"/>
        </w:rPr>
        <w:t>intersects the optimal solution at zero for some weights</w:t>
      </w:r>
      <w:r w:rsidRPr="00FE5C2E">
        <w:rPr>
          <w:rFonts w:ascii="Bahnschrift" w:hAnsi="Bahnschrift" w:cs="Open Sans Condensed"/>
          <w:sz w:val="18"/>
          <w:szCs w:val="18"/>
        </w:rPr>
        <w:t>.</w:t>
      </w:r>
      <w:r w:rsidRPr="00FE5C2E">
        <w:rPr>
          <w:rFonts w:ascii="Bahnschrift" w:hAnsi="Bahnschrift" w:cs="Open Sans Condensed"/>
          <w:color w:val="FFFFFF" w:themeColor="background1"/>
          <w:sz w:val="18"/>
          <w:szCs w:val="18"/>
        </w:rPr>
        <w:t xml:space="preserve"> </w:t>
      </w:r>
      <w:r w:rsidRPr="00FE5C2E">
        <w:rPr>
          <w:rFonts w:ascii="Bahnschrift" w:hAnsi="Bahnschrift" w:cs="Open Sans Condensed"/>
          <w:color w:val="FFFFFF" w:themeColor="background1"/>
          <w:sz w:val="18"/>
          <w:szCs w:val="18"/>
          <w:highlight w:val="red"/>
        </w:rPr>
        <w:t>[Requires Investigation]</w:t>
      </w:r>
    </w:p>
    <w:p w14:paraId="517D9DE9" w14:textId="39F43130" w:rsidR="00A5593A" w:rsidRPr="00FE5C2E" w:rsidRDefault="00A5593A" w:rsidP="00A5593A">
      <w:pPr>
        <w:ind w:left="1980"/>
        <w:rPr>
          <w:rFonts w:ascii="Bahnschrift" w:hAnsi="Bahnschrift" w:cs="Open Sans Condensed"/>
          <w:sz w:val="18"/>
          <w:szCs w:val="18"/>
          <w:lang w:val="en-US"/>
        </w:rPr>
      </w:pPr>
    </w:p>
    <w:p w14:paraId="5FA7CA6A" w14:textId="17F4059B" w:rsidR="00F40CA6" w:rsidRPr="00FE5C2E" w:rsidRDefault="00F40CA6" w:rsidP="006B008A">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p>
    <w:p w14:paraId="2D9AF561" w14:textId="0665F3D9" w:rsidR="00A5593A" w:rsidRPr="00FE5C2E" w:rsidRDefault="00A5593A" w:rsidP="00A5593A">
      <w:pPr>
        <w:ind w:left="1980"/>
        <w:rPr>
          <w:rFonts w:ascii="Bahnschrift" w:hAnsi="Bahnschrift" w:cs="Open Sans Condensed"/>
          <w:sz w:val="20"/>
          <w:szCs w:val="20"/>
          <w:lang w:val="en-US"/>
        </w:rPr>
      </w:pPr>
      <w:r w:rsidRPr="00FE5C2E">
        <w:rPr>
          <w:rFonts w:ascii="Bahnschrift" w:hAnsi="Bahnschrift" w:cs="Open Sans Condensed"/>
          <w:sz w:val="20"/>
          <w:szCs w:val="20"/>
          <w:lang w:val="en-US"/>
        </w:rPr>
        <w:t>Leads to Sparsity</w:t>
      </w:r>
    </w:p>
    <w:p w14:paraId="4EDCAF37" w14:textId="4969F000" w:rsidR="00D16B3F" w:rsidRPr="00FE5C2E" w:rsidRDefault="00450EF8" w:rsidP="00A5593A">
      <w:pPr>
        <w:ind w:left="1980"/>
        <w:rPr>
          <w:rFonts w:ascii="Bahnschrift" w:hAnsi="Bahnschrift" w:cs="Open Sans Condensed"/>
          <w:sz w:val="20"/>
          <w:szCs w:val="20"/>
          <w:lang w:val="en-US"/>
        </w:rPr>
      </w:pPr>
      <w:r w:rsidRPr="00FE5C2E">
        <w:rPr>
          <w:rFonts w:ascii="Segoe UI Symbol" w:hAnsi="Segoe UI Symbol" w:cs="Segoe UI Symbol"/>
          <w:sz w:val="18"/>
          <w:szCs w:val="18"/>
        </w:rPr>
        <w:t>⚠</w:t>
      </w:r>
      <w:r w:rsidR="00D16B3F" w:rsidRPr="00FE5C2E">
        <w:rPr>
          <w:rFonts w:ascii="Bahnschrift" w:hAnsi="Bahnschrift" w:cs="Open Sans Condensed"/>
          <w:sz w:val="20"/>
          <w:szCs w:val="20"/>
          <w:lang w:val="en-US"/>
        </w:rPr>
        <w:t>Since it causes sparsity that means certain features get selected.</w:t>
      </w:r>
    </w:p>
    <w:p w14:paraId="42B1FCB3" w14:textId="356EC793" w:rsidR="00A5593A" w:rsidRPr="00FE5C2E" w:rsidRDefault="00A5593A" w:rsidP="00A5593A">
      <w:pPr>
        <w:rPr>
          <w:rFonts w:ascii="Bahnschrift" w:hAnsi="Bahnschrift" w:cs="Open Sans Condensed"/>
          <w:b/>
          <w:bCs/>
          <w:sz w:val="20"/>
          <w:szCs w:val="20"/>
          <w:lang w:val="en-US"/>
        </w:rPr>
      </w:pPr>
    </w:p>
    <w:p w14:paraId="1458268B" w14:textId="6D76CAF9" w:rsidR="00A5593A" w:rsidRPr="00FE5C2E" w:rsidRDefault="00A5593A" w:rsidP="00A5593A">
      <w:pPr>
        <w:rPr>
          <w:rFonts w:ascii="Bahnschrift" w:hAnsi="Bahnschrift" w:cs="Open Sans Condensed"/>
          <w:b/>
          <w:bCs/>
          <w:sz w:val="20"/>
          <w:szCs w:val="20"/>
          <w:lang w:val="en-US"/>
        </w:rPr>
      </w:pPr>
    </w:p>
    <w:p w14:paraId="2930C7F0" w14:textId="6820EBF1" w:rsidR="00A5593A" w:rsidRPr="00FE5C2E" w:rsidRDefault="00A5593A"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noProof/>
          <w:sz w:val="18"/>
          <w:szCs w:val="18"/>
          <w:lang w:val="en-US"/>
        </w:rPr>
        <w:drawing>
          <wp:anchor distT="0" distB="0" distL="114300" distR="114300" simplePos="0" relativeHeight="251660288" behindDoc="0" locked="0" layoutInCell="1" allowOverlap="1" wp14:anchorId="15A6FFB8" wp14:editId="2579A568">
            <wp:simplePos x="0" y="0"/>
            <wp:positionH relativeFrom="column">
              <wp:posOffset>3808399</wp:posOffset>
            </wp:positionH>
            <wp:positionV relativeFrom="paragraph">
              <wp:posOffset>216921</wp:posOffset>
            </wp:positionV>
            <wp:extent cx="2924583" cy="781159"/>
            <wp:effectExtent l="0" t="0" r="9525" b="0"/>
            <wp:wrapSquare wrapText="bothSides"/>
            <wp:docPr id="2496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329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81159"/>
                    </a:xfrm>
                    <a:prstGeom prst="rect">
                      <a:avLst/>
                    </a:prstGeom>
                  </pic:spPr>
                </pic:pic>
              </a:graphicData>
            </a:graphic>
          </wp:anchor>
        </w:drawing>
      </w:r>
      <w:r w:rsidR="00F40CA6" w:rsidRPr="00FE5C2E">
        <w:rPr>
          <w:rFonts w:ascii="Bahnschrift" w:hAnsi="Bahnschrift" w:cs="Open Sans Condensed"/>
          <w:b/>
          <w:bCs/>
          <w:sz w:val="20"/>
          <w:szCs w:val="20"/>
          <w:lang w:val="en-US"/>
        </w:rPr>
        <w:t>L2 Ridge</w:t>
      </w:r>
    </w:p>
    <w:p w14:paraId="5B9CB9AD" w14:textId="58E24A84" w:rsidR="00A5593A" w:rsidRPr="00FE5C2E" w:rsidRDefault="00A5593A" w:rsidP="00A5593A">
      <w:pPr>
        <w:ind w:left="1980"/>
        <w:rPr>
          <w:rFonts w:ascii="Bahnschrift" w:hAnsi="Bahnschrift" w:cs="Open Sans Condensed"/>
          <w:sz w:val="18"/>
          <w:szCs w:val="18"/>
          <w:lang w:val="en-US"/>
        </w:rPr>
      </w:pPr>
      <w:r w:rsidRPr="00FE5C2E">
        <w:rPr>
          <w:rFonts w:ascii="Bahnschrift" w:hAnsi="Bahnschrift" w:cs="Open Sans Condensed"/>
          <w:sz w:val="18"/>
          <w:szCs w:val="18"/>
          <w:lang w:val="en-US"/>
        </w:rPr>
        <w:t>L2 regularization adds the squared values of the coefficients as a penalty. It reduces overfitting by shrinking the weights but does not lead to sparsity.</w:t>
      </w:r>
    </w:p>
    <w:p w14:paraId="537CF259" w14:textId="174EF6E3"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Pr="00FE5C2E">
        <w:rPr>
          <w:rFonts w:ascii="Bahnschrift" w:hAnsi="Bahnschrift" w:cs="Open Sans Condensed"/>
          <w:sz w:val="18"/>
          <w:szCs w:val="18"/>
          <w:lang w:val="en-US"/>
        </w:rPr>
        <w:t>I</w:t>
      </w:r>
      <w:r w:rsidR="00D16B3F" w:rsidRPr="00FE5C2E">
        <w:rPr>
          <w:rFonts w:ascii="Bahnschrift" w:hAnsi="Bahnschrift" w:cs="Open Sans Condensed"/>
          <w:sz w:val="18"/>
          <w:szCs w:val="18"/>
          <w:lang w:val="en-US"/>
        </w:rPr>
        <w:t xml:space="preserve">t prevents overfitting while keeping all features. </w:t>
      </w:r>
    </w:p>
    <w:p w14:paraId="0C75140B" w14:textId="5AACB0B4"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00D16B3F" w:rsidRPr="00FE5C2E">
        <w:rPr>
          <w:rFonts w:ascii="Bahnschrift" w:hAnsi="Bahnschrift" w:cs="Open Sans Condensed"/>
          <w:sz w:val="18"/>
          <w:szCs w:val="18"/>
          <w:lang w:val="en-US"/>
        </w:rPr>
        <w:t xml:space="preserve">This makes it more stable (less sensitive) to small changes and </w:t>
      </w:r>
      <w:r w:rsidR="00D16B3F" w:rsidRPr="00FE5C2E">
        <w:rPr>
          <w:rFonts w:ascii="Bahnschrift" w:hAnsi="Bahnschrift" w:cs="Open Sans Condensed"/>
          <w:sz w:val="18"/>
          <w:szCs w:val="18"/>
        </w:rPr>
        <w:t>works better when features are correlated.</w:t>
      </w:r>
    </w:p>
    <w:p w14:paraId="5AE13E45" w14:textId="44A27B8D" w:rsidR="00A5593A" w:rsidRPr="00FE5C2E" w:rsidRDefault="00A5593A" w:rsidP="00A5593A">
      <w:pPr>
        <w:ind w:left="1980"/>
        <w:rPr>
          <w:rFonts w:ascii="Bahnschrift" w:hAnsi="Bahnschrift" w:cs="Open Sans Condensed"/>
          <w:sz w:val="18"/>
          <w:szCs w:val="18"/>
          <w:lang w:val="en-US"/>
        </w:rPr>
      </w:pPr>
    </w:p>
    <w:p w14:paraId="6904B6A4" w14:textId="67E61823" w:rsidR="00D24238" w:rsidRPr="00FE5C2E" w:rsidRDefault="00F40CA6"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Elastic Net</w:t>
      </w:r>
    </w:p>
    <w:p w14:paraId="07A2EB29" w14:textId="03AA91C9"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Elastic Net combines L1 and L2 regularization, benefiting from both sparsity and weight shrinkage.</w:t>
      </w:r>
    </w:p>
    <w:p w14:paraId="102436A0" w14:textId="77777777"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It is useful when dealing with highly correlated features.</w:t>
      </w:r>
    </w:p>
    <w:p w14:paraId="58504A7A" w14:textId="70D59EFF" w:rsidR="00D24238" w:rsidRPr="00FE5C2E" w:rsidRDefault="00D24238" w:rsidP="00D24238">
      <w:pPr>
        <w:pStyle w:val="ListParagraph"/>
        <w:ind w:left="1980"/>
        <w:rPr>
          <w:rFonts w:ascii="Bahnschrift" w:hAnsi="Bahnschrift" w:cs="Open Sans Condensed"/>
          <w:sz w:val="18"/>
          <w:szCs w:val="18"/>
          <w:lang w:val="en-US"/>
        </w:rPr>
      </w:pPr>
      <w:r w:rsidRPr="00FE5C2E">
        <w:rPr>
          <w:rFonts w:ascii="Bahnschrift" w:hAnsi="Bahnschrift"/>
          <w:noProof/>
          <w:lang w:val="en-US"/>
        </w:rPr>
        <w:drawing>
          <wp:inline distT="0" distB="0" distL="0" distR="0" wp14:anchorId="1B46068F" wp14:editId="421744B9">
            <wp:extent cx="2986405" cy="536021"/>
            <wp:effectExtent l="0" t="0" r="4445" b="0"/>
            <wp:docPr id="749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3485" name=""/>
                    <pic:cNvPicPr/>
                  </pic:nvPicPr>
                  <pic:blipFill>
                    <a:blip r:embed="rId15"/>
                    <a:stretch>
                      <a:fillRect/>
                    </a:stretch>
                  </pic:blipFill>
                  <pic:spPr>
                    <a:xfrm>
                      <a:off x="0" y="0"/>
                      <a:ext cx="3018033" cy="541698"/>
                    </a:xfrm>
                    <a:prstGeom prst="rect">
                      <a:avLst/>
                    </a:prstGeom>
                  </pic:spPr>
                </pic:pic>
              </a:graphicData>
            </a:graphic>
          </wp:inline>
        </w:drawing>
      </w:r>
    </w:p>
    <w:p w14:paraId="4ED2D3B1" w14:textId="22F03A8C" w:rsidR="00D24238" w:rsidRPr="00FE5C2E" w:rsidRDefault="00D24238" w:rsidP="00D24238">
      <w:pPr>
        <w:ind w:left="1980"/>
        <w:rPr>
          <w:rFonts w:ascii="Bahnschrift" w:hAnsi="Bahnschrift" w:cs="Open Sans Condensed"/>
          <w:b/>
          <w:bCs/>
          <w:sz w:val="20"/>
          <w:szCs w:val="20"/>
          <w:lang w:val="en-US"/>
        </w:rPr>
      </w:pPr>
    </w:p>
    <w:p w14:paraId="6EE3C7B0" w14:textId="082D952F" w:rsidR="00D24238" w:rsidRPr="00FE5C2E" w:rsidRDefault="00D24238"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Dropout Regularization </w:t>
      </w:r>
      <w:r w:rsidRPr="00FE5C2E">
        <w:rPr>
          <w:rFonts w:ascii="Bahnschrift" w:hAnsi="Bahnschrift" w:cs="Open Sans Condensed"/>
          <w:b/>
          <w:bCs/>
          <w:color w:val="FFFFFF" w:themeColor="background1"/>
          <w:sz w:val="20"/>
          <w:szCs w:val="20"/>
          <w:highlight w:val="blue"/>
          <w:lang w:val="en-US"/>
        </w:rPr>
        <w:t>[Mentioned in Deep Learning]</w:t>
      </w:r>
    </w:p>
    <w:p w14:paraId="49236B9A" w14:textId="57C0DF79" w:rsidR="00D24238" w:rsidRPr="00FE5C2E" w:rsidRDefault="00450EF8"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noProof/>
        </w:rPr>
        <w:lastRenderedPageBreak/>
        <w:drawing>
          <wp:anchor distT="0" distB="0" distL="114300" distR="114300" simplePos="0" relativeHeight="251663360" behindDoc="1" locked="0" layoutInCell="1" allowOverlap="1" wp14:anchorId="012EA24A" wp14:editId="05023CD4">
            <wp:simplePos x="0" y="0"/>
            <wp:positionH relativeFrom="column">
              <wp:posOffset>4722495</wp:posOffset>
            </wp:positionH>
            <wp:positionV relativeFrom="paragraph">
              <wp:posOffset>87161</wp:posOffset>
            </wp:positionV>
            <wp:extent cx="1828165" cy="1697355"/>
            <wp:effectExtent l="0" t="0" r="635" b="0"/>
            <wp:wrapTight wrapText="bothSides">
              <wp:wrapPolygon edited="0">
                <wp:start x="0" y="0"/>
                <wp:lineTo x="0" y="21333"/>
                <wp:lineTo x="21382" y="21333"/>
                <wp:lineTo x="21382" y="0"/>
                <wp:lineTo x="0" y="0"/>
              </wp:wrapPolygon>
            </wp:wrapTight>
            <wp:docPr id="1109501729" name="Picture 3"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ly-stopp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165"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238" w:rsidRPr="00FE5C2E">
        <w:rPr>
          <w:rFonts w:ascii="Bahnschrift" w:hAnsi="Bahnschrift" w:cs="Open Sans Condensed"/>
          <w:b/>
          <w:bCs/>
          <w:sz w:val="20"/>
          <w:szCs w:val="20"/>
        </w:rPr>
        <w:t>Early Stopping</w:t>
      </w:r>
    </w:p>
    <w:p w14:paraId="322C2AA5" w14:textId="77777777" w:rsidR="00D24238" w:rsidRPr="00FE5C2E" w:rsidRDefault="00D2423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Early stopping is a form of implicit regularization where training stops when the validation error starts increasing, preventing overfitting.</w:t>
      </w:r>
    </w:p>
    <w:p w14:paraId="484145A1" w14:textId="474D9804" w:rsidR="00450EF8" w:rsidRPr="00FE5C2E" w:rsidRDefault="00450EF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Implemented in TensorFlow using patience</w:t>
      </w:r>
    </w:p>
    <w:p w14:paraId="6568D69C" w14:textId="244B09BC" w:rsidR="00450EF8" w:rsidRPr="00FE5C2E" w:rsidRDefault="00450EF8" w:rsidP="00450EF8">
      <w:pPr>
        <w:ind w:left="2160"/>
        <w:rPr>
          <w:rStyle w:val="hljs-comment"/>
          <w:rFonts w:ascii="Bahnschrift" w:hAnsi="Bahnschrift"/>
          <w:sz w:val="18"/>
          <w:szCs w:val="18"/>
        </w:rPr>
      </w:pPr>
      <w:proofErr w:type="spellStart"/>
      <w:r w:rsidRPr="00FE5C2E">
        <w:rPr>
          <w:rFonts w:ascii="Bahnschrift" w:hAnsi="Bahnschrift"/>
          <w:sz w:val="18"/>
          <w:szCs w:val="18"/>
          <w:highlight w:val="lightGray"/>
        </w:rPr>
        <w:t>early_stopping</w:t>
      </w:r>
      <w:proofErr w:type="spellEnd"/>
      <w:r w:rsidRPr="00FE5C2E">
        <w:rPr>
          <w:rFonts w:ascii="Bahnschrift" w:hAnsi="Bahnschrift"/>
          <w:sz w:val="18"/>
          <w:szCs w:val="18"/>
          <w:highlight w:val="lightGray"/>
        </w:rPr>
        <w:t xml:space="preserve"> = </w:t>
      </w:r>
      <w:proofErr w:type="spellStart"/>
      <w:proofErr w:type="gramStart"/>
      <w:r w:rsidRPr="00FE5C2E">
        <w:rPr>
          <w:rFonts w:ascii="Bahnschrift" w:hAnsi="Bahnschrift"/>
          <w:sz w:val="18"/>
          <w:szCs w:val="18"/>
          <w:highlight w:val="lightGray"/>
        </w:rPr>
        <w:t>EarlyStopping</w:t>
      </w:r>
      <w:proofErr w:type="spellEnd"/>
      <w:r w:rsidRPr="00FE5C2E">
        <w:rPr>
          <w:rFonts w:ascii="Bahnschrift" w:hAnsi="Bahnschrift"/>
          <w:sz w:val="18"/>
          <w:szCs w:val="18"/>
          <w:highlight w:val="lightGray"/>
        </w:rPr>
        <w:t>( monitor</w:t>
      </w:r>
      <w:proofErr w:type="gramEnd"/>
      <w:r w:rsidRPr="00FE5C2E">
        <w:rPr>
          <w:rFonts w:ascii="Bahnschrift" w:hAnsi="Bahnschrift"/>
          <w:sz w:val="18"/>
          <w:szCs w:val="18"/>
          <w:highlight w:val="lightGray"/>
        </w:rPr>
        <w:t>=</w:t>
      </w:r>
      <w:r w:rsidRPr="00FE5C2E">
        <w:rPr>
          <w:rStyle w:val="hljs-string"/>
          <w:rFonts w:ascii="Bahnschrift" w:hAnsi="Bahnschrift"/>
          <w:sz w:val="18"/>
          <w:szCs w:val="18"/>
          <w:highlight w:val="lightGray"/>
        </w:rPr>
        <w:t>'</w:t>
      </w:r>
      <w:proofErr w:type="spellStart"/>
      <w:r w:rsidRPr="00FE5C2E">
        <w:rPr>
          <w:rStyle w:val="hljs-string"/>
          <w:rFonts w:ascii="Bahnschrift" w:hAnsi="Bahnschrift"/>
          <w:sz w:val="18"/>
          <w:szCs w:val="18"/>
          <w:highlight w:val="lightGray"/>
        </w:rPr>
        <w:t>val_loss</w:t>
      </w:r>
      <w:proofErr w:type="spellEnd"/>
      <w:r w:rsidRPr="00FE5C2E">
        <w:rPr>
          <w:rStyle w:val="hljs-string"/>
          <w:rFonts w:ascii="Bahnschrift" w:hAnsi="Bahnschrift"/>
          <w:sz w:val="18"/>
          <w:szCs w:val="18"/>
          <w:highlight w:val="lightGray"/>
        </w:rPr>
        <w:t>'</w:t>
      </w:r>
      <w:r w:rsidRPr="00FE5C2E">
        <w:rPr>
          <w:rFonts w:ascii="Bahnschrift" w:hAnsi="Bahnschrift"/>
          <w:sz w:val="18"/>
          <w:szCs w:val="18"/>
          <w:highlight w:val="lightGray"/>
        </w:rPr>
        <w:t>, patience=</w:t>
      </w:r>
      <w:r w:rsidRPr="00FE5C2E">
        <w:rPr>
          <w:rStyle w:val="hljs-number"/>
          <w:rFonts w:ascii="Bahnschrift" w:hAnsi="Bahnschrift"/>
          <w:sz w:val="18"/>
          <w:szCs w:val="18"/>
          <w:highlight w:val="lightGray"/>
        </w:rPr>
        <w:t>10</w:t>
      </w:r>
      <w:r w:rsidRPr="00FE5C2E">
        <w:rPr>
          <w:rFonts w:ascii="Bahnschrift" w:hAnsi="Bahnschrift"/>
          <w:sz w:val="18"/>
          <w:szCs w:val="18"/>
          <w:highlight w:val="lightGray"/>
        </w:rPr>
        <w:t xml:space="preserve">, </w:t>
      </w:r>
      <w:proofErr w:type="spellStart"/>
      <w:r w:rsidRPr="00FE5C2E">
        <w:rPr>
          <w:rFonts w:ascii="Bahnschrift" w:hAnsi="Bahnschrift"/>
          <w:sz w:val="18"/>
          <w:szCs w:val="18"/>
          <w:highlight w:val="lightGray"/>
        </w:rPr>
        <w:t>restore_best_weights</w:t>
      </w:r>
      <w:proofErr w:type="spellEnd"/>
      <w:r w:rsidRPr="00FE5C2E">
        <w:rPr>
          <w:rFonts w:ascii="Bahnschrift" w:hAnsi="Bahnschrift"/>
          <w:sz w:val="18"/>
          <w:szCs w:val="18"/>
          <w:highlight w:val="lightGray"/>
        </w:rPr>
        <w:t>=</w:t>
      </w:r>
      <w:r w:rsidRPr="00FE5C2E">
        <w:rPr>
          <w:rStyle w:val="hljs-literal"/>
          <w:rFonts w:ascii="Bahnschrift" w:hAnsi="Bahnschrift"/>
          <w:sz w:val="18"/>
          <w:szCs w:val="18"/>
          <w:highlight w:val="lightGray"/>
        </w:rPr>
        <w:t>True</w:t>
      </w:r>
      <w:r w:rsidRPr="00FE5C2E">
        <w:rPr>
          <w:rFonts w:ascii="Bahnschrift" w:hAnsi="Bahnschrift"/>
          <w:sz w:val="18"/>
          <w:szCs w:val="18"/>
          <w:highlight w:val="lightGray"/>
        </w:rPr>
        <w:t>)</w:t>
      </w:r>
      <w:r w:rsidRPr="00FE5C2E">
        <w:rPr>
          <w:rFonts w:ascii="Bahnschrift" w:hAnsi="Bahnschrift"/>
          <w:sz w:val="18"/>
          <w:szCs w:val="18"/>
        </w:rPr>
        <w:br/>
      </w:r>
      <w:r w:rsidRPr="00FE5C2E">
        <w:rPr>
          <w:rStyle w:val="hljs-comment"/>
          <w:rFonts w:ascii="Bahnschrift" w:hAnsi="Bahnschrift"/>
          <w:sz w:val="18"/>
          <w:szCs w:val="18"/>
          <w:highlight w:val="lightGray"/>
        </w:rPr>
        <w:t># Restore best weights</w:t>
      </w:r>
      <w:r w:rsidRPr="00FE5C2E">
        <w:rPr>
          <w:rFonts w:ascii="Bahnschrift" w:hAnsi="Bahnschrift"/>
          <w:sz w:val="18"/>
          <w:szCs w:val="18"/>
        </w:rPr>
        <w:br/>
      </w:r>
      <w:r w:rsidRPr="00FE5C2E">
        <w:rPr>
          <w:rStyle w:val="hljs-comment"/>
          <w:rFonts w:ascii="Bahnschrift" w:hAnsi="Bahnschrift"/>
          <w:sz w:val="18"/>
          <w:szCs w:val="18"/>
          <w:highlight w:val="lightGray"/>
        </w:rPr>
        <w:t># Monitor validation loss</w:t>
      </w:r>
      <w:r w:rsidRPr="00FE5C2E">
        <w:rPr>
          <w:rStyle w:val="hljs-comment"/>
          <w:rFonts w:ascii="Bahnschrift" w:hAnsi="Bahnschrift"/>
          <w:sz w:val="18"/>
          <w:szCs w:val="18"/>
        </w:rPr>
        <w:br/>
      </w:r>
      <w:r w:rsidRPr="00FE5C2E">
        <w:rPr>
          <w:rStyle w:val="hljs-comment"/>
          <w:rFonts w:ascii="Bahnschrift" w:hAnsi="Bahnschrift"/>
          <w:sz w:val="18"/>
          <w:szCs w:val="18"/>
          <w:highlight w:val="lightGray"/>
        </w:rPr>
        <w:t># Stop if no improvement for 10 epochs</w:t>
      </w:r>
    </w:p>
    <w:p w14:paraId="6048C92B" w14:textId="63266C92" w:rsidR="00450EF8" w:rsidRPr="00FE5C2E" w:rsidRDefault="00450EF8" w:rsidP="00450EF8">
      <w:pPr>
        <w:ind w:left="2160"/>
        <w:rPr>
          <w:rStyle w:val="hljs-comment"/>
          <w:rFonts w:ascii="Bahnschrift" w:hAnsi="Bahnschrift"/>
          <w:sz w:val="18"/>
          <w:szCs w:val="18"/>
        </w:rPr>
      </w:pPr>
      <w:r w:rsidRPr="00FE5C2E">
        <w:rPr>
          <w:rStyle w:val="hljs-comment"/>
          <w:rFonts w:ascii="Bahnschrift" w:hAnsi="Bahnschrift"/>
          <w:sz w:val="18"/>
          <w:szCs w:val="18"/>
        </w:rPr>
        <w:t>Pros:</w:t>
      </w:r>
    </w:p>
    <w:p w14:paraId="6CE6BE06" w14:textId="5FDF9B53" w:rsidR="00450EF8" w:rsidRPr="00FE5C2E" w:rsidRDefault="00450EF8" w:rsidP="00450EF8">
      <w:pPr>
        <w:ind w:left="2160"/>
        <w:rPr>
          <w:rFonts w:ascii="Bahnschrift" w:hAnsi="Bahnschrift"/>
          <w:sz w:val="18"/>
          <w:szCs w:val="18"/>
        </w:rPr>
      </w:pP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Prevents Overfitting</w:t>
      </w:r>
      <w:r w:rsidRPr="00FE5C2E">
        <w:rPr>
          <w:rFonts w:ascii="Bahnschrift" w:hAnsi="Bahnschrift"/>
          <w:sz w:val="18"/>
          <w:szCs w:val="18"/>
        </w:rPr>
        <w:t xml:space="preserve"> – Stops training before the model memorizes noise.</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Reduces Training Time</w:t>
      </w:r>
      <w:r w:rsidRPr="00FE5C2E">
        <w:rPr>
          <w:rFonts w:ascii="Bahnschrift" w:hAnsi="Bahnschrift"/>
          <w:sz w:val="18"/>
          <w:szCs w:val="18"/>
        </w:rPr>
        <w:t xml:space="preserve"> – Saves computational resources by stopping unnecessary training.</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Automatically Selects Optimal Epoch</w:t>
      </w:r>
      <w:r w:rsidRPr="00FE5C2E">
        <w:rPr>
          <w:rFonts w:ascii="Bahnschrift" w:hAnsi="Bahnschrift"/>
          <w:sz w:val="18"/>
          <w:szCs w:val="18"/>
        </w:rPr>
        <w:t xml:space="preserve"> – No need to manually tune the number of epochs.</w:t>
      </w:r>
    </w:p>
    <w:p w14:paraId="281D2C35" w14:textId="1D6BDBA4" w:rsidR="00450EF8" w:rsidRPr="00FE5C2E" w:rsidRDefault="00450EF8" w:rsidP="00450EF8">
      <w:pPr>
        <w:ind w:left="2160"/>
        <w:rPr>
          <w:rFonts w:ascii="Bahnschrift" w:hAnsi="Bahnschrift"/>
          <w:sz w:val="18"/>
          <w:szCs w:val="18"/>
        </w:rPr>
      </w:pPr>
      <w:r w:rsidRPr="00FE5C2E">
        <w:rPr>
          <w:rFonts w:ascii="Bahnschrift" w:hAnsi="Bahnschrift"/>
          <w:sz w:val="18"/>
          <w:szCs w:val="18"/>
        </w:rPr>
        <w:t>Cons:</w:t>
      </w:r>
    </w:p>
    <w:p w14:paraId="07DE60EA" w14:textId="77777777" w:rsidR="00450EF8" w:rsidRPr="00FE5C2E" w:rsidRDefault="00450EF8" w:rsidP="00450EF8">
      <w:pPr>
        <w:ind w:left="2160"/>
        <w:rPr>
          <w:rFonts w:ascii="Bahnschrift" w:hAnsi="Bahnschrift"/>
          <w:b/>
          <w:bCs/>
          <w:sz w:val="18"/>
          <w:szCs w:val="18"/>
        </w:rPr>
      </w:pPr>
      <w:r w:rsidRPr="00FE5C2E">
        <w:rPr>
          <w:rFonts w:ascii="Bahnschrift" w:hAnsi="Bahnschrift"/>
          <w:b/>
          <w:bCs/>
          <w:sz w:val="18"/>
          <w:szCs w:val="18"/>
        </w:rPr>
        <w:t>Limitations of Early Stopping</w:t>
      </w:r>
    </w:p>
    <w:p w14:paraId="1C2B7D8C" w14:textId="03CC69DF" w:rsidR="00D24238" w:rsidRPr="00FE5C2E" w:rsidRDefault="00450EF8" w:rsidP="00CA5DE5">
      <w:pPr>
        <w:ind w:left="2160"/>
        <w:rPr>
          <w:rFonts w:ascii="Bahnschrift" w:hAnsi="Bahnschrift"/>
          <w:sz w:val="18"/>
          <w:szCs w:val="18"/>
        </w:rPr>
      </w:pP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May Stop Too Early</w:t>
      </w:r>
      <w:r w:rsidRPr="00FE5C2E">
        <w:rPr>
          <w:rFonts w:ascii="Bahnschrift" w:hAnsi="Bahnschrift"/>
          <w:sz w:val="18"/>
          <w:szCs w:val="18"/>
        </w:rPr>
        <w:t xml:space="preserve"> – If patience is too low, training may stop before reaching the best performance.</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Requires a Validation Set</w:t>
      </w:r>
      <w:r w:rsidRPr="00FE5C2E">
        <w:rPr>
          <w:rFonts w:ascii="Bahnschrift" w:hAnsi="Bahnschrift"/>
          <w:sz w:val="18"/>
          <w:szCs w:val="18"/>
        </w:rPr>
        <w:t xml:space="preserve"> – Needs a separate validation set, reducing training data.</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Not Always Optimal for Some Models</w:t>
      </w:r>
      <w:r w:rsidRPr="00FE5C2E">
        <w:rPr>
          <w:rFonts w:ascii="Bahnschrift" w:hAnsi="Bahnschrift"/>
          <w:sz w:val="18"/>
          <w:szCs w:val="18"/>
        </w:rPr>
        <w:t xml:space="preserve"> – In some cases, alternative regularization methods like dropout or weight decay may work better.</w:t>
      </w:r>
    </w:p>
    <w:p w14:paraId="63AE9878" w14:textId="374216D8" w:rsidR="00A5593A" w:rsidRPr="00FE5C2E" w:rsidRDefault="00A5593A" w:rsidP="00A5593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8AF3E18" w14:textId="149CCAFB" w:rsidR="00A5593A" w:rsidRPr="00FE5C2E" w:rsidRDefault="00A5593A" w:rsidP="00A5593A">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lang w:val="en-US"/>
        </w:rPr>
        <w:t>Why does L1 lead to sparseness but not L2?</w:t>
      </w:r>
    </w:p>
    <w:p w14:paraId="6A5BA63A" w14:textId="77777777" w:rsidR="00D16B3F" w:rsidRPr="00FE5C2E" w:rsidRDefault="00A5593A" w:rsidP="00D16B3F">
      <w:pPr>
        <w:ind w:left="1980"/>
        <w:rPr>
          <w:rFonts w:ascii="Bahnschrift" w:hAnsi="Bahnschrift" w:cs="Open Sans Condensed"/>
          <w:sz w:val="18"/>
          <w:szCs w:val="18"/>
        </w:rPr>
      </w:pPr>
      <w:r w:rsidRPr="00FE5C2E">
        <w:rPr>
          <w:rFonts w:ascii="Bahnschrift" w:hAnsi="Bahnschrift" w:cs="Open Sans Condensed"/>
          <w:b/>
          <w:bCs/>
          <w:sz w:val="18"/>
          <w:szCs w:val="18"/>
          <w:lang w:val="en-US"/>
        </w:rPr>
        <w:t xml:space="preserve">Answer: </w:t>
      </w:r>
      <w:r w:rsidR="00D16B3F" w:rsidRPr="00FE5C2E">
        <w:rPr>
          <w:rFonts w:ascii="Bahnschrift" w:hAnsi="Bahnschrift" w:cs="Open Sans Condensed"/>
          <w:sz w:val="18"/>
          <w:szCs w:val="18"/>
        </w:rPr>
        <w:t>The key difference comes from how L1 and L2 regularization affect the gradient during optimization.</w:t>
      </w:r>
    </w:p>
    <w:p w14:paraId="5E99911A" w14:textId="4A383BD1" w:rsidR="00D16B3F" w:rsidRPr="00FE5C2E" w:rsidRDefault="00D16B3F" w:rsidP="00D16B3F">
      <w:pPr>
        <w:ind w:left="1980"/>
        <w:rPr>
          <w:rFonts w:ascii="Bahnschrift" w:hAnsi="Bahnschrift" w:cs="Open Sans Condensed"/>
          <w:sz w:val="18"/>
          <w:szCs w:val="18"/>
        </w:rPr>
      </w:pPr>
      <w:r w:rsidRPr="00FE5C2E">
        <w:rPr>
          <w:rFonts w:ascii="Bahnschrift" w:hAnsi="Bahnschrift" w:cs="Open Sans Condensed"/>
          <w:b/>
          <w:bCs/>
          <w:noProof/>
          <w:sz w:val="18"/>
          <w:szCs w:val="18"/>
          <w:lang w:val="en-US"/>
        </w:rPr>
        <w:drawing>
          <wp:anchor distT="0" distB="0" distL="114300" distR="114300" simplePos="0" relativeHeight="251661312" behindDoc="1" locked="0" layoutInCell="1" allowOverlap="1" wp14:anchorId="301AEBED" wp14:editId="570B1BFA">
            <wp:simplePos x="0" y="0"/>
            <wp:positionH relativeFrom="column">
              <wp:posOffset>1256030</wp:posOffset>
            </wp:positionH>
            <wp:positionV relativeFrom="paragraph">
              <wp:posOffset>37659</wp:posOffset>
            </wp:positionV>
            <wp:extent cx="3031490" cy="1192530"/>
            <wp:effectExtent l="0" t="0" r="0" b="7620"/>
            <wp:wrapSquare wrapText="bothSides"/>
            <wp:docPr id="52630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738" name=""/>
                    <pic:cNvPicPr/>
                  </pic:nvPicPr>
                  <pic:blipFill>
                    <a:blip r:embed="rId17">
                      <a:extLst>
                        <a:ext uri="{28A0092B-C50C-407E-A947-70E740481C1C}">
                          <a14:useLocalDpi xmlns:a14="http://schemas.microsoft.com/office/drawing/2010/main" val="0"/>
                        </a:ext>
                      </a:extLst>
                    </a:blip>
                    <a:stretch>
                      <a:fillRect/>
                    </a:stretch>
                  </pic:blipFill>
                  <pic:spPr>
                    <a:xfrm>
                      <a:off x="0" y="0"/>
                      <a:ext cx="3031490" cy="1192530"/>
                    </a:xfrm>
                    <a:prstGeom prst="rect">
                      <a:avLst/>
                    </a:prstGeom>
                  </pic:spPr>
                </pic:pic>
              </a:graphicData>
            </a:graphic>
            <wp14:sizeRelH relativeFrom="margin">
              <wp14:pctWidth>0</wp14:pctWidth>
            </wp14:sizeRelH>
            <wp14:sizeRelV relativeFrom="margin">
              <wp14:pctHeight>0</wp14:pctHeight>
            </wp14:sizeRelV>
          </wp:anchor>
        </w:drawing>
      </w:r>
    </w:p>
    <w:p w14:paraId="4868E291" w14:textId="77777777" w:rsidR="00D16B3F" w:rsidRPr="00FE5C2E" w:rsidRDefault="00D16B3F" w:rsidP="00D16B3F">
      <w:pPr>
        <w:pStyle w:val="ListParagraph"/>
        <w:numPr>
          <w:ilvl w:val="0"/>
          <w:numId w:val="11"/>
        </w:numPr>
        <w:rPr>
          <w:rFonts w:ascii="Bahnschrift" w:hAnsi="Bahnschrift" w:cs="Open Sans Condensed"/>
          <w:sz w:val="18"/>
          <w:szCs w:val="18"/>
        </w:rPr>
      </w:pPr>
      <w:r w:rsidRPr="00FE5C2E">
        <w:rPr>
          <w:rFonts w:ascii="Bahnschrift" w:hAnsi="Bahnschrift" w:cs="Open Sans Condensed"/>
          <w:sz w:val="18"/>
          <w:szCs w:val="18"/>
        </w:rPr>
        <w:t>This means L1 applies a constant force (either +</w:t>
      </w:r>
      <w:r w:rsidRPr="00FE5C2E">
        <w:rPr>
          <w:rFonts w:ascii="Bahnschrift" w:hAnsi="Bahnschrift" w:cs="Cambria"/>
          <w:sz w:val="18"/>
          <w:szCs w:val="18"/>
        </w:rPr>
        <w:t>λ</w:t>
      </w:r>
      <w:r w:rsidRPr="00FE5C2E">
        <w:rPr>
          <w:rFonts w:ascii="Bahnschrift" w:hAnsi="Bahnschrift" w:cs="Open Sans Condensed"/>
          <w:sz w:val="18"/>
          <w:szCs w:val="18"/>
        </w:rPr>
        <w:t xml:space="preserve">+ or </w:t>
      </w:r>
      <w:r w:rsidRPr="00FE5C2E">
        <w:rPr>
          <w:rFonts w:ascii="Cambria Math" w:hAnsi="Cambria Math" w:cs="Cambria Math"/>
          <w:sz w:val="18"/>
          <w:szCs w:val="18"/>
        </w:rPr>
        <w:t>−</w:t>
      </w:r>
      <w:r w:rsidRPr="00FE5C2E">
        <w:rPr>
          <w:rFonts w:ascii="Bahnschrift" w:hAnsi="Bahnschrift" w:cs="Cambria"/>
          <w:sz w:val="18"/>
          <w:szCs w:val="18"/>
        </w:rPr>
        <w:t>λ</w:t>
      </w:r>
      <w:r w:rsidRPr="00FE5C2E">
        <w:rPr>
          <w:rFonts w:ascii="Bahnschrift" w:hAnsi="Bahnschrift" w:cs="Open Sans Condensed"/>
          <w:sz w:val="18"/>
          <w:szCs w:val="18"/>
        </w:rPr>
        <w:t>) that pushes small weights directly to zero.</w:t>
      </w:r>
    </w:p>
    <w:p w14:paraId="27E45042" w14:textId="77777777"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When a weight is small enough, the optimizer finds it cheaper to set it to zero than to keep updating it.</w:t>
      </w:r>
    </w:p>
    <w:p w14:paraId="6512A36A" w14:textId="26E4858E"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This creates sparsity because many weights become exactly zero</w:t>
      </w:r>
      <w:r w:rsidRPr="00FE5C2E">
        <w:rPr>
          <w:rFonts w:ascii="Bahnschrift" w:hAnsi="Bahnschrift" w:cs="Open Sans Condensed"/>
          <w:b/>
          <w:bCs/>
          <w:sz w:val="18"/>
          <w:szCs w:val="18"/>
        </w:rPr>
        <w:t>.</w:t>
      </w:r>
      <w:r w:rsidRPr="00FE5C2E">
        <w:rPr>
          <w:rFonts w:ascii="Bahnschrift" w:hAnsi="Bahnschrift" w:cs="Open Sans Condensed"/>
          <w:b/>
          <w:bCs/>
          <w:sz w:val="18"/>
          <w:szCs w:val="18"/>
          <w:lang w:val="en-US"/>
        </w:rPr>
        <w:t xml:space="preserve"> </w:t>
      </w:r>
    </w:p>
    <w:p w14:paraId="1DFD6B7C" w14:textId="0CD8858C" w:rsidR="00D16B3F" w:rsidRPr="00FE5C2E" w:rsidRDefault="00D16B3F" w:rsidP="00D16B3F">
      <w:pPr>
        <w:tabs>
          <w:tab w:val="left" w:pos="7288"/>
        </w:tabs>
        <w:ind w:left="1980"/>
        <w:rPr>
          <w:rFonts w:ascii="Bahnschrift" w:hAnsi="Bahnschrift" w:cs="Open Sans Condensed"/>
          <w:b/>
          <w:bCs/>
          <w:sz w:val="18"/>
          <w:szCs w:val="18"/>
        </w:rPr>
      </w:pPr>
      <w:r w:rsidRPr="00FE5C2E">
        <w:rPr>
          <w:rFonts w:ascii="Bahnschrift" w:hAnsi="Bahnschrift" w:cs="Open Sans Condensed"/>
          <w:b/>
          <w:bCs/>
          <w:sz w:val="18"/>
          <w:szCs w:val="18"/>
        </w:rPr>
        <w:t>L2 penalty adds the squared value of weights</w:t>
      </w:r>
      <w:r w:rsidRPr="00FE5C2E">
        <w:rPr>
          <w:rFonts w:ascii="Bahnschrift" w:hAnsi="Bahnschrift" w:cs="Open Sans Condensed"/>
          <w:b/>
          <w:bCs/>
          <w:sz w:val="18"/>
          <w:szCs w:val="18"/>
        </w:rPr>
        <w:tab/>
      </w:r>
      <w:r w:rsidRPr="00FE5C2E">
        <w:rPr>
          <w:rFonts w:ascii="Bahnschrift" w:hAnsi="Bahnschrift" w:cs="Open Sans Condensed"/>
          <w:b/>
          <w:bCs/>
          <w:noProof/>
          <w:sz w:val="18"/>
          <w:szCs w:val="18"/>
          <w:lang w:val="en-US"/>
        </w:rPr>
        <w:drawing>
          <wp:anchor distT="0" distB="0" distL="114300" distR="114300" simplePos="0" relativeHeight="251662336" behindDoc="0" locked="0" layoutInCell="1" allowOverlap="1" wp14:anchorId="0FFDCA66" wp14:editId="64D2FA48">
            <wp:simplePos x="0" y="0"/>
            <wp:positionH relativeFrom="column">
              <wp:posOffset>1256140</wp:posOffset>
            </wp:positionH>
            <wp:positionV relativeFrom="paragraph">
              <wp:posOffset>-3285</wp:posOffset>
            </wp:positionV>
            <wp:extent cx="2986644" cy="914400"/>
            <wp:effectExtent l="0" t="0" r="4445" b="0"/>
            <wp:wrapSquare wrapText="bothSides"/>
            <wp:docPr id="1334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4545" name=""/>
                    <pic:cNvPicPr/>
                  </pic:nvPicPr>
                  <pic:blipFill>
                    <a:blip r:embed="rId18">
                      <a:extLst>
                        <a:ext uri="{28A0092B-C50C-407E-A947-70E740481C1C}">
                          <a14:useLocalDpi xmlns:a14="http://schemas.microsoft.com/office/drawing/2010/main" val="0"/>
                        </a:ext>
                      </a:extLst>
                    </a:blip>
                    <a:stretch>
                      <a:fillRect/>
                    </a:stretch>
                  </pic:blipFill>
                  <pic:spPr>
                    <a:xfrm>
                      <a:off x="0" y="0"/>
                      <a:ext cx="2986644" cy="914400"/>
                    </a:xfrm>
                    <a:prstGeom prst="rect">
                      <a:avLst/>
                    </a:prstGeom>
                  </pic:spPr>
                </pic:pic>
              </a:graphicData>
            </a:graphic>
          </wp:anchor>
        </w:drawing>
      </w:r>
    </w:p>
    <w:p w14:paraId="6546AAFA" w14:textId="61CF6FB7" w:rsidR="00D16B3F" w:rsidRPr="00FE5C2E" w:rsidRDefault="00D16B3F" w:rsidP="00D16B3F">
      <w:pPr>
        <w:pStyle w:val="ListParagraph"/>
        <w:numPr>
          <w:ilvl w:val="0"/>
          <w:numId w:val="11"/>
        </w:numPr>
        <w:tabs>
          <w:tab w:val="left" w:pos="7288"/>
        </w:tabs>
        <w:rPr>
          <w:rFonts w:ascii="Bahnschrift" w:hAnsi="Bahnschrift" w:cs="Open Sans Condensed"/>
          <w:sz w:val="18"/>
          <w:szCs w:val="18"/>
        </w:rPr>
      </w:pPr>
      <w:r w:rsidRPr="00FE5C2E">
        <w:rPr>
          <w:rFonts w:ascii="Bahnschrift" w:hAnsi="Bahnschrift" w:cs="Open Sans Condensed"/>
          <w:sz w:val="18"/>
          <w:szCs w:val="18"/>
        </w:rPr>
        <w:t>The L2 penalty is proportional to the weight itself, meaning large weights shrink a lot, but small weights shrink very little.</w:t>
      </w:r>
    </w:p>
    <w:p w14:paraId="03201865" w14:textId="328036ED" w:rsidR="00D16B3F" w:rsidRPr="00FE5C2E" w:rsidRDefault="00D16B3F" w:rsidP="00D16B3F">
      <w:pPr>
        <w:pStyle w:val="ListParagraph"/>
        <w:numPr>
          <w:ilvl w:val="0"/>
          <w:numId w:val="11"/>
        </w:numPr>
        <w:tabs>
          <w:tab w:val="left" w:pos="7288"/>
        </w:tabs>
        <w:rPr>
          <w:rFonts w:ascii="Bahnschrift" w:hAnsi="Bahnschrift" w:cs="Open Sans Condensed"/>
          <w:sz w:val="18"/>
          <w:szCs w:val="18"/>
          <w:lang w:val="en-US"/>
        </w:rPr>
      </w:pPr>
      <w:r w:rsidRPr="00FE5C2E">
        <w:rPr>
          <w:rFonts w:ascii="Bahnschrift" w:hAnsi="Bahnschrift" w:cs="Open Sans Condensed"/>
          <w:sz w:val="18"/>
          <w:szCs w:val="18"/>
        </w:rPr>
        <w:t>Instead of making weights zero, L2 just makes all weights smaller and smoother, but never eliminates them completely.</w:t>
      </w:r>
    </w:p>
    <w:p w14:paraId="6395A0BE" w14:textId="77777777" w:rsidR="00D16B3F" w:rsidRPr="00FE5C2E" w:rsidRDefault="00D16B3F" w:rsidP="00A5593A">
      <w:pPr>
        <w:ind w:left="1980"/>
        <w:rPr>
          <w:rFonts w:ascii="Bahnschrift" w:hAnsi="Bahnschrift" w:cs="Open Sans Condensed"/>
          <w:b/>
          <w:bCs/>
          <w:sz w:val="18"/>
          <w:szCs w:val="18"/>
          <w:lang w:val="en-US"/>
        </w:rPr>
      </w:pPr>
    </w:p>
    <w:p w14:paraId="47C8B721" w14:textId="77777777" w:rsidR="00A5593A" w:rsidRPr="00FE5C2E" w:rsidRDefault="00A5593A" w:rsidP="00A5593A">
      <w:pPr>
        <w:pStyle w:val="ListParagraph"/>
        <w:numPr>
          <w:ilvl w:val="2"/>
          <w:numId w:val="3"/>
        </w:numPr>
        <w:rPr>
          <w:rFonts w:ascii="Bahnschrift" w:hAnsi="Bahnschrift" w:cs="Open Sans Condensed"/>
          <w:b/>
          <w:bCs/>
          <w:sz w:val="18"/>
          <w:szCs w:val="18"/>
          <w:lang w:val="en-US"/>
        </w:rPr>
      </w:pPr>
    </w:p>
    <w:p w14:paraId="630E178C" w14:textId="34094BD2"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Bagging</w:t>
      </w:r>
    </w:p>
    <w:p w14:paraId="60EBE742" w14:textId="11428FF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Boosting</w:t>
      </w:r>
    </w:p>
    <w:p w14:paraId="682E7CBA" w14:textId="3E37EDEB"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rsidP="00F40CA6">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rsidP="00C3746E">
      <w:pPr>
        <w:pStyle w:val="ListParagraph"/>
        <w:numPr>
          <w:ilvl w:val="1"/>
          <w:numId w:val="3"/>
        </w:numPr>
        <w:rPr>
          <w:rFonts w:ascii="Bahnschrift" w:hAnsi="Bahnschrift" w:cs="Open Sans Condensed"/>
          <w:b/>
          <w:bCs/>
          <w:sz w:val="20"/>
          <w:szCs w:val="20"/>
          <w:lang w:val="en-US"/>
        </w:rPr>
      </w:pPr>
    </w:p>
    <w:p w14:paraId="4C5537AE" w14:textId="57F5EA13"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rsidP="006B008A">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w:t>
      </w:r>
      <w:proofErr w:type="spellStart"/>
      <w:r w:rsidRPr="00FE5C2E">
        <w:rPr>
          <w:rFonts w:ascii="Bahnschrift" w:hAnsi="Bahnschrift" w:cs="Open Sans Condensed"/>
          <w:b/>
          <w:bCs/>
          <w:sz w:val="20"/>
          <w:szCs w:val="20"/>
          <w:lang w:val="en-US"/>
        </w:rPr>
        <w:t>Occum’s</w:t>
      </w:r>
      <w:proofErr w:type="spellEnd"/>
      <w:r w:rsidRPr="00FE5C2E">
        <w:rPr>
          <w:rFonts w:ascii="Bahnschrift" w:hAnsi="Bahnschrift" w:cs="Open Sans Condensed"/>
          <w:b/>
          <w:bCs/>
          <w:sz w:val="20"/>
          <w:szCs w:val="20"/>
          <w:lang w:val="en-US"/>
        </w:rPr>
        <w:t xml:space="preserve">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w:t>
      </w:r>
      <w:proofErr w:type="gramStart"/>
      <w:r w:rsidRPr="00FE5C2E">
        <w:rPr>
          <w:rFonts w:ascii="Bahnschrift" w:hAnsi="Bahnschrift" w:cs="Open Sans Condensed"/>
          <w:sz w:val="18"/>
          <w:szCs w:val="18"/>
        </w:rPr>
        <w:t>It's</w:t>
      </w:r>
      <w:proofErr w:type="gramEnd"/>
      <w:r w:rsidRPr="00FE5C2E">
        <w:rPr>
          <w:rFonts w:ascii="Bahnschrift" w:hAnsi="Bahnschrift" w:cs="Open Sans Condensed"/>
          <w:sz w:val="18"/>
          <w:szCs w:val="18"/>
        </w:rPr>
        <w:t xml:space="preserve"> also known as the law of parsimony.</w:t>
      </w:r>
    </w:p>
    <w:p w14:paraId="0443ABC4" w14:textId="77777777" w:rsidR="006B008A" w:rsidRPr="00FE5C2E" w:rsidRDefault="006B008A" w:rsidP="00F40CA6">
      <w:pPr>
        <w:pStyle w:val="ListParagraph"/>
        <w:numPr>
          <w:ilvl w:val="0"/>
          <w:numId w:val="3"/>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rsidP="009F7948">
      <w:pPr>
        <w:pStyle w:val="ListParagraph"/>
        <w:numPr>
          <w:ilvl w:val="0"/>
          <w:numId w:val="4"/>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rsidP="0080233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w:t>
      </w:r>
      <w:proofErr w:type="gramStart"/>
      <w:r w:rsidRPr="00FE5C2E">
        <w:rPr>
          <w:rFonts w:ascii="Bahnschrift" w:hAnsi="Bahnschrift" w:cs="Open Sans Condensed"/>
          <w:sz w:val="18"/>
          <w:szCs w:val="18"/>
        </w:rPr>
        <w:t>1,x2,...</w:t>
      </w:r>
      <w:proofErr w:type="gramEnd"/>
      <w:r w:rsidRPr="00FE5C2E">
        <w:rPr>
          <w:rFonts w:ascii="Bahnschrift" w:hAnsi="Bahnschrift" w:cs="Open Sans Condensed"/>
          <w:sz w:val="18"/>
          <w:szCs w:val="18"/>
        </w:rPr>
        <w:t>,xnx_1, x_2, ..., x_nx1</w:t>
      </w:r>
      <w:proofErr w:type="gramStart"/>
      <w:r w:rsidRPr="00FE5C2E">
        <w:rPr>
          <w:rFonts w:ascii="Arial" w:hAnsi="Arial" w:cs="Arial"/>
          <w:sz w:val="18"/>
          <w:szCs w:val="18"/>
        </w:rPr>
        <w:t>​</w:t>
      </w:r>
      <w:r w:rsidRPr="00FE5C2E">
        <w:rPr>
          <w:rFonts w:ascii="Bahnschrift" w:hAnsi="Bahnschrift" w:cs="Open Sans Condensed"/>
          <w:sz w:val="18"/>
          <w:szCs w:val="18"/>
        </w:rPr>
        <w:t>,x</w:t>
      </w:r>
      <w:proofErr w:type="gramEnd"/>
      <w:r w:rsidRPr="00FE5C2E">
        <w:rPr>
          <w:rFonts w:ascii="Bahnschrift" w:hAnsi="Bahnschrift" w:cs="Open Sans Condensed"/>
          <w:sz w:val="18"/>
          <w:szCs w:val="18"/>
        </w:rPr>
        <w:t>2</w:t>
      </w:r>
      <w:proofErr w:type="gramStart"/>
      <w:r w:rsidRPr="00FE5C2E">
        <w:rPr>
          <w:rFonts w:ascii="Arial" w:hAnsi="Arial" w:cs="Arial"/>
          <w:sz w:val="18"/>
          <w:szCs w:val="18"/>
        </w:rPr>
        <w:t>​</w:t>
      </w:r>
      <w:r w:rsidRPr="00FE5C2E">
        <w:rPr>
          <w:rFonts w:ascii="Bahnschrift" w:hAnsi="Bahnschrift" w:cs="Open Sans Condensed"/>
          <w:sz w:val="18"/>
          <w:szCs w:val="18"/>
        </w:rPr>
        <w:t>,...</w:t>
      </w:r>
      <w:proofErr w:type="gramEnd"/>
      <w:r w:rsidRPr="00FE5C2E">
        <w:rPr>
          <w:rFonts w:ascii="Bahnschrift" w:hAnsi="Bahnschrift" w:cs="Open Sans Condensed"/>
          <w:sz w:val="18"/>
          <w:szCs w:val="18"/>
        </w:rPr>
        <w:t>,</w:t>
      </w:r>
      <w:proofErr w:type="spellStart"/>
      <w:r w:rsidRPr="00FE5C2E">
        <w:rPr>
          <w:rFonts w:ascii="Bahnschrift" w:hAnsi="Bahnschrift" w:cs="Open Sans Condensed"/>
          <w:sz w:val="18"/>
          <w:szCs w:val="18"/>
        </w:rPr>
        <w:t>xn</w:t>
      </w:r>
      <w:proofErr w:type="spellEnd"/>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w:t>
      </w:r>
      <w:proofErr w:type="gramStart"/>
      <w:r w:rsidR="00802332" w:rsidRPr="00FE5C2E">
        <w:rPr>
          <w:rFonts w:ascii="Bahnschrift" w:hAnsi="Bahnschrift" w:cs="Open Sans Condensed"/>
          <w:sz w:val="18"/>
          <w:szCs w:val="18"/>
        </w:rPr>
        <w:t>1,w2,...</w:t>
      </w:r>
      <w:proofErr w:type="gramEnd"/>
      <w:r w:rsidR="00802332" w:rsidRPr="00FE5C2E">
        <w:rPr>
          <w:rFonts w:ascii="Bahnschrift" w:hAnsi="Bahnschrift" w:cs="Open Sans Condensed"/>
          <w:sz w:val="18"/>
          <w:szCs w:val="18"/>
        </w:rPr>
        <w:t>,wnw_1, w_2, ..., w_nw1</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w:t>
      </w:r>
      <w:proofErr w:type="gramEnd"/>
      <w:r w:rsidR="00802332" w:rsidRPr="00FE5C2E">
        <w:rPr>
          <w:rFonts w:ascii="Bahnschrift" w:hAnsi="Bahnschrift" w:cs="Open Sans Condensed"/>
          <w:sz w:val="18"/>
          <w:szCs w:val="18"/>
        </w:rPr>
        <w:t>2</w:t>
      </w:r>
      <w:proofErr w:type="gramStart"/>
      <w:r w:rsidR="00802332" w:rsidRPr="00FE5C2E">
        <w:rPr>
          <w:rFonts w:ascii="Arial" w:hAnsi="Arial" w:cs="Arial"/>
          <w:sz w:val="18"/>
          <w:szCs w:val="18"/>
        </w:rPr>
        <w:t>​</w:t>
      </w:r>
      <w:r w:rsidR="00802332" w:rsidRPr="00FE5C2E">
        <w:rPr>
          <w:rFonts w:ascii="Bahnschrift" w:hAnsi="Bahnschrift" w:cs="Open Sans Condensed"/>
          <w:sz w:val="18"/>
          <w:szCs w:val="18"/>
        </w:rPr>
        <w:t>,...</w:t>
      </w:r>
      <w:proofErr w:type="gramEnd"/>
      <w:r w:rsidR="00802332" w:rsidRPr="00FE5C2E">
        <w:rPr>
          <w:rFonts w:ascii="Bahnschrift" w:hAnsi="Bahnschrift" w:cs="Open Sans Condensed"/>
          <w:sz w:val="18"/>
          <w:szCs w:val="18"/>
        </w:rPr>
        <w:t>,</w:t>
      </w:r>
      <w:proofErr w:type="spellStart"/>
      <w:r w:rsidR="00802332" w:rsidRPr="00FE5C2E">
        <w:rPr>
          <w:rFonts w:ascii="Bahnschrift" w:hAnsi="Bahnschrift" w:cs="Open Sans Condensed"/>
          <w:sz w:val="18"/>
          <w:szCs w:val="18"/>
        </w:rPr>
        <w:t>wn</w:t>
      </w:r>
      <w:proofErr w:type="spellEnd"/>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9"/>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20"/>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rsidP="001470E0">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rsidP="00F90F9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rsidP="001470E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t>
      </w:r>
      <w:proofErr w:type="spellStart"/>
      <w:r w:rsidRPr="00FE5C2E">
        <w:rPr>
          <w:rStyle w:val="katex-mathml"/>
          <w:rFonts w:ascii="Bahnschrift" w:hAnsi="Bahnschrift" w:cs="Open Sans Condensed"/>
          <w:sz w:val="14"/>
          <w:szCs w:val="14"/>
        </w:rPr>
        <w:t>wnxn+bz</w:t>
      </w:r>
      <w:proofErr w:type="spellEnd"/>
      <w:r w:rsidRPr="00FE5C2E">
        <w:rPr>
          <w:rStyle w:val="katex-mathml"/>
          <w:rFonts w:ascii="Bahnschrift" w:hAnsi="Bahnschrift" w:cs="Open Sans Condensed"/>
          <w:sz w:val="14"/>
          <w:szCs w:val="14"/>
        </w:rPr>
        <w:t xml:space="preserve"> = w_1x_1 + w_2x_2 + ... + </w:t>
      </w:r>
      <w:proofErr w:type="spellStart"/>
      <w:r w:rsidRPr="00FE5C2E">
        <w:rPr>
          <w:rStyle w:val="katex-mathml"/>
          <w:rFonts w:ascii="Bahnschrift" w:hAnsi="Bahnschrift" w:cs="Open Sans Condensed"/>
          <w:sz w:val="14"/>
          <w:szCs w:val="14"/>
        </w:rPr>
        <w:t>w_nx_n</w:t>
      </w:r>
      <w:proofErr w:type="spellEnd"/>
      <w:r w:rsidRPr="00FE5C2E">
        <w:rPr>
          <w:rStyle w:val="katex-mathml"/>
          <w:rFonts w:ascii="Bahnschrift" w:hAnsi="Bahnschrift" w:cs="Open Sans Condensed"/>
          <w:sz w:val="14"/>
          <w:szCs w:val="14"/>
        </w:rPr>
        <w:t xml:space="preserve"> + </w:t>
      </w:r>
      <w:proofErr w:type="spellStart"/>
      <w:r w:rsidRPr="00FE5C2E">
        <w:rPr>
          <w:rStyle w:val="katex-mathml"/>
          <w:rFonts w:ascii="Bahnschrift" w:hAnsi="Bahnschrift" w:cs="Open Sans Condensed"/>
          <w:sz w:val="14"/>
          <w:szCs w:val="14"/>
        </w:rPr>
        <w:t>b</w:t>
      </w:r>
      <w:r w:rsidRPr="00FE5C2E">
        <w:rPr>
          <w:rStyle w:val="mord"/>
          <w:rFonts w:ascii="Bahnschrift" w:hAnsi="Bahnschrift" w:cs="Open Sans Condensed"/>
          <w:sz w:val="14"/>
          <w:szCs w:val="14"/>
        </w:rPr>
        <w:t>z</w:t>
      </w:r>
      <w:proofErr w:type="spellEnd"/>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proofErr w:type="spellStart"/>
      <w:r w:rsidRPr="00FE5C2E">
        <w:rPr>
          <w:rStyle w:val="mord"/>
          <w:rFonts w:ascii="Bahnschrift" w:hAnsi="Bahnschrift" w:cs="Open Sans Condensed"/>
          <w:sz w:val="14"/>
          <w:szCs w:val="14"/>
        </w:rPr>
        <w:t>wn</w:t>
      </w:r>
      <w:proofErr w:type="spellEnd"/>
      <w:r w:rsidRPr="00FE5C2E">
        <w:rPr>
          <w:rStyle w:val="vlist-s"/>
          <w:rFonts w:ascii="Arial" w:hAnsi="Arial" w:cs="Arial"/>
          <w:sz w:val="14"/>
          <w:szCs w:val="14"/>
        </w:rPr>
        <w:t>​</w:t>
      </w:r>
      <w:proofErr w:type="spellStart"/>
      <w:r w:rsidRPr="00FE5C2E">
        <w:rPr>
          <w:rStyle w:val="mord"/>
          <w:rFonts w:ascii="Bahnschrift" w:hAnsi="Bahnschrift" w:cs="Open Sans Condensed"/>
          <w:sz w:val="14"/>
          <w:szCs w:val="14"/>
        </w:rPr>
        <w:t>xn</w:t>
      </w:r>
      <w:proofErr w:type="spellEnd"/>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rsidP="009F7948">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rsidP="00AA538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ReLU</w:t>
      </w:r>
      <w:proofErr w:type="spellEnd"/>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w:t>
      </w:r>
      <w:proofErr w:type="gramStart"/>
      <w:r w:rsidR="00D16D4C" w:rsidRPr="00FE5C2E">
        <w:rPr>
          <w:rFonts w:ascii="Bahnschrift" w:hAnsi="Bahnschrift" w:cs="Open Sans Condensed"/>
          <w:b/>
          <w:bCs/>
          <w:sz w:val="20"/>
          <w:szCs w:val="20"/>
        </w:rPr>
        <w:t>0,</w:t>
      </w:r>
      <w:r w:rsidR="00D16D4C" w:rsidRPr="00FE5C2E">
        <w:rPr>
          <w:rFonts w:ascii="Bahnschrift" w:hAnsi="Bahnschrift" w:cs="Open Sans Condensed"/>
          <w:b/>
          <w:bCs/>
          <w:i/>
          <w:iCs/>
          <w:sz w:val="20"/>
          <w:szCs w:val="20"/>
        </w:rPr>
        <w:t>x</w:t>
      </w:r>
      <w:proofErr w:type="gramEnd"/>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22"/>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proofErr w:type="gramStart"/>
      <w:r w:rsidRPr="00FE5C2E">
        <w:rPr>
          <w:rFonts w:ascii="Arial" w:hAnsi="Arial" w:cs="Arial"/>
          <w:sz w:val="20"/>
          <w:szCs w:val="20"/>
        </w:rPr>
        <w:t>′</w:t>
      </w:r>
      <w:r w:rsidRPr="00FE5C2E">
        <w:rPr>
          <w:rFonts w:ascii="Bahnschrift" w:hAnsi="Bahnschrift" w:cs="Open Sans Condensed"/>
          <w:sz w:val="20"/>
          <w:szCs w:val="20"/>
        </w:rPr>
        <w:t>(0)=</w:t>
      </w:r>
      <w:proofErr w:type="gramEnd"/>
      <w:r w:rsidRPr="00FE5C2E">
        <w:rPr>
          <w:rFonts w:ascii="Bahnschrift" w:hAnsi="Bahnschrift" w:cs="Open Sans Condensed"/>
          <w:sz w:val="20"/>
          <w:szCs w:val="20"/>
        </w:rPr>
        <w:t>0)</w:t>
      </w:r>
      <w:r w:rsidR="00080678" w:rsidRPr="00FE5C2E">
        <w:rPr>
          <w:rFonts w:ascii="Bahnschrift" w:hAnsi="Bahnschrift" w:cs="Open Sans Condensed"/>
          <w:sz w:val="20"/>
          <w:szCs w:val="20"/>
        </w:rPr>
        <w:br/>
      </w:r>
    </w:p>
    <w:p w14:paraId="59F19567" w14:textId="1490905C"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Leaky </w:t>
      </w:r>
      <w:proofErr w:type="spellStart"/>
      <w:r w:rsidRPr="00FE5C2E">
        <w:rPr>
          <w:rFonts w:ascii="Bahnschrift" w:hAnsi="Bahnschrift" w:cs="Open Sans Condensed"/>
          <w:sz w:val="20"/>
          <w:szCs w:val="20"/>
          <w:lang w:val="en-US"/>
        </w:rPr>
        <w:t>ReLU</w:t>
      </w:r>
      <w:proofErr w:type="spellEnd"/>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 xml:space="preserve">"dying </w:t>
      </w:r>
      <w:proofErr w:type="spellStart"/>
      <w:r w:rsidRPr="00FE5C2E">
        <w:rPr>
          <w:rFonts w:ascii="Bahnschrift" w:hAnsi="Bahnschrift" w:cs="Open Sans Condensed"/>
          <w:b/>
          <w:bCs/>
          <w:sz w:val="20"/>
          <w:szCs w:val="20"/>
        </w:rPr>
        <w:t>ReLU</w:t>
      </w:r>
      <w:proofErr w:type="spellEnd"/>
      <w:r w:rsidRPr="00FE5C2E">
        <w:rPr>
          <w:rFonts w:ascii="Bahnschrift" w:hAnsi="Bahnschrift" w:cs="Open Sans Condensed"/>
          <w:b/>
          <w:bCs/>
          <w:sz w:val="20"/>
          <w:szCs w:val="20"/>
        </w:rPr>
        <w:t>"</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 xml:space="preserve">Leaky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w:t>
      </w:r>
      <w:proofErr w:type="gramStart"/>
      <w:r w:rsidRPr="00FE5C2E">
        <w:rPr>
          <w:rFonts w:ascii="Bahnschrift" w:hAnsi="Bahnschrift" w:cs="Open Sans Condensed"/>
          <w:sz w:val="20"/>
          <w:szCs w:val="20"/>
        </w:rPr>
        <w:t>doesn’t</w:t>
      </w:r>
      <w:proofErr w:type="gramEnd"/>
      <w:r w:rsidRPr="00FE5C2E">
        <w:rPr>
          <w:rFonts w:ascii="Bahnschrift" w:hAnsi="Bahnschrift" w:cs="Open Sans Condensed"/>
          <w:sz w:val="20"/>
          <w:szCs w:val="20"/>
        </w:rPr>
        <w:t xml:space="preserve">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w:t>
      </w:r>
      <w:proofErr w:type="gramStart"/>
      <w:r w:rsidRPr="006A3FB5">
        <w:rPr>
          <w:rFonts w:ascii="Bahnschrift" w:hAnsi="Bahnschrift" w:cs="Open Sans Condensed"/>
          <w:sz w:val="20"/>
          <w:szCs w:val="20"/>
        </w:rPr>
        <w:t>there's</w:t>
      </w:r>
      <w:proofErr w:type="gramEnd"/>
      <w:r w:rsidRPr="006A3FB5">
        <w:rPr>
          <w:rFonts w:ascii="Bahnschrift" w:hAnsi="Bahnschrift" w:cs="Open Sans Condensed"/>
          <w:sz w:val="20"/>
          <w:szCs w:val="20"/>
        </w:rPr>
        <w:t xml:space="preserve"> still a gradient to flow back during backpropagation).</w:t>
      </w:r>
    </w:p>
    <w:p w14:paraId="5F8B702F" w14:textId="7552CFD3" w:rsidR="006D0A12" w:rsidRPr="00FE5C2E"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Parametric </w:t>
      </w:r>
      <w:proofErr w:type="spellStart"/>
      <w:r w:rsidRPr="00FE5C2E">
        <w:rPr>
          <w:rFonts w:ascii="Bahnschrift" w:hAnsi="Bahnschrift" w:cs="Open Sans Condensed"/>
          <w:sz w:val="20"/>
          <w:szCs w:val="20"/>
          <w:lang w:val="en-US"/>
        </w:rPr>
        <w:t>ReLU</w:t>
      </w:r>
      <w:proofErr w:type="spellEnd"/>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 xml:space="preserve">Gives the network freedom to learn better slopes but this may cause overfitting if </w:t>
      </w:r>
      <w:proofErr w:type="gramStart"/>
      <w:r w:rsidRPr="00FE5C2E">
        <w:rPr>
          <w:rFonts w:ascii="Bahnschrift" w:hAnsi="Bahnschrift" w:cs="Open Sans Condensed"/>
          <w:sz w:val="20"/>
          <w:szCs w:val="20"/>
        </w:rPr>
        <w:t>you're</w:t>
      </w:r>
      <w:proofErr w:type="gramEnd"/>
      <w:r w:rsidRPr="00FE5C2E">
        <w:rPr>
          <w:rFonts w:ascii="Bahnschrift" w:hAnsi="Bahnschrift" w:cs="Open Sans Condensed"/>
          <w:sz w:val="20"/>
          <w:szCs w:val="20"/>
        </w:rPr>
        <w:t xml:space="preserve"> not careful.</w:t>
      </w:r>
      <w:r w:rsidRPr="00FE5C2E">
        <w:rPr>
          <w:rFonts w:ascii="Bahnschrift" w:hAnsi="Bahnschrift" w:cs="Open Sans Condensed"/>
          <w:sz w:val="20"/>
          <w:szCs w:val="20"/>
        </w:rPr>
        <w:br/>
        <w:t xml:space="preserve">Slightly slower than regular </w:t>
      </w:r>
      <w:proofErr w:type="spellStart"/>
      <w:r w:rsidRPr="00FE5C2E">
        <w:rPr>
          <w:rFonts w:ascii="Bahnschrift" w:hAnsi="Bahnschrift" w:cs="Open Sans Condensed"/>
          <w:sz w:val="20"/>
          <w:szCs w:val="20"/>
        </w:rPr>
        <w:t>Relu</w:t>
      </w:r>
      <w:proofErr w:type="spellEnd"/>
      <w:r w:rsidRPr="00FE5C2E">
        <w:rPr>
          <w:rFonts w:ascii="Bahnschrift" w:hAnsi="Bahnschrift" w:cs="Open Sans Condensed"/>
          <w:sz w:val="20"/>
          <w:szCs w:val="20"/>
        </w:rPr>
        <w:t xml:space="preserve"> due to the extra computation.</w:t>
      </w:r>
      <w:r w:rsidR="00FE5C2E">
        <w:rPr>
          <w:rFonts w:ascii="Bahnschrift" w:hAnsi="Bahnschrift" w:cs="Open Sans Condensed"/>
          <w:sz w:val="20"/>
          <w:szCs w:val="20"/>
        </w:rPr>
        <w:br/>
      </w:r>
    </w:p>
    <w:p w14:paraId="2D4BC348" w14:textId="59279842" w:rsidR="00AA5381" w:rsidRPr="00FE5C2E" w:rsidRDefault="00FE5C2E" w:rsidP="00AA5381">
      <w:pPr>
        <w:pStyle w:val="ListParagraph"/>
        <w:numPr>
          <w:ilvl w:val="2"/>
          <w:numId w:val="5"/>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25"/>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proofErr w:type="gramStart"/>
      <w:r>
        <w:rPr>
          <w:rFonts w:ascii="Bahnschrift" w:eastAsia="Times New Roman" w:hAnsi="Bahnschrift" w:cs="Times New Roman"/>
          <w:kern w:val="0"/>
          <w:sz w:val="20"/>
          <w:szCs w:val="20"/>
          <w:lang w:eastAsia="en-IN"/>
          <w14:ligatures w14:val="none"/>
        </w:rPr>
        <w:t>Also</w:t>
      </w:r>
      <w:proofErr w:type="gramEnd"/>
      <w:r>
        <w:rPr>
          <w:rFonts w:ascii="Bahnschrift" w:eastAsia="Times New Roman" w:hAnsi="Bahnschrift" w:cs="Times New Roman"/>
          <w:kern w:val="0"/>
          <w:sz w:val="20"/>
          <w:szCs w:val="20"/>
          <w:lang w:eastAsia="en-IN"/>
          <w14:ligatures w14:val="none"/>
        </w:rPr>
        <w:t xml:space="preserve">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6"/>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rsidP="00983411">
      <w:pPr>
        <w:pStyle w:val="ListParagraph"/>
        <w:numPr>
          <w:ilvl w:val="2"/>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7"/>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proofErr w:type="spellStart"/>
      <w:r w:rsidR="00983411" w:rsidRPr="00983411">
        <w:rPr>
          <w:rFonts w:ascii="Bahnschrift" w:hAnsi="Bahnschrift" w:cs="Open Sans Condensed"/>
          <w:b/>
          <w:bCs/>
          <w:sz w:val="20"/>
          <w:szCs w:val="20"/>
        </w:rPr>
        <w:t>softmax</w:t>
      </w:r>
      <w:proofErr w:type="spellEnd"/>
      <w:r w:rsidR="00983411" w:rsidRPr="00983411">
        <w:rPr>
          <w:rFonts w:ascii="Bahnschrift" w:hAnsi="Bahnschrift" w:cs="Open Sans Condensed"/>
          <w:b/>
          <w:bCs/>
          <w:sz w:val="20"/>
          <w:szCs w:val="20"/>
        </w:rPr>
        <w:t xml:space="preserve">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rsidP="004C477E">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Why is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still more prevalent despite leaky </w:t>
      </w:r>
      <w:proofErr w:type="spellStart"/>
      <w:r w:rsidRPr="00D03398">
        <w:rPr>
          <w:rFonts w:ascii="Bahnschrift" w:hAnsi="Bahnschrift" w:cs="Open Sans Condensed"/>
          <w:b/>
          <w:bCs/>
          <w:sz w:val="18"/>
          <w:szCs w:val="18"/>
          <w:lang w:val="en-US"/>
        </w:rPr>
        <w:t>relu</w:t>
      </w:r>
      <w:proofErr w:type="spellEnd"/>
      <w:r w:rsidRPr="00D03398">
        <w:rPr>
          <w:rFonts w:ascii="Bahnschrift" w:hAnsi="Bahnschrift" w:cs="Open Sans Condensed"/>
          <w:b/>
          <w:bCs/>
          <w:sz w:val="18"/>
          <w:szCs w:val="18"/>
          <w:lang w:val="en-US"/>
        </w:rPr>
        <w:t xml:space="preserve"> problem?</w:t>
      </w:r>
    </w:p>
    <w:p w14:paraId="1AB33EB2" w14:textId="4D3BA04D" w:rsidR="007658AE" w:rsidRPr="00D03398" w:rsidRDefault="007658AE"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 xml:space="preserve">Sigmoid vs </w:t>
      </w:r>
      <w:proofErr w:type="spellStart"/>
      <w:r w:rsidRPr="00D03398">
        <w:rPr>
          <w:rFonts w:ascii="Bahnschrift" w:hAnsi="Bahnschrift" w:cs="Open Sans Condensed"/>
          <w:b/>
          <w:bCs/>
          <w:sz w:val="18"/>
          <w:szCs w:val="18"/>
          <w:lang w:val="en-US"/>
        </w:rPr>
        <w:t>Softmax</w:t>
      </w:r>
      <w:proofErr w:type="spellEnd"/>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 xml:space="preserve">Sigmoid treats each class independently, meaning probabilities </w:t>
      </w:r>
      <w:proofErr w:type="gramStart"/>
      <w:r w:rsidRPr="00D03398">
        <w:rPr>
          <w:rFonts w:ascii="Bahnschrift" w:hAnsi="Bahnschrift" w:cs="Open Sans Condensed"/>
          <w:sz w:val="18"/>
          <w:szCs w:val="18"/>
          <w:lang w:val="en-US"/>
        </w:rPr>
        <w:t>don’t</w:t>
      </w:r>
      <w:proofErr w:type="gramEnd"/>
      <w:r w:rsidRPr="00D03398">
        <w:rPr>
          <w:rFonts w:ascii="Bahnschrift" w:hAnsi="Bahnschrift" w:cs="Open Sans Condensed"/>
          <w:sz w:val="18"/>
          <w:szCs w:val="18"/>
          <w:lang w:val="en-US"/>
        </w:rPr>
        <w:t xml:space="preserve"> sum to 1.</w:t>
      </w:r>
    </w:p>
    <w:p w14:paraId="093C1384"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sz w:val="18"/>
          <w:szCs w:val="18"/>
          <w:lang w:val="en-US"/>
        </w:rPr>
        <w:t>Softmax</w:t>
      </w:r>
      <w:proofErr w:type="spellEnd"/>
      <w:r w:rsidRPr="00D03398">
        <w:rPr>
          <w:rFonts w:ascii="Bahnschrift" w:hAnsi="Bahnschrift" w:cs="Open Sans Condensed"/>
          <w:sz w:val="18"/>
          <w:szCs w:val="18"/>
          <w:lang w:val="en-US"/>
        </w:rPr>
        <w:t xml:space="preserve"> ensures a mutually exclusive decision by normalizing across all classes.</w:t>
      </w:r>
    </w:p>
    <w:p w14:paraId="2B1F289F" w14:textId="0962BF70"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w:t>
      </w:r>
      <w:proofErr w:type="spellStart"/>
      <w:r w:rsidRPr="00D03398">
        <w:rPr>
          <w:rFonts w:ascii="Bahnschrift" w:hAnsi="Bahnschrift" w:cs="Open Sans Condensed"/>
          <w:sz w:val="18"/>
          <w:szCs w:val="18"/>
        </w:rPr>
        <w:t>softmax</w:t>
      </w:r>
      <w:proofErr w:type="spellEnd"/>
      <w:r w:rsidRPr="00D03398">
        <w:rPr>
          <w:rFonts w:ascii="Bahnschrift" w:hAnsi="Bahnschrift" w:cs="Open Sans Condensed"/>
          <w:sz w:val="18"/>
          <w:szCs w:val="18"/>
        </w:rPr>
        <w:t xml:space="preserve">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rsidP="007658AE">
      <w:pPr>
        <w:pStyle w:val="ListParagraph"/>
        <w:numPr>
          <w:ilvl w:val="0"/>
          <w:numId w:val="17"/>
        </w:numPr>
        <w:rPr>
          <w:rFonts w:ascii="Bahnschrift" w:hAnsi="Bahnschrift" w:cs="Open Sans Condensed"/>
          <w:sz w:val="18"/>
          <w:szCs w:val="18"/>
          <w:lang w:val="en-US"/>
        </w:rPr>
      </w:pPr>
      <w:proofErr w:type="spellStart"/>
      <w:r w:rsidRPr="00D03398">
        <w:rPr>
          <w:rFonts w:ascii="Bahnschrift" w:hAnsi="Bahnschrift" w:cs="Open Sans Condensed"/>
          <w:b/>
          <w:bCs/>
          <w:sz w:val="18"/>
          <w:szCs w:val="18"/>
        </w:rPr>
        <w:t>Softmax</w:t>
      </w:r>
      <w:proofErr w:type="spellEnd"/>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rsidP="007658AE">
      <w:pPr>
        <w:pStyle w:val="ListParagraph"/>
        <w:numPr>
          <w:ilvl w:val="2"/>
          <w:numId w:val="5"/>
        </w:numPr>
        <w:rPr>
          <w:rFonts w:ascii="Bahnschrift" w:hAnsi="Bahnschrift" w:cs="Open Sans Condensed"/>
          <w:sz w:val="20"/>
          <w:szCs w:val="20"/>
          <w:lang w:val="en-US"/>
        </w:rPr>
      </w:pPr>
    </w:p>
    <w:p w14:paraId="702AA7BE" w14:textId="522D7AD6" w:rsidR="00AA6094" w:rsidRPr="00AA6094" w:rsidRDefault="00AA6094" w:rsidP="00AA6094">
      <w:pPr>
        <w:pStyle w:val="ListParagraph"/>
        <w:numPr>
          <w:ilvl w:val="0"/>
          <w:numId w:val="5"/>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8">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 xml:space="preserve">If each of those derivatives is a number less than 1 (like 0.5), and you multiply a bunch of them together… the product shrinks exponentially. Eventually the gradient becomes so small that </w:t>
      </w:r>
      <w:proofErr w:type="gramStart"/>
      <w:r w:rsidRPr="00AA6094">
        <w:rPr>
          <w:rFonts w:ascii="Bahnschrift" w:hAnsi="Bahnschrift" w:cs="Open Sans Condensed"/>
          <w:sz w:val="18"/>
          <w:szCs w:val="18"/>
          <w:lang w:val="en-US"/>
        </w:rPr>
        <w:t>it’s</w:t>
      </w:r>
      <w:proofErr w:type="gramEnd"/>
      <w:r w:rsidRPr="00AA6094">
        <w:rPr>
          <w:rFonts w:ascii="Bahnschrift" w:hAnsi="Bahnschrift" w:cs="Open Sans Condensed"/>
          <w:sz w:val="18"/>
          <w:szCs w:val="18"/>
          <w:lang w:val="en-US"/>
        </w:rPr>
        <w:t xml:space="preserve">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 xml:space="preserve">Use </w:t>
      </w:r>
      <w:proofErr w:type="spellStart"/>
      <w:r w:rsidRPr="00AA6094">
        <w:rPr>
          <w:rFonts w:ascii="Bahnschrift" w:hAnsi="Bahnschrift" w:cs="Open Sans Condensed"/>
          <w:b/>
          <w:bCs/>
          <w:sz w:val="18"/>
          <w:szCs w:val="18"/>
        </w:rPr>
        <w:t>ReLU</w:t>
      </w:r>
      <w:proofErr w:type="spellEnd"/>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r>
      <w:proofErr w:type="spellStart"/>
      <w:r w:rsidRPr="00AA6094">
        <w:rPr>
          <w:rFonts w:ascii="Bahnschrift" w:hAnsi="Bahnschrift" w:cs="Open Sans Condensed"/>
          <w:sz w:val="18"/>
          <w:szCs w:val="18"/>
        </w:rPr>
        <w:t>ReLU’s</w:t>
      </w:r>
      <w:proofErr w:type="spellEnd"/>
      <w:r w:rsidRPr="00AA6094">
        <w:rPr>
          <w:rFonts w:ascii="Bahnschrift" w:hAnsi="Bahnschrift" w:cs="Open Sans Condensed"/>
          <w:sz w:val="18"/>
          <w:szCs w:val="18"/>
        </w:rPr>
        <w:t xml:space="preserve">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w:t>
      </w:r>
      <w:proofErr w:type="spellStart"/>
      <w:r w:rsidRPr="00AA6094">
        <w:rPr>
          <w:rFonts w:ascii="Bahnschrift" w:hAnsi="Bahnschrift" w:cs="Open Sans Condensed"/>
          <w:b/>
          <w:bCs/>
          <w:sz w:val="18"/>
          <w:szCs w:val="18"/>
        </w:rPr>
        <w:t>ResNets</w:t>
      </w:r>
      <w:proofErr w:type="spellEnd"/>
      <w:r w:rsidRPr="00AA6094">
        <w:rPr>
          <w:rFonts w:ascii="Bahnschrift" w:hAnsi="Bahnschrift" w:cs="Open Sans Condensed"/>
          <w:b/>
          <w:bCs/>
          <w:sz w:val="18"/>
          <w:szCs w:val="18"/>
        </w:rPr>
        <w:t>)</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rsidP="00C85075">
      <w:pPr>
        <w:pStyle w:val="ListParagraph"/>
        <w:numPr>
          <w:ilvl w:val="0"/>
          <w:numId w:val="5"/>
        </w:numPr>
        <w:rPr>
          <w:rFonts w:ascii="Bahnschrift" w:hAnsi="Bahnschrift" w:cs="Open Sans Condensed"/>
          <w:sz w:val="20"/>
          <w:szCs w:val="20"/>
          <w:lang w:val="en-US"/>
        </w:rPr>
      </w:pPr>
    </w:p>
    <w:p w14:paraId="0D890160" w14:textId="77777777" w:rsidR="00D03398" w:rsidRPr="00D03398" w:rsidRDefault="00C85075" w:rsidP="00D03398">
      <w:pPr>
        <w:pStyle w:val="ListParagraph"/>
        <w:numPr>
          <w:ilvl w:val="0"/>
          <w:numId w:val="5"/>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 xml:space="preserve">Loss to oscillate wildly or become </w:t>
      </w:r>
      <w:proofErr w:type="spellStart"/>
      <w:r w:rsidRPr="00D03398">
        <w:rPr>
          <w:rFonts w:ascii="Bahnschrift" w:hAnsi="Bahnschrift" w:cs="Open Sans Condensed"/>
          <w:sz w:val="18"/>
          <w:szCs w:val="18"/>
        </w:rPr>
        <w:t>NaN</w:t>
      </w:r>
      <w:proofErr w:type="spellEnd"/>
      <w:r w:rsidRPr="00D03398">
        <w:rPr>
          <w:rFonts w:ascii="Bahnschrift" w:hAnsi="Bahnschrift" w:cs="Open Sans Condensed"/>
          <w:sz w:val="18"/>
          <w:szCs w:val="18"/>
        </w:rPr>
        <w:t>.</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CopyEdit</w:t>
      </w:r>
      <w:proofErr w:type="spellEnd"/>
    </w:p>
    <w:p w14:paraId="63B13097" w14:textId="77777777" w:rsidR="00D03398" w:rsidRPr="00D03398" w:rsidRDefault="00D03398" w:rsidP="00D03398">
      <w:pPr>
        <w:pStyle w:val="ListParagraph"/>
        <w:ind w:left="1080"/>
        <w:rPr>
          <w:rFonts w:ascii="Bahnschrift" w:hAnsi="Bahnschrift" w:cs="Open Sans Condensed"/>
          <w:sz w:val="18"/>
          <w:szCs w:val="18"/>
        </w:rPr>
      </w:pPr>
      <w:proofErr w:type="spellStart"/>
      <w:r w:rsidRPr="00D03398">
        <w:rPr>
          <w:rFonts w:ascii="Bahnschrift" w:hAnsi="Bahnschrift" w:cs="Open Sans Condensed"/>
          <w:sz w:val="18"/>
          <w:szCs w:val="18"/>
        </w:rPr>
        <w:t>torch.</w:t>
      </w:r>
      <w:proofErr w:type="gramStart"/>
      <w:r w:rsidRPr="00D03398">
        <w:rPr>
          <w:rFonts w:ascii="Bahnschrift" w:hAnsi="Bahnschrift" w:cs="Open Sans Condensed"/>
          <w:sz w:val="18"/>
          <w:szCs w:val="18"/>
        </w:rPr>
        <w:t>nn.utils</w:t>
      </w:r>
      <w:proofErr w:type="gramEnd"/>
      <w:r w:rsidRPr="00D03398">
        <w:rPr>
          <w:rFonts w:ascii="Bahnschrift" w:hAnsi="Bahnschrift" w:cs="Open Sans Condensed"/>
          <w:sz w:val="18"/>
          <w:szCs w:val="18"/>
        </w:rPr>
        <w:t>.clip_grad_norm</w:t>
      </w:r>
      <w:proofErr w:type="spellEnd"/>
      <w:r w:rsidRPr="00D03398">
        <w:rPr>
          <w:rFonts w:ascii="Bahnschrift" w:hAnsi="Bahnschrift" w:cs="Open Sans Condensed"/>
          <w:sz w:val="18"/>
          <w:szCs w:val="18"/>
        </w:rPr>
        <w:t>_(</w:t>
      </w:r>
      <w:proofErr w:type="spellStart"/>
      <w:proofErr w:type="gramStart"/>
      <w:r w:rsidRPr="00D03398">
        <w:rPr>
          <w:rFonts w:ascii="Bahnschrift" w:hAnsi="Bahnschrift" w:cs="Open Sans Condensed"/>
          <w:sz w:val="18"/>
          <w:szCs w:val="18"/>
        </w:rPr>
        <w:t>model.parameters</w:t>
      </w:r>
      <w:proofErr w:type="spellEnd"/>
      <w:proofErr w:type="gramEnd"/>
      <w:r w:rsidRPr="00D03398">
        <w:rPr>
          <w:rFonts w:ascii="Bahnschrift" w:hAnsi="Bahnschrift" w:cs="Open Sans Condensed"/>
          <w:sz w:val="18"/>
          <w:szCs w:val="18"/>
        </w:rPr>
        <w:t xml:space="preserve">(), </w:t>
      </w:r>
      <w:proofErr w:type="spellStart"/>
      <w:r w:rsidRPr="00D03398">
        <w:rPr>
          <w:rFonts w:ascii="Bahnschrift" w:hAnsi="Bahnschrift" w:cs="Open Sans Condensed"/>
          <w:sz w:val="18"/>
          <w:szCs w:val="18"/>
        </w:rPr>
        <w:t>max_norm</w:t>
      </w:r>
      <w:proofErr w:type="spellEnd"/>
      <w:r w:rsidRPr="00D03398">
        <w:rPr>
          <w:rFonts w:ascii="Bahnschrift" w:hAnsi="Bahnschrift" w:cs="Open Sans Condensed"/>
          <w:sz w:val="18"/>
          <w:szCs w:val="18"/>
        </w:rPr>
        <w:t>=1.0)</w:t>
      </w:r>
    </w:p>
    <w:p w14:paraId="1FA1E9B9"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 xml:space="preserve">Like </w:t>
      </w:r>
      <w:proofErr w:type="spellStart"/>
      <w:r w:rsidRPr="00D03398">
        <w:rPr>
          <w:rFonts w:ascii="Bahnschrift" w:hAnsi="Bahnschrift" w:cs="Open Sans Condensed"/>
          <w:sz w:val="18"/>
          <w:szCs w:val="18"/>
        </w:rPr>
        <w:t>ReLU</w:t>
      </w:r>
      <w:proofErr w:type="spellEnd"/>
      <w:r w:rsidRPr="00D03398">
        <w:rPr>
          <w:rFonts w:ascii="Bahnschrift" w:hAnsi="Bahnschrift" w:cs="Open Sans Condensed"/>
          <w:sz w:val="18"/>
          <w:szCs w:val="18"/>
        </w:rPr>
        <w:t xml:space="preserve"> or variants that are less prone to derivative explosion than, say, tanh or sigmoid.</w:t>
      </w:r>
    </w:p>
    <w:p w14:paraId="3175DC0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187CE72"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 xml:space="preserve">Especially in very deep networks (e.g., </w:t>
      </w:r>
      <w:proofErr w:type="spellStart"/>
      <w:r w:rsidRPr="00D03398">
        <w:rPr>
          <w:rFonts w:ascii="Bahnschrift" w:hAnsi="Bahnschrift" w:cs="Open Sans Condensed"/>
          <w:sz w:val="18"/>
          <w:szCs w:val="18"/>
        </w:rPr>
        <w:t>ResNets</w:t>
      </w:r>
      <w:proofErr w:type="spellEnd"/>
      <w:r w:rsidRPr="00D03398">
        <w:rPr>
          <w:rFonts w:ascii="Bahnschrift" w:hAnsi="Bahnschrift" w:cs="Open Sans Condensed"/>
          <w:sz w:val="18"/>
          <w:szCs w:val="18"/>
        </w:rPr>
        <w:t>), these help with gradient flow.</w:t>
      </w:r>
    </w:p>
    <w:p w14:paraId="4B3E6318" w14:textId="22079839" w:rsidR="00D03398" w:rsidRPr="00D03398" w:rsidRDefault="00D03398" w:rsidP="00D03398">
      <w:pPr>
        <w:pStyle w:val="ListParagraph"/>
        <w:rPr>
          <w:rFonts w:ascii="Bahnschrift" w:hAnsi="Bahnschrift" w:cs="Open Sans Condensed"/>
          <w:sz w:val="20"/>
          <w:szCs w:val="20"/>
        </w:rPr>
      </w:pPr>
    </w:p>
    <w:p w14:paraId="1B3FB4DB" w14:textId="336C6F41" w:rsidR="00C85075" w:rsidRPr="00FE5C2E" w:rsidRDefault="00C85075" w:rsidP="00C85075">
      <w:pPr>
        <w:pStyle w:val="ListParagraph"/>
        <w:numPr>
          <w:ilvl w:val="0"/>
          <w:numId w:val="5"/>
        </w:numPr>
        <w:rPr>
          <w:rFonts w:ascii="Bahnschrift" w:hAnsi="Bahnschrift" w:cs="Open Sans Condensed"/>
          <w:sz w:val="20"/>
          <w:szCs w:val="20"/>
          <w:lang w:val="en-US"/>
        </w:rPr>
      </w:pPr>
    </w:p>
    <w:p w14:paraId="1564D275" w14:textId="68965E4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rsidP="00792ED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w:t>
      </w:r>
      <w:proofErr w:type="gramStart"/>
      <w:r w:rsidRPr="00FE5C2E">
        <w:rPr>
          <w:rFonts w:ascii="Bahnschrift" w:hAnsi="Bahnschrift" w:cs="Open Sans Condensed"/>
          <w:sz w:val="20"/>
          <w:szCs w:val="20"/>
          <w:lang w:val="en-US"/>
        </w:rPr>
        <w:t>it’s</w:t>
      </w:r>
      <w:proofErr w:type="gramEnd"/>
      <w:r w:rsidRPr="00FE5C2E">
        <w:rPr>
          <w:rFonts w:ascii="Bahnschrift" w:hAnsi="Bahnschrift" w:cs="Open Sans Condensed"/>
          <w:sz w:val="20"/>
          <w:szCs w:val="20"/>
          <w:lang w:val="en-US"/>
        </w:rPr>
        <w:t xml:space="preserve">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lastRenderedPageBreak/>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rsidP="00235A3D">
      <w:pPr>
        <w:pStyle w:val="ListParagraph"/>
        <w:numPr>
          <w:ilvl w:val="1"/>
          <w:numId w:val="5"/>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rsidP="00235A3D">
      <w:pPr>
        <w:pStyle w:val="ListParagraph"/>
        <w:numPr>
          <w:ilvl w:val="2"/>
          <w:numId w:val="5"/>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 xml:space="preserve">3D </w:t>
            </w:r>
            <w:proofErr w:type="spellStart"/>
            <w:r w:rsidRPr="00FE5C2E">
              <w:rPr>
                <w:rFonts w:ascii="Bahnschrift" w:eastAsia="Times New Roman" w:hAnsi="Bahnschrift" w:cs="Times New Roman"/>
                <w:b/>
                <w:bCs/>
                <w:kern w:val="0"/>
                <w:sz w:val="24"/>
                <w:szCs w:val="24"/>
                <w:lang w:eastAsia="en-IN"/>
                <w14:ligatures w14:val="none"/>
              </w:rPr>
              <w:t>upsampling</w:t>
            </w:r>
            <w:proofErr w:type="spellEnd"/>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w:t>
      </w:r>
      <w:proofErr w:type="spellStart"/>
      <w:r w:rsidRPr="00FE5C2E">
        <w:rPr>
          <w:rFonts w:ascii="Bahnschrift" w:hAnsi="Bahnschrift" w:cs="Open Sans Condensed"/>
          <w:b/>
          <w:bCs/>
          <w:sz w:val="20"/>
          <w:szCs w:val="20"/>
          <w:lang w:val="en-US"/>
        </w:rPr>
        <w:t>eg.</w:t>
      </w:r>
      <w:proofErr w:type="spellEnd"/>
      <w:r w:rsidRPr="00FE5C2E">
        <w:rPr>
          <w:rFonts w:ascii="Bahnschrift" w:hAnsi="Bahnschrift" w:cs="Open Sans Condensed"/>
          <w:b/>
          <w:bCs/>
          <w:sz w:val="20"/>
          <w:szCs w:val="20"/>
          <w:lang w:val="en-US"/>
        </w:rPr>
        <w:t xml:space="preserve">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rsidP="00617BBC">
      <w:pPr>
        <w:pStyle w:val="ListParagraph"/>
        <w:numPr>
          <w:ilvl w:val="4"/>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rsidP="008C0464">
      <w:pPr>
        <w:pStyle w:val="ListParagraph"/>
        <w:numPr>
          <w:ilvl w:val="5"/>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rsidP="00617BBC">
      <w:pPr>
        <w:pStyle w:val="ListParagraph"/>
        <w:numPr>
          <w:ilvl w:val="4"/>
          <w:numId w:val="5"/>
        </w:numPr>
        <w:rPr>
          <w:rFonts w:ascii="Bahnschrift" w:hAnsi="Bahnschrift" w:cs="Open Sans Condensed"/>
          <w:b/>
          <w:bCs/>
          <w:sz w:val="20"/>
          <w:szCs w:val="20"/>
          <w:lang w:val="en-US"/>
        </w:rPr>
      </w:pPr>
    </w:p>
    <w:p w14:paraId="2A59C456" w14:textId="767389DD"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rsidP="005B6AA4">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rsidP="005B6D9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rsidP="005B6D98">
      <w:pPr>
        <w:pStyle w:val="ListParagraph"/>
        <w:numPr>
          <w:ilvl w:val="1"/>
          <w:numId w:val="5"/>
        </w:numPr>
        <w:rPr>
          <w:rFonts w:ascii="Bahnschrift" w:hAnsi="Bahnschrift" w:cs="Open Sans Condensed"/>
          <w:b/>
          <w:bCs/>
          <w:sz w:val="20"/>
          <w:szCs w:val="20"/>
          <w:lang w:val="en-US"/>
        </w:rPr>
      </w:pPr>
    </w:p>
    <w:p w14:paraId="0C98286F" w14:textId="6856D0AC" w:rsidR="00792ED3" w:rsidRDefault="00D03398"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 xml:space="preserve">Residual connections (also called skip connections) are a technique introduced in </w:t>
      </w:r>
      <w:proofErr w:type="spellStart"/>
      <w:r w:rsidRPr="00D03398">
        <w:rPr>
          <w:rFonts w:ascii="Bahnschrift" w:hAnsi="Bahnschrift" w:cs="Open Sans Condensed"/>
          <w:sz w:val="18"/>
          <w:szCs w:val="18"/>
        </w:rPr>
        <w:t>ResNet</w:t>
      </w:r>
      <w:proofErr w:type="spellEnd"/>
      <w:r w:rsidRPr="00D03398">
        <w:rPr>
          <w:rFonts w:ascii="Bahnschrift" w:hAnsi="Bahnschrift" w:cs="Open Sans Condensed"/>
          <w:sz w:val="18"/>
          <w:szCs w:val="18"/>
        </w:rPr>
        <w:t xml:space="preserve">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5CFECFD1"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43DBA7E0" w14:textId="36777F0F" w:rsidR="00D03398" w:rsidRDefault="00D03398" w:rsidP="00D03398">
      <w:pPr>
        <w:pStyle w:val="ListParagraph"/>
        <w:rPr>
          <w:rFonts w:ascii="Bahnschrift" w:hAnsi="Bahnschrift" w:cs="Open Sans Condensed"/>
          <w:sz w:val="20"/>
          <w:szCs w:val="20"/>
        </w:rPr>
      </w:pPr>
    </w:p>
    <w:p w14:paraId="352D6D22" w14:textId="77777777" w:rsidR="00D03398" w:rsidRPr="00D03398" w:rsidRDefault="00D03398" w:rsidP="00D03398">
      <w:pPr>
        <w:pStyle w:val="ListParagraph"/>
        <w:rPr>
          <w:rFonts w:ascii="Bahnschrift" w:hAnsi="Bahnschrift" w:cs="Open Sans Condensed"/>
          <w:sz w:val="20"/>
          <w:szCs w:val="20"/>
          <w:lang w:val="en-US"/>
        </w:rPr>
      </w:pPr>
    </w:p>
    <w:p w14:paraId="4D413C24" w14:textId="6C71C00F" w:rsidR="00C85075" w:rsidRPr="00FE5C2E" w:rsidRDefault="00C85075"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rsidP="00C85075">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Batch Normalization (</w:t>
      </w:r>
      <w:proofErr w:type="spellStart"/>
      <w:r w:rsidR="00300784" w:rsidRPr="00FE5C2E">
        <w:rPr>
          <w:rFonts w:ascii="Bahnschrift" w:hAnsi="Bahnschrift" w:cs="Open Sans Condensed"/>
          <w:sz w:val="18"/>
          <w:szCs w:val="18"/>
        </w:rPr>
        <w:t>BatchNorm</w:t>
      </w:r>
      <w:proofErr w:type="spellEnd"/>
      <w:r w:rsidR="00300784" w:rsidRPr="00FE5C2E">
        <w:rPr>
          <w:rFonts w:ascii="Bahnschrift" w:hAnsi="Bahnschrift" w:cs="Open Sans Condensed"/>
          <w:sz w:val="18"/>
          <w:szCs w:val="18"/>
        </w:rPr>
        <w:t xml:space="preserve">)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Batch normalization (</w:t>
      </w:r>
      <w:proofErr w:type="spellStart"/>
      <w:r w:rsidRPr="00FE5C2E">
        <w:rPr>
          <w:rFonts w:ascii="Bahnschrift" w:hAnsi="Bahnschrift" w:cs="Open Sans Condensed"/>
          <w:sz w:val="18"/>
          <w:szCs w:val="18"/>
        </w:rPr>
        <w:t>BatchNorm</w:t>
      </w:r>
      <w:proofErr w:type="spellEnd"/>
      <w:r w:rsidRPr="00FE5C2E">
        <w:rPr>
          <w:rFonts w:ascii="Bahnschrift" w:hAnsi="Bahnschrift" w:cs="Open Sans Condensed"/>
          <w:sz w:val="18"/>
          <w:szCs w:val="18"/>
        </w:rPr>
        <w:t xml:space="preserve">)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b/>
          <w:bCs/>
          <w:sz w:val="18"/>
          <w:szCs w:val="18"/>
        </w:rPr>
        <w:lastRenderedPageBreak/>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32"/>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3"/>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4"/>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rsidP="00CC6933">
      <w:pPr>
        <w:pStyle w:val="ListParagraph"/>
        <w:numPr>
          <w:ilvl w:val="0"/>
          <w:numId w:val="12"/>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rsidP="00E84B94">
      <w:pPr>
        <w:pStyle w:val="ListParagraph"/>
        <w:numPr>
          <w:ilvl w:val="0"/>
          <w:numId w:val="12"/>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xml:space="preserve">= </w:t>
      </w:r>
      <w:proofErr w:type="spellStart"/>
      <w:r w:rsidRPr="00FE5C2E">
        <w:rPr>
          <w:rFonts w:ascii="Bahnschrift" w:hAnsi="Bahnschrift" w:cs="Open Sans Condensed"/>
          <w:sz w:val="18"/>
          <w:szCs w:val="18"/>
        </w:rPr>
        <w:t>μ</w:t>
      </w:r>
      <w:r w:rsidRPr="00FE5C2E">
        <w:rPr>
          <w:rFonts w:ascii="Bahnschrift" w:hAnsi="Bahnschrift" w:cs="Open Sans Condensed"/>
          <w:sz w:val="18"/>
          <w:szCs w:val="18"/>
          <w:vertAlign w:val="subscript"/>
        </w:rPr>
        <w:t>B</w:t>
      </w:r>
      <w:proofErr w:type="spellEnd"/>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rsidP="00E84B94">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rsidP="00E84B94">
      <w:pPr>
        <w:pStyle w:val="ListParagraph"/>
        <w:numPr>
          <w:ilvl w:val="2"/>
          <w:numId w:val="5"/>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xml:space="preserve">, </w:t>
      </w:r>
      <w:proofErr w:type="spellStart"/>
      <w:r w:rsidRPr="00FE5C2E">
        <w:rPr>
          <w:rFonts w:ascii="Bahnschrift" w:hAnsi="Bahnschrift" w:cs="Open Sans Condensed"/>
          <w:sz w:val="16"/>
          <w:szCs w:val="16"/>
        </w:rPr>
        <w:t>BatchNorm</w:t>
      </w:r>
      <w:proofErr w:type="spellEnd"/>
      <w:r w:rsidRPr="00FE5C2E">
        <w:rPr>
          <w:rFonts w:ascii="Bahnschrift" w:hAnsi="Bahnschrift" w:cs="Open Sans Condensed"/>
          <w:sz w:val="16"/>
          <w:szCs w:val="16"/>
        </w:rPr>
        <w:t xml:space="preserve"> would force activations to always have mean 0 and variance 1.</w:t>
      </w:r>
    </w:p>
    <w:p w14:paraId="16E82610" w14:textId="7EBC0B49"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Some layers (e.g., </w:t>
      </w:r>
      <w:proofErr w:type="spellStart"/>
      <w:r w:rsidRPr="00FE5C2E">
        <w:rPr>
          <w:rFonts w:ascii="Bahnschrift" w:hAnsi="Bahnschrift" w:cs="Open Sans Condensed"/>
          <w:sz w:val="16"/>
          <w:szCs w:val="16"/>
        </w:rPr>
        <w:t>ReLU</w:t>
      </w:r>
      <w:proofErr w:type="spellEnd"/>
      <w:r w:rsidRPr="00FE5C2E">
        <w:rPr>
          <w:rFonts w:ascii="Bahnschrift" w:hAnsi="Bahnschrift" w:cs="Open Sans Condensed"/>
          <w:sz w:val="16"/>
          <w:szCs w:val="16"/>
        </w:rPr>
        <w:t>, sigmoid) work better with specific distributions.</w:t>
      </w:r>
    </w:p>
    <w:p w14:paraId="0A2BAE7D" w14:textId="77777777" w:rsidR="00BB402C" w:rsidRPr="00FE5C2E" w:rsidRDefault="00E84B94" w:rsidP="00E84B94">
      <w:pPr>
        <w:pStyle w:val="ListParagraph"/>
        <w:numPr>
          <w:ilvl w:val="3"/>
          <w:numId w:val="5"/>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rsidP="00572617">
      <w:pPr>
        <w:pStyle w:val="ListParagraph"/>
        <w:numPr>
          <w:ilvl w:val="3"/>
          <w:numId w:val="5"/>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rsidP="00E84B94">
      <w:pPr>
        <w:pStyle w:val="ListParagraph"/>
        <w:numPr>
          <w:ilvl w:val="2"/>
          <w:numId w:val="5"/>
        </w:numPr>
        <w:rPr>
          <w:rFonts w:ascii="Bahnschrift" w:hAnsi="Bahnschrift" w:cs="Open Sans Condensed"/>
          <w:b/>
          <w:bCs/>
          <w:sz w:val="20"/>
          <w:szCs w:val="20"/>
          <w:lang w:val="en-US"/>
        </w:rPr>
      </w:pPr>
    </w:p>
    <w:p w14:paraId="10CE15D5" w14:textId="184C8D8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rsidP="00BC40EC">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uniform distribution?</w:t>
      </w:r>
    </w:p>
    <w:p w14:paraId="1659A931" w14:textId="4DA5F797"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rsidP="009F7948">
      <w:pPr>
        <w:pStyle w:val="ListParagraph"/>
        <w:numPr>
          <w:ilvl w:val="2"/>
          <w:numId w:val="5"/>
        </w:numPr>
        <w:rPr>
          <w:rFonts w:ascii="Bahnschrift" w:hAnsi="Bahnschrift" w:cs="Open Sans Condensed"/>
          <w:b/>
          <w:bCs/>
          <w:sz w:val="20"/>
          <w:szCs w:val="20"/>
          <w:lang w:val="en-US"/>
        </w:rPr>
      </w:pPr>
    </w:p>
    <w:p w14:paraId="288DA3A8" w14:textId="4EFD88D6" w:rsidR="00580F63" w:rsidRPr="00FE5C2E" w:rsidRDefault="00580F63" w:rsidP="00580F63">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rsidP="0077264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layers.Dense</w:t>
      </w:r>
      <w:proofErr w:type="spellEnd"/>
      <w:proofErr w:type="gramEnd"/>
    </w:p>
    <w:p w14:paraId="775DBABF" w14:textId="6D352416" w:rsidR="00772640" w:rsidRPr="00FE5C2E" w:rsidRDefault="00772640"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layers.A</w:t>
      </w:r>
      <w:r w:rsidRPr="00FE5C2E">
        <w:rPr>
          <w:rFonts w:ascii="Bahnschrift" w:hAnsi="Bahnschrift" w:cs="Open Sans Condensed"/>
          <w:b/>
          <w:bCs/>
          <w:sz w:val="20"/>
          <w:szCs w:val="20"/>
          <w:lang w:val="en-US"/>
        </w:rPr>
        <w:t>ctivation</w:t>
      </w:r>
      <w:proofErr w:type="spellEnd"/>
      <w:proofErr w:type="gramEnd"/>
    </w:p>
    <w:p w14:paraId="08A097B0" w14:textId="725F541B" w:rsidR="00772640"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layers.Dropout</w:t>
      </w:r>
      <w:proofErr w:type="spellEnd"/>
      <w:proofErr w:type="gramEnd"/>
    </w:p>
    <w:p w14:paraId="1B4B9DF0" w14:textId="0740058C"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layers.Flatten</w:t>
      </w:r>
      <w:proofErr w:type="spellEnd"/>
      <w:proofErr w:type="gramEnd"/>
    </w:p>
    <w:p w14:paraId="41472CD7" w14:textId="779CC127"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layers.Reshape</w:t>
      </w:r>
      <w:proofErr w:type="spellEnd"/>
      <w:proofErr w:type="gramEnd"/>
    </w:p>
    <w:p w14:paraId="2844E60A" w14:textId="66CA9E3E" w:rsidR="00591468" w:rsidRPr="00FE5C2E" w:rsidRDefault="00591468" w:rsidP="00772640">
      <w:pPr>
        <w:pStyle w:val="ListParagraph"/>
        <w:numPr>
          <w:ilvl w:val="2"/>
          <w:numId w:val="5"/>
        </w:numPr>
        <w:rPr>
          <w:rFonts w:ascii="Bahnschrift" w:hAnsi="Bahnschrift" w:cs="Open Sans Condensed"/>
          <w:b/>
          <w:bCs/>
          <w:sz w:val="20"/>
          <w:szCs w:val="20"/>
          <w:lang w:val="en-US"/>
        </w:rPr>
      </w:pPr>
      <w:proofErr w:type="spellStart"/>
      <w:proofErr w:type="gramStart"/>
      <w:r w:rsidRPr="00FE5C2E">
        <w:rPr>
          <w:rFonts w:ascii="Bahnschrift" w:hAnsi="Bahnschrift" w:cs="Open Sans Condensed"/>
          <w:b/>
          <w:bCs/>
          <w:sz w:val="20"/>
          <w:szCs w:val="20"/>
        </w:rPr>
        <w:lastRenderedPageBreak/>
        <w:t>tf.keras</w:t>
      </w:r>
      <w:proofErr w:type="gramEnd"/>
      <w:r w:rsidRPr="00FE5C2E">
        <w:rPr>
          <w:rFonts w:ascii="Bahnschrift" w:hAnsi="Bahnschrift" w:cs="Open Sans Condensed"/>
          <w:b/>
          <w:bCs/>
          <w:sz w:val="20"/>
          <w:szCs w:val="20"/>
        </w:rPr>
        <w:t>.</w:t>
      </w:r>
      <w:proofErr w:type="gramStart"/>
      <w:r w:rsidRPr="00FE5C2E">
        <w:rPr>
          <w:rFonts w:ascii="Bahnschrift" w:hAnsi="Bahnschrift" w:cs="Open Sans Condensed"/>
          <w:b/>
          <w:bCs/>
          <w:sz w:val="20"/>
          <w:szCs w:val="20"/>
        </w:rPr>
        <w:t>layers.Lambda</w:t>
      </w:r>
      <w:proofErr w:type="spellEnd"/>
      <w:proofErr w:type="gramEnd"/>
    </w:p>
    <w:p w14:paraId="7F8B678C" w14:textId="54B6696C" w:rsidR="00285F11" w:rsidRPr="00FE5C2E" w:rsidRDefault="0059146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rsidP="00591468">
      <w:pPr>
        <w:pStyle w:val="ListParagraph"/>
        <w:numPr>
          <w:ilvl w:val="1"/>
          <w:numId w:val="5"/>
        </w:numPr>
        <w:rPr>
          <w:rFonts w:ascii="Bahnschrift" w:hAnsi="Bahnschrift" w:cs="Open Sans Condensed"/>
          <w:b/>
          <w:bCs/>
          <w:sz w:val="20"/>
          <w:szCs w:val="20"/>
          <w:lang w:val="en-US"/>
        </w:rPr>
      </w:pPr>
      <w:proofErr w:type="spellStart"/>
      <w:r w:rsidRPr="00FE5C2E">
        <w:rPr>
          <w:rFonts w:ascii="Bahnschrift" w:hAnsi="Bahnschrift" w:cs="Open Sans Condensed"/>
          <w:b/>
          <w:bCs/>
          <w:sz w:val="20"/>
          <w:szCs w:val="20"/>
          <w:lang w:val="en-US"/>
        </w:rPr>
        <w:t>RMSProp</w:t>
      </w:r>
      <w:proofErr w:type="spellEnd"/>
    </w:p>
    <w:p w14:paraId="0BEFB8B4" w14:textId="20B01759"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first step is to select an appropriate pretrained model. These models are often trained on large-scale datasets such as ImageNet (for images), Common Crawl or Wikipedia (for natural language), or </w:t>
      </w:r>
      <w:proofErr w:type="spellStart"/>
      <w:r w:rsidRPr="00EB0DA8">
        <w:rPr>
          <w:rFonts w:ascii="Bahnschrift" w:hAnsi="Bahnschrift" w:cs="Open Sans Condensed"/>
          <w:sz w:val="16"/>
          <w:szCs w:val="16"/>
        </w:rPr>
        <w:t>AudioSet</w:t>
      </w:r>
      <w:proofErr w:type="spellEnd"/>
      <w:r w:rsidRPr="00EB0DA8">
        <w:rPr>
          <w:rFonts w:ascii="Bahnschrift" w:hAnsi="Bahnschrift" w:cs="Open Sans Condensed"/>
          <w:sz w:val="16"/>
          <w:szCs w:val="16"/>
        </w:rPr>
        <w:t xml:space="preserve"> (for audio). Common pretrained architectures include </w:t>
      </w:r>
      <w:proofErr w:type="spellStart"/>
      <w:r w:rsidRPr="00EB0DA8">
        <w:rPr>
          <w:rFonts w:ascii="Bahnschrift" w:hAnsi="Bahnschrift" w:cs="Open Sans Condensed"/>
          <w:sz w:val="16"/>
          <w:szCs w:val="16"/>
        </w:rPr>
        <w:t>ResNet</w:t>
      </w:r>
      <w:proofErr w:type="spellEnd"/>
      <w:r w:rsidRPr="00EB0DA8">
        <w:rPr>
          <w:rFonts w:ascii="Bahnschrift" w:hAnsi="Bahnschrift" w:cs="Open Sans Condensed"/>
          <w:sz w:val="16"/>
          <w:szCs w:val="16"/>
        </w:rPr>
        <w:t xml:space="preserve">, </w:t>
      </w:r>
      <w:proofErr w:type="spellStart"/>
      <w:r w:rsidRPr="00EB0DA8">
        <w:rPr>
          <w:rFonts w:ascii="Bahnschrift" w:hAnsi="Bahnschrift" w:cs="Open Sans Condensed"/>
          <w:sz w:val="16"/>
          <w:szCs w:val="16"/>
        </w:rPr>
        <w:t>EfficientNet</w:t>
      </w:r>
      <w:proofErr w:type="spellEnd"/>
      <w:r w:rsidRPr="00EB0DA8">
        <w:rPr>
          <w:rFonts w:ascii="Bahnschrift" w:hAnsi="Bahnschrift" w:cs="Open Sans Condensed"/>
          <w:sz w:val="16"/>
          <w:szCs w:val="16"/>
        </w:rPr>
        <w:t xml:space="preserve">, and VGG for image tasks, or BERT, GPT, and </w:t>
      </w:r>
      <w:proofErr w:type="spellStart"/>
      <w:r w:rsidRPr="00EB0DA8">
        <w:rPr>
          <w:rFonts w:ascii="Bahnschrift" w:hAnsi="Bahnschrift" w:cs="Open Sans Condensed"/>
          <w:sz w:val="16"/>
          <w:szCs w:val="16"/>
        </w:rPr>
        <w:t>RoBERTa</w:t>
      </w:r>
      <w:proofErr w:type="spellEnd"/>
      <w:r w:rsidRPr="00EB0DA8">
        <w:rPr>
          <w:rFonts w:ascii="Bahnschrift" w:hAnsi="Bahnschrift" w:cs="Open Sans Condensed"/>
          <w:sz w:val="16"/>
          <w:szCs w:val="16"/>
        </w:rPr>
        <w:t xml:space="preserve">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w:t>
      </w:r>
      <w:proofErr w:type="gramStart"/>
      <w:r w:rsidRPr="00EB0DA8">
        <w:rPr>
          <w:rFonts w:ascii="Bahnschrift" w:hAnsi="Bahnschrift" w:cs="Open Sans Condensed"/>
          <w:sz w:val="16"/>
          <w:szCs w:val="16"/>
        </w:rPr>
        <w:t>some</w:t>
      </w:r>
      <w:proofErr w:type="gramEnd"/>
      <w:r w:rsidRPr="00EB0DA8">
        <w:rPr>
          <w:rFonts w:ascii="Bahnschrift" w:hAnsi="Bahnschrift" w:cs="Open Sans Condensed"/>
          <w:sz w:val="16"/>
          <w:szCs w:val="16"/>
        </w:rPr>
        <w:t xml:space="preserve"> or </w:t>
      </w:r>
      <w:proofErr w:type="gramStart"/>
      <w:r w:rsidRPr="00EB0DA8">
        <w:rPr>
          <w:rFonts w:ascii="Bahnschrift" w:hAnsi="Bahnschrift" w:cs="Open Sans Condensed"/>
          <w:sz w:val="16"/>
          <w:szCs w:val="16"/>
        </w:rPr>
        <w:t>all of</w:t>
      </w:r>
      <w:proofErr w:type="gramEnd"/>
      <w:r w:rsidRPr="00EB0DA8">
        <w:rPr>
          <w:rFonts w:ascii="Bahnschrift" w:hAnsi="Bahnschrift" w:cs="Open Sans Condensed"/>
          <w:sz w:val="16"/>
          <w:szCs w:val="16"/>
        </w:rPr>
        <w:t xml:space="preserve">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The target dataset must be </w:t>
      </w:r>
      <w:proofErr w:type="spellStart"/>
      <w:r w:rsidRPr="00EB0DA8">
        <w:rPr>
          <w:rFonts w:ascii="Bahnschrift" w:hAnsi="Bahnschrift" w:cs="Open Sans Condensed"/>
          <w:sz w:val="16"/>
          <w:szCs w:val="16"/>
        </w:rPr>
        <w:t>preprocessed</w:t>
      </w:r>
      <w:proofErr w:type="spellEnd"/>
      <w:r w:rsidRPr="00EB0DA8">
        <w:rPr>
          <w:rFonts w:ascii="Bahnschrift" w:hAnsi="Bahnschrift" w:cs="Open Sans Condensed"/>
          <w:sz w:val="16"/>
          <w:szCs w:val="16"/>
        </w:rPr>
        <w:t xml:space="preserve"> to match the input format expected by the pretrained model. For instance:</w:t>
      </w:r>
    </w:p>
    <w:p w14:paraId="472872FA"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 xml:space="preserve">In some cases, </w:t>
      </w:r>
      <w:proofErr w:type="gramStart"/>
      <w:r w:rsidRPr="00EB0DA8">
        <w:rPr>
          <w:rFonts w:ascii="Bahnschrift" w:hAnsi="Bahnschrift" w:cs="Open Sans Condensed"/>
          <w:sz w:val="16"/>
          <w:szCs w:val="16"/>
        </w:rPr>
        <w:t>normalization</w:t>
      </w:r>
      <w:proofErr w:type="gramEnd"/>
      <w:r w:rsidRPr="00EB0DA8">
        <w:rPr>
          <w:rFonts w:ascii="Bahnschrift" w:hAnsi="Bahnschrift" w:cs="Open Sans Condensed"/>
          <w:sz w:val="16"/>
          <w:szCs w:val="16"/>
        </w:rPr>
        <w:t xml:space="preserve">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rsidP="006418C9">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b/>
          <w:bCs/>
          <w:sz w:val="20"/>
          <w:szCs w:val="20"/>
          <w:lang w:val="en-US"/>
        </w:rPr>
        <w:t>Fastforward</w:t>
      </w:r>
      <w:proofErr w:type="spellEnd"/>
      <w:r w:rsidRPr="00FE5C2E">
        <w:rPr>
          <w:rFonts w:ascii="Bahnschrift" w:hAnsi="Bahnschrift" w:cs="Open Sans Condensed"/>
          <w:b/>
          <w:bCs/>
          <w:sz w:val="20"/>
          <w:szCs w:val="20"/>
          <w:lang w:val="en-US"/>
        </w:rPr>
        <w:t xml:space="preserve"> Connections</w:t>
      </w:r>
    </w:p>
    <w:p w14:paraId="4C938183" w14:textId="40B06E99"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rsidP="006418C9">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rsidP="00235A3D">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AlexNet</w:t>
      </w:r>
      <w:proofErr w:type="spellEnd"/>
    </w:p>
    <w:p w14:paraId="41F1CA0A" w14:textId="403A6A16" w:rsidR="001610CD" w:rsidRPr="00FE5C2E" w:rsidRDefault="001610CD" w:rsidP="00EE654A">
      <w:pPr>
        <w:pStyle w:val="ListParagraph"/>
        <w:numPr>
          <w:ilvl w:val="1"/>
          <w:numId w:val="5"/>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Xception</w:t>
      </w:r>
      <w:proofErr w:type="spellEnd"/>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rsidP="007F77AB">
      <w:pPr>
        <w:pStyle w:val="ListParagraph"/>
        <w:numPr>
          <w:ilvl w:val="0"/>
          <w:numId w:val="14"/>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EarlyStopping</w:t>
      </w:r>
      <w:proofErr w:type="spellEnd"/>
    </w:p>
    <w:p w14:paraId="01067BC9" w14:textId="19A3ED46" w:rsidR="008F113B" w:rsidRPr="00FE5C2E" w:rsidRDefault="008F113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lastRenderedPageBreak/>
        <w:t>Sparsity in CNN</w:t>
      </w:r>
    </w:p>
    <w:p w14:paraId="0C451314" w14:textId="3F50BEE9" w:rsidR="00F155A1" w:rsidRPr="00FE5C2E" w:rsidRDefault="00F155A1" w:rsidP="00CF31A3">
      <w:pPr>
        <w:pStyle w:val="ListParagraph"/>
        <w:numPr>
          <w:ilvl w:val="0"/>
          <w:numId w:val="16"/>
        </w:numPr>
        <w:rPr>
          <w:rFonts w:ascii="Bahnschrift" w:hAnsi="Bahnschrift" w:cs="Open Sans Condensed"/>
          <w:sz w:val="20"/>
          <w:szCs w:val="20"/>
          <w:lang w:val="en-US"/>
        </w:rPr>
      </w:pPr>
      <w:proofErr w:type="spellStart"/>
      <w:r w:rsidRPr="00FE5C2E">
        <w:rPr>
          <w:rFonts w:ascii="Bahnschrift" w:hAnsi="Bahnschrift" w:cs="Open Sans Condensed"/>
          <w:sz w:val="20"/>
          <w:szCs w:val="20"/>
          <w:lang w:val="en-US"/>
        </w:rPr>
        <w:t>Softmax</w:t>
      </w:r>
      <w:proofErr w:type="spellEnd"/>
      <w:r w:rsidRPr="00FE5C2E">
        <w:rPr>
          <w:rFonts w:ascii="Bahnschrift" w:hAnsi="Bahnschrift" w:cs="Open Sans Condensed"/>
          <w:sz w:val="20"/>
          <w:szCs w:val="20"/>
          <w:lang w:val="en-US"/>
        </w:rPr>
        <w:t xml:space="preserve"> vs Sigmoid</w:t>
      </w:r>
    </w:p>
    <w:p w14:paraId="253858BF" w14:textId="48FB034C" w:rsidR="005D4589" w:rsidRPr="00FE5C2E" w:rsidRDefault="005D4589"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Importance of </w:t>
      </w:r>
      <w:proofErr w:type="spellStart"/>
      <w:r w:rsidRPr="00FE5C2E">
        <w:rPr>
          <w:rFonts w:ascii="Bahnschrift" w:hAnsi="Bahnschrift" w:cs="Open Sans Condensed"/>
          <w:sz w:val="20"/>
          <w:szCs w:val="20"/>
        </w:rPr>
        <w:t>non linearity</w:t>
      </w:r>
      <w:proofErr w:type="spellEnd"/>
      <w:r w:rsidRPr="00FE5C2E">
        <w:rPr>
          <w:rFonts w:ascii="Bahnschrift" w:hAnsi="Bahnschrift" w:cs="Open Sans Condensed"/>
          <w:sz w:val="20"/>
          <w:szCs w:val="20"/>
        </w:rPr>
        <w:t xml:space="preserve"> in deep learning</w:t>
      </w:r>
    </w:p>
    <w:p w14:paraId="17994813" w14:textId="6C00BC92" w:rsidR="002314AF" w:rsidRPr="00FE5C2E" w:rsidRDefault="002314AF"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Math">
    <w:altName w:val="Yu Gothic"/>
    <w:panose1 w:val="00000000000000000000"/>
    <w:charset w:val="80"/>
    <w:family w:val="auto"/>
    <w:notTrueType/>
    <w:pitch w:val="default"/>
    <w:sig w:usb0="00000081" w:usb1="08070000" w:usb2="00000010" w:usb3="00000000" w:csb0="00020008"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39354F"/>
    <w:multiLevelType w:val="multilevel"/>
    <w:tmpl w:val="BB4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181BCC"/>
    <w:multiLevelType w:val="multilevel"/>
    <w:tmpl w:val="15F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218B"/>
    <w:multiLevelType w:val="hybridMultilevel"/>
    <w:tmpl w:val="3312AE4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1"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B640885"/>
    <w:multiLevelType w:val="multilevel"/>
    <w:tmpl w:val="1C8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01568"/>
    <w:multiLevelType w:val="multilevel"/>
    <w:tmpl w:val="E34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D5E0CEB"/>
    <w:multiLevelType w:val="hybridMultilevel"/>
    <w:tmpl w:val="6CF4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A6C70"/>
    <w:multiLevelType w:val="hybridMultilevel"/>
    <w:tmpl w:val="A4F4D7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18A682C"/>
    <w:multiLevelType w:val="multilevel"/>
    <w:tmpl w:val="7FF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397F"/>
    <w:multiLevelType w:val="multilevel"/>
    <w:tmpl w:val="D6F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DD26E5"/>
    <w:multiLevelType w:val="hybridMultilevel"/>
    <w:tmpl w:val="D100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580971">
    <w:abstractNumId w:val="23"/>
  </w:num>
  <w:num w:numId="2" w16cid:durableId="2120177878">
    <w:abstractNumId w:val="37"/>
  </w:num>
  <w:num w:numId="3" w16cid:durableId="762533248">
    <w:abstractNumId w:val="44"/>
  </w:num>
  <w:num w:numId="4" w16cid:durableId="732895913">
    <w:abstractNumId w:val="1"/>
  </w:num>
  <w:num w:numId="5" w16cid:durableId="313141809">
    <w:abstractNumId w:val="15"/>
  </w:num>
  <w:num w:numId="6" w16cid:durableId="1316374141">
    <w:abstractNumId w:val="29"/>
  </w:num>
  <w:num w:numId="7" w16cid:durableId="1016033924">
    <w:abstractNumId w:val="36"/>
  </w:num>
  <w:num w:numId="8" w16cid:durableId="664627045">
    <w:abstractNumId w:val="12"/>
  </w:num>
  <w:num w:numId="9" w16cid:durableId="1316568694">
    <w:abstractNumId w:val="34"/>
  </w:num>
  <w:num w:numId="10" w16cid:durableId="2054769432">
    <w:abstractNumId w:val="10"/>
  </w:num>
  <w:num w:numId="11" w16cid:durableId="1437822372">
    <w:abstractNumId w:val="47"/>
  </w:num>
  <w:num w:numId="12" w16cid:durableId="1462721899">
    <w:abstractNumId w:val="3"/>
  </w:num>
  <w:num w:numId="13" w16cid:durableId="1865167376">
    <w:abstractNumId w:val="24"/>
  </w:num>
  <w:num w:numId="14" w16cid:durableId="94594290">
    <w:abstractNumId w:val="39"/>
  </w:num>
  <w:num w:numId="15" w16cid:durableId="1718160886">
    <w:abstractNumId w:val="32"/>
  </w:num>
  <w:num w:numId="16" w16cid:durableId="1557815483">
    <w:abstractNumId w:val="14"/>
  </w:num>
  <w:num w:numId="17" w16cid:durableId="1730416891">
    <w:abstractNumId w:val="18"/>
  </w:num>
  <w:num w:numId="18" w16cid:durableId="684282230">
    <w:abstractNumId w:val="17"/>
  </w:num>
  <w:num w:numId="19" w16cid:durableId="1178426881">
    <w:abstractNumId w:val="4"/>
  </w:num>
  <w:num w:numId="20" w16cid:durableId="1400785384">
    <w:abstractNumId w:val="0"/>
  </w:num>
  <w:num w:numId="21" w16cid:durableId="767502862">
    <w:abstractNumId w:val="41"/>
  </w:num>
  <w:num w:numId="22" w16cid:durableId="340937535">
    <w:abstractNumId w:val="49"/>
  </w:num>
  <w:num w:numId="23" w16cid:durableId="130292073">
    <w:abstractNumId w:val="43"/>
  </w:num>
  <w:num w:numId="24" w16cid:durableId="1623416310">
    <w:abstractNumId w:val="19"/>
  </w:num>
  <w:num w:numId="25" w16cid:durableId="552472690">
    <w:abstractNumId w:val="16"/>
  </w:num>
  <w:num w:numId="26" w16cid:durableId="1770006533">
    <w:abstractNumId w:val="6"/>
  </w:num>
  <w:num w:numId="27" w16cid:durableId="407196364">
    <w:abstractNumId w:val="9"/>
  </w:num>
  <w:num w:numId="28" w16cid:durableId="800458746">
    <w:abstractNumId w:val="27"/>
  </w:num>
  <w:num w:numId="29" w16cid:durableId="1068765630">
    <w:abstractNumId w:val="20"/>
  </w:num>
  <w:num w:numId="30" w16cid:durableId="1849520484">
    <w:abstractNumId w:val="8"/>
  </w:num>
  <w:num w:numId="31" w16cid:durableId="228852837">
    <w:abstractNumId w:val="26"/>
  </w:num>
  <w:num w:numId="32" w16cid:durableId="1699961950">
    <w:abstractNumId w:val="11"/>
  </w:num>
  <w:num w:numId="33" w16cid:durableId="2126078693">
    <w:abstractNumId w:val="35"/>
  </w:num>
  <w:num w:numId="34" w16cid:durableId="1579637339">
    <w:abstractNumId w:val="25"/>
  </w:num>
  <w:num w:numId="35" w16cid:durableId="111751609">
    <w:abstractNumId w:val="13"/>
  </w:num>
  <w:num w:numId="36" w16cid:durableId="480968997">
    <w:abstractNumId w:val="31"/>
  </w:num>
  <w:num w:numId="37" w16cid:durableId="184559477">
    <w:abstractNumId w:val="7"/>
  </w:num>
  <w:num w:numId="38" w16cid:durableId="1179082043">
    <w:abstractNumId w:val="45"/>
  </w:num>
  <w:num w:numId="39" w16cid:durableId="2065177197">
    <w:abstractNumId w:val="40"/>
  </w:num>
  <w:num w:numId="40" w16cid:durableId="1766026098">
    <w:abstractNumId w:val="50"/>
  </w:num>
  <w:num w:numId="41" w16cid:durableId="1919904302">
    <w:abstractNumId w:val="28"/>
  </w:num>
  <w:num w:numId="42" w16cid:durableId="578948660">
    <w:abstractNumId w:val="22"/>
  </w:num>
  <w:num w:numId="43" w16cid:durableId="854224905">
    <w:abstractNumId w:val="5"/>
  </w:num>
  <w:num w:numId="44" w16cid:durableId="1699232546">
    <w:abstractNumId w:val="30"/>
  </w:num>
  <w:num w:numId="45" w16cid:durableId="384570929">
    <w:abstractNumId w:val="42"/>
  </w:num>
  <w:num w:numId="46" w16cid:durableId="1180580766">
    <w:abstractNumId w:val="21"/>
  </w:num>
  <w:num w:numId="47" w16cid:durableId="1453282472">
    <w:abstractNumId w:val="2"/>
  </w:num>
  <w:num w:numId="48" w16cid:durableId="1780179413">
    <w:abstractNumId w:val="48"/>
  </w:num>
  <w:num w:numId="49" w16cid:durableId="1888058858">
    <w:abstractNumId w:val="46"/>
  </w:num>
  <w:num w:numId="50" w16cid:durableId="375007799">
    <w:abstractNumId w:val="38"/>
  </w:num>
  <w:num w:numId="51" w16cid:durableId="53743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53396"/>
    <w:rsid w:val="00080678"/>
    <w:rsid w:val="00090A44"/>
    <w:rsid w:val="000F12A7"/>
    <w:rsid w:val="001470E0"/>
    <w:rsid w:val="001610CD"/>
    <w:rsid w:val="00167CAD"/>
    <w:rsid w:val="001B29A2"/>
    <w:rsid w:val="001B2D1D"/>
    <w:rsid w:val="001D7033"/>
    <w:rsid w:val="001E01A3"/>
    <w:rsid w:val="001E16B1"/>
    <w:rsid w:val="00215993"/>
    <w:rsid w:val="00225D79"/>
    <w:rsid w:val="002314AF"/>
    <w:rsid w:val="00235A3D"/>
    <w:rsid w:val="00285162"/>
    <w:rsid w:val="00285F11"/>
    <w:rsid w:val="002D2CF0"/>
    <w:rsid w:val="00300784"/>
    <w:rsid w:val="003241AE"/>
    <w:rsid w:val="00331B6C"/>
    <w:rsid w:val="0035430C"/>
    <w:rsid w:val="003E46F2"/>
    <w:rsid w:val="00450EF8"/>
    <w:rsid w:val="00487D8F"/>
    <w:rsid w:val="004B13FA"/>
    <w:rsid w:val="004C477E"/>
    <w:rsid w:val="004C6102"/>
    <w:rsid w:val="00564768"/>
    <w:rsid w:val="00572617"/>
    <w:rsid w:val="00580F63"/>
    <w:rsid w:val="00591468"/>
    <w:rsid w:val="00595B86"/>
    <w:rsid w:val="005B06EC"/>
    <w:rsid w:val="005B6AA4"/>
    <w:rsid w:val="005B6D98"/>
    <w:rsid w:val="005C2583"/>
    <w:rsid w:val="005D4589"/>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F7948"/>
    <w:rsid w:val="00A5593A"/>
    <w:rsid w:val="00A55E18"/>
    <w:rsid w:val="00A85224"/>
    <w:rsid w:val="00AA3413"/>
    <w:rsid w:val="00AA5381"/>
    <w:rsid w:val="00AA6094"/>
    <w:rsid w:val="00AE6491"/>
    <w:rsid w:val="00B829BC"/>
    <w:rsid w:val="00BA4051"/>
    <w:rsid w:val="00BA53EA"/>
    <w:rsid w:val="00BB3ADC"/>
    <w:rsid w:val="00BB402C"/>
    <w:rsid w:val="00BC40EC"/>
    <w:rsid w:val="00BE73C4"/>
    <w:rsid w:val="00C216BC"/>
    <w:rsid w:val="00C3746E"/>
    <w:rsid w:val="00C85075"/>
    <w:rsid w:val="00C918F4"/>
    <w:rsid w:val="00C97700"/>
    <w:rsid w:val="00CA5DE5"/>
    <w:rsid w:val="00CC3A4F"/>
    <w:rsid w:val="00CC6933"/>
    <w:rsid w:val="00CF31A3"/>
    <w:rsid w:val="00D03398"/>
    <w:rsid w:val="00D16B3F"/>
    <w:rsid w:val="00D16D4C"/>
    <w:rsid w:val="00D24238"/>
    <w:rsid w:val="00D57221"/>
    <w:rsid w:val="00D97376"/>
    <w:rsid w:val="00E755CC"/>
    <w:rsid w:val="00E84B94"/>
    <w:rsid w:val="00EB0DA8"/>
    <w:rsid w:val="00EB58B0"/>
    <w:rsid w:val="00EC0F1D"/>
    <w:rsid w:val="00EE654A"/>
    <w:rsid w:val="00F06CC6"/>
    <w:rsid w:val="00F15435"/>
    <w:rsid w:val="00F155A1"/>
    <w:rsid w:val="00F40CA6"/>
    <w:rsid w:val="00F711A1"/>
    <w:rsid w:val="00F90F92"/>
    <w:rsid w:val="00F96CA3"/>
    <w:rsid w:val="00FA2D6E"/>
    <w:rsid w:val="00FA55C1"/>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18</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1</cp:revision>
  <dcterms:created xsi:type="dcterms:W3CDTF">2025-02-01T10:58:00Z</dcterms:created>
  <dcterms:modified xsi:type="dcterms:W3CDTF">2025-04-18T19:04:00Z</dcterms:modified>
</cp:coreProperties>
</file>