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Parallel and concurrent Programming, Network Programming</w:t>
      </w:r>
    </w:p>
    <w:p w:rsidR="00000000" w:rsidDel="00000000" w:rsidP="00000000" w:rsidRDefault="00000000" w:rsidRPr="00000000" w14:paraId="00000002">
      <w:pPr>
        <w:pageBreakBefore w:val="0"/>
        <w:spacing w:after="1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Create Simple Client Server Application using TCP Socket where server issue a command which will be executed at the client slide as a process of remote command execution.</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Write a Socket-based Python server program that responds to client messages as follows: When it receives a message from a client, it simply converts the message into all uppercase letters and sends back the same to the client. Write both client and server programs demonstrating this.</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Write a ping-pong client and server application. When a client sends a ping message to the server, the server will respond with a pong message. Other messages sent by the client can be safely dropped by the server.</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pageBreakBefore w:val="0"/>
        <w:spacing w:after="1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 Write a Socket based program server-client </w:t>
      </w:r>
      <w:r w:rsidDel="00000000" w:rsidR="00000000" w:rsidRPr="00000000">
        <w:rPr>
          <w:rFonts w:ascii="Times New Roman" w:cs="Times New Roman" w:eastAsia="Times New Roman" w:hAnsi="Times New Roman"/>
          <w:rtl w:val="0"/>
        </w:rPr>
        <w:t xml:space="preserve">you simulate</w:t>
      </w:r>
      <w:r w:rsidDel="00000000" w:rsidR="00000000" w:rsidRPr="00000000">
        <w:rPr>
          <w:rFonts w:ascii="Times New Roman" w:cs="Times New Roman" w:eastAsia="Times New Roman" w:hAnsi="Times New Roman"/>
          <w:color w:val="000000"/>
          <w:rtl w:val="0"/>
        </w:rPr>
        <w:t xml:space="preserve"> a simple chat application where the server is multithreaded which can serve for multiple clients at the same time.</w:t>
      </w:r>
    </w:p>
    <w:p w:rsidR="00000000" w:rsidDel="00000000" w:rsidP="00000000" w:rsidRDefault="00000000" w:rsidRPr="00000000" w14:paraId="0000000A">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Online Chess</w:t>
      </w:r>
    </w:p>
    <w:p w:rsidR="00000000" w:rsidDel="00000000" w:rsidP="00000000" w:rsidRDefault="00000000" w:rsidRPr="00000000" w14:paraId="0000000B">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Side</w:t>
      </w:r>
    </w:p>
    <w:p w:rsidR="00000000" w:rsidDel="00000000" w:rsidP="00000000" w:rsidRDefault="00000000" w:rsidRPr="00000000" w14:paraId="0000000C">
      <w:pPr>
        <w:pageBreakBefore w:val="0"/>
        <w:numPr>
          <w:ilvl w:val="0"/>
          <w:numId w:val="5"/>
        </w:numPr>
        <w:ind w:left="720" w:hanging="357"/>
        <w:rPr/>
      </w:pPr>
      <w:r w:rsidDel="00000000" w:rsidR="00000000" w:rsidRPr="00000000">
        <w:rPr>
          <w:rFonts w:ascii="Times New Roman" w:cs="Times New Roman" w:eastAsia="Times New Roman" w:hAnsi="Times New Roman"/>
          <w:rtl w:val="0"/>
        </w:rPr>
        <w:t xml:space="preserve">1)  Start server</w:t>
      </w:r>
    </w:p>
    <w:p w:rsidR="00000000" w:rsidDel="00000000" w:rsidP="00000000" w:rsidRDefault="00000000" w:rsidRPr="00000000" w14:paraId="0000000D">
      <w:pPr>
        <w:pageBreakBefore w:val="0"/>
        <w:numPr>
          <w:ilvl w:val="0"/>
          <w:numId w:val="5"/>
        </w:numPr>
        <w:ind w:left="720" w:hanging="357"/>
        <w:rPr/>
      </w:pPr>
      <w:r w:rsidDel="00000000" w:rsidR="00000000" w:rsidRPr="00000000">
        <w:rPr>
          <w:rFonts w:ascii="Times New Roman" w:cs="Times New Roman" w:eastAsia="Times New Roman" w:hAnsi="Times New Roman"/>
          <w:rtl w:val="0"/>
        </w:rPr>
        <w:t xml:space="preserve">2) Client A connects</w:t>
      </w:r>
    </w:p>
    <w:p w:rsidR="00000000" w:rsidDel="00000000" w:rsidP="00000000" w:rsidRDefault="00000000" w:rsidRPr="00000000" w14:paraId="0000000E">
      <w:pPr>
        <w:pageBreakBefore w:val="0"/>
        <w:numPr>
          <w:ilvl w:val="1"/>
          <w:numId w:val="5"/>
        </w:numPr>
        <w:ind w:left="1440" w:hanging="357"/>
        <w:rPr/>
      </w:pPr>
      <w:r w:rsidDel="00000000" w:rsidR="00000000" w:rsidRPr="00000000">
        <w:rPr>
          <w:rFonts w:ascii="Times New Roman" w:cs="Times New Roman" w:eastAsia="Times New Roman" w:hAnsi="Times New Roman"/>
          <w:rtl w:val="0"/>
        </w:rPr>
        <w:t xml:space="preserve">Client sends handle</w:t>
      </w:r>
    </w:p>
    <w:p w:rsidR="00000000" w:rsidDel="00000000" w:rsidP="00000000" w:rsidRDefault="00000000" w:rsidRPr="00000000" w14:paraId="0000000F">
      <w:pPr>
        <w:pageBreakBefore w:val="0"/>
        <w:numPr>
          <w:ilvl w:val="1"/>
          <w:numId w:val="5"/>
        </w:numPr>
        <w:ind w:left="1440" w:hanging="357"/>
        <w:rPr/>
      </w:pPr>
      <w:r w:rsidDel="00000000" w:rsidR="00000000" w:rsidRPr="00000000">
        <w:rPr>
          <w:rFonts w:ascii="Times New Roman" w:cs="Times New Roman" w:eastAsia="Times New Roman" w:hAnsi="Times New Roman"/>
          <w:rtl w:val="0"/>
        </w:rPr>
        <w:t xml:space="preserve">Server sends color</w:t>
      </w:r>
    </w:p>
    <w:p w:rsidR="00000000" w:rsidDel="00000000" w:rsidP="00000000" w:rsidRDefault="00000000" w:rsidRPr="00000000" w14:paraId="00000010">
      <w:pPr>
        <w:pageBreakBefore w:val="0"/>
        <w:numPr>
          <w:ilvl w:val="0"/>
          <w:numId w:val="5"/>
        </w:numPr>
        <w:ind w:left="720" w:hanging="357"/>
        <w:rPr/>
      </w:pPr>
      <w:r w:rsidDel="00000000" w:rsidR="00000000" w:rsidRPr="00000000">
        <w:rPr>
          <w:rFonts w:ascii="Times New Roman" w:cs="Times New Roman" w:eastAsia="Times New Roman" w:hAnsi="Times New Roman"/>
          <w:rtl w:val="0"/>
        </w:rPr>
        <w:t xml:space="preserve">3) Client B connects</w:t>
      </w:r>
    </w:p>
    <w:p w:rsidR="00000000" w:rsidDel="00000000" w:rsidP="00000000" w:rsidRDefault="00000000" w:rsidRPr="00000000" w14:paraId="00000011">
      <w:pPr>
        <w:pageBreakBefore w:val="0"/>
        <w:numPr>
          <w:ilvl w:val="1"/>
          <w:numId w:val="5"/>
        </w:numPr>
        <w:ind w:left="1440" w:hanging="357"/>
        <w:rPr/>
      </w:pPr>
      <w:r w:rsidDel="00000000" w:rsidR="00000000" w:rsidRPr="00000000">
        <w:rPr>
          <w:rFonts w:ascii="Times New Roman" w:cs="Times New Roman" w:eastAsia="Times New Roman" w:hAnsi="Times New Roman"/>
          <w:rtl w:val="0"/>
        </w:rPr>
        <w:t xml:space="preserve">Client sends handle</w:t>
      </w:r>
    </w:p>
    <w:p w:rsidR="00000000" w:rsidDel="00000000" w:rsidP="00000000" w:rsidRDefault="00000000" w:rsidRPr="00000000" w14:paraId="00000012">
      <w:pPr>
        <w:pageBreakBefore w:val="0"/>
        <w:numPr>
          <w:ilvl w:val="1"/>
          <w:numId w:val="5"/>
        </w:numPr>
        <w:ind w:left="1440" w:hanging="357"/>
        <w:rPr/>
      </w:pPr>
      <w:r w:rsidDel="00000000" w:rsidR="00000000" w:rsidRPr="00000000">
        <w:rPr>
          <w:rFonts w:ascii="Times New Roman" w:cs="Times New Roman" w:eastAsia="Times New Roman" w:hAnsi="Times New Roman"/>
          <w:rtl w:val="0"/>
        </w:rPr>
        <w:t xml:space="preserve">Server sends color</w:t>
      </w:r>
    </w:p>
    <w:p w:rsidR="00000000" w:rsidDel="00000000" w:rsidP="00000000" w:rsidRDefault="00000000" w:rsidRPr="00000000" w14:paraId="00000013">
      <w:pPr>
        <w:pageBreakBefore w:val="0"/>
        <w:numPr>
          <w:ilvl w:val="0"/>
          <w:numId w:val="5"/>
        </w:numPr>
        <w:ind w:left="720" w:hanging="357"/>
        <w:rPr/>
      </w:pPr>
      <w:r w:rsidDel="00000000" w:rsidR="00000000" w:rsidRPr="00000000">
        <w:rPr>
          <w:rFonts w:ascii="Times New Roman" w:cs="Times New Roman" w:eastAsia="Times New Roman" w:hAnsi="Times New Roman"/>
          <w:rtl w:val="0"/>
        </w:rPr>
        <w:t xml:space="preserve">4) Game starts!</w:t>
      </w:r>
    </w:p>
    <w:p w:rsidR="00000000" w:rsidDel="00000000" w:rsidP="00000000" w:rsidRDefault="00000000" w:rsidRPr="00000000" w14:paraId="00000014">
      <w:pPr>
        <w:pageBreakBefore w:val="0"/>
        <w:numPr>
          <w:ilvl w:val="0"/>
          <w:numId w:val="5"/>
        </w:numPr>
        <w:ind w:left="720" w:hanging="357"/>
        <w:rPr/>
      </w:pPr>
      <w:r w:rsidDel="00000000" w:rsidR="00000000" w:rsidRPr="00000000">
        <w:rPr>
          <w:rFonts w:ascii="Times New Roman" w:cs="Times New Roman" w:eastAsia="Times New Roman" w:hAnsi="Times New Roman"/>
          <w:rtl w:val="0"/>
        </w:rPr>
        <w:t xml:space="preserve">5) Server sends turn</w:t>
      </w:r>
    </w:p>
    <w:p w:rsidR="00000000" w:rsidDel="00000000" w:rsidP="00000000" w:rsidRDefault="00000000" w:rsidRPr="00000000" w14:paraId="00000015">
      <w:pPr>
        <w:pageBreakBefore w:val="0"/>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Side</w:t>
      </w:r>
    </w:p>
    <w:p w:rsidR="00000000" w:rsidDel="00000000" w:rsidP="00000000" w:rsidRDefault="00000000" w:rsidRPr="00000000" w14:paraId="00000016">
      <w:pPr>
        <w:pageBreakBefore w:val="0"/>
        <w:numPr>
          <w:ilvl w:val="0"/>
          <w:numId w:val="1"/>
        </w:numPr>
        <w:ind w:left="720" w:hanging="360"/>
        <w:rPr/>
      </w:pPr>
      <w:r w:rsidDel="00000000" w:rsidR="00000000" w:rsidRPr="00000000">
        <w:rPr>
          <w:rFonts w:ascii="Times New Roman" w:cs="Times New Roman" w:eastAsia="Times New Roman" w:hAnsi="Times New Roman"/>
          <w:rtl w:val="0"/>
        </w:rPr>
        <w:t xml:space="preserve">6) If clients turn</w:t>
      </w:r>
    </w:p>
    <w:p w:rsidR="00000000" w:rsidDel="00000000" w:rsidP="00000000" w:rsidRDefault="00000000" w:rsidRPr="00000000" w14:paraId="00000017">
      <w:pPr>
        <w:pageBreakBefore w:val="0"/>
        <w:numPr>
          <w:ilvl w:val="1"/>
          <w:numId w:val="1"/>
        </w:numPr>
        <w:ind w:left="1440" w:hanging="360"/>
        <w:rPr/>
      </w:pPr>
      <w:r w:rsidDel="00000000" w:rsidR="00000000" w:rsidRPr="00000000">
        <w:rPr>
          <w:rFonts w:ascii="Times New Roman" w:cs="Times New Roman" w:eastAsia="Times New Roman" w:hAnsi="Times New Roman"/>
          <w:rtl w:val="0"/>
        </w:rPr>
        <w:t xml:space="preserve">Client sends move</w:t>
      </w:r>
    </w:p>
    <w:p w:rsidR="00000000" w:rsidDel="00000000" w:rsidP="00000000" w:rsidRDefault="00000000" w:rsidRPr="00000000" w14:paraId="00000018">
      <w:pPr>
        <w:pageBreakBefore w:val="0"/>
        <w:numPr>
          <w:ilvl w:val="1"/>
          <w:numId w:val="1"/>
        </w:numPr>
        <w:ind w:left="1440" w:hanging="360"/>
        <w:rPr/>
      </w:pPr>
      <w:r w:rsidDel="00000000" w:rsidR="00000000" w:rsidRPr="00000000">
        <w:rPr>
          <w:rFonts w:ascii="Times New Roman" w:cs="Times New Roman" w:eastAsia="Times New Roman" w:hAnsi="Times New Roman"/>
          <w:rtl w:val="0"/>
        </w:rPr>
        <w:t xml:space="preserve">Server sends OK/Illegal</w:t>
      </w:r>
    </w:p>
    <w:p w:rsidR="00000000" w:rsidDel="00000000" w:rsidP="00000000" w:rsidRDefault="00000000" w:rsidRPr="00000000" w14:paraId="00000019">
      <w:pPr>
        <w:pageBreakBefore w:val="0"/>
        <w:numPr>
          <w:ilvl w:val="0"/>
          <w:numId w:val="1"/>
        </w:numPr>
        <w:ind w:left="720" w:hanging="360"/>
        <w:rPr/>
      </w:pPr>
      <w:r w:rsidDel="00000000" w:rsidR="00000000" w:rsidRPr="00000000">
        <w:rPr>
          <w:rFonts w:ascii="Times New Roman" w:cs="Times New Roman" w:eastAsia="Times New Roman" w:hAnsi="Times New Roman"/>
          <w:rtl w:val="0"/>
        </w:rPr>
        <w:t xml:space="preserve">7) Else</w:t>
      </w:r>
    </w:p>
    <w:p w:rsidR="00000000" w:rsidDel="00000000" w:rsidP="00000000" w:rsidRDefault="00000000" w:rsidRPr="00000000" w14:paraId="0000001A">
      <w:pPr>
        <w:pageBreakBefore w:val="0"/>
        <w:numPr>
          <w:ilvl w:val="1"/>
          <w:numId w:val="1"/>
        </w:numPr>
        <w:ind w:left="1440" w:hanging="360"/>
        <w:rPr/>
      </w:pPr>
      <w:r w:rsidDel="00000000" w:rsidR="00000000" w:rsidRPr="00000000">
        <w:rPr>
          <w:rFonts w:ascii="Times New Roman" w:cs="Times New Roman" w:eastAsia="Times New Roman" w:hAnsi="Times New Roman"/>
          <w:rtl w:val="0"/>
        </w:rPr>
        <w:t xml:space="preserve">Server sends opponent move</w:t>
      </w:r>
    </w:p>
    <w:p w:rsidR="00000000" w:rsidDel="00000000" w:rsidP="00000000" w:rsidRDefault="00000000" w:rsidRPr="00000000" w14:paraId="0000001B">
      <w:pPr>
        <w:pageBreakBefore w:val="0"/>
        <w:numPr>
          <w:ilvl w:val="0"/>
          <w:numId w:val="1"/>
        </w:numPr>
        <w:ind w:left="720" w:hanging="360"/>
        <w:rPr/>
      </w:pPr>
      <w:r w:rsidDel="00000000" w:rsidR="00000000" w:rsidRPr="00000000">
        <w:rPr>
          <w:rFonts w:ascii="Times New Roman" w:cs="Times New Roman" w:eastAsia="Times New Roman" w:hAnsi="Times New Roman"/>
          <w:rtl w:val="0"/>
        </w:rPr>
        <w:t xml:space="preserve">8) When checkmate</w:t>
      </w:r>
    </w:p>
    <w:p w:rsidR="00000000" w:rsidDel="00000000" w:rsidP="00000000" w:rsidRDefault="00000000" w:rsidRPr="00000000" w14:paraId="0000001C">
      <w:pPr>
        <w:pageBreakBefore w:val="0"/>
        <w:numPr>
          <w:ilvl w:val="1"/>
          <w:numId w:val="1"/>
        </w:numPr>
        <w:ind w:left="1440" w:hanging="360"/>
        <w:rPr/>
      </w:pPr>
      <w:r w:rsidDel="00000000" w:rsidR="00000000" w:rsidRPr="00000000">
        <w:rPr>
          <w:rFonts w:ascii="Times New Roman" w:cs="Times New Roman" w:eastAsia="Times New Roman" w:hAnsi="Times New Roman"/>
          <w:rtl w:val="0"/>
        </w:rPr>
        <w:t xml:space="preserve">Server sends winner</w:t>
      </w:r>
    </w:p>
    <w:p w:rsidR="00000000" w:rsidDel="00000000" w:rsidP="00000000" w:rsidRDefault="00000000" w:rsidRPr="00000000" w14:paraId="0000001D">
      <w:pPr>
        <w:pageBreakBefore w:val="0"/>
        <w:numPr>
          <w:ilvl w:val="0"/>
          <w:numId w:val="1"/>
        </w:numPr>
        <w:ind w:left="720" w:hanging="360"/>
        <w:rPr/>
      </w:pPr>
      <w:r w:rsidDel="00000000" w:rsidR="00000000" w:rsidRPr="00000000">
        <w:rPr>
          <w:rFonts w:ascii="Times New Roman" w:cs="Times New Roman" w:eastAsia="Times New Roman" w:hAnsi="Times New Roman"/>
          <w:rtl w:val="0"/>
        </w:rPr>
        <w:t xml:space="preserve">9) Close</w:t>
      </w:r>
    </w:p>
    <w:p w:rsidR="00000000" w:rsidDel="00000000" w:rsidP="00000000" w:rsidRDefault="00000000" w:rsidRPr="00000000" w14:paraId="0000001E">
      <w:pPr>
        <w:pageBreakBefore w:val="0"/>
        <w:numPr>
          <w:ilvl w:val="0"/>
          <w:numId w:val="1"/>
        </w:numPr>
        <w:ind w:left="720" w:hanging="360"/>
        <w:rPr/>
      </w:pPr>
      <w:r w:rsidDel="00000000" w:rsidR="00000000" w:rsidRPr="00000000">
        <w:rPr>
          <w:rFonts w:ascii="Times New Roman" w:cs="Times New Roman" w:eastAsia="Times New Roman" w:hAnsi="Times New Roman"/>
          <w:rtl w:val="0"/>
        </w:rPr>
        <w:t xml:space="preserve">10) Server returns to wait for next game</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Modify the provided ReverseHelloMultithreaded file so that it creates a thread (let's call it Thread 1). Thread 1 creates another thread (Thread 2); Thread 2 creates Thread 3; and so on, up to Thread 50. Each thread should print "Hello from Thread &lt;num&gt;!", but you should structure your program such that the threads print their greetings in reverse order. When complete, ReverseHelloTest should run successfully. It's critical to note, though, that passing the test isn't sufficient for succeeding at this problem. You could pass the test just by writing code with a loop to count down. You've got to do this correctly via threading</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Times New Roman" w:cs="Times New Roman" w:eastAsia="Times New Roman" w:hAnsi="Times New Roman"/>
          <w:rtl w:val="0"/>
        </w:rPr>
        <w:t xml:space="preserve">4. </w:t>
      </w:r>
      <w:r w:rsidDel="00000000" w:rsidR="00000000" w:rsidRPr="00000000">
        <w:rPr>
          <w:rtl w:val="0"/>
        </w:rPr>
        <w:t xml:space="preserve">In computing, the producer-consumer problem (also known as the bounded-buffer problem) is a classic example of a multi-process synchronization problem. The problem describes two processes, the producer and the consumer, which share a common, fixed-size buffer used as a queue.</w:t>
      </w:r>
    </w:p>
    <w:p w:rsidR="00000000" w:rsidDel="00000000" w:rsidP="00000000" w:rsidRDefault="00000000" w:rsidRPr="00000000" w14:paraId="00000024">
      <w:pPr>
        <w:pageBreakBefore w:val="0"/>
        <w:numPr>
          <w:ilvl w:val="0"/>
          <w:numId w:val="2"/>
        </w:numPr>
        <w:ind w:left="720" w:hanging="360"/>
        <w:rPr/>
      </w:pPr>
      <w:r w:rsidDel="00000000" w:rsidR="00000000" w:rsidRPr="00000000">
        <w:rPr>
          <w:rFonts w:ascii="Times New Roman" w:cs="Times New Roman" w:eastAsia="Times New Roman" w:hAnsi="Times New Roman"/>
          <w:rtl w:val="0"/>
        </w:rPr>
        <w:t xml:space="preserve">The producer’s job is to generate data, put it into the buffer, and start again.</w:t>
      </w:r>
    </w:p>
    <w:p w:rsidR="00000000" w:rsidDel="00000000" w:rsidP="00000000" w:rsidRDefault="00000000" w:rsidRPr="00000000" w14:paraId="00000025">
      <w:pPr>
        <w:pageBreakBefore w:val="0"/>
        <w:numPr>
          <w:ilvl w:val="0"/>
          <w:numId w:val="2"/>
        </w:numPr>
        <w:ind w:left="720" w:hanging="360"/>
        <w:rPr/>
      </w:pPr>
      <w:r w:rsidDel="00000000" w:rsidR="00000000" w:rsidRPr="00000000">
        <w:rPr>
          <w:rFonts w:ascii="Times New Roman" w:cs="Times New Roman" w:eastAsia="Times New Roman" w:hAnsi="Times New Roman"/>
          <w:rtl w:val="0"/>
        </w:rPr>
        <w:t xml:space="preserve">At the same time, the consumer is consuming the data (i.e. removing it from the buffer), one piece at a time.</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rtl w:val="0"/>
        </w:rPr>
        <w:br w:type="textWrapping"/>
        <w:t xml:space="preserve">To make sure that the producer won’t try to add data into the buffer if it’s full and that the consumer won’t try to remove data from an empty buffer.</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br w:type="textWrapping"/>
        <w:t xml:space="preserve">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Times New Roman" w:cs="Times New Roman" w:eastAsia="Times New Roman" w:hAnsi="Times New Roman"/>
          <w:rtl w:val="0"/>
        </w:rPr>
        <w:t xml:space="preserve">5.</w:t>
      </w:r>
      <w:r w:rsidDel="00000000" w:rsidR="00000000" w:rsidRPr="00000000">
        <w:rPr>
          <w:rFonts w:ascii="Arial" w:cs="Arial" w:eastAsia="Arial" w:hAnsi="Arial"/>
          <w:b w:val="1"/>
          <w:color w:val="40424e"/>
          <w:sz w:val="26"/>
          <w:szCs w:val="26"/>
          <w:rtl w:val="0"/>
        </w:rPr>
        <w:t xml:space="preserve"> </w:t>
      </w:r>
      <w:r w:rsidDel="00000000" w:rsidR="00000000" w:rsidRPr="00000000">
        <w:rPr>
          <w:b w:val="1"/>
          <w:rtl w:val="0"/>
        </w:rPr>
        <w:t xml:space="preserve">Problem Statement –</w:t>
      </w:r>
      <w:r w:rsidDel="00000000" w:rsidR="00000000" w:rsidRPr="00000000">
        <w:rPr>
          <w:rtl w:val="0"/>
        </w:rPr>
        <w:t xml:space="preserve">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problem, we need two counting semaphores – Full and Empty. “Full” keeps track of number of items in the buffer at any given time and “Empty” keeps track of number of unoccupied slots.</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1"/>
          <w:rtl w:val="0"/>
        </w:rPr>
        <w:t xml:space="preserve">The Dining Philosopher Problem –</w:t>
      </w:r>
      <w:r w:rsidDel="00000000" w:rsidR="00000000" w:rsidRPr="00000000">
        <w:rPr>
          <w:rFonts w:ascii="Times New Roman" w:cs="Times New Roman" w:eastAsia="Times New Roman" w:hAnsi="Times New Roman"/>
          <w:rtl w:val="0"/>
        </w:rPr>
        <w:t xml:space="preserve"> 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states of philosopher : </w:t>
      </w:r>
      <w:r w:rsidDel="00000000" w:rsidR="00000000" w:rsidRPr="00000000">
        <w:rPr>
          <w:rFonts w:ascii="Times New Roman" w:cs="Times New Roman" w:eastAsia="Times New Roman" w:hAnsi="Times New Roman"/>
          <w:b w:val="1"/>
          <w:rtl w:val="0"/>
        </w:rPr>
        <w:t xml:space="preserve">THINKING, HUNGRY and EATING</w:t>
      </w:r>
      <w:r w:rsidDel="00000000" w:rsidR="00000000" w:rsidRPr="00000000">
        <w:rPr>
          <w:rFonts w:ascii="Times New Roman" w:cs="Times New Roman" w:eastAsia="Times New Roman" w:hAnsi="Times New Roman"/>
          <w:rtl w:val="0"/>
        </w:rPr>
        <w:t xml:space="preserve">. Here there are two semaphores : Mutex and a semaphore array for the philosophers. Mutex is used such that no two philosophers may access the pickup or putdown at the same time. The array is used to control the behavior of each philosopher. But, semaphores can result in deadlock due to programming errors.</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Times New Roman" w:cs="Times New Roman" w:eastAsia="Times New Roman" w:hAnsi="Times New Roman"/>
          <w:rtl w:val="0"/>
        </w:rPr>
        <w:t xml:space="preserve">7. </w:t>
      </w:r>
      <w:r w:rsidDel="00000000" w:rsidR="00000000" w:rsidRPr="00000000">
        <w:rPr>
          <w:rtl w:val="0"/>
        </w:rPr>
        <w:t xml:space="preserve">Consider a situation where we have a file shared between many people.</w:t>
      </w:r>
    </w:p>
    <w:p w:rsidR="00000000" w:rsidDel="00000000" w:rsidP="00000000" w:rsidRDefault="00000000" w:rsidRPr="00000000" w14:paraId="00000033">
      <w:pPr>
        <w:pageBreakBefore w:val="0"/>
        <w:numPr>
          <w:ilvl w:val="0"/>
          <w:numId w:val="3"/>
        </w:numPr>
        <w:ind w:left="720" w:hanging="360"/>
        <w:rPr/>
      </w:pPr>
      <w:r w:rsidDel="00000000" w:rsidR="00000000" w:rsidRPr="00000000">
        <w:rPr>
          <w:rFonts w:ascii="Times New Roman" w:cs="Times New Roman" w:eastAsia="Times New Roman" w:hAnsi="Times New Roman"/>
          <w:rtl w:val="0"/>
        </w:rPr>
        <w:t xml:space="preserve">If one of the people tries editing the file, no other person should be reading or writing at the same time, otherwise changes will not be visible to him/her.</w:t>
      </w:r>
    </w:p>
    <w:p w:rsidR="00000000" w:rsidDel="00000000" w:rsidP="00000000" w:rsidRDefault="00000000" w:rsidRPr="00000000" w14:paraId="00000034">
      <w:pPr>
        <w:pageBreakBefore w:val="0"/>
        <w:numPr>
          <w:ilvl w:val="0"/>
          <w:numId w:val="3"/>
        </w:numPr>
        <w:ind w:left="720" w:hanging="360"/>
        <w:rPr/>
      </w:pPr>
      <w:r w:rsidDel="00000000" w:rsidR="00000000" w:rsidRPr="00000000">
        <w:rPr>
          <w:rFonts w:ascii="Times New Roman" w:cs="Times New Roman" w:eastAsia="Times New Roman" w:hAnsi="Times New Roman"/>
          <w:rtl w:val="0"/>
        </w:rPr>
        <w:t xml:space="preserve">However if some person is reading the file, then others may read it at the same time.</w:t>
      </w:r>
    </w:p>
    <w:p w:rsidR="00000000" w:rsidDel="00000000" w:rsidP="00000000" w:rsidRDefault="00000000" w:rsidRPr="00000000" w14:paraId="00000035">
      <w:pPr>
        <w:pageBreakBefore w:val="0"/>
        <w:ind w:left="720" w:firstLine="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Precisely in OS we call this situation as the </w:t>
      </w:r>
      <w:r w:rsidDel="00000000" w:rsidR="00000000" w:rsidRPr="00000000">
        <w:rPr>
          <w:rFonts w:ascii="Times New Roman" w:cs="Times New Roman" w:eastAsia="Times New Roman" w:hAnsi="Times New Roman"/>
          <w:b w:val="1"/>
          <w:rtl w:val="0"/>
        </w:rPr>
        <w:t xml:space="preserve">readers-writers problem</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parameters:</w:t>
      </w:r>
    </w:p>
    <w:p w:rsidR="00000000" w:rsidDel="00000000" w:rsidP="00000000" w:rsidRDefault="00000000" w:rsidRPr="00000000" w14:paraId="00000038">
      <w:pPr>
        <w:pageBreakBefore w:val="0"/>
        <w:numPr>
          <w:ilvl w:val="0"/>
          <w:numId w:val="4"/>
        </w:numPr>
        <w:ind w:left="720" w:hanging="360"/>
        <w:rPr/>
      </w:pPr>
      <w:r w:rsidDel="00000000" w:rsidR="00000000" w:rsidRPr="00000000">
        <w:rPr>
          <w:rFonts w:ascii="Times New Roman" w:cs="Times New Roman" w:eastAsia="Times New Roman" w:hAnsi="Times New Roman"/>
          <w:rtl w:val="0"/>
        </w:rPr>
        <w:t xml:space="preserve">One set of data is shared among a number of processes</w:t>
      </w:r>
    </w:p>
    <w:p w:rsidR="00000000" w:rsidDel="00000000" w:rsidP="00000000" w:rsidRDefault="00000000" w:rsidRPr="00000000" w14:paraId="00000039">
      <w:pPr>
        <w:pageBreakBefore w:val="0"/>
        <w:numPr>
          <w:ilvl w:val="0"/>
          <w:numId w:val="4"/>
        </w:numPr>
        <w:ind w:left="720" w:hanging="360"/>
        <w:rPr/>
      </w:pPr>
      <w:r w:rsidDel="00000000" w:rsidR="00000000" w:rsidRPr="00000000">
        <w:rPr>
          <w:rFonts w:ascii="Times New Roman" w:cs="Times New Roman" w:eastAsia="Times New Roman" w:hAnsi="Times New Roman"/>
          <w:rtl w:val="0"/>
        </w:rPr>
        <w:t xml:space="preserve">Once a writer is ready, it performs its write. Only one writer may write at a time</w:t>
      </w:r>
    </w:p>
    <w:p w:rsidR="00000000" w:rsidDel="00000000" w:rsidP="00000000" w:rsidRDefault="00000000" w:rsidRPr="00000000" w14:paraId="0000003A">
      <w:pPr>
        <w:pageBreakBefore w:val="0"/>
        <w:numPr>
          <w:ilvl w:val="0"/>
          <w:numId w:val="4"/>
        </w:numPr>
        <w:ind w:left="720" w:hanging="360"/>
        <w:rPr/>
      </w:pPr>
      <w:r w:rsidDel="00000000" w:rsidR="00000000" w:rsidRPr="00000000">
        <w:rPr>
          <w:rFonts w:ascii="Times New Roman" w:cs="Times New Roman" w:eastAsia="Times New Roman" w:hAnsi="Times New Roman"/>
          <w:rtl w:val="0"/>
        </w:rPr>
        <w:t xml:space="preserve">If a process is writing, no other process can read it</w:t>
      </w:r>
    </w:p>
    <w:p w:rsidR="00000000" w:rsidDel="00000000" w:rsidP="00000000" w:rsidRDefault="00000000" w:rsidRPr="00000000" w14:paraId="0000003B">
      <w:pPr>
        <w:pageBreakBefore w:val="0"/>
        <w:numPr>
          <w:ilvl w:val="0"/>
          <w:numId w:val="4"/>
        </w:numPr>
        <w:ind w:left="720" w:hanging="360"/>
        <w:rPr/>
      </w:pPr>
      <w:r w:rsidDel="00000000" w:rsidR="00000000" w:rsidRPr="00000000">
        <w:rPr>
          <w:rFonts w:ascii="Times New Roman" w:cs="Times New Roman" w:eastAsia="Times New Roman" w:hAnsi="Times New Roman"/>
          <w:rtl w:val="0"/>
        </w:rPr>
        <w:t xml:space="preserve">If at least one reader is reading, no other process can write</w:t>
      </w:r>
    </w:p>
    <w:p w:rsidR="00000000" w:rsidDel="00000000" w:rsidP="00000000" w:rsidRDefault="00000000" w:rsidRPr="00000000" w14:paraId="0000003C">
      <w:pPr>
        <w:pageBreakBefore w:val="0"/>
        <w:numPr>
          <w:ilvl w:val="0"/>
          <w:numId w:val="4"/>
        </w:numPr>
        <w:ind w:left="720" w:hanging="360"/>
        <w:rPr/>
      </w:pPr>
      <w:r w:rsidDel="00000000" w:rsidR="00000000" w:rsidRPr="00000000">
        <w:rPr>
          <w:rFonts w:ascii="Times New Roman" w:cs="Times New Roman" w:eastAsia="Times New Roman" w:hAnsi="Times New Roman"/>
          <w:rtl w:val="0"/>
        </w:rPr>
        <w:t xml:space="preserve">Readers may not write and only read</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