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0B36" w14:textId="71B0B5DC" w:rsidR="008918F2" w:rsidRPr="006A1C22" w:rsidRDefault="00663CDF" w:rsidP="006A1C22">
      <w:pPr>
        <w:pStyle w:val="Heading1"/>
      </w:pPr>
      <w:r>
        <w:t>Java Script EXAMPLES</w:t>
      </w:r>
    </w:p>
    <w:p w14:paraId="578F3968" w14:textId="77777777" w:rsidR="00663CDF" w:rsidRDefault="00663CDF" w:rsidP="00F22C48">
      <w:pPr>
        <w:pStyle w:val="ListBullet"/>
      </w:pPr>
      <w:r>
        <w:t xml:space="preserve">Functions and if-else: </w:t>
      </w:r>
    </w:p>
    <w:p w14:paraId="3388C5D2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color w:val="E1E4E8"/>
          <w:lang w:val="en-IN" w:eastAsia="en-IN"/>
        </w:rPr>
      </w:pPr>
      <w:r w:rsidRPr="00663CDF">
        <w:rPr>
          <w:color w:val="F97583"/>
          <w:lang w:val="en-IN" w:eastAsia="en-IN"/>
        </w:rPr>
        <w:t>function</w:t>
      </w:r>
      <w:r w:rsidRPr="00663CDF">
        <w:rPr>
          <w:color w:val="E1E4E8"/>
          <w:lang w:val="en-IN" w:eastAsia="en-IN"/>
        </w:rPr>
        <w:t xml:space="preserve"> </w:t>
      </w:r>
      <w:proofErr w:type="spellStart"/>
      <w:r w:rsidRPr="00663CDF">
        <w:rPr>
          <w:lang w:val="en-IN" w:eastAsia="en-IN"/>
        </w:rPr>
        <w:t>calculateGrade</w:t>
      </w:r>
      <w:proofErr w:type="spellEnd"/>
      <w:r w:rsidRPr="00663CDF">
        <w:rPr>
          <w:color w:val="E1E4E8"/>
          <w:lang w:val="en-IN" w:eastAsia="en-IN"/>
        </w:rPr>
        <w:t>(</w:t>
      </w:r>
      <w:r w:rsidRPr="00663CDF">
        <w:rPr>
          <w:color w:val="FFAB70"/>
          <w:lang w:val="en-IN" w:eastAsia="en-IN"/>
        </w:rPr>
        <w:t>score</w:t>
      </w:r>
      <w:r w:rsidRPr="00663CDF">
        <w:rPr>
          <w:color w:val="E1E4E8"/>
          <w:lang w:val="en-IN" w:eastAsia="en-IN"/>
        </w:rPr>
        <w:t>) {</w:t>
      </w:r>
    </w:p>
    <w:p w14:paraId="2119D532" w14:textId="3926470E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 xml:space="preserve">    </w:t>
      </w:r>
      <w:r w:rsidRPr="00663CDF">
        <w:rPr>
          <w:color w:val="F97583"/>
          <w:lang w:val="en-IN" w:eastAsia="en-IN"/>
        </w:rPr>
        <w:t>if</w:t>
      </w:r>
      <w:r w:rsidRPr="00663CDF">
        <w:rPr>
          <w:lang w:val="en-IN" w:eastAsia="en-IN"/>
        </w:rPr>
        <w:t xml:space="preserve"> (</w:t>
      </w:r>
      <w:r w:rsidRPr="00663CDF">
        <w:rPr>
          <w:color w:val="FFAB70"/>
          <w:lang w:val="en-IN" w:eastAsia="en-IN"/>
        </w:rPr>
        <w:t>score</w:t>
      </w:r>
      <w:r w:rsidRPr="00663CDF">
        <w:rPr>
          <w:lang w:val="en-IN" w:eastAsia="en-IN"/>
        </w:rPr>
        <w:t xml:space="preserve"> </w:t>
      </w:r>
      <w:r w:rsidRPr="00663CDF">
        <w:rPr>
          <w:color w:val="F97583"/>
          <w:lang w:val="en-IN" w:eastAsia="en-IN"/>
        </w:rPr>
        <w:t>&gt;=</w:t>
      </w:r>
      <w:r w:rsidRPr="00663CDF">
        <w:rPr>
          <w:lang w:val="en-IN" w:eastAsia="en-IN"/>
        </w:rPr>
        <w:t xml:space="preserve"> </w:t>
      </w:r>
      <w:r w:rsidRPr="00663CDF">
        <w:rPr>
          <w:color w:val="79B8FF"/>
          <w:lang w:val="en-IN" w:eastAsia="en-IN"/>
        </w:rPr>
        <w:t>90</w:t>
      </w:r>
      <w:r w:rsidRPr="00663CDF">
        <w:rPr>
          <w:lang w:val="en-IN" w:eastAsia="en-IN"/>
        </w:rPr>
        <w:t>) {</w:t>
      </w:r>
    </w:p>
    <w:p w14:paraId="771492B6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 xml:space="preserve">        </w:t>
      </w:r>
      <w:r w:rsidRPr="00663CDF">
        <w:rPr>
          <w:color w:val="F97583"/>
          <w:lang w:val="en-IN" w:eastAsia="en-IN"/>
        </w:rPr>
        <w:t>return</w:t>
      </w:r>
      <w:r w:rsidRPr="00663CDF">
        <w:rPr>
          <w:lang w:val="en-IN" w:eastAsia="en-IN"/>
        </w:rPr>
        <w:t xml:space="preserve"> </w:t>
      </w:r>
      <w:r w:rsidRPr="00663CDF">
        <w:rPr>
          <w:color w:val="9ECBFF"/>
          <w:lang w:val="en-IN" w:eastAsia="en-IN"/>
        </w:rPr>
        <w:t>"A"</w:t>
      </w:r>
      <w:r w:rsidRPr="00663CDF">
        <w:rPr>
          <w:lang w:val="en-IN" w:eastAsia="en-IN"/>
        </w:rPr>
        <w:t>;</w:t>
      </w:r>
    </w:p>
    <w:p w14:paraId="6B4D4F1E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 xml:space="preserve">    } </w:t>
      </w:r>
      <w:r w:rsidRPr="00663CDF">
        <w:rPr>
          <w:color w:val="F97583"/>
          <w:lang w:val="en-IN" w:eastAsia="en-IN"/>
        </w:rPr>
        <w:t>else</w:t>
      </w:r>
      <w:r w:rsidRPr="00663CDF">
        <w:rPr>
          <w:lang w:val="en-IN" w:eastAsia="en-IN"/>
        </w:rPr>
        <w:t xml:space="preserve"> </w:t>
      </w:r>
      <w:r w:rsidRPr="00663CDF">
        <w:rPr>
          <w:color w:val="F97583"/>
          <w:lang w:val="en-IN" w:eastAsia="en-IN"/>
        </w:rPr>
        <w:t>if</w:t>
      </w:r>
      <w:r w:rsidRPr="00663CDF">
        <w:rPr>
          <w:lang w:val="en-IN" w:eastAsia="en-IN"/>
        </w:rPr>
        <w:t xml:space="preserve"> (</w:t>
      </w:r>
      <w:r w:rsidRPr="00663CDF">
        <w:rPr>
          <w:color w:val="FFAB70"/>
          <w:lang w:val="en-IN" w:eastAsia="en-IN"/>
        </w:rPr>
        <w:t>score</w:t>
      </w:r>
      <w:r w:rsidRPr="00663CDF">
        <w:rPr>
          <w:lang w:val="en-IN" w:eastAsia="en-IN"/>
        </w:rPr>
        <w:t xml:space="preserve"> </w:t>
      </w:r>
      <w:r w:rsidRPr="00663CDF">
        <w:rPr>
          <w:color w:val="F97583"/>
          <w:lang w:val="en-IN" w:eastAsia="en-IN"/>
        </w:rPr>
        <w:t>&gt;=</w:t>
      </w:r>
      <w:r w:rsidRPr="00663CDF">
        <w:rPr>
          <w:lang w:val="en-IN" w:eastAsia="en-IN"/>
        </w:rPr>
        <w:t xml:space="preserve"> </w:t>
      </w:r>
      <w:r w:rsidRPr="00663CDF">
        <w:rPr>
          <w:color w:val="79B8FF"/>
          <w:lang w:val="en-IN" w:eastAsia="en-IN"/>
        </w:rPr>
        <w:t>80</w:t>
      </w:r>
      <w:r w:rsidRPr="00663CDF">
        <w:rPr>
          <w:lang w:val="en-IN" w:eastAsia="en-IN"/>
        </w:rPr>
        <w:t>) {</w:t>
      </w:r>
    </w:p>
    <w:p w14:paraId="0FE12D9C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 xml:space="preserve">        </w:t>
      </w:r>
      <w:r w:rsidRPr="00663CDF">
        <w:rPr>
          <w:color w:val="F97583"/>
          <w:lang w:val="en-IN" w:eastAsia="en-IN"/>
        </w:rPr>
        <w:t>return</w:t>
      </w:r>
      <w:r w:rsidRPr="00663CDF">
        <w:rPr>
          <w:lang w:val="en-IN" w:eastAsia="en-IN"/>
        </w:rPr>
        <w:t xml:space="preserve"> </w:t>
      </w:r>
      <w:r w:rsidRPr="00663CDF">
        <w:rPr>
          <w:color w:val="9ECBFF"/>
          <w:lang w:val="en-IN" w:eastAsia="en-IN"/>
        </w:rPr>
        <w:t>"B"</w:t>
      </w:r>
      <w:r w:rsidRPr="00663CDF">
        <w:rPr>
          <w:lang w:val="en-IN" w:eastAsia="en-IN"/>
        </w:rPr>
        <w:t>;</w:t>
      </w:r>
    </w:p>
    <w:p w14:paraId="4C9F68F4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 xml:space="preserve">    } </w:t>
      </w:r>
      <w:r w:rsidRPr="00663CDF">
        <w:rPr>
          <w:color w:val="F97583"/>
          <w:lang w:val="en-IN" w:eastAsia="en-IN"/>
        </w:rPr>
        <w:t>else</w:t>
      </w:r>
      <w:r w:rsidRPr="00663CDF">
        <w:rPr>
          <w:lang w:val="en-IN" w:eastAsia="en-IN"/>
        </w:rPr>
        <w:t xml:space="preserve"> </w:t>
      </w:r>
      <w:r w:rsidRPr="00663CDF">
        <w:rPr>
          <w:color w:val="F97583"/>
          <w:lang w:val="en-IN" w:eastAsia="en-IN"/>
        </w:rPr>
        <w:t>if</w:t>
      </w:r>
      <w:r w:rsidRPr="00663CDF">
        <w:rPr>
          <w:lang w:val="en-IN" w:eastAsia="en-IN"/>
        </w:rPr>
        <w:t xml:space="preserve"> (</w:t>
      </w:r>
      <w:r w:rsidRPr="00663CDF">
        <w:rPr>
          <w:color w:val="FFAB70"/>
          <w:lang w:val="en-IN" w:eastAsia="en-IN"/>
        </w:rPr>
        <w:t>score</w:t>
      </w:r>
      <w:r w:rsidRPr="00663CDF">
        <w:rPr>
          <w:lang w:val="en-IN" w:eastAsia="en-IN"/>
        </w:rPr>
        <w:t xml:space="preserve"> </w:t>
      </w:r>
      <w:r w:rsidRPr="00663CDF">
        <w:rPr>
          <w:color w:val="F97583"/>
          <w:lang w:val="en-IN" w:eastAsia="en-IN"/>
        </w:rPr>
        <w:t>&gt;=</w:t>
      </w:r>
      <w:r w:rsidRPr="00663CDF">
        <w:rPr>
          <w:lang w:val="en-IN" w:eastAsia="en-IN"/>
        </w:rPr>
        <w:t xml:space="preserve"> </w:t>
      </w:r>
      <w:r w:rsidRPr="00663CDF">
        <w:rPr>
          <w:color w:val="79B8FF"/>
          <w:lang w:val="en-IN" w:eastAsia="en-IN"/>
        </w:rPr>
        <w:t>70</w:t>
      </w:r>
      <w:r w:rsidRPr="00663CDF">
        <w:rPr>
          <w:lang w:val="en-IN" w:eastAsia="en-IN"/>
        </w:rPr>
        <w:t>) {</w:t>
      </w:r>
    </w:p>
    <w:p w14:paraId="1A8A23B9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 xml:space="preserve">        </w:t>
      </w:r>
      <w:r w:rsidRPr="00663CDF">
        <w:rPr>
          <w:color w:val="F97583"/>
          <w:lang w:val="en-IN" w:eastAsia="en-IN"/>
        </w:rPr>
        <w:t>return</w:t>
      </w:r>
      <w:r w:rsidRPr="00663CDF">
        <w:rPr>
          <w:lang w:val="en-IN" w:eastAsia="en-IN"/>
        </w:rPr>
        <w:t xml:space="preserve"> </w:t>
      </w:r>
      <w:r w:rsidRPr="00663CDF">
        <w:rPr>
          <w:color w:val="9ECBFF"/>
          <w:lang w:val="en-IN" w:eastAsia="en-IN"/>
        </w:rPr>
        <w:t>"C"</w:t>
      </w:r>
      <w:r w:rsidRPr="00663CDF">
        <w:rPr>
          <w:lang w:val="en-IN" w:eastAsia="en-IN"/>
        </w:rPr>
        <w:t>;</w:t>
      </w:r>
    </w:p>
    <w:p w14:paraId="408923D5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 xml:space="preserve">    } </w:t>
      </w:r>
      <w:r w:rsidRPr="00663CDF">
        <w:rPr>
          <w:color w:val="F97583"/>
          <w:lang w:val="en-IN" w:eastAsia="en-IN"/>
        </w:rPr>
        <w:t>else</w:t>
      </w:r>
      <w:r w:rsidRPr="00663CDF">
        <w:rPr>
          <w:lang w:val="en-IN" w:eastAsia="en-IN"/>
        </w:rPr>
        <w:t xml:space="preserve"> {</w:t>
      </w:r>
    </w:p>
    <w:p w14:paraId="683081FC" w14:textId="1BF908B6" w:rsidR="00663CDF" w:rsidRPr="00663CDF" w:rsidRDefault="00663CDF" w:rsidP="00663CDF">
      <w:pPr>
        <w:pStyle w:val="ListBullet"/>
        <w:numPr>
          <w:ilvl w:val="0"/>
          <w:numId w:val="0"/>
        </w:numPr>
        <w:ind w:left="432" w:hanging="432"/>
        <w:rPr>
          <w:lang w:val="en-IN" w:eastAsia="en-IN"/>
        </w:rPr>
      </w:pPr>
      <w:r>
        <w:rPr>
          <w:lang w:val="en-IN" w:eastAsia="en-IN"/>
        </w:rPr>
        <w:t xml:space="preserve">    </w:t>
      </w:r>
      <w:r w:rsidRPr="00663CDF">
        <w:rPr>
          <w:lang w:val="en-IN" w:eastAsia="en-IN"/>
        </w:rPr>
        <w:t xml:space="preserve">        </w:t>
      </w:r>
      <w:r w:rsidRPr="00663CDF">
        <w:rPr>
          <w:color w:val="F97583"/>
          <w:lang w:val="en-IN" w:eastAsia="en-IN"/>
        </w:rPr>
        <w:t>return</w:t>
      </w:r>
      <w:r w:rsidRPr="00663CDF">
        <w:rPr>
          <w:lang w:val="en-IN" w:eastAsia="en-IN"/>
        </w:rPr>
        <w:t xml:space="preserve"> </w:t>
      </w:r>
      <w:r w:rsidRPr="00663CDF">
        <w:rPr>
          <w:color w:val="9ECBFF"/>
          <w:lang w:val="en-IN" w:eastAsia="en-IN"/>
        </w:rPr>
        <w:t>"F"</w:t>
      </w:r>
      <w:r w:rsidRPr="00663CDF">
        <w:rPr>
          <w:lang w:val="en-IN" w:eastAsia="en-IN"/>
        </w:rPr>
        <w:t>;</w:t>
      </w:r>
    </w:p>
    <w:p w14:paraId="27F7980F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>    }</w:t>
      </w:r>
    </w:p>
    <w:p w14:paraId="6091466C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  <w:r w:rsidRPr="00663CDF">
        <w:rPr>
          <w:lang w:val="en-IN" w:eastAsia="en-IN"/>
        </w:rPr>
        <w:t>}</w:t>
      </w:r>
    </w:p>
    <w:p w14:paraId="4047884F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lang w:val="en-IN" w:eastAsia="en-IN"/>
        </w:rPr>
      </w:pPr>
    </w:p>
    <w:p w14:paraId="134507D5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color w:val="E1E4E8"/>
          <w:lang w:val="en-IN" w:eastAsia="en-IN"/>
        </w:rPr>
      </w:pPr>
      <w:r w:rsidRPr="00663CDF">
        <w:rPr>
          <w:color w:val="79B8FF"/>
          <w:lang w:val="en-IN" w:eastAsia="en-IN"/>
        </w:rPr>
        <w:t>console</w:t>
      </w:r>
      <w:r w:rsidRPr="00663CDF">
        <w:rPr>
          <w:color w:val="E1E4E8"/>
          <w:lang w:val="en-IN" w:eastAsia="en-IN"/>
        </w:rPr>
        <w:t>.</w:t>
      </w:r>
      <w:r w:rsidRPr="00663CDF">
        <w:rPr>
          <w:lang w:val="en-IN" w:eastAsia="en-IN"/>
        </w:rPr>
        <w:t>log</w:t>
      </w:r>
      <w:r w:rsidRPr="00663CDF">
        <w:rPr>
          <w:color w:val="E1E4E8"/>
          <w:lang w:val="en-IN" w:eastAsia="en-IN"/>
        </w:rPr>
        <w:t>(</w:t>
      </w:r>
      <w:proofErr w:type="spellStart"/>
      <w:r w:rsidRPr="00663CDF">
        <w:rPr>
          <w:lang w:val="en-IN" w:eastAsia="en-IN"/>
        </w:rPr>
        <w:t>calculateGrade</w:t>
      </w:r>
      <w:proofErr w:type="spellEnd"/>
      <w:r w:rsidRPr="00663CDF">
        <w:rPr>
          <w:color w:val="E1E4E8"/>
          <w:lang w:val="en-IN" w:eastAsia="en-IN"/>
        </w:rPr>
        <w:t>(</w:t>
      </w:r>
      <w:r w:rsidRPr="00663CDF">
        <w:rPr>
          <w:color w:val="79B8FF"/>
          <w:lang w:val="en-IN" w:eastAsia="en-IN"/>
        </w:rPr>
        <w:t>85</w:t>
      </w:r>
      <w:r w:rsidRPr="00663CDF">
        <w:rPr>
          <w:color w:val="E1E4E8"/>
          <w:lang w:val="en-IN" w:eastAsia="en-IN"/>
        </w:rPr>
        <w:t>));</w:t>
      </w:r>
    </w:p>
    <w:p w14:paraId="5A4A34A5" w14:textId="77777777" w:rsidR="00663CDF" w:rsidRPr="00663CDF" w:rsidRDefault="00663CDF" w:rsidP="00663CDF">
      <w:pPr>
        <w:pStyle w:val="ListBullet"/>
        <w:numPr>
          <w:ilvl w:val="0"/>
          <w:numId w:val="0"/>
        </w:numPr>
        <w:ind w:left="432"/>
        <w:rPr>
          <w:color w:val="E1E4E8"/>
          <w:lang w:val="en-IN" w:eastAsia="en-IN"/>
        </w:rPr>
      </w:pPr>
      <w:r w:rsidRPr="00663CDF">
        <w:rPr>
          <w:color w:val="79B8FF"/>
          <w:lang w:val="en-IN" w:eastAsia="en-IN"/>
        </w:rPr>
        <w:t>console</w:t>
      </w:r>
      <w:r w:rsidRPr="00663CDF">
        <w:rPr>
          <w:color w:val="E1E4E8"/>
          <w:lang w:val="en-IN" w:eastAsia="en-IN"/>
        </w:rPr>
        <w:t>.</w:t>
      </w:r>
      <w:r w:rsidRPr="00663CDF">
        <w:rPr>
          <w:lang w:val="en-IN" w:eastAsia="en-IN"/>
        </w:rPr>
        <w:t>log</w:t>
      </w:r>
      <w:r w:rsidRPr="00663CDF">
        <w:rPr>
          <w:color w:val="E1E4E8"/>
          <w:lang w:val="en-IN" w:eastAsia="en-IN"/>
        </w:rPr>
        <w:t>(</w:t>
      </w:r>
      <w:proofErr w:type="spellStart"/>
      <w:r w:rsidRPr="00663CDF">
        <w:rPr>
          <w:lang w:val="en-IN" w:eastAsia="en-IN"/>
        </w:rPr>
        <w:t>calculateGrade</w:t>
      </w:r>
      <w:proofErr w:type="spellEnd"/>
      <w:r w:rsidRPr="00663CDF">
        <w:rPr>
          <w:color w:val="E1E4E8"/>
          <w:lang w:val="en-IN" w:eastAsia="en-IN"/>
        </w:rPr>
        <w:t>(</w:t>
      </w:r>
      <w:r w:rsidRPr="00663CDF">
        <w:rPr>
          <w:color w:val="79B8FF"/>
          <w:lang w:val="en-IN" w:eastAsia="en-IN"/>
        </w:rPr>
        <w:t>64</w:t>
      </w:r>
      <w:r w:rsidRPr="00663CDF">
        <w:rPr>
          <w:color w:val="E1E4E8"/>
          <w:lang w:val="en-IN" w:eastAsia="en-IN"/>
        </w:rPr>
        <w:t>));</w:t>
      </w:r>
    </w:p>
    <w:p w14:paraId="325BC6E4" w14:textId="77777777" w:rsidR="00663CDF" w:rsidRDefault="00663CDF" w:rsidP="00663CDF">
      <w:pPr>
        <w:pStyle w:val="ListBullet"/>
        <w:numPr>
          <w:ilvl w:val="0"/>
          <w:numId w:val="0"/>
        </w:numPr>
        <w:ind w:left="432"/>
      </w:pPr>
    </w:p>
    <w:p w14:paraId="7857BB16" w14:textId="75CC4CAC" w:rsidR="00663CDF" w:rsidRDefault="00663CDF" w:rsidP="00663CDF">
      <w:pPr>
        <w:pStyle w:val="ListBullet"/>
        <w:numPr>
          <w:ilvl w:val="0"/>
          <w:numId w:val="6"/>
        </w:numPr>
      </w:pPr>
      <w:r>
        <w:t xml:space="preserve">Answer= </w:t>
      </w:r>
      <w:r w:rsidR="00180D0F">
        <w:t>B,F</w:t>
      </w:r>
    </w:p>
    <w:p w14:paraId="3E08386A" w14:textId="77777777" w:rsidR="00180D0F" w:rsidRDefault="00180D0F" w:rsidP="00180D0F">
      <w:pPr>
        <w:pStyle w:val="ListBullet"/>
        <w:numPr>
          <w:ilvl w:val="0"/>
          <w:numId w:val="0"/>
        </w:numPr>
        <w:ind w:left="432" w:hanging="432"/>
      </w:pPr>
    </w:p>
    <w:p w14:paraId="17DB183F" w14:textId="77777777" w:rsidR="00180D0F" w:rsidRDefault="00180D0F" w:rsidP="00180D0F">
      <w:pPr>
        <w:pStyle w:val="ListBullet"/>
        <w:numPr>
          <w:ilvl w:val="0"/>
          <w:numId w:val="6"/>
        </w:numPr>
      </w:pPr>
      <w:r>
        <w:t xml:space="preserve">function </w:t>
      </w:r>
      <w:proofErr w:type="spellStart"/>
      <w:r>
        <w:t>checkEvenOdd</w:t>
      </w:r>
      <w:proofErr w:type="spellEnd"/>
      <w:r>
        <w:t>(num) {</w:t>
      </w:r>
    </w:p>
    <w:p w14:paraId="4B3DF217" w14:textId="77777777" w:rsidR="00180D0F" w:rsidRDefault="00180D0F" w:rsidP="00180D0F">
      <w:pPr>
        <w:pStyle w:val="ListBullet"/>
        <w:numPr>
          <w:ilvl w:val="0"/>
          <w:numId w:val="6"/>
        </w:numPr>
      </w:pPr>
      <w:r>
        <w:t xml:space="preserve">    if (num % 2 === 0) {</w:t>
      </w:r>
    </w:p>
    <w:p w14:paraId="227D47F4" w14:textId="77777777" w:rsidR="00180D0F" w:rsidRDefault="00180D0F" w:rsidP="00180D0F">
      <w:pPr>
        <w:pStyle w:val="ListBullet"/>
        <w:numPr>
          <w:ilvl w:val="0"/>
          <w:numId w:val="6"/>
        </w:numPr>
      </w:pPr>
      <w:r>
        <w:t xml:space="preserve">        return "Even";</w:t>
      </w:r>
    </w:p>
    <w:p w14:paraId="3B3E2F30" w14:textId="77777777" w:rsidR="00180D0F" w:rsidRDefault="00180D0F" w:rsidP="00180D0F">
      <w:pPr>
        <w:pStyle w:val="ListBullet"/>
        <w:numPr>
          <w:ilvl w:val="0"/>
          <w:numId w:val="6"/>
        </w:numPr>
      </w:pPr>
      <w:r>
        <w:t xml:space="preserve">    } else {</w:t>
      </w:r>
    </w:p>
    <w:p w14:paraId="5BA50C38" w14:textId="77777777" w:rsidR="00180D0F" w:rsidRDefault="00180D0F" w:rsidP="00180D0F">
      <w:pPr>
        <w:pStyle w:val="ListBullet"/>
        <w:numPr>
          <w:ilvl w:val="0"/>
          <w:numId w:val="6"/>
        </w:numPr>
      </w:pPr>
      <w:r>
        <w:lastRenderedPageBreak/>
        <w:t xml:space="preserve">        return "Odd";</w:t>
      </w:r>
    </w:p>
    <w:p w14:paraId="65D29AA1" w14:textId="77777777" w:rsidR="00180D0F" w:rsidRDefault="00180D0F" w:rsidP="00180D0F">
      <w:pPr>
        <w:pStyle w:val="ListBullet"/>
        <w:numPr>
          <w:ilvl w:val="0"/>
          <w:numId w:val="6"/>
        </w:numPr>
      </w:pPr>
      <w:r>
        <w:t xml:space="preserve">    }</w:t>
      </w:r>
    </w:p>
    <w:p w14:paraId="5B830DF8" w14:textId="77777777" w:rsidR="00180D0F" w:rsidRDefault="00180D0F" w:rsidP="00180D0F">
      <w:pPr>
        <w:pStyle w:val="ListBullet"/>
        <w:numPr>
          <w:ilvl w:val="0"/>
          <w:numId w:val="6"/>
        </w:numPr>
      </w:pPr>
      <w:r>
        <w:t>}</w:t>
      </w:r>
    </w:p>
    <w:p w14:paraId="4DBBCA1F" w14:textId="77777777" w:rsidR="00180D0F" w:rsidRDefault="00180D0F" w:rsidP="00180D0F">
      <w:pPr>
        <w:pStyle w:val="ListBullet"/>
        <w:numPr>
          <w:ilvl w:val="0"/>
          <w:numId w:val="6"/>
        </w:numPr>
      </w:pPr>
    </w:p>
    <w:p w14:paraId="3845D7BC" w14:textId="77777777" w:rsidR="00180D0F" w:rsidRDefault="00180D0F" w:rsidP="00180D0F">
      <w:pPr>
        <w:pStyle w:val="ListBullet"/>
        <w:numPr>
          <w:ilvl w:val="0"/>
          <w:numId w:val="6"/>
        </w:numPr>
      </w:pPr>
      <w:r>
        <w:t>// Test cases</w:t>
      </w:r>
    </w:p>
    <w:p w14:paraId="6A722448" w14:textId="77777777" w:rsidR="00180D0F" w:rsidRDefault="00180D0F" w:rsidP="00180D0F">
      <w:pPr>
        <w:pStyle w:val="ListBullet"/>
        <w:numPr>
          <w:ilvl w:val="0"/>
          <w:numId w:val="6"/>
        </w:numPr>
      </w:pPr>
      <w:r>
        <w:t>console.log(</w:t>
      </w:r>
      <w:proofErr w:type="spellStart"/>
      <w:r>
        <w:t>checkEvenOdd</w:t>
      </w:r>
      <w:proofErr w:type="spellEnd"/>
      <w:r>
        <w:t>(10)); // Output: "Even"</w:t>
      </w:r>
    </w:p>
    <w:p w14:paraId="4413A4F7" w14:textId="37E6C7F5" w:rsidR="00180D0F" w:rsidRPr="00F22C48" w:rsidRDefault="00180D0F" w:rsidP="00180D0F">
      <w:pPr>
        <w:pStyle w:val="ListBullet"/>
        <w:numPr>
          <w:ilvl w:val="0"/>
          <w:numId w:val="6"/>
        </w:numPr>
      </w:pPr>
      <w:r>
        <w:t>console.log(</w:t>
      </w:r>
      <w:proofErr w:type="spellStart"/>
      <w:r>
        <w:t>checkEvenOdd</w:t>
      </w:r>
      <w:proofErr w:type="spellEnd"/>
      <w:r>
        <w:t>(7));  // Output: "Odd"</w:t>
      </w:r>
    </w:p>
    <w:sectPr w:rsidR="00180D0F" w:rsidRPr="00F22C48">
      <w:footerReference w:type="default" r:id="rId11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A065" w14:textId="77777777" w:rsidR="00515547" w:rsidRDefault="00515547">
      <w:r>
        <w:separator/>
      </w:r>
    </w:p>
    <w:p w14:paraId="3C822885" w14:textId="77777777" w:rsidR="00515547" w:rsidRDefault="00515547"/>
  </w:endnote>
  <w:endnote w:type="continuationSeparator" w:id="0">
    <w:p w14:paraId="44878A29" w14:textId="77777777" w:rsidR="00515547" w:rsidRDefault="00515547">
      <w:r>
        <w:continuationSeparator/>
      </w:r>
    </w:p>
    <w:p w14:paraId="1ECC2AB4" w14:textId="77777777" w:rsidR="00515547" w:rsidRDefault="005155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27C74B" w14:textId="77777777" w:rsidR="008918F2" w:rsidRDefault="00E34F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00352" w14:textId="77777777" w:rsidR="00515547" w:rsidRDefault="00515547">
      <w:r>
        <w:separator/>
      </w:r>
    </w:p>
    <w:p w14:paraId="1B6C4592" w14:textId="77777777" w:rsidR="00515547" w:rsidRDefault="00515547"/>
  </w:footnote>
  <w:footnote w:type="continuationSeparator" w:id="0">
    <w:p w14:paraId="0C5ED653" w14:textId="77777777" w:rsidR="00515547" w:rsidRDefault="00515547">
      <w:r>
        <w:continuationSeparator/>
      </w:r>
    </w:p>
    <w:p w14:paraId="2D50E65A" w14:textId="77777777" w:rsidR="00515547" w:rsidRDefault="0051554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DA83E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E51DD"/>
    <w:multiLevelType w:val="hybridMultilevel"/>
    <w:tmpl w:val="3356F5C4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9411809">
    <w:abstractNumId w:val="2"/>
  </w:num>
  <w:num w:numId="2" w16cid:durableId="578752879">
    <w:abstractNumId w:val="1"/>
  </w:num>
  <w:num w:numId="3" w16cid:durableId="1980454285">
    <w:abstractNumId w:val="3"/>
  </w:num>
  <w:num w:numId="4" w16cid:durableId="2092775256">
    <w:abstractNumId w:val="5"/>
  </w:num>
  <w:num w:numId="5" w16cid:durableId="1213227176">
    <w:abstractNumId w:val="0"/>
  </w:num>
  <w:num w:numId="6" w16cid:durableId="1182087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DF"/>
    <w:rsid w:val="0004068E"/>
    <w:rsid w:val="00180D0F"/>
    <w:rsid w:val="001F0CCA"/>
    <w:rsid w:val="00384C4B"/>
    <w:rsid w:val="00425F0D"/>
    <w:rsid w:val="00467017"/>
    <w:rsid w:val="004863A0"/>
    <w:rsid w:val="00515547"/>
    <w:rsid w:val="00663CDF"/>
    <w:rsid w:val="006A1C22"/>
    <w:rsid w:val="00713E5A"/>
    <w:rsid w:val="008918F2"/>
    <w:rsid w:val="00A00F75"/>
    <w:rsid w:val="00B41922"/>
    <w:rsid w:val="00C341E8"/>
    <w:rsid w:val="00CF001E"/>
    <w:rsid w:val="00E34FED"/>
    <w:rsid w:val="00E428BD"/>
    <w:rsid w:val="00E93456"/>
    <w:rsid w:val="00EE54D4"/>
    <w:rsid w:val="00F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379DA"/>
  <w15:chartTrackingRefBased/>
  <w15:docId w15:val="{CCD39D1E-A769-4EA7-B873-23FC3224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8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22"/>
  </w:style>
  <w:style w:type="paragraph" w:styleId="Heading1">
    <w:name w:val="heading 1"/>
    <w:basedOn w:val="Normal"/>
    <w:next w:val="Normal"/>
    <w:link w:val="Heading1Char"/>
    <w:uiPriority w:val="9"/>
    <w:qFormat/>
    <w:rsid w:val="001F0CCA"/>
    <w:pPr>
      <w:keepNext/>
      <w:keepLines/>
      <w:pBdr>
        <w:bottom w:val="single" w:sz="12" w:space="12" w:color="56152F" w:themeColor="accent4"/>
      </w:pBdr>
      <w:spacing w:before="460" w:after="480"/>
      <w:contextualSpacing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F0CCA"/>
    <w:pPr>
      <w:keepNext/>
      <w:keepLines/>
      <w:spacing w:before="460"/>
      <w:contextualSpacing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CA"/>
    <w:pPr>
      <w:keepNext/>
      <w:keepLines/>
      <w:spacing w:before="460"/>
      <w:contextualSpacing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CA"/>
    <w:pPr>
      <w:keepNext/>
      <w:keepLines/>
      <w:spacing w:before="460"/>
      <w:contextualSpacing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CA"/>
    <w:pPr>
      <w:keepNext/>
      <w:keepLines/>
      <w:spacing w:before="460"/>
      <w:contextualSpacing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CA"/>
    <w:pPr>
      <w:keepNext/>
      <w:keepLines/>
      <w:spacing w:before="460"/>
      <w:contextualSpacing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CA"/>
    <w:pPr>
      <w:keepNext/>
      <w:keepLines/>
      <w:spacing w:before="460"/>
      <w:contextualSpacing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CA"/>
    <w:pPr>
      <w:keepNext/>
      <w:keepLines/>
      <w:spacing w:before="460"/>
      <w:contextualSpacing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CA"/>
    <w:pPr>
      <w:keepNext/>
      <w:keepLines/>
      <w:spacing w:before="460"/>
      <w:contextualSpacing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CCA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unhideWhenUsed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semiHidden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1C22"/>
  </w:style>
  <w:style w:type="paragraph" w:styleId="Footer">
    <w:name w:val="footer"/>
    <w:basedOn w:val="Normal"/>
    <w:link w:val="FooterChar"/>
    <w:uiPriority w:val="99"/>
    <w:semiHidden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1C22"/>
  </w:style>
  <w:style w:type="character" w:styleId="PlaceholderText">
    <w:name w:val="Placeholder Text"/>
    <w:basedOn w:val="DefaultParagraphFont"/>
    <w:uiPriority w:val="99"/>
    <w:semiHidden/>
    <w:rsid w:val="00713E5A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1C22"/>
    <w:rPr>
      <w:rFonts w:asciiTheme="majorHAnsi" w:eastAsiaTheme="majorEastAsia" w:hAnsiTheme="majorHAnsi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CA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CA"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CA"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CA"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CA"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CA"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CA"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8"/>
    <w:qFormat/>
    <w:rsid w:val="00F22C48"/>
    <w:rPr>
      <w:color w:val="731C3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F0D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5F0D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5F0D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5F0D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5F0D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5F0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F0D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F0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F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F0D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5F0D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5F0D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5F0D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5F0D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5F0D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5F0D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5F0D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5F0D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425F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5F0D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5F0D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5F0D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13E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13E5A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sid w:val="006A1C22"/>
    <w:rPr>
      <w:color w:val="731C3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3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Take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731C3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EA10CB-0A85-4293-8D40-79BEE77645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E47CD3-CEEB-4744-8056-7B8EE07EDC3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3FE74C4-0505-4AD4-A229-7C9C48FB0A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D94F73-68B7-48CF-8540-6EEE44B4B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Take notes</Template>
  <TotalTime>16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2026-06-16T06:40:00Z</dcterms:created>
  <dcterms:modified xsi:type="dcterms:W3CDTF">2026-06-16T06:56:00Z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