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A71B1" w14:textId="78DD3D5B" w:rsidR="008E0AC1" w:rsidRDefault="008E0AC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77B1E6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47A1"/>
            <w:tcMar>
              <w:top w:w="140" w:type="dxa"/>
              <w:left w:w="200" w:type="dxa"/>
              <w:bottom w:w="140" w:type="dxa"/>
              <w:right w:w="200" w:type="dxa"/>
            </w:tcMar>
          </w:tcPr>
          <w:p w14:paraId="701884F7" w14:textId="77777777" w:rsidR="008E0AC1" w:rsidRDefault="00000000">
            <w:r>
              <w:rPr>
                <w:b/>
                <w:bCs/>
                <w:color w:val="FFFFFF"/>
                <w:sz w:val="28"/>
                <w:szCs w:val="28"/>
              </w:rPr>
              <w:t xml:space="preserve">  GITHUB</w:t>
            </w:r>
          </w:p>
        </w:tc>
      </w:tr>
    </w:tbl>
    <w:p w14:paraId="7EE95B5E" w14:textId="77777777" w:rsidR="008E0AC1" w:rsidRDefault="008E0AC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4A7D4C6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59631DDB" w14:textId="77777777" w:rsidR="008E0AC1" w:rsidRDefault="00000000">
            <w:r>
              <w:rPr>
                <w:i/>
                <w:iCs/>
                <w:color w:val="37474F"/>
                <w:sz w:val="19"/>
                <w:szCs w:val="19"/>
              </w:rPr>
              <w:t>SCENARIO: Your team's CI pipeline keeps triggering on every commit, including documentation-only changes. You want to skip the pipeline when only .md files are modified.</w:t>
            </w:r>
          </w:p>
        </w:tc>
      </w:tr>
      <w:tr w:rsidR="008E0AC1" w14:paraId="2FF05BF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70" w:type="dxa"/>
              <w:bottom w:w="90" w:type="dxa"/>
              <w:right w:w="170" w:type="dxa"/>
            </w:tcMar>
          </w:tcPr>
          <w:p w14:paraId="43E7D558" w14:textId="77777777" w:rsidR="008E0AC1" w:rsidRDefault="00000000">
            <w:r>
              <w:rPr>
                <w:b/>
                <w:bCs/>
                <w:color w:val="1A237E"/>
                <w:sz w:val="21"/>
                <w:szCs w:val="21"/>
              </w:rPr>
              <w:t>1. Which GitHub Actions configuration achieves this?</w:t>
            </w:r>
          </w:p>
        </w:tc>
      </w:tr>
      <w:tr w:rsidR="008E0AC1" w14:paraId="696E56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3305327B" w14:textId="77777777" w:rsidR="008E0AC1" w:rsidRDefault="00000000">
            <w:r>
              <w:t xml:space="preserve">  </w:t>
            </w:r>
            <w:r>
              <w:rPr>
                <w:color w:val="333333"/>
              </w:rPr>
              <w:t xml:space="preserve">A) Use `if: </w:t>
            </w:r>
            <w:proofErr w:type="spellStart"/>
            <w:r>
              <w:rPr>
                <w:color w:val="333333"/>
              </w:rPr>
              <w:t>github.event.head_commit.message</w:t>
            </w:r>
            <w:proofErr w:type="spellEnd"/>
            <w:r>
              <w:rPr>
                <w:color w:val="333333"/>
              </w:rPr>
              <w:t xml:space="preserve"> != 'docs'` condition on each job</w:t>
            </w:r>
          </w:p>
        </w:tc>
      </w:tr>
      <w:tr w:rsidR="008E0AC1" w14:paraId="078E37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48E8017F" w14:textId="77777777" w:rsidR="008E0AC1" w:rsidRDefault="00000000">
            <w:r>
              <w:t xml:space="preserve">  </w:t>
            </w:r>
            <w:r>
              <w:rPr>
                <w:b/>
                <w:bCs/>
                <w:color w:val="1B5E20"/>
              </w:rPr>
              <w:t>B) Add `paths-ignore: ['**/*.md']` under the `on: push` trigger in the workflow YAML</w:t>
            </w:r>
            <w:r>
              <w:rPr>
                <w:b/>
                <w:bCs/>
                <w:color w:val="1B5E20"/>
                <w:sz w:val="18"/>
                <w:szCs w:val="18"/>
              </w:rPr>
              <w:t xml:space="preserve">  [CORRECT]</w:t>
            </w:r>
          </w:p>
        </w:tc>
      </w:tr>
      <w:tr w:rsidR="008E0AC1" w14:paraId="709407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75F91B2A" w14:textId="77777777" w:rsidR="008E0AC1" w:rsidRDefault="00000000">
            <w:r>
              <w:t xml:space="preserve">  </w:t>
            </w:r>
            <w:r>
              <w:rPr>
                <w:color w:val="333333"/>
              </w:rPr>
              <w:t>C) Add a `when: not docs` directive in the workflow</w:t>
            </w:r>
          </w:p>
        </w:tc>
      </w:tr>
      <w:tr w:rsidR="008E0AC1" w14:paraId="497CBC9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79FF12AF" w14:textId="77777777" w:rsidR="008E0AC1" w:rsidRDefault="00000000">
            <w:r>
              <w:t xml:space="preserve">  </w:t>
            </w:r>
            <w:r>
              <w:rPr>
                <w:color w:val="333333"/>
              </w:rPr>
              <w:t>D) Set `skip-ci: true` in the repository settings</w:t>
            </w:r>
          </w:p>
        </w:tc>
      </w:tr>
      <w:tr w:rsidR="008E0AC1" w14:paraId="3F68597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515B8774" w14:textId="77777777" w:rsidR="008E0AC1" w:rsidRDefault="00000000">
            <w:r>
              <w:rPr>
                <w:b/>
                <w:bCs/>
                <w:color w:val="4E342E"/>
                <w:sz w:val="19"/>
                <w:szCs w:val="19"/>
              </w:rPr>
              <w:t xml:space="preserve">Explanation: </w:t>
            </w:r>
            <w:r>
              <w:rPr>
                <w:color w:val="4E342E"/>
                <w:sz w:val="19"/>
                <w:szCs w:val="19"/>
              </w:rPr>
              <w:t>`paths-ignore` filters triggers by file paths, preventing the workflow from running when only those paths change.</w:t>
            </w:r>
          </w:p>
        </w:tc>
      </w:tr>
    </w:tbl>
    <w:p w14:paraId="213DDCEA"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7E2D189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5D50C1F1" w14:textId="77777777" w:rsidR="008E0AC1" w:rsidRDefault="00000000">
            <w:r>
              <w:rPr>
                <w:i/>
                <w:iCs/>
                <w:color w:val="37474F"/>
                <w:sz w:val="19"/>
                <w:szCs w:val="19"/>
              </w:rPr>
              <w:t>SCENARIO: A developer accidentally pushed a file containing AWS secret keys to the main branch. The commit has already been pushed to the remote.</w:t>
            </w:r>
          </w:p>
        </w:tc>
      </w:tr>
      <w:tr w:rsidR="008E0AC1" w14:paraId="794A8D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70" w:type="dxa"/>
              <w:bottom w:w="90" w:type="dxa"/>
              <w:right w:w="170" w:type="dxa"/>
            </w:tcMar>
          </w:tcPr>
          <w:p w14:paraId="23150AC3" w14:textId="77777777" w:rsidR="008E0AC1" w:rsidRDefault="00000000">
            <w:r>
              <w:rPr>
                <w:b/>
                <w:bCs/>
                <w:color w:val="1A237E"/>
                <w:sz w:val="21"/>
                <w:szCs w:val="21"/>
              </w:rPr>
              <w:t>2. What is the CORRECT sequence of actions to handle this incident?</w:t>
            </w:r>
          </w:p>
        </w:tc>
      </w:tr>
      <w:tr w:rsidR="008E0AC1" w14:paraId="58054D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3C1A4CE9" w14:textId="77777777" w:rsidR="008E0AC1" w:rsidRDefault="00000000">
            <w:r>
              <w:t xml:space="preserve">  </w:t>
            </w:r>
            <w:r>
              <w:rPr>
                <w:color w:val="333333"/>
              </w:rPr>
              <w:t>A) Delete the repository and create a fresh one</w:t>
            </w:r>
          </w:p>
        </w:tc>
      </w:tr>
      <w:tr w:rsidR="008E0AC1" w14:paraId="53494E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5E67E858" w14:textId="77777777" w:rsidR="008E0AC1" w:rsidRDefault="00000000">
            <w:r>
              <w:t xml:space="preserve">  </w:t>
            </w:r>
            <w:r>
              <w:rPr>
                <w:b/>
                <w:bCs/>
                <w:color w:val="1B5E20"/>
              </w:rPr>
              <w:t>B) Immediately rotate/revoke the AWS keys, then use `git filter-repo` to remove the file from all history, and force-push the rewritten branch</w:t>
            </w:r>
            <w:r>
              <w:rPr>
                <w:b/>
                <w:bCs/>
                <w:color w:val="1B5E20"/>
                <w:sz w:val="18"/>
                <w:szCs w:val="18"/>
              </w:rPr>
              <w:t xml:space="preserve">  [CORRECT]</w:t>
            </w:r>
          </w:p>
        </w:tc>
      </w:tr>
      <w:tr w:rsidR="008E0AC1" w14:paraId="58AF3BF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3E5B894E" w14:textId="77777777" w:rsidR="008E0AC1" w:rsidRDefault="00000000">
            <w:r>
              <w:t xml:space="preserve">  </w:t>
            </w:r>
            <w:r>
              <w:rPr>
                <w:color w:val="333333"/>
              </w:rPr>
              <w:t>C) Use `git revert` to undo the commit and push — this completely removes the secret from all git history</w:t>
            </w:r>
          </w:p>
        </w:tc>
      </w:tr>
      <w:tr w:rsidR="008E0AC1" w14:paraId="12170C3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559D6420" w14:textId="77777777" w:rsidR="008E0AC1" w:rsidRDefault="00000000">
            <w:r>
              <w:t xml:space="preserve">  </w:t>
            </w:r>
            <w:r>
              <w:rPr>
                <w:color w:val="333333"/>
              </w:rPr>
              <w:t>D) Simply delete the file in a new commit; GitHub auto-redacts secrets from history</w:t>
            </w:r>
          </w:p>
        </w:tc>
      </w:tr>
      <w:tr w:rsidR="008E0AC1" w14:paraId="2397AEF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193BBB93" w14:textId="77777777" w:rsidR="008E0AC1" w:rsidRDefault="00000000">
            <w:r>
              <w:rPr>
                <w:b/>
                <w:bCs/>
                <w:color w:val="4E342E"/>
                <w:sz w:val="19"/>
                <w:szCs w:val="19"/>
              </w:rPr>
              <w:t xml:space="preserve">Explanation: </w:t>
            </w:r>
            <w:r>
              <w:rPr>
                <w:color w:val="4E342E"/>
                <w:sz w:val="19"/>
                <w:szCs w:val="19"/>
              </w:rPr>
              <w:t>`git revert` only adds a new commit — secret remains in history. `git filter-repo` rewrites history. But keys must be rotated first because anyone may have cloned the repo already.</w:t>
            </w:r>
          </w:p>
        </w:tc>
      </w:tr>
    </w:tbl>
    <w:p w14:paraId="0D20659F"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7593A2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2EE72C1A" w14:textId="77777777" w:rsidR="008E0AC1" w:rsidRDefault="00000000">
            <w:r>
              <w:rPr>
                <w:i/>
                <w:iCs/>
                <w:color w:val="37474F"/>
                <w:sz w:val="19"/>
                <w:szCs w:val="19"/>
              </w:rPr>
              <w:t>SCENARIO: Your GitHub Actions job builds a Docker image and needs to push it to Docker Hub. The Docker Hub credentials must not be hardcoded in the YAML.</w:t>
            </w:r>
          </w:p>
        </w:tc>
      </w:tr>
      <w:tr w:rsidR="008E0AC1" w14:paraId="049D3C0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70" w:type="dxa"/>
              <w:bottom w:w="90" w:type="dxa"/>
              <w:right w:w="170" w:type="dxa"/>
            </w:tcMar>
          </w:tcPr>
          <w:p w14:paraId="3BD8BB7B" w14:textId="77777777" w:rsidR="008E0AC1" w:rsidRDefault="00000000">
            <w:r>
              <w:rPr>
                <w:b/>
                <w:bCs/>
                <w:color w:val="1A237E"/>
                <w:sz w:val="21"/>
                <w:szCs w:val="21"/>
              </w:rPr>
              <w:t>3. What is the correct approach to securely pass Docker Hub credentials to the workflow?</w:t>
            </w:r>
          </w:p>
        </w:tc>
      </w:tr>
      <w:tr w:rsidR="008E0AC1" w14:paraId="6ABDE48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1F145998" w14:textId="77777777" w:rsidR="008E0AC1" w:rsidRDefault="00000000">
            <w:r>
              <w:t xml:space="preserve">  </w:t>
            </w:r>
            <w:r>
              <w:rPr>
                <w:color w:val="333333"/>
              </w:rPr>
              <w:t>A) Store credentials in a `.env` file committed to the repository</w:t>
            </w:r>
          </w:p>
        </w:tc>
      </w:tr>
      <w:tr w:rsidR="008E0AC1" w14:paraId="7778073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11F4CD63" w14:textId="77777777" w:rsidR="008E0AC1" w:rsidRDefault="00000000">
            <w:r>
              <w:t xml:space="preserve">  </w:t>
            </w:r>
            <w:r>
              <w:rPr>
                <w:b/>
                <w:bCs/>
                <w:color w:val="1B5E20"/>
              </w:rPr>
              <w:t xml:space="preserve">B) Store credentials as GitHub Actions Secrets and reference them as `${{ </w:t>
            </w:r>
            <w:proofErr w:type="spellStart"/>
            <w:r>
              <w:rPr>
                <w:b/>
                <w:bCs/>
                <w:color w:val="1B5E20"/>
              </w:rPr>
              <w:t>secrets.DOCKERHUB_USERNAME</w:t>
            </w:r>
            <w:proofErr w:type="spellEnd"/>
            <w:r>
              <w:rPr>
                <w:b/>
                <w:bCs/>
                <w:color w:val="1B5E20"/>
              </w:rPr>
              <w:t xml:space="preserve"> }}` in the YAML</w:t>
            </w:r>
            <w:r>
              <w:rPr>
                <w:b/>
                <w:bCs/>
                <w:color w:val="1B5E20"/>
                <w:sz w:val="18"/>
                <w:szCs w:val="18"/>
              </w:rPr>
              <w:t xml:space="preserve">  [CORRECT]</w:t>
            </w:r>
          </w:p>
        </w:tc>
      </w:tr>
      <w:tr w:rsidR="008E0AC1" w14:paraId="55C55D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52BA7272" w14:textId="77777777" w:rsidR="008E0AC1" w:rsidRDefault="00000000">
            <w:r>
              <w:t xml:space="preserve">  </w:t>
            </w:r>
            <w:r>
              <w:rPr>
                <w:color w:val="333333"/>
              </w:rPr>
              <w:t>C) Pass credentials as workflow input parameters via `</w:t>
            </w:r>
            <w:proofErr w:type="spellStart"/>
            <w:r>
              <w:rPr>
                <w:color w:val="333333"/>
              </w:rPr>
              <w:t>workflow_dispatch</w:t>
            </w:r>
            <w:proofErr w:type="spellEnd"/>
            <w:r>
              <w:rPr>
                <w:color w:val="333333"/>
              </w:rPr>
              <w:t>` inputs</w:t>
            </w:r>
          </w:p>
        </w:tc>
      </w:tr>
      <w:tr w:rsidR="008E0AC1" w14:paraId="391F9B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0FA49CCA" w14:textId="77777777" w:rsidR="008E0AC1" w:rsidRDefault="00000000">
            <w:r>
              <w:t xml:space="preserve">  </w:t>
            </w:r>
            <w:r>
              <w:rPr>
                <w:color w:val="333333"/>
              </w:rPr>
              <w:t>D) Use environment variables defined in the `on:` block of the workflow</w:t>
            </w:r>
          </w:p>
        </w:tc>
      </w:tr>
      <w:tr w:rsidR="008E0AC1" w14:paraId="6E6C1F2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0C9FEDA2" w14:textId="77777777" w:rsidR="008E0AC1" w:rsidRDefault="00000000">
            <w:r>
              <w:rPr>
                <w:b/>
                <w:bCs/>
                <w:color w:val="4E342E"/>
                <w:sz w:val="19"/>
                <w:szCs w:val="19"/>
              </w:rPr>
              <w:t xml:space="preserve">Explanation: </w:t>
            </w:r>
            <w:r>
              <w:rPr>
                <w:color w:val="4E342E"/>
                <w:sz w:val="19"/>
                <w:szCs w:val="19"/>
              </w:rPr>
              <w:t>GitHub Secrets are encrypted at rest, masked in logs, and only exposed to the runner at runtime — the secure standard for credentials.</w:t>
            </w:r>
          </w:p>
        </w:tc>
      </w:tr>
    </w:tbl>
    <w:p w14:paraId="44F47AC1"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54B8BC4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7216188D" w14:textId="77777777" w:rsidR="008E0AC1" w:rsidRDefault="00000000">
            <w:r>
              <w:rPr>
                <w:i/>
                <w:iCs/>
                <w:color w:val="37474F"/>
                <w:sz w:val="19"/>
                <w:szCs w:val="19"/>
              </w:rPr>
              <w:lastRenderedPageBreak/>
              <w:t>SCENARIO: Your team uses Git Flow. A hotfix branch was merged directly into main without going through a PR, bypassing two required reviewers. Next day it caused a production issue.</w:t>
            </w:r>
          </w:p>
        </w:tc>
      </w:tr>
      <w:tr w:rsidR="008E0AC1" w14:paraId="1BD0D4F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70" w:type="dxa"/>
              <w:bottom w:w="90" w:type="dxa"/>
              <w:right w:w="170" w:type="dxa"/>
            </w:tcMar>
          </w:tcPr>
          <w:p w14:paraId="4E1BCE94" w14:textId="77777777" w:rsidR="008E0AC1" w:rsidRDefault="00000000">
            <w:r>
              <w:rPr>
                <w:b/>
                <w:bCs/>
                <w:color w:val="1A237E"/>
                <w:sz w:val="21"/>
                <w:szCs w:val="21"/>
              </w:rPr>
              <w:t>4. Which GitHub setting would have PREVENTED this bypass?</w:t>
            </w:r>
          </w:p>
        </w:tc>
      </w:tr>
      <w:tr w:rsidR="008E0AC1" w14:paraId="347169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3587C3DB" w14:textId="77777777" w:rsidR="008E0AC1" w:rsidRDefault="00000000">
            <w:r>
              <w:t xml:space="preserve">  </w:t>
            </w:r>
            <w:r>
              <w:rPr>
                <w:color w:val="333333"/>
              </w:rPr>
              <w:t>A) Enabling 'Require linear history' on the main branch</w:t>
            </w:r>
          </w:p>
        </w:tc>
      </w:tr>
      <w:tr w:rsidR="008E0AC1" w14:paraId="6DA1D7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7DDBA04E" w14:textId="77777777" w:rsidR="008E0AC1" w:rsidRDefault="00000000">
            <w:r>
              <w:t xml:space="preserve">  </w:t>
            </w:r>
            <w:r>
              <w:rPr>
                <w:b/>
                <w:bCs/>
                <w:color w:val="1B5E20"/>
              </w:rPr>
              <w:t>B) Enabling Branch Protection Rules with 'Require pull request reviews' and checking 'Include administrators'</w:t>
            </w:r>
            <w:r>
              <w:rPr>
                <w:b/>
                <w:bCs/>
                <w:color w:val="1B5E20"/>
                <w:sz w:val="18"/>
                <w:szCs w:val="18"/>
              </w:rPr>
              <w:t xml:space="preserve">  [CORRECT]</w:t>
            </w:r>
          </w:p>
        </w:tc>
      </w:tr>
      <w:tr w:rsidR="008E0AC1" w14:paraId="727B4A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74E0E342" w14:textId="77777777" w:rsidR="008E0AC1" w:rsidRDefault="00000000">
            <w:r>
              <w:t xml:space="preserve">  </w:t>
            </w:r>
            <w:r>
              <w:rPr>
                <w:color w:val="333333"/>
              </w:rPr>
              <w:t>C) Setting the repository to Private mode</w:t>
            </w:r>
          </w:p>
        </w:tc>
      </w:tr>
      <w:tr w:rsidR="008E0AC1" w14:paraId="73D1F9F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7EED61E8" w14:textId="77777777" w:rsidR="008E0AC1" w:rsidRDefault="00000000">
            <w:r>
              <w:t xml:space="preserve">  </w:t>
            </w:r>
            <w:r>
              <w:rPr>
                <w:color w:val="333333"/>
              </w:rPr>
              <w:t>D) Enabling 'Restrict who can push to matching branches' to only bots</w:t>
            </w:r>
          </w:p>
        </w:tc>
      </w:tr>
      <w:tr w:rsidR="008E0AC1" w14:paraId="44D5C61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597050BA" w14:textId="77777777" w:rsidR="008E0AC1" w:rsidRDefault="00000000">
            <w:r>
              <w:rPr>
                <w:b/>
                <w:bCs/>
                <w:color w:val="4E342E"/>
                <w:sz w:val="19"/>
                <w:szCs w:val="19"/>
              </w:rPr>
              <w:t xml:space="preserve">Explanation: </w:t>
            </w:r>
            <w:r>
              <w:rPr>
                <w:color w:val="4E342E"/>
                <w:sz w:val="19"/>
                <w:szCs w:val="19"/>
              </w:rPr>
              <w:t>Without 'Include administrators', admins can bypass rules. This option enforces reviews for everyone including repo admins.</w:t>
            </w:r>
          </w:p>
        </w:tc>
      </w:tr>
    </w:tbl>
    <w:p w14:paraId="581E1881"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102169B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159F0221" w14:textId="77777777" w:rsidR="008E0AC1" w:rsidRDefault="00000000">
            <w:r>
              <w:rPr>
                <w:i/>
                <w:iCs/>
                <w:color w:val="37474F"/>
                <w:sz w:val="19"/>
                <w:szCs w:val="19"/>
              </w:rPr>
              <w:t xml:space="preserve">SCENARIO: Your </w:t>
            </w:r>
            <w:proofErr w:type="spellStart"/>
            <w:r>
              <w:rPr>
                <w:i/>
                <w:iCs/>
                <w:color w:val="37474F"/>
                <w:sz w:val="19"/>
                <w:szCs w:val="19"/>
              </w:rPr>
              <w:t>Jenkinsfile</w:t>
            </w:r>
            <w:proofErr w:type="spellEnd"/>
            <w:r>
              <w:rPr>
                <w:i/>
                <w:iCs/>
                <w:color w:val="37474F"/>
                <w:sz w:val="19"/>
                <w:szCs w:val="19"/>
              </w:rPr>
              <w:t xml:space="preserve"> in the repo references a GitHub webhook. After renaming the repository, all webhooks stop working and builds no longer trigger automatically.</w:t>
            </w:r>
          </w:p>
        </w:tc>
      </w:tr>
      <w:tr w:rsidR="008E0AC1" w14:paraId="33FB07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70" w:type="dxa"/>
              <w:bottom w:w="90" w:type="dxa"/>
              <w:right w:w="170" w:type="dxa"/>
            </w:tcMar>
          </w:tcPr>
          <w:p w14:paraId="6CE1F82F" w14:textId="77777777" w:rsidR="008E0AC1" w:rsidRDefault="00000000">
            <w:r>
              <w:rPr>
                <w:b/>
                <w:bCs/>
                <w:color w:val="1A237E"/>
                <w:sz w:val="21"/>
                <w:szCs w:val="21"/>
              </w:rPr>
              <w:t>5. What is the root cause and fix?</w:t>
            </w:r>
          </w:p>
        </w:tc>
      </w:tr>
      <w:tr w:rsidR="008E0AC1" w14:paraId="176F616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054FCB4" w14:textId="77777777" w:rsidR="008E0AC1" w:rsidRDefault="00000000">
            <w:r>
              <w:t xml:space="preserve">  </w:t>
            </w:r>
            <w:r>
              <w:rPr>
                <w:color w:val="333333"/>
              </w:rPr>
              <w:t>A) GitHub renames webhooks automatically; the issue is the Jenkins credential expiry</w:t>
            </w:r>
          </w:p>
        </w:tc>
      </w:tr>
      <w:tr w:rsidR="008E0AC1" w14:paraId="2793E0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26F8885B" w14:textId="77777777" w:rsidR="008E0AC1" w:rsidRDefault="00000000">
            <w:r>
              <w:t xml:space="preserve">  </w:t>
            </w:r>
            <w:r>
              <w:rPr>
                <w:b/>
                <w:bCs/>
                <w:color w:val="1B5E20"/>
              </w:rPr>
              <w:t>B) Webhook URLs are tied to the old repo name/URL. Update the webhook payload URL in GitHub repository Settings &gt; Webhooks to the new repository URL</w:t>
            </w:r>
            <w:r>
              <w:rPr>
                <w:b/>
                <w:bCs/>
                <w:color w:val="1B5E20"/>
                <w:sz w:val="18"/>
                <w:szCs w:val="18"/>
              </w:rPr>
              <w:t xml:space="preserve">  [CORRECT]</w:t>
            </w:r>
          </w:p>
        </w:tc>
      </w:tr>
      <w:tr w:rsidR="008E0AC1" w14:paraId="5EAA30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6F0645A1" w14:textId="77777777" w:rsidR="008E0AC1" w:rsidRDefault="00000000">
            <w:r>
              <w:t xml:space="preserve">  </w:t>
            </w:r>
            <w:r>
              <w:rPr>
                <w:color w:val="333333"/>
              </w:rPr>
              <w:t>C) Jenkins must be reinstalled after a GitHub repository is renamed</w:t>
            </w:r>
          </w:p>
        </w:tc>
      </w:tr>
      <w:tr w:rsidR="008E0AC1" w14:paraId="6214097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21606EA" w14:textId="77777777" w:rsidR="008E0AC1" w:rsidRDefault="00000000">
            <w:r>
              <w:t xml:space="preserve">  </w:t>
            </w:r>
            <w:r>
              <w:rPr>
                <w:color w:val="333333"/>
              </w:rPr>
              <w:t>D) The SSH key pair must be regenerated after renaming</w:t>
            </w:r>
          </w:p>
        </w:tc>
      </w:tr>
      <w:tr w:rsidR="008E0AC1" w14:paraId="267878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35BCC904" w14:textId="77777777" w:rsidR="008E0AC1" w:rsidRDefault="00000000">
            <w:r>
              <w:rPr>
                <w:b/>
                <w:bCs/>
                <w:color w:val="4E342E"/>
                <w:sz w:val="19"/>
                <w:szCs w:val="19"/>
              </w:rPr>
              <w:t xml:space="preserve">Explanation: </w:t>
            </w:r>
            <w:r>
              <w:rPr>
                <w:color w:val="4E342E"/>
                <w:sz w:val="19"/>
                <w:szCs w:val="19"/>
              </w:rPr>
              <w:t>GitHub does redirect old URLs but webhooks use the explicit URL configured. After renaming, update the Jenkins webhook URL in GitHub settings.</w:t>
            </w:r>
          </w:p>
        </w:tc>
      </w:tr>
    </w:tbl>
    <w:p w14:paraId="76BA0645"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6ED0BE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598F7036" w14:textId="77777777" w:rsidR="008E0AC1" w:rsidRDefault="00000000">
            <w:r>
              <w:rPr>
                <w:i/>
                <w:iCs/>
                <w:color w:val="37474F"/>
                <w:sz w:val="19"/>
                <w:szCs w:val="19"/>
              </w:rPr>
              <w:t>SCENARIO: You run `git pull` and get 'CONFLICT (content): Merge conflict in app.py'. You need to resolve it and continue.</w:t>
            </w:r>
          </w:p>
        </w:tc>
      </w:tr>
      <w:tr w:rsidR="008E0AC1" w14:paraId="2B33B4F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70" w:type="dxa"/>
              <w:bottom w:w="90" w:type="dxa"/>
              <w:right w:w="170" w:type="dxa"/>
            </w:tcMar>
          </w:tcPr>
          <w:p w14:paraId="5918E5C6" w14:textId="77777777" w:rsidR="008E0AC1" w:rsidRDefault="00000000">
            <w:r>
              <w:rPr>
                <w:b/>
                <w:bCs/>
                <w:color w:val="1A237E"/>
                <w:sz w:val="21"/>
                <w:szCs w:val="21"/>
              </w:rPr>
              <w:t>6. What is the correct sequence to resolve and complete this merge?</w:t>
            </w:r>
          </w:p>
        </w:tc>
      </w:tr>
      <w:tr w:rsidR="008E0AC1" w14:paraId="4EBF912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79B27857" w14:textId="77777777" w:rsidR="008E0AC1" w:rsidRDefault="00000000">
            <w:r>
              <w:t xml:space="preserve">  </w:t>
            </w:r>
            <w:r>
              <w:rPr>
                <w:color w:val="333333"/>
              </w:rPr>
              <w:t>A) Run `git merge --abort`, then `git pull --force`</w:t>
            </w:r>
          </w:p>
        </w:tc>
      </w:tr>
      <w:tr w:rsidR="008E0AC1" w14:paraId="4824778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263130A9" w14:textId="77777777" w:rsidR="008E0AC1" w:rsidRDefault="00000000">
            <w:r>
              <w:t xml:space="preserve">  </w:t>
            </w:r>
            <w:r>
              <w:rPr>
                <w:b/>
                <w:bCs/>
                <w:color w:val="1B5E20"/>
              </w:rPr>
              <w:t>B) Manually edit the conflicted file to resolve markers, then run `git add app.py` and `git commit`</w:t>
            </w:r>
            <w:r>
              <w:rPr>
                <w:b/>
                <w:bCs/>
                <w:color w:val="1B5E20"/>
                <w:sz w:val="18"/>
                <w:szCs w:val="18"/>
              </w:rPr>
              <w:t xml:space="preserve">  [CORRECT]</w:t>
            </w:r>
          </w:p>
        </w:tc>
      </w:tr>
      <w:tr w:rsidR="008E0AC1" w14:paraId="52133D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3A0AF985" w14:textId="77777777" w:rsidR="008E0AC1" w:rsidRDefault="00000000">
            <w:r>
              <w:t xml:space="preserve">  </w:t>
            </w:r>
            <w:r>
              <w:rPr>
                <w:color w:val="333333"/>
              </w:rPr>
              <w:t>C) Run `git reset --hard HEAD` and then `git pull` again</w:t>
            </w:r>
          </w:p>
        </w:tc>
      </w:tr>
      <w:tr w:rsidR="008E0AC1" w14:paraId="20F4A6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73D97C8" w14:textId="77777777" w:rsidR="008E0AC1" w:rsidRDefault="00000000">
            <w:r>
              <w:t xml:space="preserve">  </w:t>
            </w:r>
            <w:r>
              <w:rPr>
                <w:color w:val="333333"/>
              </w:rPr>
              <w:t>D) Delete `app.py`, run `git pull` again, then restore from backup</w:t>
            </w:r>
          </w:p>
        </w:tc>
      </w:tr>
      <w:tr w:rsidR="008E0AC1" w14:paraId="218D956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64941F9C" w14:textId="77777777" w:rsidR="008E0AC1" w:rsidRDefault="00000000">
            <w:r>
              <w:rPr>
                <w:b/>
                <w:bCs/>
                <w:color w:val="4E342E"/>
                <w:sz w:val="19"/>
                <w:szCs w:val="19"/>
              </w:rPr>
              <w:t xml:space="preserve">Explanation: </w:t>
            </w:r>
            <w:r>
              <w:rPr>
                <w:color w:val="4E342E"/>
                <w:sz w:val="19"/>
                <w:szCs w:val="19"/>
              </w:rPr>
              <w:t>Conflict markers (`&lt;&lt;&lt;&lt;&lt;&lt;&lt;`, `=======`, `&gt;&gt;&gt;&gt;&gt;&gt;&gt;`) must be resolved manually. Then `git add` marks resolution and `git commit` completes the merge.</w:t>
            </w:r>
          </w:p>
        </w:tc>
      </w:tr>
    </w:tbl>
    <w:p w14:paraId="4FA9D302"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3B0FF7D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4110C2DA" w14:textId="77777777" w:rsidR="008E0AC1" w:rsidRDefault="00000000">
            <w:r>
              <w:rPr>
                <w:i/>
                <w:iCs/>
                <w:color w:val="37474F"/>
                <w:sz w:val="19"/>
                <w:szCs w:val="19"/>
              </w:rPr>
              <w:t xml:space="preserve">SCENARIO: A GitHub Actions workflow matrix builds your app on ubuntu-latest, windows-latest, and </w:t>
            </w:r>
            <w:proofErr w:type="spellStart"/>
            <w:r>
              <w:rPr>
                <w:i/>
                <w:iCs/>
                <w:color w:val="37474F"/>
                <w:sz w:val="19"/>
                <w:szCs w:val="19"/>
              </w:rPr>
              <w:t>macos</w:t>
            </w:r>
            <w:proofErr w:type="spellEnd"/>
            <w:r>
              <w:rPr>
                <w:i/>
                <w:iCs/>
                <w:color w:val="37474F"/>
                <w:sz w:val="19"/>
                <w:szCs w:val="19"/>
              </w:rPr>
              <w:t>-latest. The macOS job keeps failing due to a flaky test. You want to allow the matrix to succeed overall even if macOS fails.</w:t>
            </w:r>
          </w:p>
        </w:tc>
      </w:tr>
      <w:tr w:rsidR="008E0AC1" w14:paraId="1EFCBA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70" w:type="dxa"/>
              <w:bottom w:w="90" w:type="dxa"/>
              <w:right w:w="170" w:type="dxa"/>
            </w:tcMar>
          </w:tcPr>
          <w:p w14:paraId="6EA3DA5B" w14:textId="77777777" w:rsidR="008E0AC1" w:rsidRDefault="00000000">
            <w:r>
              <w:rPr>
                <w:b/>
                <w:bCs/>
                <w:color w:val="1A237E"/>
                <w:sz w:val="21"/>
                <w:szCs w:val="21"/>
              </w:rPr>
              <w:t>7. What property do you set in the matrix strategy?</w:t>
            </w:r>
          </w:p>
        </w:tc>
      </w:tr>
      <w:tr w:rsidR="008E0AC1" w14:paraId="095240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60892B62" w14:textId="77777777" w:rsidR="008E0AC1" w:rsidRDefault="00000000">
            <w:r>
              <w:t xml:space="preserve">  </w:t>
            </w:r>
            <w:r>
              <w:rPr>
                <w:color w:val="333333"/>
              </w:rPr>
              <w:t>A) `continue-on-error: true` at the job level</w:t>
            </w:r>
          </w:p>
        </w:tc>
      </w:tr>
      <w:tr w:rsidR="008E0AC1" w14:paraId="76CB81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3380FF36" w14:textId="77777777" w:rsidR="008E0AC1" w:rsidRDefault="00000000">
            <w:r>
              <w:lastRenderedPageBreak/>
              <w:t xml:space="preserve">  </w:t>
            </w:r>
            <w:r>
              <w:rPr>
                <w:color w:val="333333"/>
              </w:rPr>
              <w:t>B) `strategy: fail-fast: false` only</w:t>
            </w:r>
          </w:p>
        </w:tc>
      </w:tr>
      <w:tr w:rsidR="008E0AC1" w14:paraId="78FAD7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7833DEE4" w14:textId="77777777" w:rsidR="008E0AC1" w:rsidRDefault="00000000">
            <w:r>
              <w:t xml:space="preserve">  </w:t>
            </w:r>
            <w:r>
              <w:rPr>
                <w:b/>
                <w:bCs/>
                <w:color w:val="1B5E20"/>
              </w:rPr>
              <w:t>C) Add `continue-on-error: true` on the specific matrix entry using `include` overrides</w:t>
            </w:r>
            <w:r>
              <w:rPr>
                <w:b/>
                <w:bCs/>
                <w:color w:val="1B5E20"/>
                <w:sz w:val="18"/>
                <w:szCs w:val="18"/>
              </w:rPr>
              <w:t xml:space="preserve">  [CORRECT]</w:t>
            </w:r>
          </w:p>
        </w:tc>
      </w:tr>
      <w:tr w:rsidR="008E0AC1" w14:paraId="27B806B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A292688" w14:textId="77777777" w:rsidR="008E0AC1" w:rsidRDefault="00000000">
            <w:r>
              <w:t xml:space="preserve">  </w:t>
            </w:r>
            <w:r>
              <w:rPr>
                <w:color w:val="333333"/>
              </w:rPr>
              <w:t>D) Set `allow-failure: [</w:t>
            </w:r>
            <w:proofErr w:type="spellStart"/>
            <w:r>
              <w:rPr>
                <w:color w:val="333333"/>
              </w:rPr>
              <w:t>macos</w:t>
            </w:r>
            <w:proofErr w:type="spellEnd"/>
            <w:r>
              <w:rPr>
                <w:color w:val="333333"/>
              </w:rPr>
              <w:t>-latest]` in the matrix</w:t>
            </w:r>
          </w:p>
        </w:tc>
      </w:tr>
      <w:tr w:rsidR="008E0AC1" w14:paraId="5FCE42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59E5CBF4" w14:textId="77777777" w:rsidR="008E0AC1" w:rsidRDefault="00000000">
            <w:r>
              <w:rPr>
                <w:b/>
                <w:bCs/>
                <w:color w:val="4E342E"/>
                <w:sz w:val="19"/>
                <w:szCs w:val="19"/>
              </w:rPr>
              <w:t xml:space="preserve">Explanation: </w:t>
            </w:r>
            <w:r>
              <w:rPr>
                <w:color w:val="4E342E"/>
                <w:sz w:val="19"/>
                <w:szCs w:val="19"/>
              </w:rPr>
              <w:t>`continue-on-error: true` at job level allows that job to fail without failing the entire workflow. Combined with matrix `include`, you can scope it to only macOS.</w:t>
            </w:r>
          </w:p>
        </w:tc>
      </w:tr>
    </w:tbl>
    <w:p w14:paraId="06C8FAF1"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73C3E58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674F9995" w14:textId="77777777" w:rsidR="008E0AC1" w:rsidRDefault="00000000">
            <w:r>
              <w:rPr>
                <w:i/>
                <w:iCs/>
                <w:color w:val="37474F"/>
                <w:sz w:val="19"/>
                <w:szCs w:val="19"/>
              </w:rPr>
              <w:t>SCENARIO: Your team has 3 microservice repos. You want a single 'platform' workflow to trigger automatically whenever any of the 3 repos push to main.</w:t>
            </w:r>
          </w:p>
        </w:tc>
      </w:tr>
      <w:tr w:rsidR="008E0AC1" w14:paraId="254E694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70" w:type="dxa"/>
              <w:bottom w:w="90" w:type="dxa"/>
              <w:right w:w="170" w:type="dxa"/>
            </w:tcMar>
          </w:tcPr>
          <w:p w14:paraId="3D489A26" w14:textId="77777777" w:rsidR="008E0AC1" w:rsidRDefault="00000000">
            <w:r>
              <w:rPr>
                <w:b/>
                <w:bCs/>
                <w:color w:val="1A237E"/>
                <w:sz w:val="21"/>
                <w:szCs w:val="21"/>
              </w:rPr>
              <w:t>8. What GitHub feature enables cross-repository workflow triggering?</w:t>
            </w:r>
          </w:p>
        </w:tc>
      </w:tr>
      <w:tr w:rsidR="008E0AC1" w14:paraId="5F82822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C2917CA" w14:textId="77777777" w:rsidR="008E0AC1" w:rsidRDefault="00000000">
            <w:r>
              <w:t xml:space="preserve">  </w:t>
            </w:r>
            <w:r>
              <w:rPr>
                <w:color w:val="333333"/>
              </w:rPr>
              <w:t>A) GitHub Webhooks pointing to the platform repo's Actions URL</w:t>
            </w:r>
          </w:p>
        </w:tc>
      </w:tr>
      <w:tr w:rsidR="008E0AC1" w14:paraId="1E3171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2CC860AC" w14:textId="77777777" w:rsidR="008E0AC1" w:rsidRDefault="00000000">
            <w:r>
              <w:t xml:space="preserve">  </w:t>
            </w:r>
            <w:r>
              <w:rPr>
                <w:b/>
                <w:bCs/>
                <w:color w:val="1B5E20"/>
              </w:rPr>
              <w:t>B) Using `</w:t>
            </w:r>
            <w:proofErr w:type="spellStart"/>
            <w:r>
              <w:rPr>
                <w:b/>
                <w:bCs/>
                <w:color w:val="1B5E20"/>
              </w:rPr>
              <w:t>repository_dispatch</w:t>
            </w:r>
            <w:proofErr w:type="spellEnd"/>
            <w:r>
              <w:rPr>
                <w:b/>
                <w:bCs/>
                <w:color w:val="1B5E20"/>
              </w:rPr>
              <w:t>` event — each microservice workflow sends a dispatch event to the platform repo via GitHub API, triggering its workflow</w:t>
            </w:r>
            <w:r>
              <w:rPr>
                <w:b/>
                <w:bCs/>
                <w:color w:val="1B5E20"/>
                <w:sz w:val="18"/>
                <w:szCs w:val="18"/>
              </w:rPr>
              <w:t xml:space="preserve">  [CORRECT]</w:t>
            </w:r>
          </w:p>
        </w:tc>
      </w:tr>
      <w:tr w:rsidR="008E0AC1" w14:paraId="1340335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69CA5C34" w14:textId="77777777" w:rsidR="008E0AC1" w:rsidRDefault="00000000">
            <w:r>
              <w:t xml:space="preserve">  </w:t>
            </w:r>
            <w:r>
              <w:rPr>
                <w:color w:val="333333"/>
              </w:rPr>
              <w:t>C) GitHub Environments with cross-repo dependencies</w:t>
            </w:r>
          </w:p>
        </w:tc>
      </w:tr>
      <w:tr w:rsidR="008E0AC1" w14:paraId="6513D82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20FEABDC" w14:textId="77777777" w:rsidR="008E0AC1" w:rsidRDefault="00000000">
            <w:r>
              <w:t xml:space="preserve">  </w:t>
            </w:r>
            <w:r>
              <w:rPr>
                <w:color w:val="333333"/>
              </w:rPr>
              <w:t>D) GitHub Actions Reusable Workflows with `on: push` from external repos</w:t>
            </w:r>
          </w:p>
        </w:tc>
      </w:tr>
      <w:tr w:rsidR="008E0AC1" w14:paraId="1181E0D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455964EE" w14:textId="77777777" w:rsidR="008E0AC1" w:rsidRDefault="00000000">
            <w:r>
              <w:rPr>
                <w:b/>
                <w:bCs/>
                <w:color w:val="4E342E"/>
                <w:sz w:val="19"/>
                <w:szCs w:val="19"/>
              </w:rPr>
              <w:t xml:space="preserve">Explanation: </w:t>
            </w:r>
            <w:r>
              <w:rPr>
                <w:color w:val="4E342E"/>
                <w:sz w:val="19"/>
                <w:szCs w:val="19"/>
              </w:rPr>
              <w:t>`</w:t>
            </w:r>
            <w:proofErr w:type="spellStart"/>
            <w:r>
              <w:rPr>
                <w:color w:val="4E342E"/>
                <w:sz w:val="19"/>
                <w:szCs w:val="19"/>
              </w:rPr>
              <w:t>repository_dispatch</w:t>
            </w:r>
            <w:proofErr w:type="spellEnd"/>
            <w:r>
              <w:rPr>
                <w:color w:val="4E342E"/>
                <w:sz w:val="19"/>
                <w:szCs w:val="19"/>
              </w:rPr>
              <w:t>` allows external triggers via GitHub REST API (`POST /repos/{owner}/{repo}/dispatches`), enabling cross-repo orchestration.</w:t>
            </w:r>
          </w:p>
        </w:tc>
      </w:tr>
    </w:tbl>
    <w:p w14:paraId="3E9B84E7" w14:textId="77777777" w:rsidR="008E0AC1" w:rsidRDefault="008E0AC1">
      <w:pPr>
        <w:spacing w:before="140"/>
      </w:pPr>
    </w:p>
    <w:p w14:paraId="6F4661DD" w14:textId="77777777" w:rsidR="008E0AC1" w:rsidRDefault="008E0AC1">
      <w:pPr>
        <w:spacing w:before="24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051CC8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5E20"/>
            <w:tcMar>
              <w:top w:w="140" w:type="dxa"/>
              <w:left w:w="200" w:type="dxa"/>
              <w:bottom w:w="140" w:type="dxa"/>
              <w:right w:w="200" w:type="dxa"/>
            </w:tcMar>
          </w:tcPr>
          <w:p w14:paraId="7A255437" w14:textId="77777777" w:rsidR="008E0AC1" w:rsidRDefault="00000000">
            <w:r>
              <w:rPr>
                <w:b/>
                <w:bCs/>
                <w:color w:val="FFFFFF"/>
                <w:sz w:val="28"/>
                <w:szCs w:val="28"/>
              </w:rPr>
              <w:t xml:space="preserve">  SONARQUBE</w:t>
            </w:r>
          </w:p>
        </w:tc>
      </w:tr>
    </w:tbl>
    <w:p w14:paraId="3C498BB3" w14:textId="77777777" w:rsidR="008E0AC1" w:rsidRDefault="008E0AC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321819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6C81293E" w14:textId="77777777" w:rsidR="008E0AC1" w:rsidRDefault="00000000">
            <w:r>
              <w:rPr>
                <w:i/>
                <w:iCs/>
                <w:color w:val="37474F"/>
                <w:sz w:val="19"/>
                <w:szCs w:val="19"/>
              </w:rPr>
              <w:t>SCENARIO: After integrating SonarQube into your Jenkins pipeline, the build passes but the SonarQube Quality Gate shows 'FAILED'. Your Jenkins build is still marked as SUCCESS.</w:t>
            </w:r>
          </w:p>
        </w:tc>
      </w:tr>
      <w:tr w:rsidR="008E0AC1" w14:paraId="7B866FB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61A46A14" w14:textId="77777777" w:rsidR="008E0AC1" w:rsidRDefault="00000000">
            <w:r>
              <w:rPr>
                <w:b/>
                <w:bCs/>
                <w:color w:val="1A237E"/>
                <w:sz w:val="21"/>
                <w:szCs w:val="21"/>
              </w:rPr>
              <w:t xml:space="preserve">9. What step must you add to the </w:t>
            </w:r>
            <w:proofErr w:type="spellStart"/>
            <w:r>
              <w:rPr>
                <w:b/>
                <w:bCs/>
                <w:color w:val="1A237E"/>
                <w:sz w:val="21"/>
                <w:szCs w:val="21"/>
              </w:rPr>
              <w:t>Jenkinsfile</w:t>
            </w:r>
            <w:proofErr w:type="spellEnd"/>
            <w:r>
              <w:rPr>
                <w:b/>
                <w:bCs/>
                <w:color w:val="1A237E"/>
                <w:sz w:val="21"/>
                <w:szCs w:val="21"/>
              </w:rPr>
              <w:t xml:space="preserve"> to make the build FAIL when the Quality Gate fails?</w:t>
            </w:r>
          </w:p>
        </w:tc>
      </w:tr>
      <w:tr w:rsidR="008E0AC1" w14:paraId="795DC4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6F7868EA" w14:textId="77777777" w:rsidR="008E0AC1" w:rsidRDefault="00000000">
            <w:r>
              <w:t xml:space="preserve">  </w:t>
            </w:r>
            <w:r>
              <w:rPr>
                <w:color w:val="333333"/>
              </w:rPr>
              <w:t>A) Add `</w:t>
            </w:r>
            <w:proofErr w:type="spellStart"/>
            <w:r>
              <w:rPr>
                <w:color w:val="333333"/>
              </w:rPr>
              <w:t>sonarqube</w:t>
            </w:r>
            <w:proofErr w:type="spellEnd"/>
            <w:r>
              <w:rPr>
                <w:color w:val="333333"/>
              </w:rPr>
              <w:t xml:space="preserve"> { </w:t>
            </w:r>
            <w:proofErr w:type="spellStart"/>
            <w:r>
              <w:rPr>
                <w:color w:val="333333"/>
              </w:rPr>
              <w:t>waitForQualityGate</w:t>
            </w:r>
            <w:proofErr w:type="spellEnd"/>
            <w:r>
              <w:rPr>
                <w:color w:val="333333"/>
              </w:rPr>
              <w:t xml:space="preserve"> = true }` in the Jenkins global config</w:t>
            </w:r>
          </w:p>
        </w:tc>
      </w:tr>
      <w:tr w:rsidR="008E0AC1" w14:paraId="0D9D31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1D3822D6" w14:textId="77777777" w:rsidR="008E0AC1" w:rsidRDefault="00000000">
            <w:r>
              <w:t xml:space="preserve">  </w:t>
            </w:r>
            <w:r>
              <w:rPr>
                <w:b/>
                <w:bCs/>
                <w:color w:val="1B5E20"/>
              </w:rPr>
              <w:t>B) Add `</w:t>
            </w:r>
            <w:proofErr w:type="spellStart"/>
            <w:r>
              <w:rPr>
                <w:b/>
                <w:bCs/>
                <w:color w:val="1B5E20"/>
              </w:rPr>
              <w:t>waitForQualityGate</w:t>
            </w:r>
            <w:proofErr w:type="spellEnd"/>
            <w:r>
              <w:rPr>
                <w:b/>
                <w:bCs/>
                <w:color w:val="1B5E20"/>
              </w:rPr>
              <w:t xml:space="preserve"> </w:t>
            </w:r>
            <w:proofErr w:type="spellStart"/>
            <w:r>
              <w:rPr>
                <w:b/>
                <w:bCs/>
                <w:color w:val="1B5E20"/>
              </w:rPr>
              <w:t>abortPipeline</w:t>
            </w:r>
            <w:proofErr w:type="spellEnd"/>
            <w:r>
              <w:rPr>
                <w:b/>
                <w:bCs/>
                <w:color w:val="1B5E20"/>
              </w:rPr>
              <w:t xml:space="preserve">: true` step after the SonarQube analysis step in the </w:t>
            </w:r>
            <w:proofErr w:type="spellStart"/>
            <w:r>
              <w:rPr>
                <w:b/>
                <w:bCs/>
                <w:color w:val="1B5E20"/>
              </w:rPr>
              <w:t>Jenkinsfile</w:t>
            </w:r>
            <w:proofErr w:type="spellEnd"/>
            <w:r>
              <w:rPr>
                <w:b/>
                <w:bCs/>
                <w:color w:val="1B5E20"/>
                <w:sz w:val="18"/>
                <w:szCs w:val="18"/>
              </w:rPr>
              <w:t xml:space="preserve">  [CORRECT]</w:t>
            </w:r>
          </w:p>
        </w:tc>
      </w:tr>
      <w:tr w:rsidR="008E0AC1" w14:paraId="6E7CD9D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626F9A3C" w14:textId="77777777" w:rsidR="008E0AC1" w:rsidRDefault="00000000">
            <w:r>
              <w:t xml:space="preserve">  </w:t>
            </w:r>
            <w:r>
              <w:rPr>
                <w:color w:val="333333"/>
              </w:rPr>
              <w:t>C) Set `</w:t>
            </w:r>
            <w:proofErr w:type="spellStart"/>
            <w:r>
              <w:rPr>
                <w:color w:val="333333"/>
              </w:rPr>
              <w:t>failOnError</w:t>
            </w:r>
            <w:proofErr w:type="spellEnd"/>
            <w:r>
              <w:rPr>
                <w:color w:val="333333"/>
              </w:rPr>
              <w:t>: true` inside the `</w:t>
            </w:r>
            <w:proofErr w:type="spellStart"/>
            <w:r>
              <w:rPr>
                <w:color w:val="333333"/>
              </w:rPr>
              <w:t>withSonarQubeEnv</w:t>
            </w:r>
            <w:proofErr w:type="spellEnd"/>
            <w:r>
              <w:rPr>
                <w:color w:val="333333"/>
              </w:rPr>
              <w:t>` block</w:t>
            </w:r>
          </w:p>
        </w:tc>
      </w:tr>
      <w:tr w:rsidR="008E0AC1" w14:paraId="61B28D3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6BD27F4" w14:textId="77777777" w:rsidR="008E0AC1" w:rsidRDefault="00000000">
            <w:r>
              <w:t xml:space="preserve">  </w:t>
            </w:r>
            <w:r>
              <w:rPr>
                <w:color w:val="333333"/>
              </w:rPr>
              <w:t>D) Enable 'Fail build on Quality Gate failure' checkbox in SonarQube server settings</w:t>
            </w:r>
          </w:p>
        </w:tc>
      </w:tr>
      <w:tr w:rsidR="008E0AC1" w14:paraId="6EEB39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19E12F95" w14:textId="77777777" w:rsidR="008E0AC1" w:rsidRDefault="00000000">
            <w:r>
              <w:rPr>
                <w:b/>
                <w:bCs/>
                <w:color w:val="4E342E"/>
                <w:sz w:val="19"/>
                <w:szCs w:val="19"/>
              </w:rPr>
              <w:t xml:space="preserve">Explanation: </w:t>
            </w:r>
            <w:r>
              <w:rPr>
                <w:color w:val="4E342E"/>
                <w:sz w:val="19"/>
                <w:szCs w:val="19"/>
              </w:rPr>
              <w:t>`</w:t>
            </w:r>
            <w:proofErr w:type="spellStart"/>
            <w:r>
              <w:rPr>
                <w:color w:val="4E342E"/>
                <w:sz w:val="19"/>
                <w:szCs w:val="19"/>
              </w:rPr>
              <w:t>waitForQualityGate</w:t>
            </w:r>
            <w:proofErr w:type="spellEnd"/>
            <w:r>
              <w:rPr>
                <w:color w:val="4E342E"/>
                <w:sz w:val="19"/>
                <w:szCs w:val="19"/>
              </w:rPr>
              <w:t>` polls SonarQube's webhook for the gate result. `</w:t>
            </w:r>
            <w:proofErr w:type="spellStart"/>
            <w:r>
              <w:rPr>
                <w:color w:val="4E342E"/>
                <w:sz w:val="19"/>
                <w:szCs w:val="19"/>
              </w:rPr>
              <w:t>abortPipeline</w:t>
            </w:r>
            <w:proofErr w:type="spellEnd"/>
            <w:r>
              <w:rPr>
                <w:color w:val="4E342E"/>
                <w:sz w:val="19"/>
                <w:szCs w:val="19"/>
              </w:rPr>
              <w:t>: true` fails the Jenkins build if the gate fails.</w:t>
            </w:r>
          </w:p>
        </w:tc>
      </w:tr>
    </w:tbl>
    <w:p w14:paraId="5108C8B3"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2E1FEC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59084A86" w14:textId="77777777" w:rsidR="008E0AC1" w:rsidRDefault="00000000">
            <w:r>
              <w:rPr>
                <w:i/>
                <w:iCs/>
                <w:color w:val="37474F"/>
                <w:sz w:val="19"/>
                <w:szCs w:val="19"/>
              </w:rPr>
              <w:t xml:space="preserve">SCENARIO: Your SonarQube analysis shows 0% code coverage even though your tests run fine locally with </w:t>
            </w:r>
            <w:proofErr w:type="spellStart"/>
            <w:r>
              <w:rPr>
                <w:i/>
                <w:iCs/>
                <w:color w:val="37474F"/>
                <w:sz w:val="19"/>
                <w:szCs w:val="19"/>
              </w:rPr>
              <w:t>JaCoCo</w:t>
            </w:r>
            <w:proofErr w:type="spellEnd"/>
            <w:r>
              <w:rPr>
                <w:i/>
                <w:iCs/>
                <w:color w:val="37474F"/>
                <w:sz w:val="19"/>
                <w:szCs w:val="19"/>
              </w:rPr>
              <w:t xml:space="preserve"> and produce a coverage report.</w:t>
            </w:r>
          </w:p>
        </w:tc>
      </w:tr>
      <w:tr w:rsidR="008E0AC1" w14:paraId="297B17F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19B40045" w14:textId="77777777" w:rsidR="008E0AC1" w:rsidRDefault="00000000">
            <w:r>
              <w:rPr>
                <w:b/>
                <w:bCs/>
                <w:color w:val="1A237E"/>
                <w:sz w:val="21"/>
                <w:szCs w:val="21"/>
              </w:rPr>
              <w:t>10. What is the most likely cause and fix?</w:t>
            </w:r>
          </w:p>
        </w:tc>
      </w:tr>
      <w:tr w:rsidR="008E0AC1" w14:paraId="6E297D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7252D104" w14:textId="77777777" w:rsidR="008E0AC1" w:rsidRDefault="00000000">
            <w:r>
              <w:t xml:space="preserve">  </w:t>
            </w:r>
            <w:r>
              <w:rPr>
                <w:color w:val="333333"/>
              </w:rPr>
              <w:t>A) SonarQube Community edition does not support code coverage</w:t>
            </w:r>
          </w:p>
        </w:tc>
      </w:tr>
      <w:tr w:rsidR="008E0AC1" w14:paraId="405C6E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48BE1C9C" w14:textId="77777777" w:rsidR="008E0AC1" w:rsidRDefault="00000000">
            <w:r>
              <w:lastRenderedPageBreak/>
              <w:t xml:space="preserve">  </w:t>
            </w:r>
            <w:r>
              <w:rPr>
                <w:b/>
                <w:bCs/>
                <w:color w:val="1B5E20"/>
              </w:rPr>
              <w:t>B) The `</w:t>
            </w:r>
            <w:proofErr w:type="spellStart"/>
            <w:r>
              <w:rPr>
                <w:b/>
                <w:bCs/>
                <w:color w:val="1B5E20"/>
              </w:rPr>
              <w:t>sonar.coverage.jacoco.xmlReportPaths</w:t>
            </w:r>
            <w:proofErr w:type="spellEnd"/>
            <w:r>
              <w:rPr>
                <w:b/>
                <w:bCs/>
                <w:color w:val="1B5E20"/>
              </w:rPr>
              <w:t xml:space="preserve">` property is not configured to point to the </w:t>
            </w:r>
            <w:proofErr w:type="spellStart"/>
            <w:r>
              <w:rPr>
                <w:b/>
                <w:bCs/>
                <w:color w:val="1B5E20"/>
              </w:rPr>
              <w:t>JaCoCo</w:t>
            </w:r>
            <w:proofErr w:type="spellEnd"/>
            <w:r>
              <w:rPr>
                <w:b/>
                <w:bCs/>
                <w:color w:val="1B5E20"/>
              </w:rPr>
              <w:t xml:space="preserve"> XML report path</w:t>
            </w:r>
            <w:r>
              <w:rPr>
                <w:b/>
                <w:bCs/>
                <w:color w:val="1B5E20"/>
                <w:sz w:val="18"/>
                <w:szCs w:val="18"/>
              </w:rPr>
              <w:t xml:space="preserve">  [CORRECT]</w:t>
            </w:r>
          </w:p>
        </w:tc>
      </w:tr>
      <w:tr w:rsidR="008E0AC1" w14:paraId="6D67C55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350073D0" w14:textId="77777777" w:rsidR="008E0AC1" w:rsidRDefault="00000000">
            <w:r>
              <w:t xml:space="preserve">  </w:t>
            </w:r>
            <w:r>
              <w:rPr>
                <w:color w:val="333333"/>
              </w:rPr>
              <w:t xml:space="preserve">C) </w:t>
            </w:r>
            <w:proofErr w:type="spellStart"/>
            <w:r>
              <w:rPr>
                <w:color w:val="333333"/>
              </w:rPr>
              <w:t>JaCoCo</w:t>
            </w:r>
            <w:proofErr w:type="spellEnd"/>
            <w:r>
              <w:rPr>
                <w:color w:val="333333"/>
              </w:rPr>
              <w:t xml:space="preserve"> reports must be converted to SonarQube format using a plugin</w:t>
            </w:r>
          </w:p>
        </w:tc>
      </w:tr>
      <w:tr w:rsidR="008E0AC1" w14:paraId="643A33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10B293F" w14:textId="77777777" w:rsidR="008E0AC1" w:rsidRDefault="00000000">
            <w:r>
              <w:t xml:space="preserve">  </w:t>
            </w:r>
            <w:r>
              <w:rPr>
                <w:color w:val="333333"/>
              </w:rPr>
              <w:t>D) Coverage is only computed on the SonarQube server, not from external tools</w:t>
            </w:r>
          </w:p>
        </w:tc>
      </w:tr>
      <w:tr w:rsidR="008E0AC1" w14:paraId="2EA08B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27C43E8E" w14:textId="77777777" w:rsidR="008E0AC1" w:rsidRDefault="00000000">
            <w:r>
              <w:rPr>
                <w:b/>
                <w:bCs/>
                <w:color w:val="4E342E"/>
                <w:sz w:val="19"/>
                <w:szCs w:val="19"/>
              </w:rPr>
              <w:t xml:space="preserve">Explanation: </w:t>
            </w:r>
            <w:r>
              <w:rPr>
                <w:color w:val="4E342E"/>
                <w:sz w:val="19"/>
                <w:szCs w:val="19"/>
              </w:rPr>
              <w:t>SonarQube does not run tests itself — it reads externally generated reports. You must point `</w:t>
            </w:r>
            <w:proofErr w:type="spellStart"/>
            <w:r>
              <w:rPr>
                <w:color w:val="4E342E"/>
                <w:sz w:val="19"/>
                <w:szCs w:val="19"/>
              </w:rPr>
              <w:t>sonar.coverage.jacoco.xmlReportPaths</w:t>
            </w:r>
            <w:proofErr w:type="spellEnd"/>
            <w:r>
              <w:rPr>
                <w:color w:val="4E342E"/>
                <w:sz w:val="19"/>
                <w:szCs w:val="19"/>
              </w:rPr>
              <w:t>` to the XML report.</w:t>
            </w:r>
          </w:p>
        </w:tc>
      </w:tr>
    </w:tbl>
    <w:p w14:paraId="60054327"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7E463C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44EE1FC9" w14:textId="77777777" w:rsidR="008E0AC1" w:rsidRDefault="00000000">
            <w:r>
              <w:rPr>
                <w:i/>
                <w:iCs/>
                <w:color w:val="37474F"/>
                <w:sz w:val="19"/>
                <w:szCs w:val="19"/>
              </w:rPr>
              <w:t>SCENARIO: A developer marks a SonarQube issue as 'Won't Fix' on a SQL injection vulnerability found in legacy code. Later, a security audit flags this as non-compliant.</w:t>
            </w:r>
          </w:p>
        </w:tc>
      </w:tr>
      <w:tr w:rsidR="008E0AC1" w14:paraId="1522365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677BD834" w14:textId="77777777" w:rsidR="008E0AC1" w:rsidRDefault="00000000">
            <w:r>
              <w:rPr>
                <w:b/>
                <w:bCs/>
                <w:color w:val="1A237E"/>
                <w:sz w:val="21"/>
                <w:szCs w:val="21"/>
              </w:rPr>
              <w:t>11. From a SonarQube governance perspective, what should have been done instead?</w:t>
            </w:r>
          </w:p>
        </w:tc>
      </w:tr>
      <w:tr w:rsidR="008E0AC1" w14:paraId="0569A14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5C8C1760" w14:textId="77777777" w:rsidR="008E0AC1" w:rsidRDefault="00000000">
            <w:r>
              <w:t xml:space="preserve">  </w:t>
            </w:r>
            <w:r>
              <w:rPr>
                <w:color w:val="333333"/>
              </w:rPr>
              <w:t>A) Issues should be marked 'Won't Fix' only after approval via SonarQube's built-in approval workflow</w:t>
            </w:r>
          </w:p>
        </w:tc>
      </w:tr>
      <w:tr w:rsidR="008E0AC1" w14:paraId="727CB88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05E0899" w14:textId="77777777" w:rsidR="008E0AC1" w:rsidRDefault="00000000">
            <w:r>
              <w:t xml:space="preserve">  </w:t>
            </w:r>
            <w:r>
              <w:rPr>
                <w:color w:val="333333"/>
              </w:rPr>
              <w:t>B) Vulnerabilities should never be marked 'Won't Fix'; they must always be fixed</w:t>
            </w:r>
          </w:p>
        </w:tc>
      </w:tr>
      <w:tr w:rsidR="008E0AC1" w14:paraId="525F7B5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35C14421" w14:textId="77777777" w:rsidR="008E0AC1" w:rsidRDefault="00000000">
            <w:r>
              <w:t xml:space="preserve">  </w:t>
            </w:r>
            <w:r>
              <w:rPr>
                <w:b/>
                <w:bCs/>
                <w:color w:val="1B5E20"/>
              </w:rPr>
              <w:t>C) Use 'False Positive' for issues that genuinely cannot be fixed, and require a designated role (e.g., Security Engineer) with a mandatory comment to acknowledge it, making it auditable</w:t>
            </w:r>
            <w:r>
              <w:rPr>
                <w:b/>
                <w:bCs/>
                <w:color w:val="1B5E20"/>
                <w:sz w:val="18"/>
                <w:szCs w:val="18"/>
              </w:rPr>
              <w:t xml:space="preserve">  [CORRECT]</w:t>
            </w:r>
          </w:p>
        </w:tc>
      </w:tr>
      <w:tr w:rsidR="008E0AC1" w14:paraId="2EDA9CE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340B4173" w14:textId="77777777" w:rsidR="008E0AC1" w:rsidRDefault="00000000">
            <w:r>
              <w:t xml:space="preserve">  </w:t>
            </w:r>
            <w:r>
              <w:rPr>
                <w:color w:val="333333"/>
              </w:rPr>
              <w:t>D) Suppress the issue using a code-level annotation like `@SuppressWarnings`</w:t>
            </w:r>
          </w:p>
        </w:tc>
      </w:tr>
      <w:tr w:rsidR="008E0AC1" w14:paraId="03877C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13C18E94" w14:textId="77777777" w:rsidR="008E0AC1" w:rsidRDefault="00000000">
            <w:r>
              <w:rPr>
                <w:b/>
                <w:bCs/>
                <w:color w:val="4E342E"/>
                <w:sz w:val="19"/>
                <w:szCs w:val="19"/>
              </w:rPr>
              <w:t xml:space="preserve">Explanation: </w:t>
            </w:r>
            <w:r>
              <w:rPr>
                <w:color w:val="4E342E"/>
                <w:sz w:val="19"/>
                <w:szCs w:val="19"/>
              </w:rPr>
              <w:t>SonarQube allows role-based access control on issue resolution. Organizations should enforce that only authorized roles can resolve security issues, with documented comments for audit trails.</w:t>
            </w:r>
          </w:p>
        </w:tc>
      </w:tr>
    </w:tbl>
    <w:p w14:paraId="7FC54DE1"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5A8B8E7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4F49BAAE" w14:textId="77777777" w:rsidR="008E0AC1" w:rsidRDefault="00000000">
            <w:r>
              <w:rPr>
                <w:i/>
                <w:iCs/>
                <w:color w:val="37474F"/>
                <w:sz w:val="19"/>
                <w:szCs w:val="19"/>
              </w:rPr>
              <w:t>SCENARIO: Your project has 500 existing bugs. The Quality Gate is configured to fail if 'Bugs &gt; 0'. Every build fails. The team wants to focus on new code without being blocked by existing issues.</w:t>
            </w:r>
          </w:p>
        </w:tc>
      </w:tr>
      <w:tr w:rsidR="008E0AC1" w14:paraId="32841C8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36E60CC1" w14:textId="77777777" w:rsidR="008E0AC1" w:rsidRDefault="00000000">
            <w:r>
              <w:rPr>
                <w:b/>
                <w:bCs/>
                <w:color w:val="1A237E"/>
                <w:sz w:val="21"/>
                <w:szCs w:val="21"/>
              </w:rPr>
              <w:t>12. What is the recommended SonarQube strategy to unblock the team while maintaining quality standards for new code?</w:t>
            </w:r>
          </w:p>
        </w:tc>
      </w:tr>
      <w:tr w:rsidR="008E0AC1" w14:paraId="21E291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114868A1" w14:textId="77777777" w:rsidR="008E0AC1" w:rsidRDefault="00000000">
            <w:r>
              <w:t xml:space="preserve">  </w:t>
            </w:r>
            <w:r>
              <w:rPr>
                <w:color w:val="333333"/>
              </w:rPr>
              <w:t>A) Temporarily disable the Quality Gate</w:t>
            </w:r>
          </w:p>
        </w:tc>
      </w:tr>
      <w:tr w:rsidR="008E0AC1" w14:paraId="4320A05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0BEDF6C5" w14:textId="77777777" w:rsidR="008E0AC1" w:rsidRDefault="00000000">
            <w:r>
              <w:t xml:space="preserve">  </w:t>
            </w:r>
            <w:r>
              <w:rPr>
                <w:color w:val="333333"/>
              </w:rPr>
              <w:t>B) Increase the threshold to 'Bugs &gt; 1000'</w:t>
            </w:r>
          </w:p>
        </w:tc>
      </w:tr>
      <w:tr w:rsidR="008E0AC1" w14:paraId="6C3E8D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55B3C2A1" w14:textId="77777777" w:rsidR="008E0AC1" w:rsidRDefault="00000000">
            <w:r>
              <w:t xml:space="preserve">  </w:t>
            </w:r>
            <w:r>
              <w:rPr>
                <w:b/>
                <w:bCs/>
                <w:color w:val="1B5E20"/>
              </w:rPr>
              <w:t>C) Configure the Quality Gate to use 'New Code' conditions only — e.g., 'New Bugs = 0' — so it evaluates only code added since the last version</w:t>
            </w:r>
            <w:r>
              <w:rPr>
                <w:b/>
                <w:bCs/>
                <w:color w:val="1B5E20"/>
                <w:sz w:val="18"/>
                <w:szCs w:val="18"/>
              </w:rPr>
              <w:t xml:space="preserve">  [CORRECT]</w:t>
            </w:r>
          </w:p>
        </w:tc>
      </w:tr>
      <w:tr w:rsidR="008E0AC1" w14:paraId="2F7D5D6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36D89FF5" w14:textId="77777777" w:rsidR="008E0AC1" w:rsidRDefault="00000000">
            <w:r>
              <w:t xml:space="preserve">  </w:t>
            </w:r>
            <w:r>
              <w:rPr>
                <w:color w:val="333333"/>
              </w:rPr>
              <w:t>D) Exclude all existing Java files from analysis using `</w:t>
            </w:r>
            <w:proofErr w:type="spellStart"/>
            <w:r>
              <w:rPr>
                <w:color w:val="333333"/>
              </w:rPr>
              <w:t>sonar.exclusions</w:t>
            </w:r>
            <w:proofErr w:type="spellEnd"/>
            <w:r>
              <w:rPr>
                <w:color w:val="333333"/>
              </w:rPr>
              <w:t>`</w:t>
            </w:r>
          </w:p>
        </w:tc>
      </w:tr>
      <w:tr w:rsidR="008E0AC1" w14:paraId="0F7ECB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77764695" w14:textId="77777777" w:rsidR="008E0AC1" w:rsidRDefault="00000000">
            <w:r>
              <w:rPr>
                <w:b/>
                <w:bCs/>
                <w:color w:val="4E342E"/>
                <w:sz w:val="19"/>
                <w:szCs w:val="19"/>
              </w:rPr>
              <w:t xml:space="preserve">Explanation: </w:t>
            </w:r>
            <w:r>
              <w:rPr>
                <w:color w:val="4E342E"/>
                <w:sz w:val="19"/>
                <w:szCs w:val="19"/>
              </w:rPr>
              <w:t>The 'Clean as You Code' principle — Quality Gates on New Code only — prevents regressions without requiring legacy debt to be fixed immediately.</w:t>
            </w:r>
          </w:p>
        </w:tc>
      </w:tr>
    </w:tbl>
    <w:p w14:paraId="0E50B8DA"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542D11E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49D03925" w14:textId="77777777" w:rsidR="008E0AC1" w:rsidRDefault="00000000">
            <w:r>
              <w:rPr>
                <w:i/>
                <w:iCs/>
                <w:color w:val="37474F"/>
                <w:sz w:val="19"/>
                <w:szCs w:val="19"/>
              </w:rPr>
              <w:t>SCENARIO: A multi-module Maven project sends only the parent module analysis to SonarQube. Child module issues never appear in the dashboard.</w:t>
            </w:r>
          </w:p>
        </w:tc>
      </w:tr>
      <w:tr w:rsidR="008E0AC1" w14:paraId="7E8F03A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60141C50" w14:textId="77777777" w:rsidR="008E0AC1" w:rsidRDefault="00000000">
            <w:r>
              <w:rPr>
                <w:b/>
                <w:bCs/>
                <w:color w:val="1A237E"/>
                <w:sz w:val="21"/>
                <w:szCs w:val="21"/>
              </w:rPr>
              <w:t>13. What is the correct way to run SonarQube analysis on a multi-module Maven project?</w:t>
            </w:r>
          </w:p>
        </w:tc>
      </w:tr>
      <w:tr w:rsidR="008E0AC1" w14:paraId="455B82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F8BE84C" w14:textId="77777777" w:rsidR="008E0AC1" w:rsidRDefault="00000000">
            <w:r>
              <w:t xml:space="preserve">  </w:t>
            </w:r>
            <w:r>
              <w:rPr>
                <w:color w:val="333333"/>
              </w:rPr>
              <w:t>A) Run `</w:t>
            </w:r>
            <w:proofErr w:type="spellStart"/>
            <w:r>
              <w:rPr>
                <w:color w:val="333333"/>
              </w:rPr>
              <w:t>mvn</w:t>
            </w:r>
            <w:proofErr w:type="spellEnd"/>
            <w:r>
              <w:rPr>
                <w:color w:val="333333"/>
              </w:rPr>
              <w:t xml:space="preserve"> </w:t>
            </w:r>
            <w:proofErr w:type="spellStart"/>
            <w:r>
              <w:rPr>
                <w:color w:val="333333"/>
              </w:rPr>
              <w:t>sonar:sonar</w:t>
            </w:r>
            <w:proofErr w:type="spellEnd"/>
            <w:r>
              <w:rPr>
                <w:color w:val="333333"/>
              </w:rPr>
              <w:t>` from each child module directory separately</w:t>
            </w:r>
          </w:p>
        </w:tc>
      </w:tr>
      <w:tr w:rsidR="008E0AC1" w14:paraId="37E907F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629CE423" w14:textId="77777777" w:rsidR="008E0AC1" w:rsidRDefault="00000000">
            <w:r>
              <w:t xml:space="preserve">  </w:t>
            </w:r>
            <w:r>
              <w:rPr>
                <w:b/>
                <w:bCs/>
                <w:color w:val="1B5E20"/>
              </w:rPr>
              <w:t>B) Run `</w:t>
            </w:r>
            <w:proofErr w:type="spellStart"/>
            <w:r>
              <w:rPr>
                <w:b/>
                <w:bCs/>
                <w:color w:val="1B5E20"/>
              </w:rPr>
              <w:t>mvn</w:t>
            </w:r>
            <w:proofErr w:type="spellEnd"/>
            <w:r>
              <w:rPr>
                <w:b/>
                <w:bCs/>
                <w:color w:val="1B5E20"/>
              </w:rPr>
              <w:t xml:space="preserve"> </w:t>
            </w:r>
            <w:proofErr w:type="spellStart"/>
            <w:r>
              <w:rPr>
                <w:b/>
                <w:bCs/>
                <w:color w:val="1B5E20"/>
              </w:rPr>
              <w:t>sonar:sonar</w:t>
            </w:r>
            <w:proofErr w:type="spellEnd"/>
            <w:r>
              <w:rPr>
                <w:b/>
                <w:bCs/>
                <w:color w:val="1B5E20"/>
              </w:rPr>
              <w:t xml:space="preserve">` from the root (parent) directory — Maven passes module structure to </w:t>
            </w:r>
            <w:proofErr w:type="spellStart"/>
            <w:r>
              <w:rPr>
                <w:b/>
                <w:bCs/>
                <w:color w:val="1B5E20"/>
              </w:rPr>
              <w:t>SonarScanner</w:t>
            </w:r>
            <w:proofErr w:type="spellEnd"/>
            <w:r>
              <w:rPr>
                <w:b/>
                <w:bCs/>
                <w:color w:val="1B5E20"/>
              </w:rPr>
              <w:t xml:space="preserve"> automatically</w:t>
            </w:r>
            <w:r>
              <w:rPr>
                <w:b/>
                <w:bCs/>
                <w:color w:val="1B5E20"/>
                <w:sz w:val="18"/>
                <w:szCs w:val="18"/>
              </w:rPr>
              <w:t xml:space="preserve">  [CORRECT]</w:t>
            </w:r>
          </w:p>
        </w:tc>
      </w:tr>
      <w:tr w:rsidR="008E0AC1" w14:paraId="1EF8825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01E3E5EE" w14:textId="77777777" w:rsidR="008E0AC1" w:rsidRDefault="00000000">
            <w:r>
              <w:t xml:space="preserve">  </w:t>
            </w:r>
            <w:r>
              <w:rPr>
                <w:color w:val="333333"/>
              </w:rPr>
              <w:t>C) Configure each module as a separate SonarQube project with its own `</w:t>
            </w:r>
            <w:proofErr w:type="spellStart"/>
            <w:r>
              <w:rPr>
                <w:color w:val="333333"/>
              </w:rPr>
              <w:t>sonar.projectKey</w:t>
            </w:r>
            <w:proofErr w:type="spellEnd"/>
            <w:r>
              <w:rPr>
                <w:color w:val="333333"/>
              </w:rPr>
              <w:t>`</w:t>
            </w:r>
          </w:p>
        </w:tc>
      </w:tr>
      <w:tr w:rsidR="008E0AC1" w14:paraId="1F5E90A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3EAD7497" w14:textId="77777777" w:rsidR="008E0AC1" w:rsidRDefault="00000000">
            <w:r>
              <w:lastRenderedPageBreak/>
              <w:t xml:space="preserve">  </w:t>
            </w:r>
            <w:r>
              <w:rPr>
                <w:color w:val="333333"/>
              </w:rPr>
              <w:t>D) Use `sonar-scanner` CLI instead of Maven plugin for multi-module projects</w:t>
            </w:r>
          </w:p>
        </w:tc>
      </w:tr>
      <w:tr w:rsidR="008E0AC1" w14:paraId="25A737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09E15C86" w14:textId="77777777" w:rsidR="008E0AC1" w:rsidRDefault="00000000">
            <w:r>
              <w:rPr>
                <w:b/>
                <w:bCs/>
                <w:color w:val="4E342E"/>
                <w:sz w:val="19"/>
                <w:szCs w:val="19"/>
              </w:rPr>
              <w:t xml:space="preserve">Explanation: </w:t>
            </w:r>
            <w:r>
              <w:rPr>
                <w:color w:val="4E342E"/>
                <w:sz w:val="19"/>
                <w:szCs w:val="19"/>
              </w:rPr>
              <w:t>Running from the parent aggregates all modules into one SonarQube project, combining issues from all modules in a single dashboard view.</w:t>
            </w:r>
          </w:p>
        </w:tc>
      </w:tr>
    </w:tbl>
    <w:p w14:paraId="1AF8CF29"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10C8B8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56302A04" w14:textId="77777777" w:rsidR="008E0AC1" w:rsidRDefault="00000000">
            <w:r>
              <w:rPr>
                <w:i/>
                <w:iCs/>
                <w:color w:val="37474F"/>
                <w:sz w:val="19"/>
                <w:szCs w:val="19"/>
              </w:rPr>
              <w:t>SCENARIO: SonarQube flags a pattern in your code as a vulnerability. After code review, the team confirms it is a false positive (the input is always sanitized upstream). The flag keeps reappearing on every scan.</w:t>
            </w:r>
          </w:p>
        </w:tc>
      </w:tr>
      <w:tr w:rsidR="008E0AC1" w14:paraId="2638CF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7F52CABE" w14:textId="77777777" w:rsidR="008E0AC1" w:rsidRDefault="00000000">
            <w:r>
              <w:rPr>
                <w:b/>
                <w:bCs/>
                <w:color w:val="1A237E"/>
                <w:sz w:val="21"/>
                <w:szCs w:val="21"/>
              </w:rPr>
              <w:t>14. What is the correct SonarQube mechanism to permanently suppress this specific instance without disabling the rule globally?</w:t>
            </w:r>
          </w:p>
        </w:tc>
      </w:tr>
      <w:tr w:rsidR="008E0AC1" w14:paraId="752604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6C78E640" w14:textId="77777777" w:rsidR="008E0AC1" w:rsidRDefault="00000000">
            <w:r>
              <w:t xml:space="preserve">  </w:t>
            </w:r>
            <w:r>
              <w:rPr>
                <w:color w:val="333333"/>
              </w:rPr>
              <w:t>A) Delete the rule from the Quality Profile</w:t>
            </w:r>
          </w:p>
        </w:tc>
      </w:tr>
      <w:tr w:rsidR="008E0AC1" w14:paraId="153B03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4E89BD96" w14:textId="77777777" w:rsidR="008E0AC1" w:rsidRDefault="00000000">
            <w:r>
              <w:t xml:space="preserve">  </w:t>
            </w:r>
            <w:r>
              <w:rPr>
                <w:b/>
                <w:bCs/>
                <w:color w:val="1B5E20"/>
              </w:rPr>
              <w:t>B) Mark the specific issue as 'False Positive' in the SonarQube UI — it will be remembered and suppressed in future scans</w:t>
            </w:r>
            <w:r>
              <w:rPr>
                <w:b/>
                <w:bCs/>
                <w:color w:val="1B5E20"/>
                <w:sz w:val="18"/>
                <w:szCs w:val="18"/>
              </w:rPr>
              <w:t xml:space="preserve">  [CORRECT]</w:t>
            </w:r>
          </w:p>
        </w:tc>
      </w:tr>
      <w:tr w:rsidR="008E0AC1" w14:paraId="767FA5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13EFEDBA" w14:textId="77777777" w:rsidR="008E0AC1" w:rsidRDefault="00000000">
            <w:r>
              <w:t xml:space="preserve">  </w:t>
            </w:r>
            <w:r>
              <w:rPr>
                <w:color w:val="333333"/>
              </w:rPr>
              <w:t>C) Add a `//NOSONAR` comment anywhere in the file</w:t>
            </w:r>
          </w:p>
        </w:tc>
      </w:tr>
      <w:tr w:rsidR="008E0AC1" w14:paraId="764A44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19F565AC" w14:textId="77777777" w:rsidR="008E0AC1" w:rsidRDefault="00000000">
            <w:r>
              <w:t xml:space="preserve">  </w:t>
            </w:r>
            <w:r>
              <w:rPr>
                <w:color w:val="333333"/>
              </w:rPr>
              <w:t>D) Add `</w:t>
            </w:r>
            <w:proofErr w:type="spellStart"/>
            <w:r>
              <w:rPr>
                <w:color w:val="333333"/>
              </w:rPr>
              <w:t>sonar.exclusions</w:t>
            </w:r>
            <w:proofErr w:type="spellEnd"/>
            <w:r>
              <w:rPr>
                <w:color w:val="333333"/>
              </w:rPr>
              <w:t>` for the entire file containing the issue</w:t>
            </w:r>
          </w:p>
        </w:tc>
      </w:tr>
      <w:tr w:rsidR="008E0AC1" w14:paraId="0FBCE14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1A24C597" w14:textId="77777777" w:rsidR="008E0AC1" w:rsidRDefault="00000000">
            <w:r>
              <w:rPr>
                <w:b/>
                <w:bCs/>
                <w:color w:val="4E342E"/>
                <w:sz w:val="19"/>
                <w:szCs w:val="19"/>
              </w:rPr>
              <w:t xml:space="preserve">Explanation: </w:t>
            </w:r>
            <w:r>
              <w:rPr>
                <w:color w:val="4E342E"/>
                <w:sz w:val="19"/>
                <w:szCs w:val="19"/>
              </w:rPr>
              <w:t>SonarQube persists 'False Positive' and 'Won't Fix' resolutions per issue instance. The rule stays active for other code; only that specific occurrence is suppressed.</w:t>
            </w:r>
          </w:p>
        </w:tc>
      </w:tr>
    </w:tbl>
    <w:p w14:paraId="5C1B8688"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06FE335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27050785" w14:textId="77777777" w:rsidR="008E0AC1" w:rsidRDefault="00000000">
            <w:r>
              <w:rPr>
                <w:i/>
                <w:iCs/>
                <w:color w:val="37474F"/>
                <w:sz w:val="19"/>
                <w:szCs w:val="19"/>
              </w:rPr>
              <w:t xml:space="preserve">SCENARIO: Your team is </w:t>
            </w:r>
            <w:proofErr w:type="spellStart"/>
            <w:r>
              <w:rPr>
                <w:i/>
                <w:iCs/>
                <w:color w:val="37474F"/>
                <w:sz w:val="19"/>
                <w:szCs w:val="19"/>
              </w:rPr>
              <w:t>analyzing</w:t>
            </w:r>
            <w:proofErr w:type="spellEnd"/>
            <w:r>
              <w:rPr>
                <w:i/>
                <w:iCs/>
                <w:color w:val="37474F"/>
                <w:sz w:val="19"/>
                <w:szCs w:val="19"/>
              </w:rPr>
              <w:t xml:space="preserve"> a Python project with SonarQube. After the scan, no Python-specific rules appear to be applied — only generic rules fire.</w:t>
            </w:r>
          </w:p>
        </w:tc>
      </w:tr>
      <w:tr w:rsidR="008E0AC1" w14:paraId="56DA93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61034E2A" w14:textId="77777777" w:rsidR="008E0AC1" w:rsidRDefault="00000000">
            <w:r>
              <w:rPr>
                <w:b/>
                <w:bCs/>
                <w:color w:val="1A237E"/>
                <w:sz w:val="21"/>
                <w:szCs w:val="21"/>
              </w:rPr>
              <w:t>15. What is the likely configuration issue?</w:t>
            </w:r>
          </w:p>
        </w:tc>
      </w:tr>
      <w:tr w:rsidR="008E0AC1" w14:paraId="6165BE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1A62F535" w14:textId="77777777" w:rsidR="008E0AC1" w:rsidRDefault="00000000">
            <w:r>
              <w:t xml:space="preserve">  </w:t>
            </w:r>
            <w:r>
              <w:rPr>
                <w:color w:val="333333"/>
              </w:rPr>
              <w:t>A) Python analysis requires SonarQube Enterprise edition</w:t>
            </w:r>
          </w:p>
        </w:tc>
      </w:tr>
      <w:tr w:rsidR="008E0AC1" w14:paraId="3C8EA58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174B3DCD" w14:textId="77777777" w:rsidR="008E0AC1" w:rsidRDefault="00000000">
            <w:r>
              <w:t xml:space="preserve">  </w:t>
            </w:r>
            <w:r>
              <w:rPr>
                <w:b/>
                <w:bCs/>
                <w:color w:val="1B5E20"/>
              </w:rPr>
              <w:t>B) The project's Quality Profile is set to the default 'Sonar way' for Java instead of the Python Quality Profile</w:t>
            </w:r>
            <w:r>
              <w:rPr>
                <w:b/>
                <w:bCs/>
                <w:color w:val="1B5E20"/>
                <w:sz w:val="18"/>
                <w:szCs w:val="18"/>
              </w:rPr>
              <w:t xml:space="preserve">  [CORRECT]</w:t>
            </w:r>
          </w:p>
        </w:tc>
      </w:tr>
      <w:tr w:rsidR="008E0AC1" w14:paraId="38D550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770435E" w14:textId="77777777" w:rsidR="008E0AC1" w:rsidRDefault="00000000">
            <w:r>
              <w:t xml:space="preserve">  </w:t>
            </w:r>
            <w:r>
              <w:rPr>
                <w:color w:val="333333"/>
              </w:rPr>
              <w:t>C) Python files must be renamed with `.py3` extension for SonarQube to detect them</w:t>
            </w:r>
          </w:p>
        </w:tc>
      </w:tr>
      <w:tr w:rsidR="008E0AC1" w14:paraId="07639A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6A7E3928" w14:textId="77777777" w:rsidR="008E0AC1" w:rsidRDefault="00000000">
            <w:r>
              <w:t xml:space="preserve">  </w:t>
            </w:r>
            <w:r>
              <w:rPr>
                <w:color w:val="333333"/>
              </w:rPr>
              <w:t xml:space="preserve">D) Python analysis requires running </w:t>
            </w:r>
            <w:proofErr w:type="spellStart"/>
            <w:r>
              <w:rPr>
                <w:color w:val="333333"/>
              </w:rPr>
              <w:t>SonarScanner</w:t>
            </w:r>
            <w:proofErr w:type="spellEnd"/>
            <w:r>
              <w:rPr>
                <w:color w:val="333333"/>
              </w:rPr>
              <w:t xml:space="preserve"> inside a Python </w:t>
            </w:r>
            <w:proofErr w:type="spellStart"/>
            <w:r>
              <w:rPr>
                <w:color w:val="333333"/>
              </w:rPr>
              <w:t>virtualenv</w:t>
            </w:r>
            <w:proofErr w:type="spellEnd"/>
          </w:p>
        </w:tc>
      </w:tr>
      <w:tr w:rsidR="008E0AC1" w14:paraId="35EDE61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1330104C" w14:textId="77777777" w:rsidR="008E0AC1" w:rsidRDefault="00000000">
            <w:r>
              <w:rPr>
                <w:b/>
                <w:bCs/>
                <w:color w:val="4E342E"/>
                <w:sz w:val="19"/>
                <w:szCs w:val="19"/>
              </w:rPr>
              <w:t xml:space="preserve">Explanation: </w:t>
            </w:r>
            <w:r>
              <w:rPr>
                <w:color w:val="4E342E"/>
                <w:sz w:val="19"/>
                <w:szCs w:val="19"/>
              </w:rPr>
              <w:t>Quality Profiles are language-specific. Each language in a project must be mapped to the correct Quality Profile in the project's administration settings.</w:t>
            </w:r>
          </w:p>
        </w:tc>
      </w:tr>
    </w:tbl>
    <w:p w14:paraId="02A1AA59"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149DDC6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0F10DA92" w14:textId="77777777" w:rsidR="008E0AC1" w:rsidRDefault="00000000">
            <w:r>
              <w:rPr>
                <w:i/>
                <w:iCs/>
                <w:color w:val="37474F"/>
                <w:sz w:val="19"/>
                <w:szCs w:val="19"/>
              </w:rPr>
              <w:t>SCENARIO: The SonarQube scan completes but the Jenkins pipeline does not receive the Quality Gate result. The `</w:t>
            </w:r>
            <w:proofErr w:type="spellStart"/>
            <w:r>
              <w:rPr>
                <w:i/>
                <w:iCs/>
                <w:color w:val="37474F"/>
                <w:sz w:val="19"/>
                <w:szCs w:val="19"/>
              </w:rPr>
              <w:t>waitForQualityGate</w:t>
            </w:r>
            <w:proofErr w:type="spellEnd"/>
            <w:r>
              <w:rPr>
                <w:i/>
                <w:iCs/>
                <w:color w:val="37474F"/>
                <w:sz w:val="19"/>
                <w:szCs w:val="19"/>
              </w:rPr>
              <w:t>` step times out every time.</w:t>
            </w:r>
          </w:p>
        </w:tc>
      </w:tr>
      <w:tr w:rsidR="008E0AC1" w14:paraId="7D841E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071CF8DE" w14:textId="77777777" w:rsidR="008E0AC1" w:rsidRDefault="00000000">
            <w:r>
              <w:rPr>
                <w:b/>
                <w:bCs/>
                <w:color w:val="1A237E"/>
                <w:sz w:val="21"/>
                <w:szCs w:val="21"/>
              </w:rPr>
              <w:t>16. What is the most common root cause for this timeout?</w:t>
            </w:r>
          </w:p>
        </w:tc>
      </w:tr>
      <w:tr w:rsidR="008E0AC1" w14:paraId="667C528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50A1B3D2" w14:textId="77777777" w:rsidR="008E0AC1" w:rsidRDefault="00000000">
            <w:r>
              <w:t xml:space="preserve">  </w:t>
            </w:r>
            <w:r>
              <w:rPr>
                <w:color w:val="333333"/>
              </w:rPr>
              <w:t>A) The SonarQube server is overloaded and analysis is queued</w:t>
            </w:r>
          </w:p>
        </w:tc>
      </w:tr>
      <w:tr w:rsidR="008E0AC1" w14:paraId="57AE7E6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4A77240A" w14:textId="77777777" w:rsidR="008E0AC1" w:rsidRDefault="00000000">
            <w:r>
              <w:t xml:space="preserve">  </w:t>
            </w:r>
            <w:r>
              <w:rPr>
                <w:b/>
                <w:bCs/>
                <w:color w:val="1B5E20"/>
              </w:rPr>
              <w:t>B) The SonarQube webhook is not configured to notify the Jenkins instance — SonarQube must have a webhook pointing to `&lt;Jenkins-URL&gt;/</w:t>
            </w:r>
            <w:proofErr w:type="spellStart"/>
            <w:r>
              <w:rPr>
                <w:b/>
                <w:bCs/>
                <w:color w:val="1B5E20"/>
              </w:rPr>
              <w:t>sonarqube</w:t>
            </w:r>
            <w:proofErr w:type="spellEnd"/>
            <w:r>
              <w:rPr>
                <w:b/>
                <w:bCs/>
                <w:color w:val="1B5E20"/>
              </w:rPr>
              <w:t>-webhook/`</w:t>
            </w:r>
            <w:r>
              <w:rPr>
                <w:b/>
                <w:bCs/>
                <w:color w:val="1B5E20"/>
                <w:sz w:val="18"/>
                <w:szCs w:val="18"/>
              </w:rPr>
              <w:t xml:space="preserve">  [CORRECT]</w:t>
            </w:r>
          </w:p>
        </w:tc>
      </w:tr>
      <w:tr w:rsidR="008E0AC1" w14:paraId="590B51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5C342F66" w14:textId="77777777" w:rsidR="008E0AC1" w:rsidRDefault="00000000">
            <w:r>
              <w:t xml:space="preserve">  </w:t>
            </w:r>
            <w:r>
              <w:rPr>
                <w:color w:val="333333"/>
              </w:rPr>
              <w:t>C) The Jenkins SonarQube plugin version is incompatible</w:t>
            </w:r>
          </w:p>
        </w:tc>
      </w:tr>
      <w:tr w:rsidR="008E0AC1" w14:paraId="01657EE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2235B4CA" w14:textId="77777777" w:rsidR="008E0AC1" w:rsidRDefault="00000000">
            <w:r>
              <w:t xml:space="preserve">  </w:t>
            </w:r>
            <w:r>
              <w:rPr>
                <w:color w:val="333333"/>
              </w:rPr>
              <w:t>D) `</w:t>
            </w:r>
            <w:proofErr w:type="spellStart"/>
            <w:r>
              <w:rPr>
                <w:color w:val="333333"/>
              </w:rPr>
              <w:t>waitForQualityGate</w:t>
            </w:r>
            <w:proofErr w:type="spellEnd"/>
            <w:r>
              <w:rPr>
                <w:color w:val="333333"/>
              </w:rPr>
              <w:t xml:space="preserve">` only works with </w:t>
            </w:r>
            <w:proofErr w:type="spellStart"/>
            <w:r>
              <w:rPr>
                <w:color w:val="333333"/>
              </w:rPr>
              <w:t>SonarCloud</w:t>
            </w:r>
            <w:proofErr w:type="spellEnd"/>
            <w:r>
              <w:rPr>
                <w:color w:val="333333"/>
              </w:rPr>
              <w:t>, not on-premise SonarQube</w:t>
            </w:r>
          </w:p>
        </w:tc>
      </w:tr>
      <w:tr w:rsidR="008E0AC1" w14:paraId="68FCABF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2DC13AE2" w14:textId="77777777" w:rsidR="008E0AC1" w:rsidRDefault="00000000">
            <w:r>
              <w:rPr>
                <w:b/>
                <w:bCs/>
                <w:color w:val="4E342E"/>
                <w:sz w:val="19"/>
                <w:szCs w:val="19"/>
              </w:rPr>
              <w:t xml:space="preserve">Explanation: </w:t>
            </w:r>
            <w:r>
              <w:rPr>
                <w:color w:val="4E342E"/>
                <w:sz w:val="19"/>
                <w:szCs w:val="19"/>
              </w:rPr>
              <w:t>`</w:t>
            </w:r>
            <w:proofErr w:type="spellStart"/>
            <w:r>
              <w:rPr>
                <w:color w:val="4E342E"/>
                <w:sz w:val="19"/>
                <w:szCs w:val="19"/>
              </w:rPr>
              <w:t>waitForQualityGate</w:t>
            </w:r>
            <w:proofErr w:type="spellEnd"/>
            <w:r>
              <w:rPr>
                <w:color w:val="4E342E"/>
                <w:sz w:val="19"/>
                <w:szCs w:val="19"/>
              </w:rPr>
              <w:t>` listens for a webhook callback from SonarQube. Without the webhook configured in SonarQube Admin &gt; Webhooks, Jenkins never receives the signal and times out.</w:t>
            </w:r>
          </w:p>
        </w:tc>
      </w:tr>
    </w:tbl>
    <w:p w14:paraId="405E3374" w14:textId="77777777" w:rsidR="008E0AC1" w:rsidRDefault="008E0AC1">
      <w:pPr>
        <w:spacing w:before="140"/>
      </w:pPr>
    </w:p>
    <w:p w14:paraId="78E8D004" w14:textId="77777777" w:rsidR="008E0AC1" w:rsidRDefault="008E0AC1">
      <w:pPr>
        <w:spacing w:before="24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70A9EBE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880E4F"/>
            <w:tcMar>
              <w:top w:w="140" w:type="dxa"/>
              <w:left w:w="200" w:type="dxa"/>
              <w:bottom w:w="140" w:type="dxa"/>
              <w:right w:w="200" w:type="dxa"/>
            </w:tcMar>
          </w:tcPr>
          <w:p w14:paraId="1681125B" w14:textId="77777777" w:rsidR="008E0AC1" w:rsidRDefault="00000000">
            <w:r>
              <w:rPr>
                <w:b/>
                <w:bCs/>
                <w:color w:val="FFFFFF"/>
                <w:sz w:val="28"/>
                <w:szCs w:val="28"/>
              </w:rPr>
              <w:t xml:space="preserve">  JENKINS</w:t>
            </w:r>
          </w:p>
        </w:tc>
      </w:tr>
    </w:tbl>
    <w:p w14:paraId="41CCA5C9" w14:textId="77777777" w:rsidR="008E0AC1" w:rsidRDefault="008E0AC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332445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6300DCD2" w14:textId="77777777" w:rsidR="008E0AC1" w:rsidRDefault="00000000">
            <w:r>
              <w:rPr>
                <w:i/>
                <w:iCs/>
                <w:color w:val="37474F"/>
                <w:sz w:val="19"/>
                <w:szCs w:val="19"/>
              </w:rPr>
              <w:t>SCENARIO: Your Jenkins pipeline deploys to production every time code merges to main. One day a bad deployment goes live. The team wants to add a manual approval gate before production deployment.</w:t>
            </w:r>
          </w:p>
        </w:tc>
      </w:tr>
      <w:tr w:rsidR="008E0AC1" w14:paraId="4E5B299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EC"/>
            <w:tcMar>
              <w:top w:w="90" w:type="dxa"/>
              <w:left w:w="170" w:type="dxa"/>
              <w:bottom w:w="90" w:type="dxa"/>
              <w:right w:w="170" w:type="dxa"/>
            </w:tcMar>
          </w:tcPr>
          <w:p w14:paraId="117B9DA3" w14:textId="77777777" w:rsidR="008E0AC1" w:rsidRDefault="00000000">
            <w:r>
              <w:rPr>
                <w:b/>
                <w:bCs/>
                <w:color w:val="1A237E"/>
                <w:sz w:val="21"/>
                <w:szCs w:val="21"/>
              </w:rPr>
              <w:t xml:space="preserve">17. Which </w:t>
            </w:r>
            <w:proofErr w:type="spellStart"/>
            <w:r>
              <w:rPr>
                <w:b/>
                <w:bCs/>
                <w:color w:val="1A237E"/>
                <w:sz w:val="21"/>
                <w:szCs w:val="21"/>
              </w:rPr>
              <w:t>Jenkinsfile</w:t>
            </w:r>
            <w:proofErr w:type="spellEnd"/>
            <w:r>
              <w:rPr>
                <w:b/>
                <w:bCs/>
                <w:color w:val="1A237E"/>
                <w:sz w:val="21"/>
                <w:szCs w:val="21"/>
              </w:rPr>
              <w:t xml:space="preserve"> snippet correctly pauses the pipeline for approval before the Deploy stage?</w:t>
            </w:r>
          </w:p>
        </w:tc>
      </w:tr>
      <w:tr w:rsidR="008E0AC1" w14:paraId="4AF88BF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1A585D1B" w14:textId="77777777" w:rsidR="008E0AC1" w:rsidRDefault="00000000">
            <w:r>
              <w:t xml:space="preserve">  </w:t>
            </w:r>
            <w:r>
              <w:rPr>
                <w:color w:val="333333"/>
              </w:rPr>
              <w:t>A) `stage('Approve') { steps { pause() } }`</w:t>
            </w:r>
          </w:p>
        </w:tc>
      </w:tr>
      <w:tr w:rsidR="008E0AC1" w14:paraId="6686B7D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3C1E03DB" w14:textId="77777777" w:rsidR="008E0AC1" w:rsidRDefault="00000000">
            <w:r>
              <w:t xml:space="preserve">  </w:t>
            </w:r>
            <w:r>
              <w:rPr>
                <w:b/>
                <w:bCs/>
                <w:color w:val="1B5E20"/>
              </w:rPr>
              <w:t>B) `stage('Approve') { steps { input message: 'Deploy to production?', ok: 'Yes, deploy' } }`</w:t>
            </w:r>
            <w:r>
              <w:rPr>
                <w:b/>
                <w:bCs/>
                <w:color w:val="1B5E20"/>
                <w:sz w:val="18"/>
                <w:szCs w:val="18"/>
              </w:rPr>
              <w:t xml:space="preserve">  [CORRECT]</w:t>
            </w:r>
          </w:p>
        </w:tc>
      </w:tr>
      <w:tr w:rsidR="008E0AC1" w14:paraId="1E7A2A6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594746F6" w14:textId="77777777" w:rsidR="008E0AC1" w:rsidRDefault="00000000">
            <w:r>
              <w:t xml:space="preserve">  </w:t>
            </w:r>
            <w:r>
              <w:rPr>
                <w:color w:val="333333"/>
              </w:rPr>
              <w:t xml:space="preserve">C) `stage('Approve') { when { manual: true } steps { </w:t>
            </w:r>
            <w:proofErr w:type="spellStart"/>
            <w:r>
              <w:rPr>
                <w:color w:val="333333"/>
              </w:rPr>
              <w:t>sh</w:t>
            </w:r>
            <w:proofErr w:type="spellEnd"/>
            <w:r>
              <w:rPr>
                <w:color w:val="333333"/>
              </w:rPr>
              <w:t xml:space="preserve"> 'deploy.sh' } }`</w:t>
            </w:r>
          </w:p>
        </w:tc>
      </w:tr>
      <w:tr w:rsidR="008E0AC1" w14:paraId="75B96EF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FB88B00" w14:textId="77777777" w:rsidR="008E0AC1" w:rsidRDefault="00000000">
            <w:r>
              <w:t xml:space="preserve">  </w:t>
            </w:r>
            <w:r>
              <w:rPr>
                <w:color w:val="333333"/>
              </w:rPr>
              <w:t xml:space="preserve">D) `stage('Approve') { steps { </w:t>
            </w:r>
            <w:proofErr w:type="spellStart"/>
            <w:r>
              <w:rPr>
                <w:color w:val="333333"/>
              </w:rPr>
              <w:t>waitForApproval</w:t>
            </w:r>
            <w:proofErr w:type="spellEnd"/>
            <w:r>
              <w:rPr>
                <w:color w:val="333333"/>
              </w:rPr>
              <w:t xml:space="preserve"> timeout: 30 } }`</w:t>
            </w:r>
          </w:p>
        </w:tc>
      </w:tr>
      <w:tr w:rsidR="008E0AC1" w14:paraId="297F0E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65E1FBA0" w14:textId="77777777" w:rsidR="008E0AC1" w:rsidRDefault="00000000">
            <w:r>
              <w:rPr>
                <w:b/>
                <w:bCs/>
                <w:color w:val="4E342E"/>
                <w:sz w:val="19"/>
                <w:szCs w:val="19"/>
              </w:rPr>
              <w:t xml:space="preserve">Explanation: </w:t>
            </w:r>
            <w:r>
              <w:rPr>
                <w:color w:val="4E342E"/>
                <w:sz w:val="19"/>
                <w:szCs w:val="19"/>
              </w:rPr>
              <w:t>The `input` step pauses the pipeline, displays a message to users, and waits for a click. The pipeline only continues if the user clicks the configured 'ok' button.</w:t>
            </w:r>
          </w:p>
        </w:tc>
      </w:tr>
    </w:tbl>
    <w:p w14:paraId="0A5C3B7D"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617681A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0F62EEF9" w14:textId="77777777" w:rsidR="008E0AC1" w:rsidRDefault="00000000">
            <w:r>
              <w:rPr>
                <w:i/>
                <w:iCs/>
                <w:color w:val="37474F"/>
                <w:sz w:val="19"/>
                <w:szCs w:val="19"/>
              </w:rPr>
              <w:t>SCENARIO: A Jenkins pipeline runs on 10 different agents. Each agent needs to install Node.js before running build steps. Installing it in every stage is slow. You want to install Node.js once per agent and reuse it.</w:t>
            </w:r>
          </w:p>
        </w:tc>
      </w:tr>
      <w:tr w:rsidR="008E0AC1" w14:paraId="568557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EC"/>
            <w:tcMar>
              <w:top w:w="90" w:type="dxa"/>
              <w:left w:w="170" w:type="dxa"/>
              <w:bottom w:w="90" w:type="dxa"/>
              <w:right w:w="170" w:type="dxa"/>
            </w:tcMar>
          </w:tcPr>
          <w:p w14:paraId="1A58AA2E" w14:textId="77777777" w:rsidR="008E0AC1" w:rsidRDefault="00000000">
            <w:r>
              <w:rPr>
                <w:b/>
                <w:bCs/>
                <w:color w:val="1A237E"/>
                <w:sz w:val="21"/>
                <w:szCs w:val="21"/>
              </w:rPr>
              <w:t>18. What is the correct Jenkins solution for managing tool installations across agents?</w:t>
            </w:r>
          </w:p>
        </w:tc>
      </w:tr>
      <w:tr w:rsidR="008E0AC1" w14:paraId="2533AAD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54719A27" w14:textId="77777777" w:rsidR="008E0AC1" w:rsidRDefault="00000000">
            <w:r>
              <w:t xml:space="preserve">  </w:t>
            </w:r>
            <w:r>
              <w:rPr>
                <w:color w:val="333333"/>
              </w:rPr>
              <w:t>A) Use `</w:t>
            </w:r>
            <w:proofErr w:type="spellStart"/>
            <w:r>
              <w:rPr>
                <w:color w:val="333333"/>
              </w:rPr>
              <w:t>sh</w:t>
            </w:r>
            <w:proofErr w:type="spellEnd"/>
            <w:r>
              <w:rPr>
                <w:color w:val="333333"/>
              </w:rPr>
              <w:t xml:space="preserve"> '</w:t>
            </w:r>
            <w:proofErr w:type="spellStart"/>
            <w:r>
              <w:rPr>
                <w:color w:val="333333"/>
              </w:rPr>
              <w:t>npm</w:t>
            </w:r>
            <w:proofErr w:type="spellEnd"/>
            <w:r>
              <w:rPr>
                <w:color w:val="333333"/>
              </w:rPr>
              <w:t xml:space="preserve"> install -g node'` at the top of each </w:t>
            </w:r>
            <w:proofErr w:type="spellStart"/>
            <w:r>
              <w:rPr>
                <w:color w:val="333333"/>
              </w:rPr>
              <w:t>Jenkinsfile</w:t>
            </w:r>
            <w:proofErr w:type="spellEnd"/>
          </w:p>
        </w:tc>
      </w:tr>
      <w:tr w:rsidR="008E0AC1" w14:paraId="45FB70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4A2D46A1" w14:textId="77777777" w:rsidR="008E0AC1" w:rsidRDefault="00000000">
            <w:r>
              <w:t xml:space="preserve">  </w:t>
            </w:r>
            <w:r>
              <w:rPr>
                <w:b/>
                <w:bCs/>
                <w:color w:val="1B5E20"/>
              </w:rPr>
              <w:t xml:space="preserve">B) Configure Node.js as a Global Tool in Jenkins (Manage Jenkins &gt; Tools &gt; NodeJS installations) and reference it with `tools { </w:t>
            </w:r>
            <w:proofErr w:type="spellStart"/>
            <w:r>
              <w:rPr>
                <w:b/>
                <w:bCs/>
                <w:color w:val="1B5E20"/>
              </w:rPr>
              <w:t>nodejs</w:t>
            </w:r>
            <w:proofErr w:type="spellEnd"/>
            <w:r>
              <w:rPr>
                <w:b/>
                <w:bCs/>
                <w:color w:val="1B5E20"/>
              </w:rPr>
              <w:t xml:space="preserve"> 'NodeJS-18' }` in the pipeline</w:t>
            </w:r>
            <w:r>
              <w:rPr>
                <w:b/>
                <w:bCs/>
                <w:color w:val="1B5E20"/>
                <w:sz w:val="18"/>
                <w:szCs w:val="18"/>
              </w:rPr>
              <w:t xml:space="preserve">  [CORRECT]</w:t>
            </w:r>
          </w:p>
        </w:tc>
      </w:tr>
      <w:tr w:rsidR="008E0AC1" w14:paraId="52E690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5A178217" w14:textId="77777777" w:rsidR="008E0AC1" w:rsidRDefault="00000000">
            <w:r>
              <w:t xml:space="preserve">  </w:t>
            </w:r>
            <w:r>
              <w:rPr>
                <w:color w:val="333333"/>
              </w:rPr>
              <w:t>C) Build a custom Docker image with Node.js and use it as the agent</w:t>
            </w:r>
          </w:p>
        </w:tc>
      </w:tr>
      <w:tr w:rsidR="008E0AC1" w14:paraId="5089FA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72520B57" w14:textId="77777777" w:rsidR="008E0AC1" w:rsidRDefault="00000000">
            <w:r>
              <w:t xml:space="preserve">  </w:t>
            </w:r>
            <w:r>
              <w:rPr>
                <w:color w:val="333333"/>
              </w:rPr>
              <w:t>D) Add a shared library function that installs Node.js on every run</w:t>
            </w:r>
          </w:p>
        </w:tc>
      </w:tr>
      <w:tr w:rsidR="008E0AC1" w14:paraId="519E494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585BB792" w14:textId="77777777" w:rsidR="008E0AC1" w:rsidRDefault="00000000">
            <w:r>
              <w:rPr>
                <w:b/>
                <w:bCs/>
                <w:color w:val="4E342E"/>
                <w:sz w:val="19"/>
                <w:szCs w:val="19"/>
              </w:rPr>
              <w:t xml:space="preserve">Explanation: </w:t>
            </w:r>
            <w:r>
              <w:rPr>
                <w:color w:val="4E342E"/>
                <w:sz w:val="19"/>
                <w:szCs w:val="19"/>
              </w:rPr>
              <w:t>Jenkins Global Tool Configuration installs tools on agents on first use and caches them. The `tools` directive makes the tool available in `PATH` for all steps in the pipeline.</w:t>
            </w:r>
          </w:p>
        </w:tc>
      </w:tr>
    </w:tbl>
    <w:p w14:paraId="406E48EA"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530435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61F01937" w14:textId="77777777" w:rsidR="008E0AC1" w:rsidRDefault="00000000">
            <w:r>
              <w:rPr>
                <w:i/>
                <w:iCs/>
                <w:color w:val="37474F"/>
                <w:sz w:val="19"/>
                <w:szCs w:val="19"/>
              </w:rPr>
              <w:t>SCENARIO: Your Jenkins pipeline runs a 45-minute ML training job. Occasionally the job hangs indefinitely due to a network call that never returns. Builds queue up, blocking the agent.</w:t>
            </w:r>
          </w:p>
        </w:tc>
      </w:tr>
      <w:tr w:rsidR="008E0AC1" w14:paraId="1BC8C31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EC"/>
            <w:tcMar>
              <w:top w:w="90" w:type="dxa"/>
              <w:left w:w="170" w:type="dxa"/>
              <w:bottom w:w="90" w:type="dxa"/>
              <w:right w:w="170" w:type="dxa"/>
            </w:tcMar>
          </w:tcPr>
          <w:p w14:paraId="6385B6F5" w14:textId="77777777" w:rsidR="008E0AC1" w:rsidRDefault="00000000">
            <w:r>
              <w:rPr>
                <w:b/>
                <w:bCs/>
                <w:color w:val="1A237E"/>
                <w:sz w:val="21"/>
                <w:szCs w:val="21"/>
              </w:rPr>
              <w:t>19. How do you configure the pipeline to abort automatically if it exceeds 60 minutes?</w:t>
            </w:r>
          </w:p>
        </w:tc>
      </w:tr>
      <w:tr w:rsidR="008E0AC1" w14:paraId="48E6FAF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7FF08338" w14:textId="77777777" w:rsidR="008E0AC1" w:rsidRDefault="00000000">
            <w:r>
              <w:t xml:space="preserve">  </w:t>
            </w:r>
            <w:r>
              <w:rPr>
                <w:color w:val="333333"/>
              </w:rPr>
              <w:t>A) Set `BUILD_TIMEOUT=60` as an environment variable</w:t>
            </w:r>
          </w:p>
        </w:tc>
      </w:tr>
      <w:tr w:rsidR="008E0AC1" w14:paraId="1229FA8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6035FCA4" w14:textId="77777777" w:rsidR="008E0AC1" w:rsidRDefault="00000000">
            <w:r>
              <w:t xml:space="preserve">  </w:t>
            </w:r>
            <w:r>
              <w:rPr>
                <w:b/>
                <w:bCs/>
                <w:color w:val="1B5E20"/>
              </w:rPr>
              <w:t>B) Use the `options { timeout(time: 60, unit: 'MINUTES') }` block in the Declarative Pipeline</w:t>
            </w:r>
            <w:r>
              <w:rPr>
                <w:b/>
                <w:bCs/>
                <w:color w:val="1B5E20"/>
                <w:sz w:val="18"/>
                <w:szCs w:val="18"/>
              </w:rPr>
              <w:t xml:space="preserve">  [CORRECT]</w:t>
            </w:r>
          </w:p>
        </w:tc>
      </w:tr>
      <w:tr w:rsidR="008E0AC1" w14:paraId="39E2953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6F7D6D9A" w14:textId="77777777" w:rsidR="008E0AC1" w:rsidRDefault="00000000">
            <w:r>
              <w:t xml:space="preserve">  </w:t>
            </w:r>
            <w:r>
              <w:rPr>
                <w:color w:val="333333"/>
              </w:rPr>
              <w:t>C) Add `sleep 3600 || exit 1` as the first build step</w:t>
            </w:r>
          </w:p>
        </w:tc>
      </w:tr>
      <w:tr w:rsidR="008E0AC1" w14:paraId="263F9A9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48465BB" w14:textId="77777777" w:rsidR="008E0AC1" w:rsidRDefault="00000000">
            <w:r>
              <w:t xml:space="preserve">  </w:t>
            </w:r>
            <w:r>
              <w:rPr>
                <w:color w:val="333333"/>
              </w:rPr>
              <w:t>D) Configure 'Build periodically' to trigger every 60 minutes and override the hanging build</w:t>
            </w:r>
          </w:p>
        </w:tc>
      </w:tr>
      <w:tr w:rsidR="008E0AC1" w14:paraId="1B61960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711A5CA8" w14:textId="77777777" w:rsidR="008E0AC1" w:rsidRDefault="00000000">
            <w:r>
              <w:rPr>
                <w:b/>
                <w:bCs/>
                <w:color w:val="4E342E"/>
                <w:sz w:val="19"/>
                <w:szCs w:val="19"/>
              </w:rPr>
              <w:t xml:space="preserve">Explanation: </w:t>
            </w:r>
            <w:r>
              <w:rPr>
                <w:color w:val="4E342E"/>
                <w:sz w:val="19"/>
                <w:szCs w:val="19"/>
              </w:rPr>
              <w:t>The `timeout` option aborts the entire pipeline if it exceeds the specified duration, freeing the agent and preventing indefinite hangs.</w:t>
            </w:r>
          </w:p>
        </w:tc>
      </w:tr>
    </w:tbl>
    <w:p w14:paraId="09C4CA09"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2D6EA1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5D875FAF" w14:textId="77777777" w:rsidR="008E0AC1" w:rsidRDefault="00000000">
            <w:r>
              <w:rPr>
                <w:i/>
                <w:iCs/>
                <w:color w:val="37474F"/>
                <w:sz w:val="19"/>
                <w:szCs w:val="19"/>
              </w:rPr>
              <w:lastRenderedPageBreak/>
              <w:t>SCENARIO: Jenkins builds run on 5 agents simultaneously. Two builds conflict because they both write to the same shared directory on the filesystem at the same time, corrupting data.</w:t>
            </w:r>
          </w:p>
        </w:tc>
      </w:tr>
      <w:tr w:rsidR="008E0AC1" w14:paraId="1CD9A49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EC"/>
            <w:tcMar>
              <w:top w:w="90" w:type="dxa"/>
              <w:left w:w="170" w:type="dxa"/>
              <w:bottom w:w="90" w:type="dxa"/>
              <w:right w:w="170" w:type="dxa"/>
            </w:tcMar>
          </w:tcPr>
          <w:p w14:paraId="08255FD2" w14:textId="77777777" w:rsidR="008E0AC1" w:rsidRDefault="00000000">
            <w:r>
              <w:rPr>
                <w:b/>
                <w:bCs/>
                <w:color w:val="1A237E"/>
                <w:sz w:val="21"/>
                <w:szCs w:val="21"/>
              </w:rPr>
              <w:t>20. What Jenkins feature prevents concurrent builds from accessing the same resource simultaneously?</w:t>
            </w:r>
          </w:p>
        </w:tc>
      </w:tr>
      <w:tr w:rsidR="008E0AC1" w14:paraId="559937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648B7876" w14:textId="77777777" w:rsidR="008E0AC1" w:rsidRDefault="00000000">
            <w:r>
              <w:t xml:space="preserve">  </w:t>
            </w:r>
            <w:r>
              <w:rPr>
                <w:color w:val="333333"/>
              </w:rPr>
              <w:t xml:space="preserve">A) `options { </w:t>
            </w:r>
            <w:proofErr w:type="spellStart"/>
            <w:r>
              <w:rPr>
                <w:color w:val="333333"/>
              </w:rPr>
              <w:t>disableConcurrentBuilds</w:t>
            </w:r>
            <w:proofErr w:type="spellEnd"/>
            <w:r>
              <w:rPr>
                <w:color w:val="333333"/>
              </w:rPr>
              <w:t>() }` — prevents all concurrent builds for this job</w:t>
            </w:r>
          </w:p>
        </w:tc>
      </w:tr>
      <w:tr w:rsidR="008E0AC1" w14:paraId="586A6E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71F829D9" w14:textId="77777777" w:rsidR="008E0AC1" w:rsidRDefault="00000000">
            <w:r>
              <w:t xml:space="preserve">  </w:t>
            </w:r>
            <w:r>
              <w:rPr>
                <w:b/>
                <w:bCs/>
                <w:color w:val="1B5E20"/>
              </w:rPr>
              <w:t>B) Use `lock('shared-</w:t>
            </w:r>
            <w:proofErr w:type="spellStart"/>
            <w:r>
              <w:rPr>
                <w:b/>
                <w:bCs/>
                <w:color w:val="1B5E20"/>
              </w:rPr>
              <w:t>dir</w:t>
            </w:r>
            <w:proofErr w:type="spellEnd"/>
            <w:r>
              <w:rPr>
                <w:b/>
                <w:bCs/>
                <w:color w:val="1B5E20"/>
              </w:rPr>
              <w:t>') { ... }` from the Lockable Resources plugin to acquire an exclusive lock on the resource</w:t>
            </w:r>
            <w:r>
              <w:rPr>
                <w:b/>
                <w:bCs/>
                <w:color w:val="1B5E20"/>
                <w:sz w:val="18"/>
                <w:szCs w:val="18"/>
              </w:rPr>
              <w:t xml:space="preserve">  [CORRECT]</w:t>
            </w:r>
          </w:p>
        </w:tc>
      </w:tr>
      <w:tr w:rsidR="008E0AC1" w14:paraId="73E5243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061F2543" w14:textId="77777777" w:rsidR="008E0AC1" w:rsidRDefault="00000000">
            <w:r>
              <w:t xml:space="preserve">  </w:t>
            </w:r>
            <w:r>
              <w:rPr>
                <w:color w:val="333333"/>
              </w:rPr>
              <w:t>C) Set the Jenkins executor count to 1</w:t>
            </w:r>
          </w:p>
        </w:tc>
      </w:tr>
      <w:tr w:rsidR="008E0AC1" w14:paraId="4E7D497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38AC8BD5" w14:textId="77777777" w:rsidR="008E0AC1" w:rsidRDefault="00000000">
            <w:r>
              <w:t xml:space="preserve">  </w:t>
            </w:r>
            <w:r>
              <w:rPr>
                <w:color w:val="333333"/>
              </w:rPr>
              <w:t>D) Use `milestone()` steps between stages</w:t>
            </w:r>
          </w:p>
        </w:tc>
      </w:tr>
      <w:tr w:rsidR="008E0AC1" w14:paraId="1695693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377820F7" w14:textId="77777777" w:rsidR="008E0AC1" w:rsidRDefault="00000000">
            <w:r>
              <w:rPr>
                <w:b/>
                <w:bCs/>
                <w:color w:val="4E342E"/>
                <w:sz w:val="19"/>
                <w:szCs w:val="19"/>
              </w:rPr>
              <w:t xml:space="preserve">Explanation: </w:t>
            </w:r>
            <w:r>
              <w:rPr>
                <w:color w:val="4E342E"/>
                <w:sz w:val="19"/>
                <w:szCs w:val="19"/>
              </w:rPr>
              <w:t>Lockable Resources lets multiple jobs/builds share named locks. Only one build holds the lock at a time; others queue — without stopping unrelated concurrent builds.</w:t>
            </w:r>
          </w:p>
        </w:tc>
      </w:tr>
    </w:tbl>
    <w:p w14:paraId="7CF13EE2"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6773885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4E066C3F" w14:textId="77777777" w:rsidR="008E0AC1" w:rsidRDefault="00000000">
            <w:r>
              <w:rPr>
                <w:i/>
                <w:iCs/>
                <w:color w:val="37474F"/>
                <w:sz w:val="19"/>
                <w:szCs w:val="19"/>
              </w:rPr>
              <w:t xml:space="preserve">SCENARIO: Your </w:t>
            </w:r>
            <w:proofErr w:type="spellStart"/>
            <w:r>
              <w:rPr>
                <w:i/>
                <w:iCs/>
                <w:color w:val="37474F"/>
                <w:sz w:val="19"/>
                <w:szCs w:val="19"/>
              </w:rPr>
              <w:t>Jenkinsfile</w:t>
            </w:r>
            <w:proofErr w:type="spellEnd"/>
            <w:r>
              <w:rPr>
                <w:i/>
                <w:iCs/>
                <w:color w:val="37474F"/>
                <w:sz w:val="19"/>
                <w:szCs w:val="19"/>
              </w:rPr>
              <w:t xml:space="preserve"> has 200 lines of repeated code across 15 repositories (same build, test, deploy logic). Changing one step requires updating all 15 </w:t>
            </w:r>
            <w:proofErr w:type="spellStart"/>
            <w:r>
              <w:rPr>
                <w:i/>
                <w:iCs/>
                <w:color w:val="37474F"/>
                <w:sz w:val="19"/>
                <w:szCs w:val="19"/>
              </w:rPr>
              <w:t>Jenkinsfiles</w:t>
            </w:r>
            <w:proofErr w:type="spellEnd"/>
            <w:r>
              <w:rPr>
                <w:i/>
                <w:iCs/>
                <w:color w:val="37474F"/>
                <w:sz w:val="19"/>
                <w:szCs w:val="19"/>
              </w:rPr>
              <w:t>.</w:t>
            </w:r>
          </w:p>
        </w:tc>
      </w:tr>
      <w:tr w:rsidR="008E0AC1" w14:paraId="7AD3C0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EC"/>
            <w:tcMar>
              <w:top w:w="90" w:type="dxa"/>
              <w:left w:w="170" w:type="dxa"/>
              <w:bottom w:w="90" w:type="dxa"/>
              <w:right w:w="170" w:type="dxa"/>
            </w:tcMar>
          </w:tcPr>
          <w:p w14:paraId="56439C65" w14:textId="77777777" w:rsidR="008E0AC1" w:rsidRDefault="00000000">
            <w:r>
              <w:rPr>
                <w:b/>
                <w:bCs/>
                <w:color w:val="1A237E"/>
                <w:sz w:val="21"/>
                <w:szCs w:val="21"/>
              </w:rPr>
              <w:t>21. What is the correct Jenkins pattern to centralize and reuse this pipeline logic?</w:t>
            </w:r>
          </w:p>
        </w:tc>
      </w:tr>
      <w:tr w:rsidR="008E0AC1" w14:paraId="46ECA4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288D11B2" w14:textId="77777777" w:rsidR="008E0AC1" w:rsidRDefault="00000000">
            <w:r>
              <w:t xml:space="preserve">  </w:t>
            </w:r>
            <w:r>
              <w:rPr>
                <w:color w:val="333333"/>
              </w:rPr>
              <w:t xml:space="preserve">A) Copy the </w:t>
            </w:r>
            <w:proofErr w:type="spellStart"/>
            <w:r>
              <w:rPr>
                <w:color w:val="333333"/>
              </w:rPr>
              <w:t>Jenkinsfile</w:t>
            </w:r>
            <w:proofErr w:type="spellEnd"/>
            <w:r>
              <w:rPr>
                <w:color w:val="333333"/>
              </w:rPr>
              <w:t xml:space="preserve"> into a shared Google Drive folder and link it from each repo</w:t>
            </w:r>
          </w:p>
        </w:tc>
      </w:tr>
      <w:tr w:rsidR="008E0AC1" w14:paraId="6DFCD3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7F760723" w14:textId="77777777" w:rsidR="008E0AC1" w:rsidRDefault="00000000">
            <w:r>
              <w:t xml:space="preserve">  </w:t>
            </w:r>
            <w:r>
              <w:rPr>
                <w:b/>
                <w:bCs/>
                <w:color w:val="1B5E20"/>
              </w:rPr>
              <w:t xml:space="preserve">B) Create a Jenkins Shared Library with the common logic as Groovy functions/classes, stored in a central repo, and call them from a minimal </w:t>
            </w:r>
            <w:proofErr w:type="spellStart"/>
            <w:r>
              <w:rPr>
                <w:b/>
                <w:bCs/>
                <w:color w:val="1B5E20"/>
              </w:rPr>
              <w:t>Jenkinsfile</w:t>
            </w:r>
            <w:proofErr w:type="spellEnd"/>
            <w:r>
              <w:rPr>
                <w:b/>
                <w:bCs/>
                <w:color w:val="1B5E20"/>
              </w:rPr>
              <w:t xml:space="preserve"> in each project</w:t>
            </w:r>
            <w:r>
              <w:rPr>
                <w:b/>
                <w:bCs/>
                <w:color w:val="1B5E20"/>
                <w:sz w:val="18"/>
                <w:szCs w:val="18"/>
              </w:rPr>
              <w:t xml:space="preserve">  [CORRECT]</w:t>
            </w:r>
          </w:p>
        </w:tc>
      </w:tr>
      <w:tr w:rsidR="008E0AC1" w14:paraId="6C080EE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17567D0D" w14:textId="77777777" w:rsidR="008E0AC1" w:rsidRDefault="00000000">
            <w:r>
              <w:t xml:space="preserve">  </w:t>
            </w:r>
            <w:r>
              <w:rPr>
                <w:color w:val="333333"/>
              </w:rPr>
              <w:t xml:space="preserve">C) Use Jenkins Job DSL to auto-generate </w:t>
            </w:r>
            <w:proofErr w:type="spellStart"/>
            <w:r>
              <w:rPr>
                <w:color w:val="333333"/>
              </w:rPr>
              <w:t>Jenkinsfiles</w:t>
            </w:r>
            <w:proofErr w:type="spellEnd"/>
            <w:r>
              <w:rPr>
                <w:color w:val="333333"/>
              </w:rPr>
              <w:t xml:space="preserve"> for each repo</w:t>
            </w:r>
          </w:p>
        </w:tc>
      </w:tr>
      <w:tr w:rsidR="008E0AC1" w14:paraId="38547B5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0C3069B8" w14:textId="77777777" w:rsidR="008E0AC1" w:rsidRDefault="00000000">
            <w:r>
              <w:t xml:space="preserve">  </w:t>
            </w:r>
            <w:r>
              <w:rPr>
                <w:color w:val="333333"/>
              </w:rPr>
              <w:t>D) Store the logic in a Jenkins Global Variable and reference it with `</w:t>
            </w:r>
            <w:proofErr w:type="spellStart"/>
            <w:r>
              <w:rPr>
                <w:color w:val="333333"/>
              </w:rPr>
              <w:t>env.PIPELINE_STEPS</w:t>
            </w:r>
            <w:proofErr w:type="spellEnd"/>
            <w:r>
              <w:rPr>
                <w:color w:val="333333"/>
              </w:rPr>
              <w:t>`</w:t>
            </w:r>
          </w:p>
        </w:tc>
      </w:tr>
      <w:tr w:rsidR="008E0AC1" w14:paraId="3E62DE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1C0D1ECA" w14:textId="77777777" w:rsidR="008E0AC1" w:rsidRDefault="00000000">
            <w:r>
              <w:rPr>
                <w:b/>
                <w:bCs/>
                <w:color w:val="4E342E"/>
                <w:sz w:val="19"/>
                <w:szCs w:val="19"/>
              </w:rPr>
              <w:t xml:space="preserve">Explanation: </w:t>
            </w:r>
            <w:r>
              <w:rPr>
                <w:color w:val="4E342E"/>
                <w:sz w:val="19"/>
                <w:szCs w:val="19"/>
              </w:rPr>
              <w:t xml:space="preserve">Shared Libraries are the standard Jenkins pattern for DRY pipelines. Each project's </w:t>
            </w:r>
            <w:proofErr w:type="spellStart"/>
            <w:r>
              <w:rPr>
                <w:color w:val="4E342E"/>
                <w:sz w:val="19"/>
                <w:szCs w:val="19"/>
              </w:rPr>
              <w:t>Jenkinsfile</w:t>
            </w:r>
            <w:proofErr w:type="spellEnd"/>
            <w:r>
              <w:rPr>
                <w:color w:val="4E342E"/>
                <w:sz w:val="19"/>
                <w:szCs w:val="19"/>
              </w:rPr>
              <w:t xml:space="preserve"> becomes a thin wrapper calling shared functions.</w:t>
            </w:r>
          </w:p>
        </w:tc>
      </w:tr>
    </w:tbl>
    <w:p w14:paraId="720C6F97"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4B8B75F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6221F39B" w14:textId="77777777" w:rsidR="008E0AC1" w:rsidRDefault="00000000">
            <w:r>
              <w:rPr>
                <w:i/>
                <w:iCs/>
                <w:color w:val="37474F"/>
                <w:sz w:val="19"/>
                <w:szCs w:val="19"/>
              </w:rPr>
              <w:t>SCENARIO: A Jenkins build fails with '</w:t>
            </w:r>
            <w:proofErr w:type="spellStart"/>
            <w:r>
              <w:rPr>
                <w:i/>
                <w:iCs/>
                <w:color w:val="37474F"/>
                <w:sz w:val="19"/>
                <w:szCs w:val="19"/>
              </w:rPr>
              <w:t>java.io.IOException</w:t>
            </w:r>
            <w:proofErr w:type="spellEnd"/>
            <w:r>
              <w:rPr>
                <w:i/>
                <w:iCs/>
                <w:color w:val="37474F"/>
                <w:sz w:val="19"/>
                <w:szCs w:val="19"/>
              </w:rPr>
              <w:t>: error=2, No such file or directory'. The shell command being run is `docker build .` but Docker is installed on the agent.</w:t>
            </w:r>
          </w:p>
        </w:tc>
      </w:tr>
      <w:tr w:rsidR="008E0AC1" w14:paraId="7E5C40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EC"/>
            <w:tcMar>
              <w:top w:w="90" w:type="dxa"/>
              <w:left w:w="170" w:type="dxa"/>
              <w:bottom w:w="90" w:type="dxa"/>
              <w:right w:w="170" w:type="dxa"/>
            </w:tcMar>
          </w:tcPr>
          <w:p w14:paraId="4039A42E" w14:textId="77777777" w:rsidR="008E0AC1" w:rsidRDefault="00000000">
            <w:r>
              <w:rPr>
                <w:b/>
                <w:bCs/>
                <w:color w:val="1A237E"/>
                <w:sz w:val="21"/>
                <w:szCs w:val="21"/>
              </w:rPr>
              <w:t>22. What is the most likely cause of this error in a Jenkins context?</w:t>
            </w:r>
          </w:p>
        </w:tc>
      </w:tr>
      <w:tr w:rsidR="008E0AC1" w14:paraId="2B7330D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3425DBEF" w14:textId="77777777" w:rsidR="008E0AC1" w:rsidRDefault="00000000">
            <w:r>
              <w:t xml:space="preserve">  </w:t>
            </w:r>
            <w:r>
              <w:rPr>
                <w:color w:val="333333"/>
              </w:rPr>
              <w:t>A) Docker is not supported in Declarative Pipelines</w:t>
            </w:r>
          </w:p>
        </w:tc>
      </w:tr>
      <w:tr w:rsidR="008E0AC1" w14:paraId="0840864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7D24CFB0" w14:textId="77777777" w:rsidR="008E0AC1" w:rsidRDefault="00000000">
            <w:r>
              <w:t xml:space="preserve">  </w:t>
            </w:r>
            <w:r>
              <w:rPr>
                <w:b/>
                <w:bCs/>
                <w:color w:val="1B5E20"/>
              </w:rPr>
              <w:t>B) Jenkins is running as a system service user (e.g., `</w:t>
            </w:r>
            <w:proofErr w:type="spellStart"/>
            <w:r>
              <w:rPr>
                <w:b/>
                <w:bCs/>
                <w:color w:val="1B5E20"/>
              </w:rPr>
              <w:t>jenkins</w:t>
            </w:r>
            <w:proofErr w:type="spellEnd"/>
            <w:r>
              <w:rPr>
                <w:b/>
                <w:bCs/>
                <w:color w:val="1B5E20"/>
              </w:rPr>
              <w:t>`) that is not in the `docker` group, so it cannot access the Docker socket</w:t>
            </w:r>
            <w:r>
              <w:rPr>
                <w:b/>
                <w:bCs/>
                <w:color w:val="1B5E20"/>
                <w:sz w:val="18"/>
                <w:szCs w:val="18"/>
              </w:rPr>
              <w:t xml:space="preserve">  [CORRECT]</w:t>
            </w:r>
          </w:p>
        </w:tc>
      </w:tr>
      <w:tr w:rsidR="008E0AC1" w14:paraId="61B962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2E6B3412" w14:textId="77777777" w:rsidR="008E0AC1" w:rsidRDefault="00000000">
            <w:r>
              <w:t xml:space="preserve">  </w:t>
            </w:r>
            <w:r>
              <w:rPr>
                <w:color w:val="333333"/>
              </w:rPr>
              <w:t xml:space="preserve">C) The </w:t>
            </w:r>
            <w:proofErr w:type="spellStart"/>
            <w:r>
              <w:rPr>
                <w:color w:val="333333"/>
              </w:rPr>
              <w:t>Dockerfile</w:t>
            </w:r>
            <w:proofErr w:type="spellEnd"/>
            <w:r>
              <w:rPr>
                <w:color w:val="333333"/>
              </w:rPr>
              <w:t xml:space="preserve"> is missing from the repository</w:t>
            </w:r>
          </w:p>
        </w:tc>
      </w:tr>
      <w:tr w:rsidR="008E0AC1" w14:paraId="3DFB87D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2010C252" w14:textId="77777777" w:rsidR="008E0AC1" w:rsidRDefault="00000000">
            <w:r>
              <w:t xml:space="preserve">  </w:t>
            </w:r>
            <w:r>
              <w:rPr>
                <w:color w:val="333333"/>
              </w:rPr>
              <w:t>D) Jenkins must use `</w:t>
            </w:r>
            <w:proofErr w:type="spellStart"/>
            <w:r>
              <w:rPr>
                <w:color w:val="333333"/>
              </w:rPr>
              <w:t>sudo</w:t>
            </w:r>
            <w:proofErr w:type="spellEnd"/>
            <w:r>
              <w:rPr>
                <w:color w:val="333333"/>
              </w:rPr>
              <w:t xml:space="preserve"> docker build .` in all pipeline steps</w:t>
            </w:r>
          </w:p>
        </w:tc>
      </w:tr>
      <w:tr w:rsidR="008E0AC1" w14:paraId="29D7CF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759680CA" w14:textId="77777777" w:rsidR="008E0AC1" w:rsidRDefault="00000000">
            <w:r>
              <w:rPr>
                <w:b/>
                <w:bCs/>
                <w:color w:val="4E342E"/>
                <w:sz w:val="19"/>
                <w:szCs w:val="19"/>
              </w:rPr>
              <w:t xml:space="preserve">Explanation: </w:t>
            </w:r>
            <w:r>
              <w:rPr>
                <w:color w:val="4E342E"/>
                <w:sz w:val="19"/>
                <w:szCs w:val="19"/>
              </w:rPr>
              <w:t>The fix is `</w:t>
            </w:r>
            <w:proofErr w:type="spellStart"/>
            <w:r>
              <w:rPr>
                <w:color w:val="4E342E"/>
                <w:sz w:val="19"/>
                <w:szCs w:val="19"/>
              </w:rPr>
              <w:t>sudo</w:t>
            </w:r>
            <w:proofErr w:type="spellEnd"/>
            <w:r>
              <w:rPr>
                <w:color w:val="4E342E"/>
                <w:sz w:val="19"/>
                <w:szCs w:val="19"/>
              </w:rPr>
              <w:t xml:space="preserve"> </w:t>
            </w:r>
            <w:proofErr w:type="spellStart"/>
            <w:r>
              <w:rPr>
                <w:color w:val="4E342E"/>
                <w:sz w:val="19"/>
                <w:szCs w:val="19"/>
              </w:rPr>
              <w:t>usermod</w:t>
            </w:r>
            <w:proofErr w:type="spellEnd"/>
            <w:r>
              <w:rPr>
                <w:color w:val="4E342E"/>
                <w:sz w:val="19"/>
                <w:szCs w:val="19"/>
              </w:rPr>
              <w:t xml:space="preserve"> -</w:t>
            </w:r>
            <w:proofErr w:type="spellStart"/>
            <w:r>
              <w:rPr>
                <w:color w:val="4E342E"/>
                <w:sz w:val="19"/>
                <w:szCs w:val="19"/>
              </w:rPr>
              <w:t>aG</w:t>
            </w:r>
            <w:proofErr w:type="spellEnd"/>
            <w:r>
              <w:rPr>
                <w:color w:val="4E342E"/>
                <w:sz w:val="19"/>
                <w:szCs w:val="19"/>
              </w:rPr>
              <w:t xml:space="preserve"> docker </w:t>
            </w:r>
            <w:proofErr w:type="spellStart"/>
            <w:r>
              <w:rPr>
                <w:color w:val="4E342E"/>
                <w:sz w:val="19"/>
                <w:szCs w:val="19"/>
              </w:rPr>
              <w:t>jenkins</w:t>
            </w:r>
            <w:proofErr w:type="spellEnd"/>
            <w:r>
              <w:rPr>
                <w:color w:val="4E342E"/>
                <w:sz w:val="19"/>
                <w:szCs w:val="19"/>
              </w:rPr>
              <w:t xml:space="preserve">` and restarting Jenkins. The </w:t>
            </w:r>
            <w:proofErr w:type="spellStart"/>
            <w:r>
              <w:rPr>
                <w:color w:val="4E342E"/>
                <w:sz w:val="19"/>
                <w:szCs w:val="19"/>
              </w:rPr>
              <w:t>jenkins</w:t>
            </w:r>
            <w:proofErr w:type="spellEnd"/>
            <w:r>
              <w:rPr>
                <w:color w:val="4E342E"/>
                <w:sz w:val="19"/>
                <w:szCs w:val="19"/>
              </w:rPr>
              <w:t xml:space="preserve"> user needs Docker group membership to access `/var/run/</w:t>
            </w:r>
            <w:proofErr w:type="spellStart"/>
            <w:r>
              <w:rPr>
                <w:color w:val="4E342E"/>
                <w:sz w:val="19"/>
                <w:szCs w:val="19"/>
              </w:rPr>
              <w:t>docker.sock</w:t>
            </w:r>
            <w:proofErr w:type="spellEnd"/>
            <w:r>
              <w:rPr>
                <w:color w:val="4E342E"/>
                <w:sz w:val="19"/>
                <w:szCs w:val="19"/>
              </w:rPr>
              <w:t>`.</w:t>
            </w:r>
          </w:p>
        </w:tc>
      </w:tr>
    </w:tbl>
    <w:p w14:paraId="5730ECBD"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3F3F114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0AF6F5C4" w14:textId="77777777" w:rsidR="008E0AC1" w:rsidRDefault="00000000">
            <w:r>
              <w:rPr>
                <w:i/>
                <w:iCs/>
                <w:color w:val="37474F"/>
                <w:sz w:val="19"/>
                <w:szCs w:val="19"/>
              </w:rPr>
              <w:t>SCENARIO: You have a CI job that runs on every PR. Recently, developers are opening 10+ PRs simultaneously and Jenkins is overwhelmed — older builds for the same PR are still running when new commits are pushed.</w:t>
            </w:r>
          </w:p>
        </w:tc>
      </w:tr>
      <w:tr w:rsidR="008E0AC1" w14:paraId="5BE739F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EC"/>
            <w:tcMar>
              <w:top w:w="90" w:type="dxa"/>
              <w:left w:w="170" w:type="dxa"/>
              <w:bottom w:w="90" w:type="dxa"/>
              <w:right w:w="170" w:type="dxa"/>
            </w:tcMar>
          </w:tcPr>
          <w:p w14:paraId="7186D005" w14:textId="77777777" w:rsidR="008E0AC1" w:rsidRDefault="00000000">
            <w:r>
              <w:rPr>
                <w:b/>
                <w:bCs/>
                <w:color w:val="1A237E"/>
                <w:sz w:val="21"/>
                <w:szCs w:val="21"/>
              </w:rPr>
              <w:t>23. How do you configure Jenkins to automatically cancel older builds when a new commit is pushed to the same PR?</w:t>
            </w:r>
          </w:p>
        </w:tc>
      </w:tr>
      <w:tr w:rsidR="008E0AC1" w14:paraId="6C6655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50A88796" w14:textId="77777777" w:rsidR="008E0AC1" w:rsidRDefault="00000000">
            <w:r>
              <w:lastRenderedPageBreak/>
              <w:t xml:space="preserve">  </w:t>
            </w:r>
            <w:r>
              <w:rPr>
                <w:color w:val="333333"/>
              </w:rPr>
              <w:t xml:space="preserve">A) Add `options { </w:t>
            </w:r>
            <w:proofErr w:type="spellStart"/>
            <w:r>
              <w:rPr>
                <w:color w:val="333333"/>
              </w:rPr>
              <w:t>maxConcurrentBuilds</w:t>
            </w:r>
            <w:proofErr w:type="spellEnd"/>
            <w:r>
              <w:rPr>
                <w:color w:val="333333"/>
              </w:rPr>
              <w:t xml:space="preserve">(1) }` to the </w:t>
            </w:r>
            <w:proofErr w:type="spellStart"/>
            <w:r>
              <w:rPr>
                <w:color w:val="333333"/>
              </w:rPr>
              <w:t>Jenkinsfile</w:t>
            </w:r>
            <w:proofErr w:type="spellEnd"/>
          </w:p>
        </w:tc>
      </w:tr>
      <w:tr w:rsidR="008E0AC1" w14:paraId="1B139F9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2CF701FA" w14:textId="77777777" w:rsidR="008E0AC1" w:rsidRDefault="00000000">
            <w:r>
              <w:t xml:space="preserve">  </w:t>
            </w:r>
            <w:r>
              <w:rPr>
                <w:b/>
                <w:bCs/>
                <w:color w:val="1B5E20"/>
              </w:rPr>
              <w:t xml:space="preserve">B) Use `options { </w:t>
            </w:r>
            <w:proofErr w:type="spellStart"/>
            <w:r>
              <w:rPr>
                <w:b/>
                <w:bCs/>
                <w:color w:val="1B5E20"/>
              </w:rPr>
              <w:t>disableConcurrentBuilds</w:t>
            </w:r>
            <w:proofErr w:type="spellEnd"/>
            <w:r>
              <w:rPr>
                <w:b/>
                <w:bCs/>
                <w:color w:val="1B5E20"/>
              </w:rPr>
              <w:t>(</w:t>
            </w:r>
            <w:proofErr w:type="spellStart"/>
            <w:r>
              <w:rPr>
                <w:b/>
                <w:bCs/>
                <w:color w:val="1B5E20"/>
              </w:rPr>
              <w:t>abortPrevious</w:t>
            </w:r>
            <w:proofErr w:type="spellEnd"/>
            <w:r>
              <w:rPr>
                <w:b/>
                <w:bCs/>
                <w:color w:val="1B5E20"/>
              </w:rPr>
              <w:t>: true) }` in the pipeline options block</w:t>
            </w:r>
            <w:r>
              <w:rPr>
                <w:b/>
                <w:bCs/>
                <w:color w:val="1B5E20"/>
                <w:sz w:val="18"/>
                <w:szCs w:val="18"/>
              </w:rPr>
              <w:t xml:space="preserve">  [CORRECT]</w:t>
            </w:r>
          </w:p>
        </w:tc>
      </w:tr>
      <w:tr w:rsidR="008E0AC1" w14:paraId="01DEE8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5ADD9661" w14:textId="77777777" w:rsidR="008E0AC1" w:rsidRDefault="00000000">
            <w:r>
              <w:t xml:space="preserve">  </w:t>
            </w:r>
            <w:r>
              <w:rPr>
                <w:color w:val="333333"/>
              </w:rPr>
              <w:t>C) Set the agent label to `single-executor` to force sequential builds</w:t>
            </w:r>
          </w:p>
        </w:tc>
      </w:tr>
      <w:tr w:rsidR="008E0AC1" w14:paraId="29C5EB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5F7BC1C7" w14:textId="77777777" w:rsidR="008E0AC1" w:rsidRDefault="00000000">
            <w:r>
              <w:t xml:space="preserve">  </w:t>
            </w:r>
            <w:r>
              <w:rPr>
                <w:color w:val="333333"/>
              </w:rPr>
              <w:t>D) Use `milestone()` steps at the beginning of the pipeline</w:t>
            </w:r>
          </w:p>
        </w:tc>
      </w:tr>
      <w:tr w:rsidR="008E0AC1" w14:paraId="52DAA9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28E0CB0E" w14:textId="77777777" w:rsidR="008E0AC1" w:rsidRDefault="00000000">
            <w:r>
              <w:rPr>
                <w:b/>
                <w:bCs/>
                <w:color w:val="4E342E"/>
                <w:sz w:val="19"/>
                <w:szCs w:val="19"/>
              </w:rPr>
              <w:t xml:space="preserve">Explanation: </w:t>
            </w:r>
            <w:r>
              <w:rPr>
                <w:color w:val="4E342E"/>
                <w:sz w:val="19"/>
                <w:szCs w:val="19"/>
              </w:rPr>
              <w:t>`</w:t>
            </w:r>
            <w:proofErr w:type="spellStart"/>
            <w:r>
              <w:rPr>
                <w:color w:val="4E342E"/>
                <w:sz w:val="19"/>
                <w:szCs w:val="19"/>
              </w:rPr>
              <w:t>abortPrevious</w:t>
            </w:r>
            <w:proofErr w:type="spellEnd"/>
            <w:r>
              <w:rPr>
                <w:color w:val="4E342E"/>
                <w:sz w:val="19"/>
                <w:szCs w:val="19"/>
              </w:rPr>
              <w:t>: true` (Jenkins 2.319+) automatically aborts any in-progress build for the same branch/PR when a newer one starts.</w:t>
            </w:r>
          </w:p>
        </w:tc>
      </w:tr>
    </w:tbl>
    <w:p w14:paraId="29929229"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095195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76FDFFF7" w14:textId="77777777" w:rsidR="008E0AC1" w:rsidRDefault="00000000">
            <w:r>
              <w:rPr>
                <w:i/>
                <w:iCs/>
                <w:color w:val="37474F"/>
                <w:sz w:val="19"/>
                <w:szCs w:val="19"/>
              </w:rPr>
              <w:t>SCENARIO: Your Jenkins pipeline builds a JAR, runs tests, and deploys. The test stage is the slowest (20 min). You want unit tests and integration tests to run at the same time to cut total time.</w:t>
            </w:r>
          </w:p>
        </w:tc>
      </w:tr>
      <w:tr w:rsidR="008E0AC1" w14:paraId="210C7F6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EC"/>
            <w:tcMar>
              <w:top w:w="90" w:type="dxa"/>
              <w:left w:w="170" w:type="dxa"/>
              <w:bottom w:w="90" w:type="dxa"/>
              <w:right w:w="170" w:type="dxa"/>
            </w:tcMar>
          </w:tcPr>
          <w:p w14:paraId="19D1CF5A" w14:textId="77777777" w:rsidR="008E0AC1" w:rsidRDefault="00000000">
            <w:r>
              <w:rPr>
                <w:b/>
                <w:bCs/>
                <w:color w:val="1A237E"/>
                <w:sz w:val="21"/>
                <w:szCs w:val="21"/>
              </w:rPr>
              <w:t>24. Write the correct Declarative Pipeline structure to run two test stages in parallel.</w:t>
            </w:r>
          </w:p>
        </w:tc>
      </w:tr>
      <w:tr w:rsidR="008E0AC1" w14:paraId="2D4BD73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77810FE6" w14:textId="77777777" w:rsidR="008E0AC1" w:rsidRDefault="00000000">
            <w:r>
              <w:t xml:space="preserve">  </w:t>
            </w:r>
            <w:r>
              <w:rPr>
                <w:color w:val="333333"/>
              </w:rPr>
              <w:t>A) Use two separate `stage` blocks with `concurrent: true` directive</w:t>
            </w:r>
          </w:p>
        </w:tc>
      </w:tr>
      <w:tr w:rsidR="008E0AC1" w14:paraId="75B523B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518BA7E7" w14:textId="77777777" w:rsidR="008E0AC1" w:rsidRDefault="00000000">
            <w:r>
              <w:t xml:space="preserve">  </w:t>
            </w:r>
            <w:r>
              <w:rPr>
                <w:b/>
                <w:bCs/>
                <w:color w:val="1B5E20"/>
              </w:rPr>
              <w:t>B) Use `stage('Tests') { parallel { stage('Unit') { ... } stage('Integration') { ... } } }`</w:t>
            </w:r>
            <w:r>
              <w:rPr>
                <w:b/>
                <w:bCs/>
                <w:color w:val="1B5E20"/>
                <w:sz w:val="18"/>
                <w:szCs w:val="18"/>
              </w:rPr>
              <w:t xml:space="preserve">  [CORRECT]</w:t>
            </w:r>
          </w:p>
        </w:tc>
      </w:tr>
      <w:tr w:rsidR="008E0AC1" w14:paraId="4E0771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1289C78" w14:textId="77777777" w:rsidR="008E0AC1" w:rsidRDefault="00000000">
            <w:r>
              <w:t xml:space="preserve">  </w:t>
            </w:r>
            <w:r>
              <w:rPr>
                <w:color w:val="333333"/>
              </w:rPr>
              <w:t xml:space="preserve">C) Use `steps { parallel </w:t>
            </w:r>
            <w:proofErr w:type="spellStart"/>
            <w:r>
              <w:rPr>
                <w:color w:val="333333"/>
              </w:rPr>
              <w:t>unitTests</w:t>
            </w:r>
            <w:proofErr w:type="spellEnd"/>
            <w:r>
              <w:rPr>
                <w:color w:val="333333"/>
              </w:rPr>
              <w:t xml:space="preserve">: { </w:t>
            </w:r>
            <w:proofErr w:type="spellStart"/>
            <w:r>
              <w:rPr>
                <w:color w:val="333333"/>
              </w:rPr>
              <w:t>sh</w:t>
            </w:r>
            <w:proofErr w:type="spellEnd"/>
            <w:r>
              <w:rPr>
                <w:color w:val="333333"/>
              </w:rPr>
              <w:t xml:space="preserve"> '...' }, </w:t>
            </w:r>
            <w:proofErr w:type="spellStart"/>
            <w:r>
              <w:rPr>
                <w:color w:val="333333"/>
              </w:rPr>
              <w:t>integrationTests</w:t>
            </w:r>
            <w:proofErr w:type="spellEnd"/>
            <w:r>
              <w:rPr>
                <w:color w:val="333333"/>
              </w:rPr>
              <w:t xml:space="preserve">: { </w:t>
            </w:r>
            <w:proofErr w:type="spellStart"/>
            <w:r>
              <w:rPr>
                <w:color w:val="333333"/>
              </w:rPr>
              <w:t>sh</w:t>
            </w:r>
            <w:proofErr w:type="spellEnd"/>
            <w:r>
              <w:rPr>
                <w:color w:val="333333"/>
              </w:rPr>
              <w:t xml:space="preserve"> '...' } }`</w:t>
            </w:r>
          </w:p>
        </w:tc>
      </w:tr>
      <w:tr w:rsidR="008E0AC1" w14:paraId="47E316C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0EA76BE6" w14:textId="77777777" w:rsidR="008E0AC1" w:rsidRDefault="00000000">
            <w:r>
              <w:t xml:space="preserve">  </w:t>
            </w:r>
            <w:r>
              <w:rPr>
                <w:color w:val="333333"/>
              </w:rPr>
              <w:t>D) Add both test commands in a single `</w:t>
            </w:r>
            <w:proofErr w:type="spellStart"/>
            <w:r>
              <w:rPr>
                <w:color w:val="333333"/>
              </w:rPr>
              <w:t>sh</w:t>
            </w:r>
            <w:proofErr w:type="spellEnd"/>
            <w:r>
              <w:rPr>
                <w:color w:val="333333"/>
              </w:rPr>
              <w:t>` step using `&amp;` operator: `</w:t>
            </w:r>
            <w:proofErr w:type="spellStart"/>
            <w:r>
              <w:rPr>
                <w:color w:val="333333"/>
              </w:rPr>
              <w:t>sh</w:t>
            </w:r>
            <w:proofErr w:type="spellEnd"/>
            <w:r>
              <w:rPr>
                <w:color w:val="333333"/>
              </w:rPr>
              <w:t xml:space="preserve"> 'unit.sh &amp; integration.sh'`</w:t>
            </w:r>
          </w:p>
        </w:tc>
      </w:tr>
      <w:tr w:rsidR="008E0AC1" w14:paraId="4439A6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6DED5097" w14:textId="77777777" w:rsidR="008E0AC1" w:rsidRDefault="00000000">
            <w:r>
              <w:rPr>
                <w:b/>
                <w:bCs/>
                <w:color w:val="4E342E"/>
                <w:sz w:val="19"/>
                <w:szCs w:val="19"/>
              </w:rPr>
              <w:t xml:space="preserve">Explanation: </w:t>
            </w:r>
            <w:r>
              <w:rPr>
                <w:color w:val="4E342E"/>
                <w:sz w:val="19"/>
                <w:szCs w:val="19"/>
              </w:rPr>
              <w:t>In Declarative Pipelines, `parallel` is a child of `stage` and contains named sub-stages. Each sub-stage can run on its own agent simultaneously.</w:t>
            </w:r>
          </w:p>
        </w:tc>
      </w:tr>
    </w:tbl>
    <w:p w14:paraId="72B7F04D"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0188F66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158A9BD5" w14:textId="77777777" w:rsidR="008E0AC1" w:rsidRDefault="00000000">
            <w:r>
              <w:rPr>
                <w:i/>
                <w:iCs/>
                <w:color w:val="37474F"/>
                <w:sz w:val="19"/>
                <w:szCs w:val="19"/>
              </w:rPr>
              <w:t>SCENARIO: Your Jenkins controller is running out of disk space. Investigation shows hundreds of old build logs and artifacts are accumulating. Manually cleaning them is not feasible.</w:t>
            </w:r>
          </w:p>
        </w:tc>
      </w:tr>
      <w:tr w:rsidR="008E0AC1" w14:paraId="7AB2245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EC"/>
            <w:tcMar>
              <w:top w:w="90" w:type="dxa"/>
              <w:left w:w="170" w:type="dxa"/>
              <w:bottom w:w="90" w:type="dxa"/>
              <w:right w:w="170" w:type="dxa"/>
            </w:tcMar>
          </w:tcPr>
          <w:p w14:paraId="7E616D7C" w14:textId="77777777" w:rsidR="008E0AC1" w:rsidRDefault="00000000">
            <w:r>
              <w:rPr>
                <w:b/>
                <w:bCs/>
                <w:color w:val="1A237E"/>
                <w:sz w:val="21"/>
                <w:szCs w:val="21"/>
              </w:rPr>
              <w:t>25. What is the correct Jenkins configuration to automatically manage build history retention?</w:t>
            </w:r>
          </w:p>
        </w:tc>
      </w:tr>
      <w:tr w:rsidR="008E0AC1" w14:paraId="1F094F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1F29BB76" w14:textId="77777777" w:rsidR="008E0AC1" w:rsidRDefault="00000000">
            <w:r>
              <w:t xml:space="preserve">  </w:t>
            </w:r>
            <w:r>
              <w:rPr>
                <w:color w:val="333333"/>
              </w:rPr>
              <w:t xml:space="preserve">A) Install a </w:t>
            </w:r>
            <w:proofErr w:type="spellStart"/>
            <w:r>
              <w:rPr>
                <w:color w:val="333333"/>
              </w:rPr>
              <w:t>cron</w:t>
            </w:r>
            <w:proofErr w:type="spellEnd"/>
            <w:r>
              <w:rPr>
                <w:color w:val="333333"/>
              </w:rPr>
              <w:t xml:space="preserve"> job to delete files from `$JENKINS_HOME/jobs/` periodically</w:t>
            </w:r>
          </w:p>
        </w:tc>
      </w:tr>
      <w:tr w:rsidR="008E0AC1" w14:paraId="605B1D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4348F13A" w14:textId="77777777" w:rsidR="008E0AC1" w:rsidRDefault="00000000">
            <w:r>
              <w:t xml:space="preserve">  </w:t>
            </w:r>
            <w:r>
              <w:rPr>
                <w:b/>
                <w:bCs/>
                <w:color w:val="1B5E20"/>
              </w:rPr>
              <w:t xml:space="preserve">B) Configure 'Discard Old Builds' in the job settings or use `options { </w:t>
            </w:r>
            <w:proofErr w:type="spellStart"/>
            <w:r>
              <w:rPr>
                <w:b/>
                <w:bCs/>
                <w:color w:val="1B5E20"/>
              </w:rPr>
              <w:t>buildDiscarder</w:t>
            </w:r>
            <w:proofErr w:type="spellEnd"/>
            <w:r>
              <w:rPr>
                <w:b/>
                <w:bCs/>
                <w:color w:val="1B5E20"/>
              </w:rPr>
              <w:t>(</w:t>
            </w:r>
            <w:proofErr w:type="spellStart"/>
            <w:r>
              <w:rPr>
                <w:b/>
                <w:bCs/>
                <w:color w:val="1B5E20"/>
              </w:rPr>
              <w:t>logRotator</w:t>
            </w:r>
            <w:proofErr w:type="spellEnd"/>
            <w:r>
              <w:rPr>
                <w:b/>
                <w:bCs/>
                <w:color w:val="1B5E20"/>
              </w:rPr>
              <w:t>(</w:t>
            </w:r>
            <w:proofErr w:type="spellStart"/>
            <w:r>
              <w:rPr>
                <w:b/>
                <w:bCs/>
                <w:color w:val="1B5E20"/>
              </w:rPr>
              <w:t>numToKeepStr</w:t>
            </w:r>
            <w:proofErr w:type="spellEnd"/>
            <w:r>
              <w:rPr>
                <w:b/>
                <w:bCs/>
                <w:color w:val="1B5E20"/>
              </w:rPr>
              <w:t xml:space="preserve">: '10', </w:t>
            </w:r>
            <w:proofErr w:type="spellStart"/>
            <w:r>
              <w:rPr>
                <w:b/>
                <w:bCs/>
                <w:color w:val="1B5E20"/>
              </w:rPr>
              <w:t>artifactNumToKeepStr</w:t>
            </w:r>
            <w:proofErr w:type="spellEnd"/>
            <w:r>
              <w:rPr>
                <w:b/>
                <w:bCs/>
                <w:color w:val="1B5E20"/>
              </w:rPr>
              <w:t xml:space="preserve">: '5')) }` in the </w:t>
            </w:r>
            <w:proofErr w:type="spellStart"/>
            <w:r>
              <w:rPr>
                <w:b/>
                <w:bCs/>
                <w:color w:val="1B5E20"/>
              </w:rPr>
              <w:t>Jenkinsfile</w:t>
            </w:r>
            <w:proofErr w:type="spellEnd"/>
            <w:r>
              <w:rPr>
                <w:b/>
                <w:bCs/>
                <w:color w:val="1B5E20"/>
                <w:sz w:val="18"/>
                <w:szCs w:val="18"/>
              </w:rPr>
              <w:t xml:space="preserve">  [CORRECT]</w:t>
            </w:r>
          </w:p>
        </w:tc>
      </w:tr>
      <w:tr w:rsidR="008E0AC1" w14:paraId="49194C2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227A4E44" w14:textId="77777777" w:rsidR="008E0AC1" w:rsidRDefault="00000000">
            <w:r>
              <w:t xml:space="preserve">  </w:t>
            </w:r>
            <w:r>
              <w:rPr>
                <w:color w:val="333333"/>
              </w:rPr>
              <w:t>C) Set `MAX_LOG_SIZE=100MB` in Jenkins environment variables</w:t>
            </w:r>
          </w:p>
        </w:tc>
      </w:tr>
      <w:tr w:rsidR="008E0AC1" w14:paraId="0AEC76C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6A8BA958" w14:textId="77777777" w:rsidR="008E0AC1" w:rsidRDefault="00000000">
            <w:r>
              <w:t xml:space="preserve">  </w:t>
            </w:r>
            <w:r>
              <w:rPr>
                <w:color w:val="333333"/>
              </w:rPr>
              <w:t xml:space="preserve">D) Use `post { always { </w:t>
            </w:r>
            <w:proofErr w:type="spellStart"/>
            <w:r>
              <w:rPr>
                <w:color w:val="333333"/>
              </w:rPr>
              <w:t>cleanWs</w:t>
            </w:r>
            <w:proofErr w:type="spellEnd"/>
            <w:r>
              <w:rPr>
                <w:color w:val="333333"/>
              </w:rPr>
              <w:t>() } }` to delete all build data after each run</w:t>
            </w:r>
          </w:p>
        </w:tc>
      </w:tr>
      <w:tr w:rsidR="008E0AC1" w14:paraId="57DF38C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2C947F2A" w14:textId="77777777" w:rsidR="008E0AC1" w:rsidRDefault="00000000">
            <w:r>
              <w:rPr>
                <w:b/>
                <w:bCs/>
                <w:color w:val="4E342E"/>
                <w:sz w:val="19"/>
                <w:szCs w:val="19"/>
              </w:rPr>
              <w:t xml:space="preserve">Explanation: </w:t>
            </w:r>
            <w:r>
              <w:rPr>
                <w:color w:val="4E342E"/>
                <w:sz w:val="19"/>
                <w:szCs w:val="19"/>
              </w:rPr>
              <w:t>`</w:t>
            </w:r>
            <w:proofErr w:type="spellStart"/>
            <w:r>
              <w:rPr>
                <w:color w:val="4E342E"/>
                <w:sz w:val="19"/>
                <w:szCs w:val="19"/>
              </w:rPr>
              <w:t>logRotator</w:t>
            </w:r>
            <w:proofErr w:type="spellEnd"/>
            <w:r>
              <w:rPr>
                <w:color w:val="4E342E"/>
                <w:sz w:val="19"/>
                <w:szCs w:val="19"/>
              </w:rPr>
              <w:t>` controls how many builds/artifacts Jenkins retains. This is the standard approach for disk space management in Jenkins pipelines.</w:t>
            </w:r>
          </w:p>
        </w:tc>
      </w:tr>
    </w:tbl>
    <w:p w14:paraId="29935323" w14:textId="77777777" w:rsidR="008E0AC1" w:rsidRDefault="008E0AC1">
      <w:pPr>
        <w:spacing w:before="140"/>
      </w:pPr>
    </w:p>
    <w:p w14:paraId="13E93BCF" w14:textId="77777777" w:rsidR="008E0AC1" w:rsidRDefault="008E0AC1">
      <w:pPr>
        <w:spacing w:before="24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53149AD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4A148C"/>
            <w:tcMar>
              <w:top w:w="140" w:type="dxa"/>
              <w:left w:w="200" w:type="dxa"/>
              <w:bottom w:w="140" w:type="dxa"/>
              <w:right w:w="200" w:type="dxa"/>
            </w:tcMar>
          </w:tcPr>
          <w:p w14:paraId="75A842B9" w14:textId="77777777" w:rsidR="008E0AC1" w:rsidRDefault="00000000">
            <w:r>
              <w:rPr>
                <w:b/>
                <w:bCs/>
                <w:color w:val="FFFFFF"/>
                <w:sz w:val="28"/>
                <w:szCs w:val="28"/>
              </w:rPr>
              <w:t xml:space="preserve">  MAVEN</w:t>
            </w:r>
          </w:p>
        </w:tc>
      </w:tr>
    </w:tbl>
    <w:p w14:paraId="5884BF4F" w14:textId="77777777" w:rsidR="008E0AC1" w:rsidRDefault="008E0AC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21C96C0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77AC230C" w14:textId="77777777" w:rsidR="008E0AC1" w:rsidRDefault="00000000">
            <w:r>
              <w:rPr>
                <w:i/>
                <w:iCs/>
                <w:color w:val="37474F"/>
                <w:sz w:val="19"/>
                <w:szCs w:val="19"/>
              </w:rPr>
              <w:t>SCENARIO: Your Maven build downloads the same dependencies repeatedly on every CI run, making builds take 8+ minutes. The CI server has internet access but no local Nexus.</w:t>
            </w:r>
          </w:p>
        </w:tc>
      </w:tr>
      <w:tr w:rsidR="008E0AC1" w14:paraId="594327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90" w:type="dxa"/>
              <w:left w:w="170" w:type="dxa"/>
              <w:bottom w:w="90" w:type="dxa"/>
              <w:right w:w="170" w:type="dxa"/>
            </w:tcMar>
          </w:tcPr>
          <w:p w14:paraId="474265AB" w14:textId="77777777" w:rsidR="008E0AC1" w:rsidRDefault="00000000">
            <w:r>
              <w:rPr>
                <w:b/>
                <w:bCs/>
                <w:color w:val="1A237E"/>
                <w:sz w:val="21"/>
                <w:szCs w:val="21"/>
              </w:rPr>
              <w:t>26. What is the correct CI/CD approach to cache Maven dependencies between builds?</w:t>
            </w:r>
          </w:p>
        </w:tc>
      </w:tr>
      <w:tr w:rsidR="008E0AC1" w14:paraId="65CBCD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004157A4" w14:textId="77777777" w:rsidR="008E0AC1" w:rsidRDefault="00000000">
            <w:r>
              <w:lastRenderedPageBreak/>
              <w:t xml:space="preserve">  </w:t>
            </w:r>
            <w:r>
              <w:rPr>
                <w:color w:val="333333"/>
              </w:rPr>
              <w:t>A) Run `</w:t>
            </w:r>
            <w:proofErr w:type="spellStart"/>
            <w:r>
              <w:rPr>
                <w:color w:val="333333"/>
              </w:rPr>
              <w:t>mvn</w:t>
            </w:r>
            <w:proofErr w:type="spellEnd"/>
            <w:r>
              <w:rPr>
                <w:color w:val="333333"/>
              </w:rPr>
              <w:t xml:space="preserve"> </w:t>
            </w:r>
            <w:proofErr w:type="spellStart"/>
            <w:r>
              <w:rPr>
                <w:color w:val="333333"/>
              </w:rPr>
              <w:t>dependency:resolve</w:t>
            </w:r>
            <w:proofErr w:type="spellEnd"/>
            <w:r>
              <w:rPr>
                <w:color w:val="333333"/>
              </w:rPr>
              <w:t>` as a separate pre-build job</w:t>
            </w:r>
          </w:p>
        </w:tc>
      </w:tr>
      <w:tr w:rsidR="008E0AC1" w14:paraId="1E28821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569B4810" w14:textId="77777777" w:rsidR="008E0AC1" w:rsidRDefault="00000000">
            <w:r>
              <w:t xml:space="preserve">  </w:t>
            </w:r>
            <w:r>
              <w:rPr>
                <w:b/>
                <w:bCs/>
                <w:color w:val="1B5E20"/>
              </w:rPr>
              <w:t>B) Configure the CI system (e.g., GitHub Actions `actions/cache`) to cache the `~/.m2/repository` directory, keyed on `pom.xml` hash</w:t>
            </w:r>
            <w:r>
              <w:rPr>
                <w:b/>
                <w:bCs/>
                <w:color w:val="1B5E20"/>
                <w:sz w:val="18"/>
                <w:szCs w:val="18"/>
              </w:rPr>
              <w:t xml:space="preserve">  [CORRECT]</w:t>
            </w:r>
          </w:p>
        </w:tc>
      </w:tr>
      <w:tr w:rsidR="008E0AC1" w14:paraId="7FC53D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1313F5B1" w14:textId="77777777" w:rsidR="008E0AC1" w:rsidRDefault="00000000">
            <w:r>
              <w:t xml:space="preserve">  </w:t>
            </w:r>
            <w:r>
              <w:rPr>
                <w:color w:val="333333"/>
              </w:rPr>
              <w:t>C) Add all JARs to the repository as committed files</w:t>
            </w:r>
          </w:p>
        </w:tc>
      </w:tr>
      <w:tr w:rsidR="008E0AC1" w14:paraId="152E185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CD15170" w14:textId="77777777" w:rsidR="008E0AC1" w:rsidRDefault="00000000">
            <w:r>
              <w:t xml:space="preserve">  </w:t>
            </w:r>
            <w:r>
              <w:rPr>
                <w:color w:val="333333"/>
              </w:rPr>
              <w:t>D) Use `</w:t>
            </w:r>
            <w:proofErr w:type="spellStart"/>
            <w:r>
              <w:rPr>
                <w:color w:val="333333"/>
              </w:rPr>
              <w:t>mvn</w:t>
            </w:r>
            <w:proofErr w:type="spellEnd"/>
            <w:r>
              <w:rPr>
                <w:color w:val="333333"/>
              </w:rPr>
              <w:t xml:space="preserve"> -o` (offline mode) which auto-caches dependencies</w:t>
            </w:r>
          </w:p>
        </w:tc>
      </w:tr>
      <w:tr w:rsidR="008E0AC1" w14:paraId="05A337F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2469B075" w14:textId="77777777" w:rsidR="008E0AC1" w:rsidRDefault="00000000">
            <w:r>
              <w:rPr>
                <w:b/>
                <w:bCs/>
                <w:color w:val="4E342E"/>
                <w:sz w:val="19"/>
                <w:szCs w:val="19"/>
              </w:rPr>
              <w:t xml:space="preserve">Explanation: </w:t>
            </w:r>
            <w:r>
              <w:rPr>
                <w:color w:val="4E342E"/>
                <w:sz w:val="19"/>
                <w:szCs w:val="19"/>
              </w:rPr>
              <w:t>Caching `~/.m2/repository` avoids repeated downloads. Keying on `pom.xml` hash ensures the cache invalidates when dependencies change.</w:t>
            </w:r>
          </w:p>
        </w:tc>
      </w:tr>
    </w:tbl>
    <w:p w14:paraId="61A6F929"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004C4F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5DB19274" w14:textId="77777777" w:rsidR="008E0AC1" w:rsidRDefault="00000000">
            <w:r>
              <w:rPr>
                <w:i/>
                <w:iCs/>
                <w:color w:val="37474F"/>
                <w:sz w:val="19"/>
                <w:szCs w:val="19"/>
              </w:rPr>
              <w:t>SCENARIO: You have a Spring Boot app with a parent POM. A child module pulls in `commons-codec:1.11` but a transitive dependency forces `commons-codec:1.9`. The older version causes a runtime bug.</w:t>
            </w:r>
          </w:p>
        </w:tc>
      </w:tr>
      <w:tr w:rsidR="008E0AC1" w14:paraId="493BD16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90" w:type="dxa"/>
              <w:left w:w="170" w:type="dxa"/>
              <w:bottom w:w="90" w:type="dxa"/>
              <w:right w:w="170" w:type="dxa"/>
            </w:tcMar>
          </w:tcPr>
          <w:p w14:paraId="0AA3CEA9" w14:textId="77777777" w:rsidR="008E0AC1" w:rsidRDefault="00000000">
            <w:r>
              <w:rPr>
                <w:b/>
                <w:bCs/>
                <w:color w:val="1A237E"/>
                <w:sz w:val="21"/>
                <w:szCs w:val="21"/>
              </w:rPr>
              <w:t>27. How do you force Maven to always use version 1.11 of commons-codec across all transitive dependencies?</w:t>
            </w:r>
          </w:p>
        </w:tc>
      </w:tr>
      <w:tr w:rsidR="008E0AC1" w14:paraId="4758DC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16DD6ADA" w14:textId="77777777" w:rsidR="008E0AC1" w:rsidRDefault="00000000">
            <w:r>
              <w:t xml:space="preserve">  </w:t>
            </w:r>
            <w:r>
              <w:rPr>
                <w:color w:val="333333"/>
              </w:rPr>
              <w:t>A) Add commons-codec:1.11 as a direct dependency in the child module `&lt;dependencies&gt;` section</w:t>
            </w:r>
          </w:p>
        </w:tc>
      </w:tr>
      <w:tr w:rsidR="008E0AC1" w14:paraId="7CC8D77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371D5EC1" w14:textId="77777777" w:rsidR="008E0AC1" w:rsidRDefault="00000000">
            <w:r>
              <w:t xml:space="preserve">  </w:t>
            </w:r>
            <w:r>
              <w:rPr>
                <w:b/>
                <w:bCs/>
                <w:color w:val="1B5E20"/>
              </w:rPr>
              <w:t>B) Add commons-codec:1.11 in the parent POM's `&lt;</w:t>
            </w:r>
            <w:proofErr w:type="spellStart"/>
            <w:r>
              <w:rPr>
                <w:b/>
                <w:bCs/>
                <w:color w:val="1B5E20"/>
              </w:rPr>
              <w:t>dependencyManagement</w:t>
            </w:r>
            <w:proofErr w:type="spellEnd"/>
            <w:r>
              <w:rPr>
                <w:b/>
                <w:bCs/>
                <w:color w:val="1B5E20"/>
              </w:rPr>
              <w:t>&gt;` section — this wins over transitive version resolution</w:t>
            </w:r>
            <w:r>
              <w:rPr>
                <w:b/>
                <w:bCs/>
                <w:color w:val="1B5E20"/>
                <w:sz w:val="18"/>
                <w:szCs w:val="18"/>
              </w:rPr>
              <w:t xml:space="preserve">  [CORRECT]</w:t>
            </w:r>
          </w:p>
        </w:tc>
      </w:tr>
      <w:tr w:rsidR="008E0AC1" w14:paraId="5BBE076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000049E" w14:textId="77777777" w:rsidR="008E0AC1" w:rsidRDefault="00000000">
            <w:r>
              <w:t xml:space="preserve">  </w:t>
            </w:r>
            <w:r>
              <w:rPr>
                <w:color w:val="333333"/>
              </w:rPr>
              <w:t>C) Use `&lt;exclusions&gt;` to exclude commons-codec from every dependency that brings it in</w:t>
            </w:r>
          </w:p>
        </w:tc>
      </w:tr>
      <w:tr w:rsidR="008E0AC1" w14:paraId="0C8CDB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242DCFE2" w14:textId="77777777" w:rsidR="008E0AC1" w:rsidRDefault="00000000">
            <w:r>
              <w:t xml:space="preserve">  </w:t>
            </w:r>
            <w:r>
              <w:rPr>
                <w:color w:val="333333"/>
              </w:rPr>
              <w:t>D) Run `</w:t>
            </w:r>
            <w:proofErr w:type="spellStart"/>
            <w:r>
              <w:rPr>
                <w:color w:val="333333"/>
              </w:rPr>
              <w:t>mvn</w:t>
            </w:r>
            <w:proofErr w:type="spellEnd"/>
            <w:r>
              <w:rPr>
                <w:color w:val="333333"/>
              </w:rPr>
              <w:t xml:space="preserve"> </w:t>
            </w:r>
            <w:proofErr w:type="spellStart"/>
            <w:r>
              <w:rPr>
                <w:color w:val="333333"/>
              </w:rPr>
              <w:t>dependency:purge-local-repository</w:t>
            </w:r>
            <w:proofErr w:type="spellEnd"/>
            <w:r>
              <w:rPr>
                <w:color w:val="333333"/>
              </w:rPr>
              <w:t>` before every build</w:t>
            </w:r>
          </w:p>
        </w:tc>
      </w:tr>
      <w:tr w:rsidR="008E0AC1" w14:paraId="666C404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12BC8CA5" w14:textId="77777777" w:rsidR="008E0AC1" w:rsidRDefault="00000000">
            <w:r>
              <w:rPr>
                <w:b/>
                <w:bCs/>
                <w:color w:val="4E342E"/>
                <w:sz w:val="19"/>
                <w:szCs w:val="19"/>
              </w:rPr>
              <w:t xml:space="preserve">Explanation: </w:t>
            </w:r>
            <w:r>
              <w:rPr>
                <w:color w:val="4E342E"/>
                <w:sz w:val="19"/>
                <w:szCs w:val="19"/>
              </w:rPr>
              <w:t>Maven's dependency mediation uses the 'nearest definition wins' rule. An explicit entry in `&lt;</w:t>
            </w:r>
            <w:proofErr w:type="spellStart"/>
            <w:r>
              <w:rPr>
                <w:color w:val="4E342E"/>
                <w:sz w:val="19"/>
                <w:szCs w:val="19"/>
              </w:rPr>
              <w:t>dependencyManagement</w:t>
            </w:r>
            <w:proofErr w:type="spellEnd"/>
            <w:r>
              <w:rPr>
                <w:color w:val="4E342E"/>
                <w:sz w:val="19"/>
                <w:szCs w:val="19"/>
              </w:rPr>
              <w:t>&gt;` overrides transitive versions across all modules.</w:t>
            </w:r>
          </w:p>
        </w:tc>
      </w:tr>
    </w:tbl>
    <w:p w14:paraId="61EAAF52"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647909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0354BA3B" w14:textId="77777777" w:rsidR="008E0AC1" w:rsidRDefault="00000000">
            <w:r>
              <w:rPr>
                <w:i/>
                <w:iCs/>
                <w:color w:val="37474F"/>
                <w:sz w:val="19"/>
                <w:szCs w:val="19"/>
              </w:rPr>
              <w:t>SCENARIO: During `</w:t>
            </w:r>
            <w:proofErr w:type="spellStart"/>
            <w:r>
              <w:rPr>
                <w:i/>
                <w:iCs/>
                <w:color w:val="37474F"/>
                <w:sz w:val="19"/>
                <w:szCs w:val="19"/>
              </w:rPr>
              <w:t>mvn</w:t>
            </w:r>
            <w:proofErr w:type="spellEnd"/>
            <w:r>
              <w:rPr>
                <w:i/>
                <w:iCs/>
                <w:color w:val="37474F"/>
                <w:sz w:val="19"/>
                <w:szCs w:val="19"/>
              </w:rPr>
              <w:t xml:space="preserve"> package`, the build fails with 'Cannot access central (https://repo.maven.apache.org/maven2)'. The CI server is in an air-gapped environment with a Nexus proxy at http://nexus.internal:8081.</w:t>
            </w:r>
          </w:p>
        </w:tc>
      </w:tr>
      <w:tr w:rsidR="008E0AC1" w14:paraId="4684B5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90" w:type="dxa"/>
              <w:left w:w="170" w:type="dxa"/>
              <w:bottom w:w="90" w:type="dxa"/>
              <w:right w:w="170" w:type="dxa"/>
            </w:tcMar>
          </w:tcPr>
          <w:p w14:paraId="127FA90B" w14:textId="77777777" w:rsidR="008E0AC1" w:rsidRDefault="00000000">
            <w:r>
              <w:rPr>
                <w:b/>
                <w:bCs/>
                <w:color w:val="1A237E"/>
                <w:sz w:val="21"/>
                <w:szCs w:val="21"/>
              </w:rPr>
              <w:t>28. Where and how do you configure Maven to use the internal Nexus repository instead of Maven Central?</w:t>
            </w:r>
          </w:p>
        </w:tc>
      </w:tr>
      <w:tr w:rsidR="008E0AC1" w14:paraId="7CF2CB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6C330925" w14:textId="77777777" w:rsidR="008E0AC1" w:rsidRDefault="00000000">
            <w:r>
              <w:t xml:space="preserve">  </w:t>
            </w:r>
            <w:r>
              <w:rPr>
                <w:color w:val="333333"/>
              </w:rPr>
              <w:t>A) Add the Nexus URL in the project `pom.xml` under `&lt;repositories&gt;`</w:t>
            </w:r>
          </w:p>
        </w:tc>
      </w:tr>
      <w:tr w:rsidR="008E0AC1" w14:paraId="63946A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0988E3B6" w14:textId="77777777" w:rsidR="008E0AC1" w:rsidRDefault="00000000">
            <w:r>
              <w:t xml:space="preserve">  </w:t>
            </w:r>
            <w:r>
              <w:rPr>
                <w:b/>
                <w:bCs/>
                <w:color w:val="1B5E20"/>
              </w:rPr>
              <w:t>B) Configure a `&lt;mirror&gt;` block in `~/.m2/settings.xml` pointing to Nexus, with `&lt;</w:t>
            </w:r>
            <w:proofErr w:type="spellStart"/>
            <w:r>
              <w:rPr>
                <w:b/>
                <w:bCs/>
                <w:color w:val="1B5E20"/>
              </w:rPr>
              <w:t>mirrorOf</w:t>
            </w:r>
            <w:proofErr w:type="spellEnd"/>
            <w:r>
              <w:rPr>
                <w:b/>
                <w:bCs/>
                <w:color w:val="1B5E20"/>
              </w:rPr>
              <w:t>&gt;*&lt;/</w:t>
            </w:r>
            <w:proofErr w:type="spellStart"/>
            <w:r>
              <w:rPr>
                <w:b/>
                <w:bCs/>
                <w:color w:val="1B5E20"/>
              </w:rPr>
              <w:t>mirrorOf</w:t>
            </w:r>
            <w:proofErr w:type="spellEnd"/>
            <w:r>
              <w:rPr>
                <w:b/>
                <w:bCs/>
                <w:color w:val="1B5E20"/>
              </w:rPr>
              <w:t>&gt;` to redirect all repository requests</w:t>
            </w:r>
            <w:r>
              <w:rPr>
                <w:b/>
                <w:bCs/>
                <w:color w:val="1B5E20"/>
                <w:sz w:val="18"/>
                <w:szCs w:val="18"/>
              </w:rPr>
              <w:t xml:space="preserve">  [CORRECT]</w:t>
            </w:r>
          </w:p>
        </w:tc>
      </w:tr>
      <w:tr w:rsidR="008E0AC1" w14:paraId="0A4199A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FB91403" w14:textId="77777777" w:rsidR="008E0AC1" w:rsidRDefault="00000000">
            <w:r>
              <w:t xml:space="preserve">  </w:t>
            </w:r>
            <w:r>
              <w:rPr>
                <w:color w:val="333333"/>
              </w:rPr>
              <w:t>C) Set the `MAVEN_REPO` environment variable to the Nexus URL</w:t>
            </w:r>
          </w:p>
        </w:tc>
      </w:tr>
      <w:tr w:rsidR="008E0AC1" w14:paraId="0AC9091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11AF3D22" w14:textId="77777777" w:rsidR="008E0AC1" w:rsidRDefault="00000000">
            <w:r>
              <w:t xml:space="preserve">  </w:t>
            </w:r>
            <w:r>
              <w:rPr>
                <w:color w:val="333333"/>
              </w:rPr>
              <w:t xml:space="preserve">D) Add `--repo http://nexus.internal:8081` flag to the </w:t>
            </w:r>
            <w:proofErr w:type="spellStart"/>
            <w:r>
              <w:rPr>
                <w:color w:val="333333"/>
              </w:rPr>
              <w:t>mvn</w:t>
            </w:r>
            <w:proofErr w:type="spellEnd"/>
            <w:r>
              <w:rPr>
                <w:color w:val="333333"/>
              </w:rPr>
              <w:t xml:space="preserve"> command</w:t>
            </w:r>
          </w:p>
        </w:tc>
      </w:tr>
      <w:tr w:rsidR="008E0AC1" w14:paraId="46CCF9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5D6D57C5" w14:textId="77777777" w:rsidR="008E0AC1" w:rsidRDefault="00000000">
            <w:r>
              <w:rPr>
                <w:b/>
                <w:bCs/>
                <w:color w:val="4E342E"/>
                <w:sz w:val="19"/>
                <w:szCs w:val="19"/>
              </w:rPr>
              <w:t xml:space="preserve">Explanation: </w:t>
            </w:r>
            <w:r>
              <w:rPr>
                <w:color w:val="4E342E"/>
                <w:sz w:val="19"/>
                <w:szCs w:val="19"/>
              </w:rPr>
              <w:t>`settings.xml` mirrors redirect Maven's repository calls. `&lt;</w:t>
            </w:r>
            <w:proofErr w:type="spellStart"/>
            <w:r>
              <w:rPr>
                <w:color w:val="4E342E"/>
                <w:sz w:val="19"/>
                <w:szCs w:val="19"/>
              </w:rPr>
              <w:t>mirrorOf</w:t>
            </w:r>
            <w:proofErr w:type="spellEnd"/>
            <w:r>
              <w:rPr>
                <w:color w:val="4E342E"/>
                <w:sz w:val="19"/>
                <w:szCs w:val="19"/>
              </w:rPr>
              <w:t>&gt;*&lt;/</w:t>
            </w:r>
            <w:proofErr w:type="spellStart"/>
            <w:r>
              <w:rPr>
                <w:color w:val="4E342E"/>
                <w:sz w:val="19"/>
                <w:szCs w:val="19"/>
              </w:rPr>
              <w:t>mirrorOf</w:t>
            </w:r>
            <w:proofErr w:type="spellEnd"/>
            <w:r>
              <w:rPr>
                <w:color w:val="4E342E"/>
                <w:sz w:val="19"/>
                <w:szCs w:val="19"/>
              </w:rPr>
              <w:t>&gt;` intercepts all external repo calls and routes them through Nexus.</w:t>
            </w:r>
          </w:p>
        </w:tc>
      </w:tr>
    </w:tbl>
    <w:p w14:paraId="40983A7D"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0524DE0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2B08A168" w14:textId="77777777" w:rsidR="008E0AC1" w:rsidRDefault="00000000">
            <w:r>
              <w:rPr>
                <w:i/>
                <w:iCs/>
                <w:color w:val="37474F"/>
                <w:sz w:val="19"/>
                <w:szCs w:val="19"/>
              </w:rPr>
              <w:t>SCENARIO: `</w:t>
            </w:r>
            <w:proofErr w:type="spellStart"/>
            <w:r>
              <w:rPr>
                <w:i/>
                <w:iCs/>
                <w:color w:val="37474F"/>
                <w:sz w:val="19"/>
                <w:szCs w:val="19"/>
              </w:rPr>
              <w:t>mvn</w:t>
            </w:r>
            <w:proofErr w:type="spellEnd"/>
            <w:r>
              <w:rPr>
                <w:i/>
                <w:iCs/>
                <w:color w:val="37474F"/>
                <w:sz w:val="19"/>
                <w:szCs w:val="19"/>
              </w:rPr>
              <w:t xml:space="preserve"> test` shows all tests pass. But `</w:t>
            </w:r>
            <w:proofErr w:type="spellStart"/>
            <w:r>
              <w:rPr>
                <w:i/>
                <w:iCs/>
                <w:color w:val="37474F"/>
                <w:sz w:val="19"/>
                <w:szCs w:val="19"/>
              </w:rPr>
              <w:t>mvn</w:t>
            </w:r>
            <w:proofErr w:type="spellEnd"/>
            <w:r>
              <w:rPr>
                <w:i/>
                <w:iCs/>
                <w:color w:val="37474F"/>
                <w:sz w:val="19"/>
                <w:szCs w:val="19"/>
              </w:rPr>
              <w:t xml:space="preserve"> verify` fails with a different error from the `maven-failsafe-plugin`. Developers don't understand why.</w:t>
            </w:r>
          </w:p>
        </w:tc>
      </w:tr>
      <w:tr w:rsidR="008E0AC1" w14:paraId="4882100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90" w:type="dxa"/>
              <w:left w:w="170" w:type="dxa"/>
              <w:bottom w:w="90" w:type="dxa"/>
              <w:right w:w="170" w:type="dxa"/>
            </w:tcMar>
          </w:tcPr>
          <w:p w14:paraId="7265DAA6" w14:textId="77777777" w:rsidR="008E0AC1" w:rsidRDefault="00000000">
            <w:r>
              <w:rPr>
                <w:b/>
                <w:bCs/>
                <w:color w:val="1A237E"/>
                <w:sz w:val="21"/>
                <w:szCs w:val="21"/>
              </w:rPr>
              <w:t>29. What is the difference between tests run by `maven-surefire-plugin` and `maven-failsafe-plugin`?</w:t>
            </w:r>
          </w:p>
        </w:tc>
      </w:tr>
      <w:tr w:rsidR="008E0AC1" w14:paraId="6D8968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0ADFB2B" w14:textId="77777777" w:rsidR="008E0AC1" w:rsidRDefault="00000000">
            <w:r>
              <w:t xml:space="preserve">  </w:t>
            </w:r>
            <w:r>
              <w:rPr>
                <w:color w:val="333333"/>
              </w:rPr>
              <w:t>A) Surefire runs tests only on Linux; Failsafe runs on all platforms</w:t>
            </w:r>
          </w:p>
        </w:tc>
      </w:tr>
      <w:tr w:rsidR="008E0AC1" w14:paraId="0E7BF5B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4B7CD173" w14:textId="77777777" w:rsidR="008E0AC1" w:rsidRDefault="00000000">
            <w:r>
              <w:lastRenderedPageBreak/>
              <w:t xml:space="preserve">  </w:t>
            </w:r>
            <w:r>
              <w:rPr>
                <w:b/>
                <w:bCs/>
                <w:color w:val="1B5E20"/>
              </w:rPr>
              <w:t>B) Surefire runs unit tests (`test` phase) and fails the build immediately on failure; Failsafe runs integration tests (`integration-test`/`verify` phases) and guarantees post-integration cleanup runs even on failure</w:t>
            </w:r>
            <w:r>
              <w:rPr>
                <w:b/>
                <w:bCs/>
                <w:color w:val="1B5E20"/>
                <w:sz w:val="18"/>
                <w:szCs w:val="18"/>
              </w:rPr>
              <w:t xml:space="preserve">  [CORRECT]</w:t>
            </w:r>
          </w:p>
        </w:tc>
      </w:tr>
      <w:tr w:rsidR="008E0AC1" w14:paraId="35B41BB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48ECF50" w14:textId="77777777" w:rsidR="008E0AC1" w:rsidRDefault="00000000">
            <w:r>
              <w:t xml:space="preserve">  </w:t>
            </w:r>
            <w:r>
              <w:rPr>
                <w:color w:val="333333"/>
              </w:rPr>
              <w:t>C) Failsafe is a deprecated plugin replaced by Surefire in Maven 3+</w:t>
            </w:r>
          </w:p>
        </w:tc>
      </w:tr>
      <w:tr w:rsidR="008E0AC1" w14:paraId="574F503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5998D5CF" w14:textId="77777777" w:rsidR="008E0AC1" w:rsidRDefault="00000000">
            <w:r>
              <w:t xml:space="preserve">  </w:t>
            </w:r>
            <w:r>
              <w:rPr>
                <w:color w:val="333333"/>
              </w:rPr>
              <w:t>D) Surefire runs tests in parallel; Failsafe runs them sequentially</w:t>
            </w:r>
          </w:p>
        </w:tc>
      </w:tr>
      <w:tr w:rsidR="008E0AC1" w14:paraId="6A348F1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18C5755F" w14:textId="77777777" w:rsidR="008E0AC1" w:rsidRDefault="00000000">
            <w:r>
              <w:rPr>
                <w:b/>
                <w:bCs/>
                <w:color w:val="4E342E"/>
                <w:sz w:val="19"/>
                <w:szCs w:val="19"/>
              </w:rPr>
              <w:t xml:space="preserve">Explanation: </w:t>
            </w:r>
            <w:r>
              <w:rPr>
                <w:color w:val="4E342E"/>
                <w:sz w:val="19"/>
                <w:szCs w:val="19"/>
              </w:rPr>
              <w:t>Failsafe defers build failure to `verify` phase, allowing `post-integration-test` (e.g., stopping a test server) to run first — critical for clean integration test teardown.</w:t>
            </w:r>
          </w:p>
        </w:tc>
      </w:tr>
    </w:tbl>
    <w:p w14:paraId="7D62F797"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0BD60A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58C15490" w14:textId="77777777" w:rsidR="008E0AC1" w:rsidRDefault="00000000">
            <w:r>
              <w:rPr>
                <w:i/>
                <w:iCs/>
                <w:color w:val="37474F"/>
                <w:sz w:val="19"/>
                <w:szCs w:val="19"/>
              </w:rPr>
              <w:t>SCENARIO: A new developer runs `</w:t>
            </w:r>
            <w:proofErr w:type="spellStart"/>
            <w:r>
              <w:rPr>
                <w:i/>
                <w:iCs/>
                <w:color w:val="37474F"/>
                <w:sz w:val="19"/>
                <w:szCs w:val="19"/>
              </w:rPr>
              <w:t>mvn</w:t>
            </w:r>
            <w:proofErr w:type="spellEnd"/>
            <w:r>
              <w:rPr>
                <w:i/>
                <w:iCs/>
                <w:color w:val="37474F"/>
                <w:sz w:val="19"/>
                <w:szCs w:val="19"/>
              </w:rPr>
              <w:t xml:space="preserve"> clean install` on a project. It fails because a custom internal library (`com.company:utils:2.1`) is not found in Maven Central and not in their local `.m2`.</w:t>
            </w:r>
          </w:p>
        </w:tc>
      </w:tr>
      <w:tr w:rsidR="008E0AC1" w14:paraId="5AB3D5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90" w:type="dxa"/>
              <w:left w:w="170" w:type="dxa"/>
              <w:bottom w:w="90" w:type="dxa"/>
              <w:right w:w="170" w:type="dxa"/>
            </w:tcMar>
          </w:tcPr>
          <w:p w14:paraId="2D4F6A75" w14:textId="77777777" w:rsidR="008E0AC1" w:rsidRDefault="00000000">
            <w:r>
              <w:rPr>
                <w:b/>
                <w:bCs/>
                <w:color w:val="1A237E"/>
                <w:sz w:val="21"/>
                <w:szCs w:val="21"/>
              </w:rPr>
              <w:t>30. What is the correct long-term solution for distributing this internal library to your team?</w:t>
            </w:r>
          </w:p>
        </w:tc>
      </w:tr>
      <w:tr w:rsidR="008E0AC1" w14:paraId="27D9E7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012AF3F" w14:textId="77777777" w:rsidR="008E0AC1" w:rsidRDefault="00000000">
            <w:r>
              <w:t xml:space="preserve">  </w:t>
            </w:r>
            <w:r>
              <w:rPr>
                <w:color w:val="333333"/>
              </w:rPr>
              <w:t>A) Email the JAR file to all developers and ask them to run `</w:t>
            </w:r>
            <w:proofErr w:type="spellStart"/>
            <w:r>
              <w:rPr>
                <w:color w:val="333333"/>
              </w:rPr>
              <w:t>mvn</w:t>
            </w:r>
            <w:proofErr w:type="spellEnd"/>
            <w:r>
              <w:rPr>
                <w:color w:val="333333"/>
              </w:rPr>
              <w:t xml:space="preserve"> </w:t>
            </w:r>
            <w:proofErr w:type="spellStart"/>
            <w:r>
              <w:rPr>
                <w:color w:val="333333"/>
              </w:rPr>
              <w:t>install:install-file</w:t>
            </w:r>
            <w:proofErr w:type="spellEnd"/>
            <w:r>
              <w:rPr>
                <w:color w:val="333333"/>
              </w:rPr>
              <w:t>` locally</w:t>
            </w:r>
          </w:p>
        </w:tc>
      </w:tr>
      <w:tr w:rsidR="008E0AC1" w14:paraId="64AA8F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6D97692B" w14:textId="77777777" w:rsidR="008E0AC1" w:rsidRDefault="00000000">
            <w:r>
              <w:t xml:space="preserve">  </w:t>
            </w:r>
            <w:r>
              <w:rPr>
                <w:color w:val="333333"/>
              </w:rPr>
              <w:t>B) Commit the JAR directly into the project's `</w:t>
            </w:r>
            <w:proofErr w:type="spellStart"/>
            <w:r>
              <w:rPr>
                <w:color w:val="333333"/>
              </w:rPr>
              <w:t>src</w:t>
            </w:r>
            <w:proofErr w:type="spellEnd"/>
            <w:r>
              <w:rPr>
                <w:color w:val="333333"/>
              </w:rPr>
              <w:t>/lib` folder</w:t>
            </w:r>
          </w:p>
        </w:tc>
      </w:tr>
      <w:tr w:rsidR="008E0AC1" w14:paraId="409A16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7E4F3B12" w14:textId="77777777" w:rsidR="008E0AC1" w:rsidRDefault="00000000">
            <w:r>
              <w:t xml:space="preserve">  </w:t>
            </w:r>
            <w:r>
              <w:rPr>
                <w:b/>
                <w:bCs/>
                <w:color w:val="1B5E20"/>
              </w:rPr>
              <w:t>C) Deploy the library to an internal artifact repository (Nexus/Artifactory) and configure its URL in the team's `settings.xml` or parent POM `&lt;repositories&gt;`</w:t>
            </w:r>
            <w:r>
              <w:rPr>
                <w:b/>
                <w:bCs/>
                <w:color w:val="1B5E20"/>
                <w:sz w:val="18"/>
                <w:szCs w:val="18"/>
              </w:rPr>
              <w:t xml:space="preserve">  [CORRECT]</w:t>
            </w:r>
          </w:p>
        </w:tc>
      </w:tr>
      <w:tr w:rsidR="008E0AC1" w14:paraId="77E233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724FBBBD" w14:textId="77777777" w:rsidR="008E0AC1" w:rsidRDefault="00000000">
            <w:r>
              <w:t xml:space="preserve">  </w:t>
            </w:r>
            <w:r>
              <w:rPr>
                <w:color w:val="333333"/>
              </w:rPr>
              <w:t>D) Publish it to Maven Central since that is the only supported distribution mechanism</w:t>
            </w:r>
          </w:p>
        </w:tc>
      </w:tr>
      <w:tr w:rsidR="008E0AC1" w14:paraId="451AE6B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3BF1C4E2" w14:textId="77777777" w:rsidR="008E0AC1" w:rsidRDefault="00000000">
            <w:r>
              <w:rPr>
                <w:b/>
                <w:bCs/>
                <w:color w:val="4E342E"/>
                <w:sz w:val="19"/>
                <w:szCs w:val="19"/>
              </w:rPr>
              <w:t xml:space="preserve">Explanation: </w:t>
            </w:r>
            <w:r>
              <w:rPr>
                <w:color w:val="4E342E"/>
                <w:sz w:val="19"/>
                <w:szCs w:val="19"/>
              </w:rPr>
              <w:t>An internal artifact repo (Nexus/Artifactory) is the standard for distributing private libraries. Everyone pulls from it without manual JAR handling.</w:t>
            </w:r>
          </w:p>
        </w:tc>
      </w:tr>
    </w:tbl>
    <w:p w14:paraId="34111747"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14CD311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0EB6C5C1" w14:textId="77777777" w:rsidR="008E0AC1" w:rsidRDefault="00000000">
            <w:r>
              <w:rPr>
                <w:i/>
                <w:iCs/>
                <w:color w:val="37474F"/>
                <w:sz w:val="19"/>
                <w:szCs w:val="19"/>
              </w:rPr>
              <w:t>SCENARIO: Your project has 3 Maven modules (</w:t>
            </w:r>
            <w:proofErr w:type="spellStart"/>
            <w:r>
              <w:rPr>
                <w:i/>
                <w:iCs/>
                <w:color w:val="37474F"/>
                <w:sz w:val="19"/>
                <w:szCs w:val="19"/>
              </w:rPr>
              <w:t>api</w:t>
            </w:r>
            <w:proofErr w:type="spellEnd"/>
            <w:r>
              <w:rPr>
                <w:i/>
                <w:iCs/>
                <w:color w:val="37474F"/>
                <w:sz w:val="19"/>
                <w:szCs w:val="19"/>
              </w:rPr>
              <w:t>, service, web). The build takes 12 minutes running sequentially. Your CI server has 8 CPU cores.</w:t>
            </w:r>
          </w:p>
        </w:tc>
      </w:tr>
      <w:tr w:rsidR="008E0AC1" w14:paraId="5F6513A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90" w:type="dxa"/>
              <w:left w:w="170" w:type="dxa"/>
              <w:bottom w:w="90" w:type="dxa"/>
              <w:right w:w="170" w:type="dxa"/>
            </w:tcMar>
          </w:tcPr>
          <w:p w14:paraId="1EE201A0" w14:textId="77777777" w:rsidR="008E0AC1" w:rsidRDefault="00000000">
            <w:r>
              <w:rPr>
                <w:b/>
                <w:bCs/>
                <w:color w:val="1A237E"/>
                <w:sz w:val="21"/>
                <w:szCs w:val="21"/>
              </w:rPr>
              <w:t>31. What Maven flag enables parallel module builds to utilize multiple cores?</w:t>
            </w:r>
          </w:p>
        </w:tc>
      </w:tr>
      <w:tr w:rsidR="008E0AC1" w14:paraId="5F2B9E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3B057F8" w14:textId="77777777" w:rsidR="008E0AC1" w:rsidRDefault="00000000">
            <w:r>
              <w:t xml:space="preserve">  </w:t>
            </w:r>
            <w:r>
              <w:rPr>
                <w:color w:val="333333"/>
              </w:rPr>
              <w:t>A) `</w:t>
            </w:r>
            <w:proofErr w:type="spellStart"/>
            <w:r>
              <w:rPr>
                <w:color w:val="333333"/>
              </w:rPr>
              <w:t>mvn</w:t>
            </w:r>
            <w:proofErr w:type="spellEnd"/>
            <w:r>
              <w:rPr>
                <w:color w:val="333333"/>
              </w:rPr>
              <w:t xml:space="preserve"> install --parallel`</w:t>
            </w:r>
          </w:p>
        </w:tc>
      </w:tr>
      <w:tr w:rsidR="008E0AC1" w14:paraId="5B5BB81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276EA925" w14:textId="77777777" w:rsidR="008E0AC1" w:rsidRDefault="00000000">
            <w:r>
              <w:t xml:space="preserve">  </w:t>
            </w:r>
            <w:r>
              <w:rPr>
                <w:b/>
                <w:bCs/>
                <w:color w:val="1B5E20"/>
              </w:rPr>
              <w:t>B) `</w:t>
            </w:r>
            <w:proofErr w:type="spellStart"/>
            <w:r>
              <w:rPr>
                <w:b/>
                <w:bCs/>
                <w:color w:val="1B5E20"/>
              </w:rPr>
              <w:t>mvn</w:t>
            </w:r>
            <w:proofErr w:type="spellEnd"/>
            <w:r>
              <w:rPr>
                <w:b/>
                <w:bCs/>
                <w:color w:val="1B5E20"/>
              </w:rPr>
              <w:t xml:space="preserve"> install -T 4` (or `-T 1C` for 1 thread per core)</w:t>
            </w:r>
            <w:r>
              <w:rPr>
                <w:b/>
                <w:bCs/>
                <w:color w:val="1B5E20"/>
                <w:sz w:val="18"/>
                <w:szCs w:val="18"/>
              </w:rPr>
              <w:t xml:space="preserve">  [CORRECT]</w:t>
            </w:r>
          </w:p>
        </w:tc>
      </w:tr>
      <w:tr w:rsidR="008E0AC1" w14:paraId="7C1F03F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68B17D41" w14:textId="77777777" w:rsidR="008E0AC1" w:rsidRDefault="00000000">
            <w:r>
              <w:t xml:space="preserve">  </w:t>
            </w:r>
            <w:r>
              <w:rPr>
                <w:color w:val="333333"/>
              </w:rPr>
              <w:t>C) `</w:t>
            </w:r>
            <w:proofErr w:type="spellStart"/>
            <w:r>
              <w:rPr>
                <w:color w:val="333333"/>
              </w:rPr>
              <w:t>mvn</w:t>
            </w:r>
            <w:proofErr w:type="spellEnd"/>
            <w:r>
              <w:rPr>
                <w:color w:val="333333"/>
              </w:rPr>
              <w:t xml:space="preserve"> install -</w:t>
            </w:r>
            <w:proofErr w:type="spellStart"/>
            <w:r>
              <w:rPr>
                <w:color w:val="333333"/>
              </w:rPr>
              <w:t>Dparallel</w:t>
            </w:r>
            <w:proofErr w:type="spellEnd"/>
            <w:r>
              <w:rPr>
                <w:color w:val="333333"/>
              </w:rPr>
              <w:t>=true`</w:t>
            </w:r>
          </w:p>
        </w:tc>
      </w:tr>
      <w:tr w:rsidR="008E0AC1" w14:paraId="06FAFCE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CE84DBC" w14:textId="77777777" w:rsidR="008E0AC1" w:rsidRDefault="00000000">
            <w:r>
              <w:t xml:space="preserve">  </w:t>
            </w:r>
            <w:r>
              <w:rPr>
                <w:color w:val="333333"/>
              </w:rPr>
              <w:t>D) `</w:t>
            </w:r>
            <w:proofErr w:type="spellStart"/>
            <w:r>
              <w:rPr>
                <w:color w:val="333333"/>
              </w:rPr>
              <w:t>mvn</w:t>
            </w:r>
            <w:proofErr w:type="spellEnd"/>
            <w:r>
              <w:rPr>
                <w:color w:val="333333"/>
              </w:rPr>
              <w:t xml:space="preserve"> install --cores 8`</w:t>
            </w:r>
          </w:p>
        </w:tc>
      </w:tr>
      <w:tr w:rsidR="008E0AC1" w14:paraId="3D204D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65C47744" w14:textId="77777777" w:rsidR="008E0AC1" w:rsidRDefault="00000000">
            <w:r>
              <w:rPr>
                <w:b/>
                <w:bCs/>
                <w:color w:val="4E342E"/>
                <w:sz w:val="19"/>
                <w:szCs w:val="19"/>
              </w:rPr>
              <w:t xml:space="preserve">Explanation: </w:t>
            </w:r>
            <w:r>
              <w:rPr>
                <w:color w:val="4E342E"/>
                <w:sz w:val="19"/>
                <w:szCs w:val="19"/>
              </w:rPr>
              <w:t>`-T` sets the thread count for parallel module builds. `-T 1C` uses 1 thread per available CPU core. Maven resolves inter-module dependencies to determine safe parallelization order.</w:t>
            </w:r>
          </w:p>
        </w:tc>
      </w:tr>
    </w:tbl>
    <w:p w14:paraId="1B4F2934"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77E6053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46EC7234" w14:textId="77777777" w:rsidR="008E0AC1" w:rsidRDefault="00000000">
            <w:r>
              <w:rPr>
                <w:i/>
                <w:iCs/>
                <w:color w:val="37474F"/>
                <w:sz w:val="19"/>
                <w:szCs w:val="19"/>
              </w:rPr>
              <w:t>SCENARIO: After running `</w:t>
            </w:r>
            <w:proofErr w:type="spellStart"/>
            <w:r>
              <w:rPr>
                <w:i/>
                <w:iCs/>
                <w:color w:val="37474F"/>
                <w:sz w:val="19"/>
                <w:szCs w:val="19"/>
              </w:rPr>
              <w:t>mvn</w:t>
            </w:r>
            <w:proofErr w:type="spellEnd"/>
            <w:r>
              <w:rPr>
                <w:i/>
                <w:iCs/>
                <w:color w:val="37474F"/>
                <w:sz w:val="19"/>
                <w:szCs w:val="19"/>
              </w:rPr>
              <w:t xml:space="preserve"> deploy`, the artifact is uploaded to Nexus but the version in Nexus is an old SNAPSHOT. The new changes are not reflected even after the deploy command shows BUILD SUCCESS.</w:t>
            </w:r>
          </w:p>
        </w:tc>
      </w:tr>
      <w:tr w:rsidR="008E0AC1" w14:paraId="41ECA4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90" w:type="dxa"/>
              <w:left w:w="170" w:type="dxa"/>
              <w:bottom w:w="90" w:type="dxa"/>
              <w:right w:w="170" w:type="dxa"/>
            </w:tcMar>
          </w:tcPr>
          <w:p w14:paraId="4E62DE07" w14:textId="77777777" w:rsidR="008E0AC1" w:rsidRDefault="00000000">
            <w:r>
              <w:rPr>
                <w:b/>
                <w:bCs/>
                <w:color w:val="1A237E"/>
                <w:sz w:val="21"/>
                <w:szCs w:val="21"/>
              </w:rPr>
              <w:t>32. What is the most likely cause?</w:t>
            </w:r>
          </w:p>
        </w:tc>
      </w:tr>
      <w:tr w:rsidR="008E0AC1" w14:paraId="746F24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2E75B360" w14:textId="77777777" w:rsidR="008E0AC1" w:rsidRDefault="00000000">
            <w:r>
              <w:t xml:space="preserve">  </w:t>
            </w:r>
            <w:r>
              <w:rPr>
                <w:color w:val="333333"/>
              </w:rPr>
              <w:t>A) Nexus requires a cache-clear before new SNAPSHOTs are visible</w:t>
            </w:r>
          </w:p>
        </w:tc>
      </w:tr>
      <w:tr w:rsidR="008E0AC1" w14:paraId="6FBEEC4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66D40B35" w14:textId="77777777" w:rsidR="008E0AC1" w:rsidRDefault="00000000">
            <w:r>
              <w:t xml:space="preserve">  </w:t>
            </w:r>
            <w:r>
              <w:rPr>
                <w:b/>
                <w:bCs/>
                <w:color w:val="1B5E20"/>
              </w:rPr>
              <w:t>B) The Maven build is running with `-o` (offline mode), so it uses locally cached artifacts instead of uploading the newly compiled version</w:t>
            </w:r>
            <w:r>
              <w:rPr>
                <w:b/>
                <w:bCs/>
                <w:color w:val="1B5E20"/>
                <w:sz w:val="18"/>
                <w:szCs w:val="18"/>
              </w:rPr>
              <w:t xml:space="preserve">  [CORRECT]</w:t>
            </w:r>
          </w:p>
        </w:tc>
      </w:tr>
      <w:tr w:rsidR="008E0AC1" w14:paraId="1B298FD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0A7A916C" w14:textId="77777777" w:rsidR="008E0AC1" w:rsidRDefault="00000000">
            <w:r>
              <w:t xml:space="preserve">  </w:t>
            </w:r>
            <w:r>
              <w:rPr>
                <w:color w:val="333333"/>
              </w:rPr>
              <w:t>C) SNAPSHOT versions are immutable once uploaded</w:t>
            </w:r>
          </w:p>
        </w:tc>
      </w:tr>
      <w:tr w:rsidR="008E0AC1" w14:paraId="7BE694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2480CA88" w14:textId="77777777" w:rsidR="008E0AC1" w:rsidRDefault="00000000">
            <w:r>
              <w:t xml:space="preserve">  </w:t>
            </w:r>
            <w:r>
              <w:rPr>
                <w:color w:val="333333"/>
              </w:rPr>
              <w:t>D) `</w:t>
            </w:r>
            <w:proofErr w:type="spellStart"/>
            <w:r>
              <w:rPr>
                <w:color w:val="333333"/>
              </w:rPr>
              <w:t>mvn</w:t>
            </w:r>
            <w:proofErr w:type="spellEnd"/>
            <w:r>
              <w:rPr>
                <w:color w:val="333333"/>
              </w:rPr>
              <w:t xml:space="preserve"> deploy` only deploys release versions; SNAPSHOT versions use `</w:t>
            </w:r>
            <w:proofErr w:type="spellStart"/>
            <w:r>
              <w:rPr>
                <w:color w:val="333333"/>
              </w:rPr>
              <w:t>mvn</w:t>
            </w:r>
            <w:proofErr w:type="spellEnd"/>
            <w:r>
              <w:rPr>
                <w:color w:val="333333"/>
              </w:rPr>
              <w:t xml:space="preserve"> install`</w:t>
            </w:r>
          </w:p>
        </w:tc>
      </w:tr>
      <w:tr w:rsidR="008E0AC1" w14:paraId="75168B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57DDDA8F" w14:textId="77777777" w:rsidR="008E0AC1" w:rsidRDefault="00000000">
            <w:r>
              <w:rPr>
                <w:b/>
                <w:bCs/>
                <w:color w:val="4E342E"/>
                <w:sz w:val="19"/>
                <w:szCs w:val="19"/>
              </w:rPr>
              <w:lastRenderedPageBreak/>
              <w:t xml:space="preserve">Explanation: </w:t>
            </w:r>
            <w:r>
              <w:rPr>
                <w:color w:val="4E342E"/>
                <w:sz w:val="19"/>
                <w:szCs w:val="19"/>
              </w:rPr>
              <w:t>Offline mode (`-o`) prevents Maven from downloading OR uploading to remote repositories. Remove `-o` from the CI command to allow proper deployment.</w:t>
            </w:r>
          </w:p>
        </w:tc>
      </w:tr>
    </w:tbl>
    <w:p w14:paraId="7CE02E4E"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7ED17B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3F5D7154" w14:textId="77777777" w:rsidR="008E0AC1" w:rsidRDefault="00000000">
            <w:r>
              <w:rPr>
                <w:i/>
                <w:iCs/>
                <w:color w:val="37474F"/>
                <w:sz w:val="19"/>
                <w:szCs w:val="19"/>
              </w:rPr>
              <w:t>SCENARIO: Your Maven build produces different JAR checksums on different machines even for the same source code and same dependency versions. This breaks binary reproducibility checks.</w:t>
            </w:r>
          </w:p>
        </w:tc>
      </w:tr>
      <w:tr w:rsidR="008E0AC1" w14:paraId="500D936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90" w:type="dxa"/>
              <w:left w:w="170" w:type="dxa"/>
              <w:bottom w:w="90" w:type="dxa"/>
              <w:right w:w="170" w:type="dxa"/>
            </w:tcMar>
          </w:tcPr>
          <w:p w14:paraId="4572615A" w14:textId="77777777" w:rsidR="008E0AC1" w:rsidRDefault="00000000">
            <w:r>
              <w:rPr>
                <w:b/>
                <w:bCs/>
                <w:color w:val="1A237E"/>
                <w:sz w:val="21"/>
                <w:szCs w:val="21"/>
              </w:rPr>
              <w:t>33. What is the primary cause of non-reproducible Maven builds and how is it addressed?</w:t>
            </w:r>
          </w:p>
        </w:tc>
      </w:tr>
      <w:tr w:rsidR="008E0AC1" w14:paraId="1A13B4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33DC00B3" w14:textId="77777777" w:rsidR="008E0AC1" w:rsidRDefault="00000000">
            <w:r>
              <w:t xml:space="preserve">  </w:t>
            </w:r>
            <w:r>
              <w:rPr>
                <w:color w:val="333333"/>
              </w:rPr>
              <w:t>A) Different JDK minor versions produce different bytecode; fix by using the same JDK version</w:t>
            </w:r>
          </w:p>
        </w:tc>
      </w:tr>
      <w:tr w:rsidR="008E0AC1" w14:paraId="722431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010684E0" w14:textId="77777777" w:rsidR="008E0AC1" w:rsidRDefault="00000000">
            <w:r>
              <w:t xml:space="preserve">  </w:t>
            </w:r>
            <w:r>
              <w:rPr>
                <w:b/>
                <w:bCs/>
                <w:color w:val="1B5E20"/>
              </w:rPr>
              <w:t>B) Maven embeds build timestamps and filesystem ordering into JARs by default; use the `maven-artifact-plugin` with `</w:t>
            </w:r>
            <w:proofErr w:type="spellStart"/>
            <w:r>
              <w:rPr>
                <w:b/>
                <w:bCs/>
                <w:color w:val="1B5E20"/>
              </w:rPr>
              <w:t>outputTimestamp</w:t>
            </w:r>
            <w:proofErr w:type="spellEnd"/>
            <w:r>
              <w:rPr>
                <w:b/>
                <w:bCs/>
                <w:color w:val="1B5E20"/>
              </w:rPr>
              <w:t>` property for reproducible builds</w:t>
            </w:r>
            <w:r>
              <w:rPr>
                <w:b/>
                <w:bCs/>
                <w:color w:val="1B5E20"/>
                <w:sz w:val="18"/>
                <w:szCs w:val="18"/>
              </w:rPr>
              <w:t xml:space="preserve">  [CORRECT]</w:t>
            </w:r>
          </w:p>
        </w:tc>
      </w:tr>
      <w:tr w:rsidR="008E0AC1" w14:paraId="61094BD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7197A106" w14:textId="77777777" w:rsidR="008E0AC1" w:rsidRDefault="00000000">
            <w:r>
              <w:t xml:space="preserve">  </w:t>
            </w:r>
            <w:r>
              <w:rPr>
                <w:color w:val="333333"/>
              </w:rPr>
              <w:t>C) Dependency download order varies per machine; use `</w:t>
            </w:r>
            <w:proofErr w:type="spellStart"/>
            <w:r>
              <w:rPr>
                <w:color w:val="333333"/>
              </w:rPr>
              <w:t>mvn</w:t>
            </w:r>
            <w:proofErr w:type="spellEnd"/>
            <w:r>
              <w:rPr>
                <w:color w:val="333333"/>
              </w:rPr>
              <w:t xml:space="preserve"> </w:t>
            </w:r>
            <w:proofErr w:type="spellStart"/>
            <w:r>
              <w:rPr>
                <w:color w:val="333333"/>
              </w:rPr>
              <w:t>dependency:go-offline</w:t>
            </w:r>
            <w:proofErr w:type="spellEnd"/>
            <w:r>
              <w:rPr>
                <w:color w:val="333333"/>
              </w:rPr>
              <w:t>` first</w:t>
            </w:r>
          </w:p>
        </w:tc>
      </w:tr>
      <w:tr w:rsidR="008E0AC1" w14:paraId="4255ED0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3CAFE0F5" w14:textId="77777777" w:rsidR="008E0AC1" w:rsidRDefault="00000000">
            <w:r>
              <w:t xml:space="preserve">  </w:t>
            </w:r>
            <w:r>
              <w:rPr>
                <w:color w:val="333333"/>
              </w:rPr>
              <w:t>D) Maven is inherently non-reproducible; use Gradle instead</w:t>
            </w:r>
          </w:p>
        </w:tc>
      </w:tr>
      <w:tr w:rsidR="008E0AC1" w14:paraId="4F3F060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7572C6BC" w14:textId="77777777" w:rsidR="008E0AC1" w:rsidRDefault="00000000">
            <w:r>
              <w:rPr>
                <w:b/>
                <w:bCs/>
                <w:color w:val="4E342E"/>
                <w:sz w:val="19"/>
                <w:szCs w:val="19"/>
              </w:rPr>
              <w:t xml:space="preserve">Explanation: </w:t>
            </w:r>
            <w:r>
              <w:rPr>
                <w:color w:val="4E342E"/>
                <w:sz w:val="19"/>
                <w:szCs w:val="19"/>
              </w:rPr>
              <w:t>Setting `</w:t>
            </w:r>
            <w:proofErr w:type="spellStart"/>
            <w:r>
              <w:rPr>
                <w:color w:val="4E342E"/>
                <w:sz w:val="19"/>
                <w:szCs w:val="19"/>
              </w:rPr>
              <w:t>project.build.outputTimestamp</w:t>
            </w:r>
            <w:proofErr w:type="spellEnd"/>
            <w:r>
              <w:rPr>
                <w:color w:val="4E342E"/>
                <w:sz w:val="19"/>
                <w:szCs w:val="19"/>
              </w:rPr>
              <w:t>` in the POM normalizes timestamps. Combined with deterministic file ordering, this enables reproducible builds (Maven Reproducible Builds spec).</w:t>
            </w:r>
          </w:p>
        </w:tc>
      </w:tr>
    </w:tbl>
    <w:p w14:paraId="3FD7B57A" w14:textId="77777777" w:rsidR="008E0AC1" w:rsidRDefault="008E0AC1">
      <w:pPr>
        <w:spacing w:before="140"/>
      </w:pPr>
    </w:p>
    <w:p w14:paraId="5159EF39" w14:textId="77777777" w:rsidR="008E0AC1" w:rsidRDefault="008E0AC1">
      <w:pPr>
        <w:spacing w:before="24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34FCC57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BF360C"/>
            <w:tcMar>
              <w:top w:w="140" w:type="dxa"/>
              <w:left w:w="200" w:type="dxa"/>
              <w:bottom w:w="140" w:type="dxa"/>
              <w:right w:w="200" w:type="dxa"/>
            </w:tcMar>
          </w:tcPr>
          <w:p w14:paraId="023B38C0" w14:textId="77777777" w:rsidR="008E0AC1" w:rsidRDefault="00000000">
            <w:r>
              <w:rPr>
                <w:b/>
                <w:bCs/>
                <w:color w:val="FFFFFF"/>
                <w:sz w:val="28"/>
                <w:szCs w:val="28"/>
              </w:rPr>
              <w:t xml:space="preserve">  ANSIBLE</w:t>
            </w:r>
          </w:p>
        </w:tc>
      </w:tr>
    </w:tbl>
    <w:p w14:paraId="6030240C" w14:textId="77777777" w:rsidR="008E0AC1" w:rsidRDefault="008E0AC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0B05EA3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31E3CB95" w14:textId="77777777" w:rsidR="008E0AC1" w:rsidRDefault="00000000">
            <w:r>
              <w:rPr>
                <w:i/>
                <w:iCs/>
                <w:color w:val="37474F"/>
                <w:sz w:val="19"/>
                <w:szCs w:val="19"/>
              </w:rPr>
              <w:t>SCENARIO: You run an Ansible playbook to install nginx on 50 servers. Halfway through, it fails on server 23 with a yum error. Servers 1-22 have nginx installed; 24-50 do not.</w:t>
            </w:r>
          </w:p>
        </w:tc>
      </w:tr>
      <w:tr w:rsidR="008E0AC1" w14:paraId="124965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BE9E7"/>
            <w:tcMar>
              <w:top w:w="90" w:type="dxa"/>
              <w:left w:w="170" w:type="dxa"/>
              <w:bottom w:w="90" w:type="dxa"/>
              <w:right w:w="170" w:type="dxa"/>
            </w:tcMar>
          </w:tcPr>
          <w:p w14:paraId="7CF65C8C" w14:textId="77777777" w:rsidR="008E0AC1" w:rsidRDefault="00000000">
            <w:r>
              <w:rPr>
                <w:b/>
                <w:bCs/>
                <w:color w:val="1A237E"/>
                <w:sz w:val="21"/>
                <w:szCs w:val="21"/>
              </w:rPr>
              <w:t>34. By default, what does Ansible do when a task fails on one host during a play?</w:t>
            </w:r>
          </w:p>
        </w:tc>
      </w:tr>
      <w:tr w:rsidR="008E0AC1" w14:paraId="68436C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24CD04F2" w14:textId="77777777" w:rsidR="008E0AC1" w:rsidRDefault="00000000">
            <w:r>
              <w:t xml:space="preserve">  </w:t>
            </w:r>
            <w:r>
              <w:rPr>
                <w:color w:val="333333"/>
              </w:rPr>
              <w:t>A) Ansible rolls back nginx installation on servers 1-22 automatically</w:t>
            </w:r>
          </w:p>
        </w:tc>
      </w:tr>
      <w:tr w:rsidR="008E0AC1" w14:paraId="02C8E6C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7DA6CB0E" w14:textId="77777777" w:rsidR="008E0AC1" w:rsidRDefault="00000000">
            <w:r>
              <w:t xml:space="preserve">  </w:t>
            </w:r>
            <w:r>
              <w:rPr>
                <w:b/>
                <w:bCs/>
                <w:color w:val="1B5E20"/>
              </w:rPr>
              <w:t>B) Ansible removes the failed host (server 23) from the play and continues executing remaining tasks on servers 24-50</w:t>
            </w:r>
            <w:r>
              <w:rPr>
                <w:b/>
                <w:bCs/>
                <w:color w:val="1B5E20"/>
                <w:sz w:val="18"/>
                <w:szCs w:val="18"/>
              </w:rPr>
              <w:t xml:space="preserve">  [CORRECT]</w:t>
            </w:r>
          </w:p>
        </w:tc>
      </w:tr>
      <w:tr w:rsidR="008E0AC1" w14:paraId="4180D5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70492798" w14:textId="77777777" w:rsidR="008E0AC1" w:rsidRDefault="00000000">
            <w:r>
              <w:t xml:space="preserve">  </w:t>
            </w:r>
            <w:r>
              <w:rPr>
                <w:color w:val="333333"/>
              </w:rPr>
              <w:t>C) Ansible stops the entire play on ALL hosts immediately when any host fails</w:t>
            </w:r>
          </w:p>
        </w:tc>
      </w:tr>
      <w:tr w:rsidR="008E0AC1" w14:paraId="56449FC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0699D31C" w14:textId="77777777" w:rsidR="008E0AC1" w:rsidRDefault="00000000">
            <w:r>
              <w:t xml:space="preserve">  </w:t>
            </w:r>
            <w:r>
              <w:rPr>
                <w:color w:val="333333"/>
              </w:rPr>
              <w:t>D) Ansible retries the failed task 3 times before moving on</w:t>
            </w:r>
          </w:p>
        </w:tc>
      </w:tr>
      <w:tr w:rsidR="008E0AC1" w14:paraId="337B03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21B18D00" w14:textId="77777777" w:rsidR="008E0AC1" w:rsidRDefault="00000000">
            <w:r>
              <w:rPr>
                <w:b/>
                <w:bCs/>
                <w:color w:val="4E342E"/>
                <w:sz w:val="19"/>
                <w:szCs w:val="19"/>
              </w:rPr>
              <w:t xml:space="preserve">Explanation: </w:t>
            </w:r>
            <w:r>
              <w:rPr>
                <w:color w:val="4E342E"/>
                <w:sz w:val="19"/>
                <w:szCs w:val="19"/>
              </w:rPr>
              <w:t xml:space="preserve">Ansible's default </w:t>
            </w:r>
            <w:proofErr w:type="spellStart"/>
            <w:r>
              <w:rPr>
                <w:color w:val="4E342E"/>
                <w:sz w:val="19"/>
                <w:szCs w:val="19"/>
              </w:rPr>
              <w:t>behavior</w:t>
            </w:r>
            <w:proofErr w:type="spellEnd"/>
            <w:r>
              <w:rPr>
                <w:color w:val="4E342E"/>
                <w:sz w:val="19"/>
                <w:szCs w:val="19"/>
              </w:rPr>
              <w:t xml:space="preserve"> is to remove failed hosts from the active inventory and continue with remaining hosts. Use `</w:t>
            </w:r>
            <w:proofErr w:type="spellStart"/>
            <w:r>
              <w:rPr>
                <w:color w:val="4E342E"/>
                <w:sz w:val="19"/>
                <w:szCs w:val="19"/>
              </w:rPr>
              <w:t>any_errors_fatal</w:t>
            </w:r>
            <w:proofErr w:type="spellEnd"/>
            <w:r>
              <w:rPr>
                <w:color w:val="4E342E"/>
                <w:sz w:val="19"/>
                <w:szCs w:val="19"/>
              </w:rPr>
              <w:t>: true` to stop all hosts on any failure.</w:t>
            </w:r>
          </w:p>
        </w:tc>
      </w:tr>
    </w:tbl>
    <w:p w14:paraId="113B8E8D"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6ECCB7D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34D87351" w14:textId="77777777" w:rsidR="008E0AC1" w:rsidRDefault="00000000">
            <w:r>
              <w:rPr>
                <w:i/>
                <w:iCs/>
                <w:color w:val="37474F"/>
                <w:sz w:val="19"/>
                <w:szCs w:val="19"/>
              </w:rPr>
              <w:t>SCENARIO: You need to deploy a new app version to 200 production servers. A rolling deployment is required — update 10% of servers at a time, stop if more than 5 failures occur.</w:t>
            </w:r>
          </w:p>
        </w:tc>
      </w:tr>
      <w:tr w:rsidR="008E0AC1" w14:paraId="4294306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BE9E7"/>
            <w:tcMar>
              <w:top w:w="90" w:type="dxa"/>
              <w:left w:w="170" w:type="dxa"/>
              <w:bottom w:w="90" w:type="dxa"/>
              <w:right w:w="170" w:type="dxa"/>
            </w:tcMar>
          </w:tcPr>
          <w:p w14:paraId="3EB50BD8" w14:textId="77777777" w:rsidR="008E0AC1" w:rsidRDefault="00000000">
            <w:r>
              <w:rPr>
                <w:b/>
                <w:bCs/>
                <w:color w:val="1A237E"/>
                <w:sz w:val="21"/>
                <w:szCs w:val="21"/>
              </w:rPr>
              <w:t>35. Which Ansible play-level settings achieve this rolling deployment with failure threshold?</w:t>
            </w:r>
          </w:p>
        </w:tc>
      </w:tr>
      <w:tr w:rsidR="008E0AC1" w14:paraId="36AC3E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A122F45" w14:textId="77777777" w:rsidR="008E0AC1" w:rsidRDefault="00000000">
            <w:r>
              <w:t xml:space="preserve">  </w:t>
            </w:r>
            <w:r>
              <w:rPr>
                <w:color w:val="333333"/>
              </w:rPr>
              <w:t>A) `strategy: rolling` with `</w:t>
            </w:r>
            <w:proofErr w:type="spellStart"/>
            <w:r>
              <w:rPr>
                <w:color w:val="333333"/>
              </w:rPr>
              <w:t>batch_size</w:t>
            </w:r>
            <w:proofErr w:type="spellEnd"/>
            <w:r>
              <w:rPr>
                <w:color w:val="333333"/>
              </w:rPr>
              <w:t>: 10%` and `tolerance: 5`</w:t>
            </w:r>
          </w:p>
        </w:tc>
      </w:tr>
      <w:tr w:rsidR="008E0AC1" w14:paraId="3528D93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08F8357E" w14:textId="77777777" w:rsidR="008E0AC1" w:rsidRDefault="00000000">
            <w:r>
              <w:t xml:space="preserve">  </w:t>
            </w:r>
            <w:r>
              <w:rPr>
                <w:b/>
                <w:bCs/>
                <w:color w:val="1B5E20"/>
              </w:rPr>
              <w:t>B) `serial: '10%'` and `</w:t>
            </w:r>
            <w:proofErr w:type="spellStart"/>
            <w:r>
              <w:rPr>
                <w:b/>
                <w:bCs/>
                <w:color w:val="1B5E20"/>
              </w:rPr>
              <w:t>max_fail_percentage</w:t>
            </w:r>
            <w:proofErr w:type="spellEnd"/>
            <w:r>
              <w:rPr>
                <w:b/>
                <w:bCs/>
                <w:color w:val="1B5E20"/>
              </w:rPr>
              <w:t>: 5` at the play level</w:t>
            </w:r>
            <w:r>
              <w:rPr>
                <w:b/>
                <w:bCs/>
                <w:color w:val="1B5E20"/>
                <w:sz w:val="18"/>
                <w:szCs w:val="18"/>
              </w:rPr>
              <w:t xml:space="preserve">  [CORRECT]</w:t>
            </w:r>
          </w:p>
        </w:tc>
      </w:tr>
      <w:tr w:rsidR="008E0AC1" w14:paraId="0DD290C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7B2321BF" w14:textId="77777777" w:rsidR="008E0AC1" w:rsidRDefault="00000000">
            <w:r>
              <w:t xml:space="preserve">  </w:t>
            </w:r>
            <w:r>
              <w:rPr>
                <w:color w:val="333333"/>
              </w:rPr>
              <w:t>C) `forks: 20` and `</w:t>
            </w:r>
            <w:proofErr w:type="spellStart"/>
            <w:r>
              <w:rPr>
                <w:color w:val="333333"/>
              </w:rPr>
              <w:t>ignore_errors</w:t>
            </w:r>
            <w:proofErr w:type="spellEnd"/>
            <w:r>
              <w:rPr>
                <w:color w:val="333333"/>
              </w:rPr>
              <w:t xml:space="preserve">: </w:t>
            </w:r>
            <w:proofErr w:type="spellStart"/>
            <w:r>
              <w:rPr>
                <w:color w:val="333333"/>
              </w:rPr>
              <w:t>yes`</w:t>
            </w:r>
            <w:proofErr w:type="spellEnd"/>
            <w:r>
              <w:rPr>
                <w:color w:val="333333"/>
              </w:rPr>
              <w:t xml:space="preserve"> with a retry loop</w:t>
            </w:r>
          </w:p>
        </w:tc>
      </w:tr>
      <w:tr w:rsidR="008E0AC1" w14:paraId="66037F9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6207F309" w14:textId="77777777" w:rsidR="008E0AC1" w:rsidRDefault="00000000">
            <w:r>
              <w:t xml:space="preserve">  </w:t>
            </w:r>
            <w:r>
              <w:rPr>
                <w:color w:val="333333"/>
              </w:rPr>
              <w:t>D) `batch: 10` and `</w:t>
            </w:r>
            <w:proofErr w:type="spellStart"/>
            <w:r>
              <w:rPr>
                <w:color w:val="333333"/>
              </w:rPr>
              <w:t>retry_on_failure</w:t>
            </w:r>
            <w:proofErr w:type="spellEnd"/>
            <w:r>
              <w:rPr>
                <w:color w:val="333333"/>
              </w:rPr>
              <w:t>: 5` directives in the task</w:t>
            </w:r>
          </w:p>
        </w:tc>
      </w:tr>
      <w:tr w:rsidR="008E0AC1" w14:paraId="18AE4AE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2F422C67" w14:textId="77777777" w:rsidR="008E0AC1" w:rsidRDefault="00000000">
            <w:r>
              <w:rPr>
                <w:b/>
                <w:bCs/>
                <w:color w:val="4E342E"/>
                <w:sz w:val="19"/>
                <w:szCs w:val="19"/>
              </w:rPr>
              <w:lastRenderedPageBreak/>
              <w:t xml:space="preserve">Explanation: </w:t>
            </w:r>
            <w:r>
              <w:rPr>
                <w:color w:val="4E342E"/>
                <w:sz w:val="19"/>
                <w:szCs w:val="19"/>
              </w:rPr>
              <w:t>`serial` controls batch size for rolling updates. `</w:t>
            </w:r>
            <w:proofErr w:type="spellStart"/>
            <w:r>
              <w:rPr>
                <w:color w:val="4E342E"/>
                <w:sz w:val="19"/>
                <w:szCs w:val="19"/>
              </w:rPr>
              <w:t>max_fail_percentage</w:t>
            </w:r>
            <w:proofErr w:type="spellEnd"/>
            <w:r>
              <w:rPr>
                <w:color w:val="4E342E"/>
                <w:sz w:val="19"/>
                <w:szCs w:val="19"/>
              </w:rPr>
              <w:t>` stops the play if the percentage of failed hosts exceeds the threshold.</w:t>
            </w:r>
          </w:p>
        </w:tc>
      </w:tr>
    </w:tbl>
    <w:p w14:paraId="717B5CF2"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1C71A5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24A9AD7F" w14:textId="77777777" w:rsidR="008E0AC1" w:rsidRDefault="00000000">
            <w:r>
              <w:rPr>
                <w:i/>
                <w:iCs/>
                <w:color w:val="37474F"/>
                <w:sz w:val="19"/>
                <w:szCs w:val="19"/>
              </w:rPr>
              <w:t>SCENARIO: An Ansible task runs a shell command to check if a service is running. The command exits with code 1 (service not running), which causes the task to fail and stops the playbook.</w:t>
            </w:r>
          </w:p>
        </w:tc>
      </w:tr>
      <w:tr w:rsidR="008E0AC1" w14:paraId="3C6025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BE9E7"/>
            <w:tcMar>
              <w:top w:w="90" w:type="dxa"/>
              <w:left w:w="170" w:type="dxa"/>
              <w:bottom w:w="90" w:type="dxa"/>
              <w:right w:w="170" w:type="dxa"/>
            </w:tcMar>
          </w:tcPr>
          <w:p w14:paraId="4ED78041" w14:textId="77777777" w:rsidR="008E0AC1" w:rsidRDefault="00000000">
            <w:r>
              <w:rPr>
                <w:b/>
                <w:bCs/>
                <w:color w:val="1A237E"/>
                <w:sz w:val="21"/>
                <w:szCs w:val="21"/>
              </w:rPr>
              <w:t>36. How do you prevent this task from failing the playbook when the command exits non-zero, while still capturing the result for a later conditional task?</w:t>
            </w:r>
          </w:p>
        </w:tc>
      </w:tr>
      <w:tr w:rsidR="008E0AC1" w14:paraId="5832E30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F7BB746" w14:textId="77777777" w:rsidR="008E0AC1" w:rsidRDefault="00000000">
            <w:r>
              <w:t xml:space="preserve">  </w:t>
            </w:r>
            <w:r>
              <w:rPr>
                <w:color w:val="333333"/>
              </w:rPr>
              <w:t>A) Add `</w:t>
            </w:r>
            <w:proofErr w:type="spellStart"/>
            <w:r>
              <w:rPr>
                <w:color w:val="333333"/>
              </w:rPr>
              <w:t>ignore_errors</w:t>
            </w:r>
            <w:proofErr w:type="spellEnd"/>
            <w:r>
              <w:rPr>
                <w:color w:val="333333"/>
              </w:rPr>
              <w:t xml:space="preserve">: </w:t>
            </w:r>
            <w:proofErr w:type="spellStart"/>
            <w:r>
              <w:rPr>
                <w:color w:val="333333"/>
              </w:rPr>
              <w:t>yes`</w:t>
            </w:r>
            <w:proofErr w:type="spellEnd"/>
            <w:r>
              <w:rPr>
                <w:color w:val="333333"/>
              </w:rPr>
              <w:t xml:space="preserve"> — this suppresses the error and the playbook continues</w:t>
            </w:r>
          </w:p>
        </w:tc>
      </w:tr>
      <w:tr w:rsidR="008E0AC1" w14:paraId="53103D8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333D55C5" w14:textId="77777777" w:rsidR="008E0AC1" w:rsidRDefault="00000000">
            <w:r>
              <w:t xml:space="preserve">  </w:t>
            </w:r>
            <w:r>
              <w:rPr>
                <w:b/>
                <w:bCs/>
                <w:color w:val="1B5E20"/>
              </w:rPr>
              <w:t>B) Add `</w:t>
            </w:r>
            <w:proofErr w:type="spellStart"/>
            <w:r>
              <w:rPr>
                <w:b/>
                <w:bCs/>
                <w:color w:val="1B5E20"/>
              </w:rPr>
              <w:t>failed_when</w:t>
            </w:r>
            <w:proofErr w:type="spellEnd"/>
            <w:r>
              <w:rPr>
                <w:b/>
                <w:bCs/>
                <w:color w:val="1B5E20"/>
              </w:rPr>
              <w:t xml:space="preserve">: false` and `register: </w:t>
            </w:r>
            <w:proofErr w:type="spellStart"/>
            <w:r>
              <w:rPr>
                <w:b/>
                <w:bCs/>
                <w:color w:val="1B5E20"/>
              </w:rPr>
              <w:t>svc_status</w:t>
            </w:r>
            <w:proofErr w:type="spellEnd"/>
            <w:r>
              <w:rPr>
                <w:b/>
                <w:bCs/>
                <w:color w:val="1B5E20"/>
              </w:rPr>
              <w:t xml:space="preserve">` — captures result without failing, then use `when: </w:t>
            </w:r>
            <w:proofErr w:type="spellStart"/>
            <w:r>
              <w:rPr>
                <w:b/>
                <w:bCs/>
                <w:color w:val="1B5E20"/>
              </w:rPr>
              <w:t>svc_status.rc</w:t>
            </w:r>
            <w:proofErr w:type="spellEnd"/>
            <w:r>
              <w:rPr>
                <w:b/>
                <w:bCs/>
                <w:color w:val="1B5E20"/>
              </w:rPr>
              <w:t xml:space="preserve"> != 0` in subsequent tasks</w:t>
            </w:r>
            <w:r>
              <w:rPr>
                <w:b/>
                <w:bCs/>
                <w:color w:val="1B5E20"/>
                <w:sz w:val="18"/>
                <w:szCs w:val="18"/>
              </w:rPr>
              <w:t xml:space="preserve">  [CORRECT]</w:t>
            </w:r>
          </w:p>
        </w:tc>
      </w:tr>
      <w:tr w:rsidR="008E0AC1" w14:paraId="44482EA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31166C5E" w14:textId="77777777" w:rsidR="008E0AC1" w:rsidRDefault="00000000">
            <w:r>
              <w:t xml:space="preserve">  </w:t>
            </w:r>
            <w:r>
              <w:rPr>
                <w:color w:val="333333"/>
              </w:rPr>
              <w:t>C) Use `shell` module instead of `command` module — shell ignores exit codes</w:t>
            </w:r>
          </w:p>
        </w:tc>
      </w:tr>
      <w:tr w:rsidR="008E0AC1" w14:paraId="7FA2C39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2033D5EE" w14:textId="77777777" w:rsidR="008E0AC1" w:rsidRDefault="00000000">
            <w:r>
              <w:t xml:space="preserve">  </w:t>
            </w:r>
            <w:r>
              <w:rPr>
                <w:color w:val="333333"/>
              </w:rPr>
              <w:t>D) Wrap the command in `try/except` in the playbook YAML</w:t>
            </w:r>
          </w:p>
        </w:tc>
      </w:tr>
      <w:tr w:rsidR="008E0AC1" w14:paraId="0DB14C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223606D8" w14:textId="77777777" w:rsidR="008E0AC1" w:rsidRDefault="00000000">
            <w:r>
              <w:rPr>
                <w:b/>
                <w:bCs/>
                <w:color w:val="4E342E"/>
                <w:sz w:val="19"/>
                <w:szCs w:val="19"/>
              </w:rPr>
              <w:t xml:space="preserve">Explanation: </w:t>
            </w:r>
            <w:r>
              <w:rPr>
                <w:color w:val="4E342E"/>
                <w:sz w:val="19"/>
                <w:szCs w:val="19"/>
              </w:rPr>
              <w:t>`</w:t>
            </w:r>
            <w:proofErr w:type="spellStart"/>
            <w:r>
              <w:rPr>
                <w:color w:val="4E342E"/>
                <w:sz w:val="19"/>
                <w:szCs w:val="19"/>
              </w:rPr>
              <w:t>failed_when</w:t>
            </w:r>
            <w:proofErr w:type="spellEnd"/>
            <w:r>
              <w:rPr>
                <w:color w:val="4E342E"/>
                <w:sz w:val="19"/>
                <w:szCs w:val="19"/>
              </w:rPr>
              <w:t xml:space="preserve">: false` overrides failure conditions. `register` captures </w:t>
            </w:r>
            <w:proofErr w:type="spellStart"/>
            <w:r>
              <w:rPr>
                <w:color w:val="4E342E"/>
                <w:sz w:val="19"/>
                <w:szCs w:val="19"/>
              </w:rPr>
              <w:t>stdout</w:t>
            </w:r>
            <w:proofErr w:type="spellEnd"/>
            <w:r>
              <w:rPr>
                <w:color w:val="4E342E"/>
                <w:sz w:val="19"/>
                <w:szCs w:val="19"/>
              </w:rPr>
              <w:t>/stderr/</w:t>
            </w:r>
            <w:proofErr w:type="spellStart"/>
            <w:r>
              <w:rPr>
                <w:color w:val="4E342E"/>
                <w:sz w:val="19"/>
                <w:szCs w:val="19"/>
              </w:rPr>
              <w:t>rc</w:t>
            </w:r>
            <w:proofErr w:type="spellEnd"/>
            <w:r>
              <w:rPr>
                <w:color w:val="4E342E"/>
                <w:sz w:val="19"/>
                <w:szCs w:val="19"/>
              </w:rPr>
              <w:t>. This is cleaner than `</w:t>
            </w:r>
            <w:proofErr w:type="spellStart"/>
            <w:r>
              <w:rPr>
                <w:color w:val="4E342E"/>
                <w:sz w:val="19"/>
                <w:szCs w:val="19"/>
              </w:rPr>
              <w:t>ignore_errors</w:t>
            </w:r>
            <w:proofErr w:type="spellEnd"/>
            <w:r>
              <w:rPr>
                <w:color w:val="4E342E"/>
                <w:sz w:val="19"/>
                <w:szCs w:val="19"/>
              </w:rPr>
              <w:t>` which hides ALL errors, not just this one.</w:t>
            </w:r>
          </w:p>
        </w:tc>
      </w:tr>
    </w:tbl>
    <w:p w14:paraId="65D1E2DB"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4B232D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3FF8E983" w14:textId="77777777" w:rsidR="008E0AC1" w:rsidRDefault="00000000">
            <w:r>
              <w:rPr>
                <w:i/>
                <w:iCs/>
                <w:color w:val="37474F"/>
                <w:sz w:val="19"/>
                <w:szCs w:val="19"/>
              </w:rPr>
              <w:t>SCENARIO: You need to create 5 users on all servers. You have a list: `users: [</w:t>
            </w:r>
            <w:proofErr w:type="spellStart"/>
            <w:r>
              <w:rPr>
                <w:i/>
                <w:iCs/>
                <w:color w:val="37474F"/>
                <w:sz w:val="19"/>
                <w:szCs w:val="19"/>
              </w:rPr>
              <w:t>alice</w:t>
            </w:r>
            <w:proofErr w:type="spellEnd"/>
            <w:r>
              <w:rPr>
                <w:i/>
                <w:iCs/>
                <w:color w:val="37474F"/>
                <w:sz w:val="19"/>
                <w:szCs w:val="19"/>
              </w:rPr>
              <w:t xml:space="preserve">, bob, carol, </w:t>
            </w:r>
            <w:proofErr w:type="spellStart"/>
            <w:r>
              <w:rPr>
                <w:i/>
                <w:iCs/>
                <w:color w:val="37474F"/>
                <w:sz w:val="19"/>
                <w:szCs w:val="19"/>
              </w:rPr>
              <w:t>dave</w:t>
            </w:r>
            <w:proofErr w:type="spellEnd"/>
            <w:r>
              <w:rPr>
                <w:i/>
                <w:iCs/>
                <w:color w:val="37474F"/>
                <w:sz w:val="19"/>
                <w:szCs w:val="19"/>
              </w:rPr>
              <w:t>, eve]`. Writing 5 separate tasks is not scalable.</w:t>
            </w:r>
          </w:p>
        </w:tc>
      </w:tr>
      <w:tr w:rsidR="008E0AC1" w14:paraId="2101C8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BE9E7"/>
            <w:tcMar>
              <w:top w:w="90" w:type="dxa"/>
              <w:left w:w="170" w:type="dxa"/>
              <w:bottom w:w="90" w:type="dxa"/>
              <w:right w:w="170" w:type="dxa"/>
            </w:tcMar>
          </w:tcPr>
          <w:p w14:paraId="1F913743" w14:textId="77777777" w:rsidR="008E0AC1" w:rsidRDefault="00000000">
            <w:r>
              <w:rPr>
                <w:b/>
                <w:bCs/>
                <w:color w:val="1A237E"/>
                <w:sz w:val="21"/>
                <w:szCs w:val="21"/>
              </w:rPr>
              <w:t>37. How do you loop over this list in Ansible to create all users with a single task?</w:t>
            </w:r>
          </w:p>
        </w:tc>
      </w:tr>
      <w:tr w:rsidR="008E0AC1" w14:paraId="297F955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5C6F00D3" w14:textId="77777777" w:rsidR="008E0AC1" w:rsidRDefault="00000000">
            <w:r>
              <w:t xml:space="preserve">  </w:t>
            </w:r>
            <w:r>
              <w:rPr>
                <w:color w:val="333333"/>
              </w:rPr>
              <w:t>A) Use `</w:t>
            </w:r>
            <w:proofErr w:type="spellStart"/>
            <w:r>
              <w:rPr>
                <w:color w:val="333333"/>
              </w:rPr>
              <w:t>with_range</w:t>
            </w:r>
            <w:proofErr w:type="spellEnd"/>
            <w:r>
              <w:rPr>
                <w:color w:val="333333"/>
              </w:rPr>
              <w:t>: 5` and reference by index</w:t>
            </w:r>
          </w:p>
        </w:tc>
      </w:tr>
      <w:tr w:rsidR="008E0AC1" w14:paraId="3AC66DB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1E90F9A8" w14:textId="77777777" w:rsidR="008E0AC1" w:rsidRDefault="00000000">
            <w:r>
              <w:t xml:space="preserve">  </w:t>
            </w:r>
            <w:r>
              <w:rPr>
                <w:b/>
                <w:bCs/>
                <w:color w:val="1B5E20"/>
              </w:rPr>
              <w:t>B) Use `loop: '{{ users }}'` with the `user` module and reference the current item with `{{ item }}`</w:t>
            </w:r>
            <w:r>
              <w:rPr>
                <w:b/>
                <w:bCs/>
                <w:color w:val="1B5E20"/>
                <w:sz w:val="18"/>
                <w:szCs w:val="18"/>
              </w:rPr>
              <w:t xml:space="preserve">  [CORRECT]</w:t>
            </w:r>
          </w:p>
        </w:tc>
      </w:tr>
      <w:tr w:rsidR="008E0AC1" w14:paraId="618444A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696BA420" w14:textId="77777777" w:rsidR="008E0AC1" w:rsidRDefault="00000000">
            <w:r>
              <w:t xml:space="preserve">  </w:t>
            </w:r>
            <w:r>
              <w:rPr>
                <w:color w:val="333333"/>
              </w:rPr>
              <w:t>C) Use `</w:t>
            </w:r>
            <w:proofErr w:type="spellStart"/>
            <w:r>
              <w:rPr>
                <w:color w:val="333333"/>
              </w:rPr>
              <w:t>ansible.builtin.include_tasks</w:t>
            </w:r>
            <w:proofErr w:type="spellEnd"/>
            <w:r>
              <w:rPr>
                <w:color w:val="333333"/>
              </w:rPr>
              <w:t>` in a Jinja2 for loop</w:t>
            </w:r>
          </w:p>
        </w:tc>
      </w:tr>
      <w:tr w:rsidR="008E0AC1" w14:paraId="66D7280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2A49A8A2" w14:textId="77777777" w:rsidR="008E0AC1" w:rsidRDefault="00000000">
            <w:r>
              <w:t xml:space="preserve">  </w:t>
            </w:r>
            <w:r>
              <w:rPr>
                <w:color w:val="333333"/>
              </w:rPr>
              <w:t>D) Duplicate the task 5 times with different variable names</w:t>
            </w:r>
          </w:p>
        </w:tc>
      </w:tr>
      <w:tr w:rsidR="008E0AC1" w14:paraId="5E6373D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67270122" w14:textId="77777777" w:rsidR="008E0AC1" w:rsidRDefault="00000000">
            <w:r>
              <w:rPr>
                <w:b/>
                <w:bCs/>
                <w:color w:val="4E342E"/>
                <w:sz w:val="19"/>
                <w:szCs w:val="19"/>
              </w:rPr>
              <w:t xml:space="preserve">Explanation: </w:t>
            </w:r>
            <w:r>
              <w:rPr>
                <w:color w:val="4E342E"/>
                <w:sz w:val="19"/>
                <w:szCs w:val="19"/>
              </w:rPr>
              <w:t>`loop` is the modern Ansible iteration directive (replacing `</w:t>
            </w:r>
            <w:proofErr w:type="spellStart"/>
            <w:r>
              <w:rPr>
                <w:color w:val="4E342E"/>
                <w:sz w:val="19"/>
                <w:szCs w:val="19"/>
              </w:rPr>
              <w:t>with_items</w:t>
            </w:r>
            <w:proofErr w:type="spellEnd"/>
            <w:r>
              <w:rPr>
                <w:color w:val="4E342E"/>
                <w:sz w:val="19"/>
                <w:szCs w:val="19"/>
              </w:rPr>
              <w:t>`). Each iteration creates one user with `name: '{{ item }}'`.</w:t>
            </w:r>
          </w:p>
        </w:tc>
      </w:tr>
    </w:tbl>
    <w:p w14:paraId="285F7D3C"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222442B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72542BE1" w14:textId="77777777" w:rsidR="008E0AC1" w:rsidRDefault="00000000">
            <w:r>
              <w:rPr>
                <w:i/>
                <w:iCs/>
                <w:color w:val="37474F"/>
                <w:sz w:val="19"/>
                <w:szCs w:val="19"/>
              </w:rPr>
              <w:t>SCENARIO: Your Ansible playbook deploys a config file using a Jinja2 template. After deployment, nginx must reload — but ONLY if the config file actually changed, not on every run.</w:t>
            </w:r>
          </w:p>
        </w:tc>
      </w:tr>
      <w:tr w:rsidR="008E0AC1" w14:paraId="3D1AEE7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BE9E7"/>
            <w:tcMar>
              <w:top w:w="90" w:type="dxa"/>
              <w:left w:w="170" w:type="dxa"/>
              <w:bottom w:w="90" w:type="dxa"/>
              <w:right w:w="170" w:type="dxa"/>
            </w:tcMar>
          </w:tcPr>
          <w:p w14:paraId="64201037" w14:textId="77777777" w:rsidR="008E0AC1" w:rsidRDefault="00000000">
            <w:r>
              <w:rPr>
                <w:b/>
                <w:bCs/>
                <w:color w:val="1A237E"/>
                <w:sz w:val="21"/>
                <w:szCs w:val="21"/>
              </w:rPr>
              <w:t>38. What is the correct Ansible pattern to reload nginx only when the config changes?</w:t>
            </w:r>
          </w:p>
        </w:tc>
      </w:tr>
      <w:tr w:rsidR="008E0AC1" w14:paraId="13436B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D3C0973" w14:textId="77777777" w:rsidR="008E0AC1" w:rsidRDefault="00000000">
            <w:r>
              <w:t xml:space="preserve">  </w:t>
            </w:r>
            <w:r>
              <w:rPr>
                <w:color w:val="333333"/>
              </w:rPr>
              <w:t>A) Always run `</w:t>
            </w:r>
            <w:proofErr w:type="spellStart"/>
            <w:r>
              <w:rPr>
                <w:color w:val="333333"/>
              </w:rPr>
              <w:t>systemctl</w:t>
            </w:r>
            <w:proofErr w:type="spellEnd"/>
            <w:r>
              <w:rPr>
                <w:color w:val="333333"/>
              </w:rPr>
              <w:t xml:space="preserve"> reload nginx` as the last task in the playbook</w:t>
            </w:r>
          </w:p>
        </w:tc>
      </w:tr>
      <w:tr w:rsidR="008E0AC1" w14:paraId="37BBEEF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1C6DB4C0" w14:textId="77777777" w:rsidR="008E0AC1" w:rsidRDefault="00000000">
            <w:r>
              <w:t xml:space="preserve">  </w:t>
            </w:r>
            <w:r>
              <w:rPr>
                <w:b/>
                <w:bCs/>
                <w:color w:val="1B5E20"/>
              </w:rPr>
              <w:t>B) Use the `template` module with `notify: Reload nginx`, and define a handler `name: Reload nginx` that runs `</w:t>
            </w:r>
            <w:proofErr w:type="spellStart"/>
            <w:r>
              <w:rPr>
                <w:b/>
                <w:bCs/>
                <w:color w:val="1B5E20"/>
              </w:rPr>
              <w:t>systemctl</w:t>
            </w:r>
            <w:proofErr w:type="spellEnd"/>
            <w:r>
              <w:rPr>
                <w:b/>
                <w:bCs/>
                <w:color w:val="1B5E20"/>
              </w:rPr>
              <w:t xml:space="preserve"> reload nginx` — it fires only if the template task reports `changed`</w:t>
            </w:r>
            <w:r>
              <w:rPr>
                <w:b/>
                <w:bCs/>
                <w:color w:val="1B5E20"/>
                <w:sz w:val="18"/>
                <w:szCs w:val="18"/>
              </w:rPr>
              <w:t xml:space="preserve">  [CORRECT]</w:t>
            </w:r>
          </w:p>
        </w:tc>
      </w:tr>
      <w:tr w:rsidR="008E0AC1" w14:paraId="121F19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3FCC0D18" w14:textId="77777777" w:rsidR="008E0AC1" w:rsidRDefault="00000000">
            <w:r>
              <w:t xml:space="preserve">  </w:t>
            </w:r>
            <w:r>
              <w:rPr>
                <w:color w:val="333333"/>
              </w:rPr>
              <w:t xml:space="preserve">C) Add `when: </w:t>
            </w:r>
            <w:proofErr w:type="spellStart"/>
            <w:r>
              <w:rPr>
                <w:color w:val="333333"/>
              </w:rPr>
              <w:t>template_result.changed</w:t>
            </w:r>
            <w:proofErr w:type="spellEnd"/>
            <w:r>
              <w:rPr>
                <w:color w:val="333333"/>
              </w:rPr>
              <w:t>` condition directly on the reload task after registering the template task output</w:t>
            </w:r>
          </w:p>
        </w:tc>
      </w:tr>
      <w:tr w:rsidR="008E0AC1" w14:paraId="0DDDA3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4E221DCA" w14:textId="77777777" w:rsidR="008E0AC1" w:rsidRDefault="00000000">
            <w:r>
              <w:t xml:space="preserve">  </w:t>
            </w:r>
            <w:r>
              <w:rPr>
                <w:color w:val="333333"/>
              </w:rPr>
              <w:t xml:space="preserve">D) Use `meta: </w:t>
            </w:r>
            <w:proofErr w:type="spellStart"/>
            <w:r>
              <w:rPr>
                <w:color w:val="333333"/>
              </w:rPr>
              <w:t>flush_handlers</w:t>
            </w:r>
            <w:proofErr w:type="spellEnd"/>
            <w:r>
              <w:rPr>
                <w:color w:val="333333"/>
              </w:rPr>
              <w:t>` after every template task</w:t>
            </w:r>
          </w:p>
        </w:tc>
      </w:tr>
      <w:tr w:rsidR="008E0AC1" w14:paraId="5A42A78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0AD64C88" w14:textId="77777777" w:rsidR="008E0AC1" w:rsidRDefault="00000000">
            <w:r>
              <w:rPr>
                <w:b/>
                <w:bCs/>
                <w:color w:val="4E342E"/>
                <w:sz w:val="19"/>
                <w:szCs w:val="19"/>
              </w:rPr>
              <w:t xml:space="preserve">Explanation: </w:t>
            </w:r>
            <w:r>
              <w:rPr>
                <w:color w:val="4E342E"/>
                <w:sz w:val="19"/>
                <w:szCs w:val="19"/>
              </w:rPr>
              <w:t>Handlers are the idiomatic Ansible pattern for conditional post-change actions. They run once at play end, only if notified, preventing unnecessary service disruptions.</w:t>
            </w:r>
          </w:p>
        </w:tc>
      </w:tr>
    </w:tbl>
    <w:p w14:paraId="4A214FF0"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79AE16A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7B0493FC" w14:textId="77777777" w:rsidR="008E0AC1" w:rsidRDefault="00000000">
            <w:r>
              <w:rPr>
                <w:i/>
                <w:iCs/>
                <w:color w:val="37474F"/>
                <w:sz w:val="19"/>
                <w:szCs w:val="19"/>
              </w:rPr>
              <w:lastRenderedPageBreak/>
              <w:t>SCENARIO: You need to run an Ansible playbook against 300 EC2 instances whose IPs change frequently. Maintaining a static inventory file is unmanageable.</w:t>
            </w:r>
          </w:p>
        </w:tc>
      </w:tr>
      <w:tr w:rsidR="008E0AC1" w14:paraId="28AFE2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BE9E7"/>
            <w:tcMar>
              <w:top w:w="90" w:type="dxa"/>
              <w:left w:w="170" w:type="dxa"/>
              <w:bottom w:w="90" w:type="dxa"/>
              <w:right w:w="170" w:type="dxa"/>
            </w:tcMar>
          </w:tcPr>
          <w:p w14:paraId="26A87C28" w14:textId="77777777" w:rsidR="008E0AC1" w:rsidRDefault="00000000">
            <w:r>
              <w:rPr>
                <w:b/>
                <w:bCs/>
                <w:color w:val="1A237E"/>
                <w:sz w:val="21"/>
                <w:szCs w:val="21"/>
              </w:rPr>
              <w:t>39. What is the correct Ansible approach to dynamically discover and manage these EC2 instances?</w:t>
            </w:r>
          </w:p>
        </w:tc>
      </w:tr>
      <w:tr w:rsidR="008E0AC1" w14:paraId="43E9B8A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7E9F64C4" w14:textId="77777777" w:rsidR="008E0AC1" w:rsidRDefault="00000000">
            <w:r>
              <w:t xml:space="preserve">  </w:t>
            </w:r>
            <w:r>
              <w:rPr>
                <w:color w:val="333333"/>
              </w:rPr>
              <w:t xml:space="preserve">A) Write a </w:t>
            </w:r>
            <w:proofErr w:type="spellStart"/>
            <w:r>
              <w:rPr>
                <w:color w:val="333333"/>
              </w:rPr>
              <w:t>cron</w:t>
            </w:r>
            <w:proofErr w:type="spellEnd"/>
            <w:r>
              <w:rPr>
                <w:color w:val="333333"/>
              </w:rPr>
              <w:t xml:space="preserve"> job that queries AWS and updates the static inventory file every 5 minutes</w:t>
            </w:r>
          </w:p>
        </w:tc>
      </w:tr>
      <w:tr w:rsidR="008E0AC1" w14:paraId="3BA205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785DA579" w14:textId="77777777" w:rsidR="008E0AC1" w:rsidRDefault="00000000">
            <w:r>
              <w:t xml:space="preserve">  </w:t>
            </w:r>
            <w:r>
              <w:rPr>
                <w:b/>
                <w:bCs/>
                <w:color w:val="1B5E20"/>
              </w:rPr>
              <w:t>B) Use the `amazon.aws.aws_ec2` dynamic inventory plugin — it auto-queries the AWS API at playbook runtime to build inventory based on tags, regions, or filters</w:t>
            </w:r>
            <w:r>
              <w:rPr>
                <w:b/>
                <w:bCs/>
                <w:color w:val="1B5E20"/>
                <w:sz w:val="18"/>
                <w:szCs w:val="18"/>
              </w:rPr>
              <w:t xml:space="preserve">  [CORRECT]</w:t>
            </w:r>
          </w:p>
        </w:tc>
      </w:tr>
      <w:tr w:rsidR="008E0AC1" w14:paraId="4D95D2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51C354B7" w14:textId="77777777" w:rsidR="008E0AC1" w:rsidRDefault="00000000">
            <w:r>
              <w:t xml:space="preserve">  </w:t>
            </w:r>
            <w:r>
              <w:rPr>
                <w:color w:val="333333"/>
              </w:rPr>
              <w:t>C) Use `ansible -</w:t>
            </w:r>
            <w:proofErr w:type="spellStart"/>
            <w:r>
              <w:rPr>
                <w:color w:val="333333"/>
              </w:rPr>
              <w:t>i</w:t>
            </w:r>
            <w:proofErr w:type="spellEnd"/>
            <w:r>
              <w:rPr>
                <w:color w:val="333333"/>
              </w:rPr>
              <w:t>` with an EC2 IP range CIDR notation</w:t>
            </w:r>
          </w:p>
        </w:tc>
      </w:tr>
      <w:tr w:rsidR="008E0AC1" w14:paraId="3484DB1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07BE8F1C" w14:textId="77777777" w:rsidR="008E0AC1" w:rsidRDefault="00000000">
            <w:r>
              <w:t xml:space="preserve">  </w:t>
            </w:r>
            <w:r>
              <w:rPr>
                <w:color w:val="333333"/>
              </w:rPr>
              <w:t>D) Pass IPs as `--extra-vars` to the ansible-playbook command from a Lambda function</w:t>
            </w:r>
          </w:p>
        </w:tc>
      </w:tr>
      <w:tr w:rsidR="008E0AC1" w14:paraId="3F02DB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67D705B5" w14:textId="77777777" w:rsidR="008E0AC1" w:rsidRDefault="00000000">
            <w:r>
              <w:rPr>
                <w:b/>
                <w:bCs/>
                <w:color w:val="4E342E"/>
                <w:sz w:val="19"/>
                <w:szCs w:val="19"/>
              </w:rPr>
              <w:t xml:space="preserve">Explanation: </w:t>
            </w:r>
            <w:r>
              <w:rPr>
                <w:color w:val="4E342E"/>
                <w:sz w:val="19"/>
                <w:szCs w:val="19"/>
              </w:rPr>
              <w:t>Dynamic inventory plugins eliminate static file maintenance. The aws_ec2 plugin auto-groups instances by tags, VPC, region, etc., making fleet management scalable.</w:t>
            </w:r>
          </w:p>
        </w:tc>
      </w:tr>
    </w:tbl>
    <w:p w14:paraId="6BAF7D88" w14:textId="77777777" w:rsidR="008E0AC1" w:rsidRDefault="008E0A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0AC1" w14:paraId="47750E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70" w:type="dxa"/>
              <w:bottom w:w="90" w:type="dxa"/>
              <w:right w:w="170" w:type="dxa"/>
            </w:tcMar>
          </w:tcPr>
          <w:p w14:paraId="466FBB66" w14:textId="77777777" w:rsidR="008E0AC1" w:rsidRDefault="00000000">
            <w:r>
              <w:rPr>
                <w:i/>
                <w:iCs/>
                <w:color w:val="37474F"/>
                <w:sz w:val="19"/>
                <w:szCs w:val="19"/>
              </w:rPr>
              <w:t>SCENARIO: An Ansible playbook that previously ran in 8 minutes now takes 45 minutes on 100 hosts. Investigation shows SSH connection setup is consuming most of the time.</w:t>
            </w:r>
          </w:p>
        </w:tc>
      </w:tr>
      <w:tr w:rsidR="008E0AC1" w14:paraId="3DB6777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BE9E7"/>
            <w:tcMar>
              <w:top w:w="90" w:type="dxa"/>
              <w:left w:w="170" w:type="dxa"/>
              <w:bottom w:w="90" w:type="dxa"/>
              <w:right w:w="170" w:type="dxa"/>
            </w:tcMar>
          </w:tcPr>
          <w:p w14:paraId="70BDD58D" w14:textId="77777777" w:rsidR="008E0AC1" w:rsidRDefault="00000000">
            <w:r>
              <w:rPr>
                <w:b/>
                <w:bCs/>
                <w:color w:val="1A237E"/>
                <w:sz w:val="21"/>
                <w:szCs w:val="21"/>
              </w:rPr>
              <w:t>40. Which Ansible optimization directly addresses slow SSH connection setup overhead?</w:t>
            </w:r>
          </w:p>
        </w:tc>
      </w:tr>
      <w:tr w:rsidR="008E0AC1" w14:paraId="1498E9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1C12B43B" w14:textId="77777777" w:rsidR="008E0AC1" w:rsidRDefault="00000000">
            <w:r>
              <w:t xml:space="preserve">  </w:t>
            </w:r>
            <w:r>
              <w:rPr>
                <w:color w:val="333333"/>
              </w:rPr>
              <w:t>A) Increase `forks` from 5 to 50 to run on more hosts simultaneously</w:t>
            </w:r>
          </w:p>
        </w:tc>
      </w:tr>
      <w:tr w:rsidR="008E0AC1" w14:paraId="6880210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70" w:type="dxa"/>
              <w:bottom w:w="90" w:type="dxa"/>
              <w:right w:w="170" w:type="dxa"/>
            </w:tcMar>
          </w:tcPr>
          <w:p w14:paraId="493A9C04" w14:textId="77777777" w:rsidR="008E0AC1" w:rsidRDefault="00000000">
            <w:r>
              <w:t xml:space="preserve">  </w:t>
            </w:r>
            <w:r>
              <w:rPr>
                <w:b/>
                <w:bCs/>
                <w:color w:val="1B5E20"/>
              </w:rPr>
              <w:t>B) Enable SSH pipelining (`pipelining = True` in `</w:t>
            </w:r>
            <w:proofErr w:type="spellStart"/>
            <w:r>
              <w:rPr>
                <w:b/>
                <w:bCs/>
                <w:color w:val="1B5E20"/>
              </w:rPr>
              <w:t>ansible.cfg</w:t>
            </w:r>
            <w:proofErr w:type="spellEnd"/>
            <w:r>
              <w:rPr>
                <w:b/>
                <w:bCs/>
                <w:color w:val="1B5E20"/>
              </w:rPr>
              <w:t xml:space="preserve">`) and SSH </w:t>
            </w:r>
            <w:proofErr w:type="spellStart"/>
            <w:r>
              <w:rPr>
                <w:b/>
                <w:bCs/>
                <w:color w:val="1B5E20"/>
              </w:rPr>
              <w:t>ControlMaster</w:t>
            </w:r>
            <w:proofErr w:type="spellEnd"/>
            <w:r>
              <w:rPr>
                <w:b/>
                <w:bCs/>
                <w:color w:val="1B5E20"/>
              </w:rPr>
              <w:t>/</w:t>
            </w:r>
            <w:proofErr w:type="spellStart"/>
            <w:r>
              <w:rPr>
                <w:b/>
                <w:bCs/>
                <w:color w:val="1B5E20"/>
              </w:rPr>
              <w:t>ControlPersist</w:t>
            </w:r>
            <w:proofErr w:type="spellEnd"/>
            <w:r>
              <w:rPr>
                <w:b/>
                <w:bCs/>
                <w:color w:val="1B5E20"/>
              </w:rPr>
              <w:t xml:space="preserve"> to reuse existing SSH connections across tasks</w:t>
            </w:r>
            <w:r>
              <w:rPr>
                <w:b/>
                <w:bCs/>
                <w:color w:val="1B5E20"/>
                <w:sz w:val="18"/>
                <w:szCs w:val="18"/>
              </w:rPr>
              <w:t xml:space="preserve">  [CORRECT]</w:t>
            </w:r>
          </w:p>
        </w:tc>
      </w:tr>
      <w:tr w:rsidR="008E0AC1" w14:paraId="31D0013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167F6EF2" w14:textId="77777777" w:rsidR="008E0AC1" w:rsidRDefault="00000000">
            <w:r>
              <w:t xml:space="preserve">  </w:t>
            </w:r>
            <w:r>
              <w:rPr>
                <w:color w:val="333333"/>
              </w:rPr>
              <w:t>C) Use `strategy: free` to allow hosts to run tasks at their own pace</w:t>
            </w:r>
          </w:p>
        </w:tc>
      </w:tr>
      <w:tr w:rsidR="008E0AC1" w14:paraId="2CD8616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70" w:type="dxa"/>
              <w:bottom w:w="90" w:type="dxa"/>
              <w:right w:w="170" w:type="dxa"/>
            </w:tcMar>
          </w:tcPr>
          <w:p w14:paraId="13CCA4BB" w14:textId="77777777" w:rsidR="008E0AC1" w:rsidRDefault="00000000">
            <w:r>
              <w:t xml:space="preserve">  </w:t>
            </w:r>
            <w:r>
              <w:rPr>
                <w:color w:val="333333"/>
              </w:rPr>
              <w:t xml:space="preserve">D) Switch from SSH to </w:t>
            </w:r>
            <w:proofErr w:type="spellStart"/>
            <w:r>
              <w:rPr>
                <w:color w:val="333333"/>
              </w:rPr>
              <w:t>WinRM</w:t>
            </w:r>
            <w:proofErr w:type="spellEnd"/>
            <w:r>
              <w:rPr>
                <w:color w:val="333333"/>
              </w:rPr>
              <w:t xml:space="preserve"> connection type</w:t>
            </w:r>
          </w:p>
        </w:tc>
      </w:tr>
      <w:tr w:rsidR="008E0AC1" w14:paraId="0E974A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90" w:type="dxa"/>
              <w:left w:w="170" w:type="dxa"/>
              <w:bottom w:w="90" w:type="dxa"/>
              <w:right w:w="170" w:type="dxa"/>
            </w:tcMar>
          </w:tcPr>
          <w:p w14:paraId="041E044A" w14:textId="77777777" w:rsidR="008E0AC1" w:rsidRDefault="00000000">
            <w:r>
              <w:rPr>
                <w:b/>
                <w:bCs/>
                <w:color w:val="4E342E"/>
                <w:sz w:val="19"/>
                <w:szCs w:val="19"/>
              </w:rPr>
              <w:t xml:space="preserve">Explanation: </w:t>
            </w:r>
            <w:r>
              <w:rPr>
                <w:color w:val="4E342E"/>
                <w:sz w:val="19"/>
                <w:szCs w:val="19"/>
              </w:rPr>
              <w:t xml:space="preserve">SSH pipelining reduces module file transfer overhead. </w:t>
            </w:r>
            <w:proofErr w:type="spellStart"/>
            <w:r>
              <w:rPr>
                <w:color w:val="4E342E"/>
                <w:sz w:val="19"/>
                <w:szCs w:val="19"/>
              </w:rPr>
              <w:t>ControlPersist</w:t>
            </w:r>
            <w:proofErr w:type="spellEnd"/>
            <w:r>
              <w:rPr>
                <w:color w:val="4E342E"/>
                <w:sz w:val="19"/>
                <w:szCs w:val="19"/>
              </w:rPr>
              <w:t xml:space="preserve"> keeps SSH connections alive between tasks, eliminating repeated handshake costs — biggest performance win in large fleets.</w:t>
            </w:r>
          </w:p>
        </w:tc>
      </w:tr>
    </w:tbl>
    <w:p w14:paraId="5D036CCA" w14:textId="77777777" w:rsidR="008E0AC1" w:rsidRDefault="008E0AC1">
      <w:pPr>
        <w:spacing w:before="140"/>
      </w:pPr>
    </w:p>
    <w:sectPr w:rsidR="008E0AC1">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95818" w14:textId="77777777" w:rsidR="0003427F" w:rsidRDefault="0003427F">
      <w:r>
        <w:separator/>
      </w:r>
    </w:p>
  </w:endnote>
  <w:endnote w:type="continuationSeparator" w:id="0">
    <w:p w14:paraId="5F57CFFE" w14:textId="77777777" w:rsidR="0003427F" w:rsidRDefault="00034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EE954" w14:textId="77777777" w:rsidR="008E0AC1" w:rsidRDefault="00000000">
    <w:pPr>
      <w:jc w:val="center"/>
    </w:pPr>
    <w:r>
      <w:rPr>
        <w:color w:val="888888"/>
        <w:sz w:val="18"/>
        <w:szCs w:val="18"/>
      </w:rPr>
      <w:t xml:space="preserve">DevOps Real-World MCQ Bank  |  Akshat Gupta — All Rights Reserved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3141A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3141A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98712" w14:textId="77777777" w:rsidR="0003427F" w:rsidRDefault="0003427F">
      <w:r>
        <w:separator/>
      </w:r>
    </w:p>
  </w:footnote>
  <w:footnote w:type="continuationSeparator" w:id="0">
    <w:p w14:paraId="0969762C" w14:textId="77777777" w:rsidR="0003427F" w:rsidRDefault="000342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1D70F0"/>
    <w:multiLevelType w:val="hybridMultilevel"/>
    <w:tmpl w:val="F1F2617A"/>
    <w:lvl w:ilvl="0" w:tplc="161481EC">
      <w:start w:val="1"/>
      <w:numFmt w:val="bullet"/>
      <w:lvlText w:val="●"/>
      <w:lvlJc w:val="left"/>
      <w:pPr>
        <w:ind w:left="720" w:hanging="360"/>
      </w:pPr>
    </w:lvl>
    <w:lvl w:ilvl="1" w:tplc="A2647EBE">
      <w:start w:val="1"/>
      <w:numFmt w:val="bullet"/>
      <w:lvlText w:val="○"/>
      <w:lvlJc w:val="left"/>
      <w:pPr>
        <w:ind w:left="1440" w:hanging="360"/>
      </w:pPr>
    </w:lvl>
    <w:lvl w:ilvl="2" w:tplc="C5E6BDCA">
      <w:start w:val="1"/>
      <w:numFmt w:val="bullet"/>
      <w:lvlText w:val="■"/>
      <w:lvlJc w:val="left"/>
      <w:pPr>
        <w:ind w:left="2160" w:hanging="360"/>
      </w:pPr>
    </w:lvl>
    <w:lvl w:ilvl="3" w:tplc="92BE236E">
      <w:start w:val="1"/>
      <w:numFmt w:val="bullet"/>
      <w:lvlText w:val="●"/>
      <w:lvlJc w:val="left"/>
      <w:pPr>
        <w:ind w:left="2880" w:hanging="360"/>
      </w:pPr>
    </w:lvl>
    <w:lvl w:ilvl="4" w:tplc="A290E3C8">
      <w:start w:val="1"/>
      <w:numFmt w:val="bullet"/>
      <w:lvlText w:val="○"/>
      <w:lvlJc w:val="left"/>
      <w:pPr>
        <w:ind w:left="3600" w:hanging="360"/>
      </w:pPr>
    </w:lvl>
    <w:lvl w:ilvl="5" w:tplc="FB0C7FCC">
      <w:start w:val="1"/>
      <w:numFmt w:val="bullet"/>
      <w:lvlText w:val="■"/>
      <w:lvlJc w:val="left"/>
      <w:pPr>
        <w:ind w:left="4320" w:hanging="360"/>
      </w:pPr>
    </w:lvl>
    <w:lvl w:ilvl="6" w:tplc="4434DFA6">
      <w:start w:val="1"/>
      <w:numFmt w:val="bullet"/>
      <w:lvlText w:val="●"/>
      <w:lvlJc w:val="left"/>
      <w:pPr>
        <w:ind w:left="5040" w:hanging="360"/>
      </w:pPr>
    </w:lvl>
    <w:lvl w:ilvl="7" w:tplc="A69AEE82">
      <w:start w:val="1"/>
      <w:numFmt w:val="bullet"/>
      <w:lvlText w:val="●"/>
      <w:lvlJc w:val="left"/>
      <w:pPr>
        <w:ind w:left="5760" w:hanging="360"/>
      </w:pPr>
    </w:lvl>
    <w:lvl w:ilvl="8" w:tplc="9AC4BB26">
      <w:start w:val="1"/>
      <w:numFmt w:val="bullet"/>
      <w:lvlText w:val="●"/>
      <w:lvlJc w:val="left"/>
      <w:pPr>
        <w:ind w:left="6480" w:hanging="360"/>
      </w:pPr>
    </w:lvl>
  </w:abstractNum>
  <w:num w:numId="1" w16cid:durableId="1928222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AC1"/>
    <w:rsid w:val="0003427F"/>
    <w:rsid w:val="000932DC"/>
    <w:rsid w:val="003141A2"/>
    <w:rsid w:val="008E0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D8A7F3B"/>
  <w15:docId w15:val="{E9DDD334-4040-754D-BD25-09B28BAB8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4705</Words>
  <Characters>26822</Characters>
  <Application>Microsoft Office Word</Application>
  <DocSecurity>0</DocSecurity>
  <Lines>223</Lines>
  <Paragraphs>62</Paragraphs>
  <ScaleCrop>false</ScaleCrop>
  <Company/>
  <LinksUpToDate>false</LinksUpToDate>
  <CharactersWithSpaces>31465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Akshat Gupta</cp:lastModifiedBy>
  <cp:revision>2</cp:revision>
  <dcterms:created xsi:type="dcterms:W3CDTF">2026-06-10T04:05:00Z</dcterms:created>
  <dcterms:modified xsi:type="dcterms:W3CDTF">2026-06-15T03:49:00Z</dcterms:modified>
</cp:coreProperties>
</file>