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B2C" w:rsidRDefault="00F44876">
      <w:pPr>
        <w:pStyle w:val="10"/>
        <w:ind w:left="49" w:hanging="423"/>
      </w:pPr>
      <w:r>
        <w:rPr>
          <w:rFonts w:hint="eastAsia"/>
        </w:rPr>
        <w:t xml:space="preserve">Apache </w:t>
      </w:r>
      <w:r w:rsidR="00F2553A">
        <w:t>Sentry</w:t>
      </w:r>
      <w:r>
        <w:rPr>
          <w:rFonts w:hint="eastAsia"/>
        </w:rPr>
        <w:t>概述</w:t>
      </w:r>
    </w:p>
    <w:p w:rsidR="00E57B2C" w:rsidRDefault="00F2553A">
      <w:pPr>
        <w:ind w:firstLine="420"/>
      </w:pPr>
      <w:r>
        <w:rPr>
          <w:rFonts w:hint="eastAsia"/>
          <w:b/>
          <w:bCs/>
        </w:rPr>
        <w:t>Apache Sentry</w:t>
      </w:r>
      <w:r>
        <w:rPr>
          <w:rFonts w:hint="eastAsia"/>
          <w:b/>
          <w:bCs/>
        </w:rPr>
        <w:t>是</w:t>
      </w:r>
      <w:r>
        <w:rPr>
          <w:b/>
          <w:bCs/>
        </w:rPr>
        <w:t>一个用于</w:t>
      </w:r>
      <w:r>
        <w:rPr>
          <w:b/>
          <w:bCs/>
        </w:rPr>
        <w:t>Hadoop</w:t>
      </w:r>
      <w:r>
        <w:rPr>
          <w:b/>
          <w:bCs/>
        </w:rPr>
        <w:t>生态系统的细粒度授权系统</w:t>
      </w:r>
      <w:r>
        <w:rPr>
          <w:rFonts w:hint="eastAsia"/>
          <w:b/>
          <w:bCs/>
        </w:rPr>
        <w:t>，</w:t>
      </w:r>
      <w:r>
        <w:rPr>
          <w:b/>
          <w:bCs/>
        </w:rPr>
        <w:t>与</w:t>
      </w:r>
      <w:r>
        <w:rPr>
          <w:rFonts w:hint="eastAsia"/>
          <w:b/>
          <w:bCs/>
        </w:rPr>
        <w:t>2012</w:t>
      </w:r>
      <w:r>
        <w:rPr>
          <w:rFonts w:hint="eastAsia"/>
          <w:b/>
          <w:bCs/>
        </w:rPr>
        <w:t>年</w:t>
      </w:r>
      <w:r>
        <w:rPr>
          <w:b/>
          <w:bCs/>
        </w:rPr>
        <w:t>由</w:t>
      </w:r>
      <w:r>
        <w:rPr>
          <w:b/>
          <w:bCs/>
        </w:rPr>
        <w:t>Cloudera</w:t>
      </w:r>
      <w:r>
        <w:rPr>
          <w:b/>
          <w:bCs/>
        </w:rPr>
        <w:t>公司进行开发，</w:t>
      </w:r>
      <w:r>
        <w:rPr>
          <w:rFonts w:hint="eastAsia"/>
          <w:b/>
          <w:bCs/>
        </w:rPr>
        <w:t>2016</w:t>
      </w:r>
      <w:r>
        <w:rPr>
          <w:rFonts w:hint="eastAsia"/>
          <w:b/>
          <w:bCs/>
        </w:rPr>
        <w:t>年</w:t>
      </w:r>
      <w:r>
        <w:rPr>
          <w:b/>
          <w:bCs/>
        </w:rPr>
        <w:t>成为</w:t>
      </w:r>
      <w:r>
        <w:rPr>
          <w:b/>
          <w:bCs/>
        </w:rPr>
        <w:t>Apache</w:t>
      </w:r>
      <w:r>
        <w:rPr>
          <w:b/>
          <w:bCs/>
        </w:rPr>
        <w:t>基金的顶级项目。</w:t>
      </w:r>
    </w:p>
    <w:p w:rsidR="00E57B2C" w:rsidRDefault="00F2553A">
      <w:pPr>
        <w:pStyle w:val="2"/>
        <w:ind w:left="-2"/>
      </w:pPr>
      <w:r>
        <w:t>Sentry</w:t>
      </w:r>
      <w:r w:rsidR="00F44876">
        <w:rPr>
          <w:rFonts w:hint="eastAsia"/>
        </w:rPr>
        <w:t>技术概况</w:t>
      </w:r>
    </w:p>
    <w:p w:rsidR="00E57B2C" w:rsidRDefault="00F2553A">
      <w:pPr>
        <w:ind w:firstLine="420"/>
        <w:rPr>
          <w:rFonts w:ascii="微软雅黑" w:hAnsi="微软雅黑" w:cs="微软雅黑"/>
          <w:color w:val="000000" w:themeColor="text1"/>
          <w:szCs w:val="21"/>
        </w:rPr>
      </w:pPr>
      <w:r>
        <w:rPr>
          <w:rFonts w:ascii="微软雅黑" w:hAnsi="微软雅黑" w:cs="微软雅黑" w:hint="eastAsia"/>
          <w:color w:val="000000" w:themeColor="text1"/>
          <w:szCs w:val="21"/>
        </w:rPr>
        <w:t>Apache</w:t>
      </w:r>
      <w:r>
        <w:rPr>
          <w:rFonts w:ascii="微软雅黑" w:hAnsi="微软雅黑" w:cs="微软雅黑"/>
          <w:color w:val="000000" w:themeColor="text1"/>
          <w:szCs w:val="21"/>
        </w:rPr>
        <w:t xml:space="preserve"> Sentry和Apache Ranger类似，对Hadoop生态系统上的组件，如Hive</w:t>
      </w:r>
      <w:r>
        <w:rPr>
          <w:rFonts w:ascii="微软雅黑" w:hAnsi="微软雅黑" w:cs="微软雅黑" w:hint="eastAsia"/>
          <w:color w:val="000000" w:themeColor="text1"/>
          <w:szCs w:val="21"/>
        </w:rPr>
        <w:t>、</w:t>
      </w:r>
      <w:r>
        <w:rPr>
          <w:rFonts w:ascii="微软雅黑" w:hAnsi="微软雅黑" w:cs="微软雅黑"/>
          <w:color w:val="000000" w:themeColor="text1"/>
          <w:szCs w:val="21"/>
        </w:rPr>
        <w:t>Impala等进行</w:t>
      </w:r>
      <w:r w:rsidR="00D64296">
        <w:rPr>
          <w:rFonts w:ascii="微软雅黑" w:hAnsi="微软雅黑" w:cs="微软雅黑" w:hint="eastAsia"/>
          <w:color w:val="000000" w:themeColor="text1"/>
          <w:szCs w:val="21"/>
        </w:rPr>
        <w:t>细粒度</w:t>
      </w:r>
      <w:r w:rsidR="00D64296">
        <w:rPr>
          <w:rFonts w:ascii="微软雅黑" w:hAnsi="微软雅黑" w:cs="微软雅黑"/>
          <w:color w:val="000000" w:themeColor="text1"/>
          <w:szCs w:val="21"/>
        </w:rPr>
        <w:t>的数据访问控制，对Hadoop集群上进行身份验证的用户和应用程序的数据提供控制和实施精确的</w:t>
      </w:r>
      <w:r w:rsidR="00D64296">
        <w:rPr>
          <w:rFonts w:ascii="微软雅黑" w:hAnsi="微软雅黑" w:cs="微软雅黑" w:hint="eastAsia"/>
          <w:color w:val="000000" w:themeColor="text1"/>
          <w:szCs w:val="21"/>
        </w:rPr>
        <w:t>权限</w:t>
      </w:r>
      <w:r w:rsidR="00D64296">
        <w:rPr>
          <w:rFonts w:ascii="微软雅黑" w:hAnsi="微软雅黑" w:cs="微软雅黑"/>
          <w:color w:val="000000" w:themeColor="text1"/>
          <w:szCs w:val="21"/>
        </w:rPr>
        <w:t>控制的功能，在Hadoop生态系统现有的组映射环境下，只需通过对Sentry独有的角色（</w:t>
      </w:r>
      <w:r w:rsidR="00D64296">
        <w:rPr>
          <w:rFonts w:ascii="微软雅黑" w:hAnsi="微软雅黑" w:cs="微软雅黑" w:hint="eastAsia"/>
          <w:color w:val="000000" w:themeColor="text1"/>
          <w:szCs w:val="21"/>
        </w:rPr>
        <w:t>Role</w:t>
      </w:r>
      <w:r w:rsidR="00D64296">
        <w:rPr>
          <w:rFonts w:ascii="微软雅黑" w:hAnsi="微软雅黑" w:cs="微软雅黑"/>
          <w:color w:val="000000" w:themeColor="text1"/>
          <w:szCs w:val="21"/>
        </w:rPr>
        <w:t>）</w:t>
      </w:r>
      <w:r w:rsidR="00D64296">
        <w:rPr>
          <w:rFonts w:ascii="微软雅黑" w:hAnsi="微软雅黑" w:cs="微软雅黑" w:hint="eastAsia"/>
          <w:color w:val="000000" w:themeColor="text1"/>
          <w:szCs w:val="21"/>
        </w:rPr>
        <w:t>进行</w:t>
      </w:r>
      <w:r w:rsidR="00D64296">
        <w:rPr>
          <w:rFonts w:ascii="微软雅黑" w:hAnsi="微软雅黑" w:cs="微软雅黑"/>
          <w:color w:val="000000" w:themeColor="text1"/>
          <w:szCs w:val="21"/>
        </w:rPr>
        <w:t>操作，即可轻松实现权限的管理。</w:t>
      </w:r>
    </w:p>
    <w:p w:rsidR="00D64296" w:rsidRDefault="00D64296">
      <w:pPr>
        <w:ind w:firstLine="420"/>
        <w:rPr>
          <w:rFonts w:ascii="微软雅黑" w:hAnsi="微软雅黑" w:cs="微软雅黑"/>
          <w:color w:val="000000" w:themeColor="text1"/>
          <w:szCs w:val="21"/>
        </w:rPr>
      </w:pPr>
      <w:r>
        <w:rPr>
          <w:rFonts w:ascii="微软雅黑" w:hAnsi="微软雅黑" w:cs="微软雅黑" w:hint="eastAsia"/>
          <w:color w:val="000000" w:themeColor="text1"/>
          <w:szCs w:val="21"/>
        </w:rPr>
        <w:t>和</w:t>
      </w:r>
      <w:r>
        <w:rPr>
          <w:rFonts w:ascii="微软雅黑" w:hAnsi="微软雅黑" w:cs="微软雅黑"/>
          <w:color w:val="000000" w:themeColor="text1"/>
          <w:szCs w:val="21"/>
        </w:rPr>
        <w:t>Hadoop原生文件权限控制系统相比，Sentry的功能特性有一些特别之处，下面对一些关键概念进行分析。</w:t>
      </w:r>
    </w:p>
    <w:p w:rsidR="00D64296" w:rsidRDefault="00D64296" w:rsidP="00D64296">
      <w:pPr>
        <w:numPr>
          <w:ilvl w:val="0"/>
          <w:numId w:val="15"/>
        </w:numPr>
        <w:rPr>
          <w:rFonts w:ascii="微软雅黑" w:hAnsi="微软雅黑" w:cs="微软雅黑"/>
          <w:color w:val="000000" w:themeColor="text1"/>
          <w:szCs w:val="21"/>
        </w:rPr>
      </w:pPr>
      <w:r>
        <w:rPr>
          <w:rFonts w:ascii="微软雅黑" w:hAnsi="微软雅黑" w:cs="微软雅黑" w:hint="eastAsia"/>
          <w:color w:val="000000" w:themeColor="text1"/>
          <w:szCs w:val="21"/>
        </w:rPr>
        <w:t>对象</w:t>
      </w:r>
      <w:r>
        <w:rPr>
          <w:rFonts w:ascii="微软雅黑" w:hAnsi="微软雅黑" w:cs="微软雅黑"/>
          <w:color w:val="000000" w:themeColor="text1"/>
          <w:szCs w:val="21"/>
        </w:rPr>
        <w:t>（</w:t>
      </w:r>
      <w:r>
        <w:rPr>
          <w:rFonts w:ascii="微软雅黑" w:hAnsi="微软雅黑" w:cs="微软雅黑" w:hint="eastAsia"/>
          <w:color w:val="000000" w:themeColor="text1"/>
          <w:szCs w:val="21"/>
        </w:rPr>
        <w:t>Object</w:t>
      </w:r>
      <w:r>
        <w:rPr>
          <w:rFonts w:ascii="微软雅黑" w:hAnsi="微软雅黑" w:cs="微软雅黑"/>
          <w:color w:val="000000" w:themeColor="text1"/>
          <w:szCs w:val="21"/>
        </w:rPr>
        <w:t>）</w:t>
      </w:r>
      <w:r>
        <w:rPr>
          <w:rFonts w:ascii="微软雅黑" w:hAnsi="微软雅黑" w:cs="微软雅黑" w:hint="eastAsia"/>
          <w:color w:val="000000" w:themeColor="text1"/>
          <w:szCs w:val="21"/>
        </w:rPr>
        <w:t>：Hadoop</w:t>
      </w:r>
      <w:r>
        <w:rPr>
          <w:rFonts w:ascii="微软雅黑" w:hAnsi="微软雅黑" w:cs="微软雅黑"/>
          <w:color w:val="000000" w:themeColor="text1"/>
          <w:szCs w:val="21"/>
        </w:rPr>
        <w:t>原生</w:t>
      </w:r>
      <w:r>
        <w:rPr>
          <w:rFonts w:ascii="微软雅黑" w:hAnsi="微软雅黑" w:cs="微软雅黑" w:hint="eastAsia"/>
          <w:color w:val="000000" w:themeColor="text1"/>
          <w:szCs w:val="21"/>
        </w:rPr>
        <w:t>权限</w:t>
      </w:r>
      <w:r>
        <w:rPr>
          <w:rFonts w:ascii="微软雅黑" w:hAnsi="微软雅黑" w:cs="微软雅黑"/>
          <w:color w:val="000000" w:themeColor="text1"/>
          <w:szCs w:val="21"/>
        </w:rPr>
        <w:t>控制在文件</w:t>
      </w:r>
      <w:r>
        <w:rPr>
          <w:rFonts w:ascii="微软雅黑" w:hAnsi="微软雅黑" w:cs="微软雅黑" w:hint="eastAsia"/>
          <w:color w:val="000000" w:themeColor="text1"/>
          <w:szCs w:val="21"/>
        </w:rPr>
        <w:t>层次</w:t>
      </w:r>
      <w:r>
        <w:rPr>
          <w:rFonts w:ascii="微软雅黑" w:hAnsi="微软雅黑" w:cs="微软雅黑"/>
          <w:color w:val="000000" w:themeColor="text1"/>
          <w:szCs w:val="21"/>
        </w:rPr>
        <w:t>，而通过Sentry授权规则</w:t>
      </w:r>
      <w:r>
        <w:rPr>
          <w:rFonts w:ascii="微软雅黑" w:hAnsi="微软雅黑" w:cs="微软雅黑" w:hint="eastAsia"/>
          <w:color w:val="000000" w:themeColor="text1"/>
          <w:szCs w:val="21"/>
        </w:rPr>
        <w:t>保护</w:t>
      </w:r>
      <w:r>
        <w:rPr>
          <w:rFonts w:ascii="微软雅黑" w:hAnsi="微软雅黑" w:cs="微软雅黑"/>
          <w:color w:val="000000" w:themeColor="text1"/>
          <w:szCs w:val="21"/>
        </w:rPr>
        <w:t>的对象则具有更丰富的层次，</w:t>
      </w:r>
      <w:r>
        <w:rPr>
          <w:rFonts w:ascii="微软雅黑" w:hAnsi="微软雅黑" w:cs="微软雅黑" w:hint="eastAsia"/>
          <w:color w:val="000000" w:themeColor="text1"/>
          <w:szCs w:val="21"/>
        </w:rPr>
        <w:t>例如</w:t>
      </w:r>
      <w:r>
        <w:rPr>
          <w:rFonts w:ascii="微软雅黑" w:hAnsi="微软雅黑" w:cs="微软雅黑"/>
          <w:color w:val="000000" w:themeColor="text1"/>
          <w:szCs w:val="21"/>
        </w:rPr>
        <w:t>服务器、数据库、表等，</w:t>
      </w:r>
      <w:r>
        <w:rPr>
          <w:rFonts w:ascii="微软雅黑" w:hAnsi="微软雅黑" w:cs="微软雅黑" w:hint="eastAsia"/>
          <w:color w:val="000000" w:themeColor="text1"/>
          <w:szCs w:val="21"/>
        </w:rPr>
        <w:t>其</w:t>
      </w:r>
      <w:r>
        <w:rPr>
          <w:rFonts w:ascii="微软雅黑" w:hAnsi="微软雅黑" w:cs="微软雅黑"/>
          <w:color w:val="000000" w:themeColor="text1"/>
          <w:szCs w:val="21"/>
        </w:rPr>
        <w:t>层次关系如图所示。</w:t>
      </w:r>
    </w:p>
    <w:p w:rsidR="00D64296" w:rsidRDefault="00D64296" w:rsidP="00D64296">
      <w:pPr>
        <w:ind w:left="780"/>
        <w:rPr>
          <w:rFonts w:ascii="微软雅黑" w:hAnsi="微软雅黑" w:cs="微软雅黑"/>
          <w:color w:val="000000" w:themeColor="text1"/>
          <w:szCs w:val="21"/>
        </w:rPr>
      </w:pPr>
      <w:r>
        <w:rPr>
          <w:noProof/>
        </w:rPr>
        <w:drawing>
          <wp:inline distT="0" distB="0" distL="0" distR="0" wp14:anchorId="7E78C5D3" wp14:editId="738FBA6B">
            <wp:extent cx="2981325" cy="16287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325" cy="1628775"/>
                    </a:xfrm>
                    <a:prstGeom prst="rect">
                      <a:avLst/>
                    </a:prstGeom>
                  </pic:spPr>
                </pic:pic>
              </a:graphicData>
            </a:graphic>
          </wp:inline>
        </w:drawing>
      </w:r>
    </w:p>
    <w:p w:rsidR="00D64296" w:rsidRDefault="00D64296" w:rsidP="00D64296">
      <w:pPr>
        <w:numPr>
          <w:ilvl w:val="0"/>
          <w:numId w:val="15"/>
        </w:numPr>
        <w:rPr>
          <w:rFonts w:ascii="微软雅黑" w:hAnsi="微软雅黑" w:cs="微软雅黑"/>
          <w:color w:val="000000" w:themeColor="text1"/>
          <w:szCs w:val="21"/>
        </w:rPr>
      </w:pPr>
      <w:r>
        <w:rPr>
          <w:rFonts w:ascii="微软雅黑" w:hAnsi="微软雅黑" w:cs="微软雅黑" w:hint="eastAsia"/>
          <w:color w:val="000000" w:themeColor="text1"/>
          <w:szCs w:val="21"/>
        </w:rPr>
        <w:t>验证</w:t>
      </w:r>
      <w:r>
        <w:rPr>
          <w:rFonts w:ascii="微软雅黑" w:hAnsi="微软雅黑" w:cs="微软雅黑"/>
          <w:color w:val="000000" w:themeColor="text1"/>
          <w:szCs w:val="21"/>
        </w:rPr>
        <w:t>（</w:t>
      </w:r>
      <w:r>
        <w:rPr>
          <w:rFonts w:ascii="微软雅黑" w:hAnsi="微软雅黑" w:cs="微软雅黑" w:hint="eastAsia"/>
          <w:color w:val="000000" w:themeColor="text1"/>
          <w:szCs w:val="21"/>
        </w:rPr>
        <w:t>Authentication</w:t>
      </w:r>
      <w:r>
        <w:rPr>
          <w:rFonts w:ascii="微软雅黑" w:hAnsi="微软雅黑" w:cs="微软雅黑"/>
          <w:color w:val="000000" w:themeColor="text1"/>
          <w:szCs w:val="21"/>
        </w:rPr>
        <w:t>）</w:t>
      </w:r>
      <w:r>
        <w:rPr>
          <w:rFonts w:ascii="微软雅黑" w:hAnsi="微软雅黑" w:cs="微软雅黑" w:hint="eastAsia"/>
          <w:color w:val="000000" w:themeColor="text1"/>
          <w:szCs w:val="21"/>
        </w:rPr>
        <w:t>：</w:t>
      </w:r>
      <w:r>
        <w:rPr>
          <w:rFonts w:ascii="微软雅黑" w:hAnsi="微软雅黑" w:cs="微软雅黑"/>
          <w:color w:val="000000" w:themeColor="text1"/>
          <w:szCs w:val="21"/>
        </w:rPr>
        <w:t>如果Hadoop的所有配置都是默认的话，Hadoop</w:t>
      </w:r>
      <w:r w:rsidR="00FF6C17">
        <w:rPr>
          <w:rFonts w:ascii="微软雅黑" w:hAnsi="微软雅黑" w:cs="微软雅黑" w:hint="eastAsia"/>
          <w:color w:val="000000" w:themeColor="text1"/>
          <w:szCs w:val="21"/>
        </w:rPr>
        <w:t>不会</w:t>
      </w:r>
      <w:r w:rsidR="00FF6C17">
        <w:rPr>
          <w:rFonts w:ascii="微软雅黑" w:hAnsi="微软雅黑" w:cs="微软雅黑"/>
          <w:color w:val="000000" w:themeColor="text1"/>
          <w:szCs w:val="21"/>
        </w:rPr>
        <w:t>验证用户。</w:t>
      </w:r>
      <w:r w:rsidR="00FF6C17">
        <w:rPr>
          <w:rFonts w:ascii="微软雅黑" w:hAnsi="微软雅黑" w:cs="微软雅黑" w:hint="eastAsia"/>
          <w:color w:val="000000" w:themeColor="text1"/>
          <w:szCs w:val="21"/>
        </w:rPr>
        <w:t>如果</w:t>
      </w:r>
      <w:r w:rsidR="00FF6C17">
        <w:rPr>
          <w:rFonts w:ascii="微软雅黑" w:hAnsi="微软雅黑" w:cs="微软雅黑"/>
          <w:color w:val="000000" w:themeColor="text1"/>
          <w:szCs w:val="21"/>
        </w:rPr>
        <w:t>用户发起一个请求，声称自己是超级用户，Hadoop会允许用户做任何超级用户可以做的事。而</w:t>
      </w:r>
      <w:r w:rsidR="00FF6C17">
        <w:rPr>
          <w:rFonts w:ascii="微软雅黑" w:hAnsi="微软雅黑" w:cs="微软雅黑" w:hint="eastAsia"/>
          <w:color w:val="000000" w:themeColor="text1"/>
          <w:szCs w:val="21"/>
        </w:rPr>
        <w:t>Sentry</w:t>
      </w:r>
      <w:r w:rsidR="00FF6C17">
        <w:rPr>
          <w:rFonts w:ascii="微软雅黑" w:hAnsi="微软雅黑" w:cs="微软雅黑"/>
          <w:color w:val="000000" w:themeColor="text1"/>
          <w:szCs w:val="21"/>
        </w:rPr>
        <w:t>依赖底层</w:t>
      </w:r>
      <w:r w:rsidR="00FF6C17">
        <w:rPr>
          <w:rFonts w:ascii="微软雅黑" w:hAnsi="微软雅黑" w:cs="微软雅黑" w:hint="eastAsia"/>
          <w:color w:val="000000" w:themeColor="text1"/>
          <w:szCs w:val="21"/>
        </w:rPr>
        <w:t>认证</w:t>
      </w:r>
      <w:r w:rsidR="00FF6C17">
        <w:rPr>
          <w:rFonts w:ascii="微软雅黑" w:hAnsi="微软雅黑" w:cs="微软雅黑"/>
          <w:color w:val="000000" w:themeColor="text1"/>
          <w:szCs w:val="21"/>
        </w:rPr>
        <w:t>系统，如Kerberos或LDAP，通过验证凭据可靠的识别用户。</w:t>
      </w:r>
    </w:p>
    <w:p w:rsidR="00D64296" w:rsidRDefault="00FF6C17" w:rsidP="00D64296">
      <w:pPr>
        <w:numPr>
          <w:ilvl w:val="0"/>
          <w:numId w:val="15"/>
        </w:numPr>
        <w:rPr>
          <w:rFonts w:ascii="微软雅黑" w:hAnsi="微软雅黑" w:cs="微软雅黑"/>
          <w:color w:val="000000" w:themeColor="text1"/>
          <w:szCs w:val="21"/>
        </w:rPr>
      </w:pPr>
      <w:r>
        <w:rPr>
          <w:rFonts w:ascii="微软雅黑" w:hAnsi="微软雅黑" w:cs="微软雅黑" w:hint="eastAsia"/>
          <w:color w:val="000000" w:themeColor="text1"/>
          <w:szCs w:val="21"/>
        </w:rPr>
        <w:lastRenderedPageBreak/>
        <w:t>授权</w:t>
      </w:r>
      <w:r>
        <w:rPr>
          <w:rFonts w:ascii="微软雅黑" w:hAnsi="微软雅黑" w:cs="微软雅黑"/>
          <w:color w:val="000000" w:themeColor="text1"/>
          <w:szCs w:val="21"/>
        </w:rPr>
        <w:t>（</w:t>
      </w:r>
      <w:r>
        <w:rPr>
          <w:rFonts w:ascii="微软雅黑" w:hAnsi="微软雅黑" w:cs="微软雅黑" w:hint="eastAsia"/>
          <w:color w:val="000000" w:themeColor="text1"/>
          <w:szCs w:val="21"/>
        </w:rPr>
        <w:t>Authorization</w:t>
      </w:r>
      <w:r>
        <w:rPr>
          <w:rFonts w:ascii="微软雅黑" w:hAnsi="微软雅黑" w:cs="微软雅黑"/>
          <w:color w:val="000000" w:themeColor="text1"/>
          <w:szCs w:val="21"/>
        </w:rPr>
        <w:t>）</w:t>
      </w:r>
      <w:r>
        <w:rPr>
          <w:rFonts w:ascii="微软雅黑" w:hAnsi="微软雅黑" w:cs="微软雅黑" w:hint="eastAsia"/>
          <w:color w:val="000000" w:themeColor="text1"/>
          <w:szCs w:val="21"/>
        </w:rPr>
        <w:t>：</w:t>
      </w:r>
      <w:r>
        <w:rPr>
          <w:rFonts w:ascii="微软雅黑" w:hAnsi="微软雅黑" w:cs="微软雅黑"/>
          <w:color w:val="000000" w:themeColor="text1"/>
          <w:szCs w:val="21"/>
        </w:rPr>
        <w:t>限制用户对给定资源的访问，在Hadoop中授权的实体为用户，而</w:t>
      </w:r>
      <w:r>
        <w:rPr>
          <w:rFonts w:ascii="微软雅黑" w:hAnsi="微软雅黑" w:cs="微软雅黑" w:hint="eastAsia"/>
          <w:color w:val="000000" w:themeColor="text1"/>
          <w:szCs w:val="21"/>
        </w:rPr>
        <w:t>Sentry</w:t>
      </w:r>
      <w:r>
        <w:rPr>
          <w:rFonts w:ascii="微软雅黑" w:hAnsi="微软雅黑" w:cs="微软雅黑"/>
          <w:color w:val="000000" w:themeColor="text1"/>
          <w:szCs w:val="21"/>
        </w:rPr>
        <w:t>是基于角色进行访问控制的，授权的实体是角色，这是一种</w:t>
      </w:r>
      <w:r>
        <w:rPr>
          <w:rFonts w:ascii="微软雅黑" w:hAnsi="微软雅黑" w:cs="微软雅黑" w:hint="eastAsia"/>
          <w:color w:val="000000" w:themeColor="text1"/>
          <w:szCs w:val="21"/>
        </w:rPr>
        <w:t>强大</w:t>
      </w:r>
      <w:r>
        <w:rPr>
          <w:rFonts w:ascii="微软雅黑" w:hAnsi="微软雅黑" w:cs="微软雅黑"/>
          <w:color w:val="000000" w:themeColor="text1"/>
          <w:szCs w:val="21"/>
        </w:rPr>
        <w:t>的机制，适用于管理大量用户和数据对象的授权。</w:t>
      </w:r>
    </w:p>
    <w:p w:rsidR="00D64296" w:rsidRDefault="00FF6C17" w:rsidP="00D64296">
      <w:pPr>
        <w:numPr>
          <w:ilvl w:val="0"/>
          <w:numId w:val="15"/>
        </w:numPr>
        <w:rPr>
          <w:rFonts w:ascii="微软雅黑" w:hAnsi="微软雅黑" w:cs="微软雅黑"/>
          <w:color w:val="000000" w:themeColor="text1"/>
          <w:szCs w:val="21"/>
        </w:rPr>
      </w:pPr>
      <w:r>
        <w:rPr>
          <w:rFonts w:ascii="微软雅黑" w:hAnsi="微软雅黑" w:cs="微软雅黑" w:hint="eastAsia"/>
          <w:color w:val="000000" w:themeColor="text1"/>
          <w:szCs w:val="21"/>
        </w:rPr>
        <w:t>用户</w:t>
      </w:r>
      <w:r>
        <w:rPr>
          <w:rFonts w:ascii="微软雅黑" w:hAnsi="微软雅黑" w:cs="微软雅黑"/>
          <w:color w:val="000000" w:themeColor="text1"/>
          <w:szCs w:val="21"/>
        </w:rPr>
        <w:t>（</w:t>
      </w:r>
      <w:r>
        <w:rPr>
          <w:rFonts w:ascii="微软雅黑" w:hAnsi="微软雅黑" w:cs="微软雅黑" w:hint="eastAsia"/>
          <w:color w:val="000000" w:themeColor="text1"/>
          <w:szCs w:val="21"/>
        </w:rPr>
        <w:t>User</w:t>
      </w:r>
      <w:r>
        <w:rPr>
          <w:rFonts w:ascii="微软雅黑" w:hAnsi="微软雅黑" w:cs="微软雅黑"/>
          <w:color w:val="000000" w:themeColor="text1"/>
          <w:szCs w:val="21"/>
        </w:rPr>
        <w:t>）</w:t>
      </w:r>
      <w:r>
        <w:rPr>
          <w:rFonts w:ascii="微软雅黑" w:hAnsi="微软雅黑" w:cs="微软雅黑" w:hint="eastAsia"/>
          <w:color w:val="000000" w:themeColor="text1"/>
          <w:szCs w:val="21"/>
        </w:rPr>
        <w:t>：</w:t>
      </w:r>
      <w:r>
        <w:rPr>
          <w:rFonts w:ascii="微软雅黑" w:hAnsi="微软雅黑" w:cs="微软雅黑"/>
          <w:color w:val="000000" w:themeColor="text1"/>
          <w:szCs w:val="21"/>
        </w:rPr>
        <w:t>在Hadoop和Sentry中均是由系统识别个人的，区别在于上面介绍的验证方式不同。</w:t>
      </w:r>
    </w:p>
    <w:p w:rsidR="00FF6C17" w:rsidRDefault="00FF6C17" w:rsidP="00D64296">
      <w:pPr>
        <w:numPr>
          <w:ilvl w:val="0"/>
          <w:numId w:val="15"/>
        </w:numPr>
        <w:rPr>
          <w:rFonts w:ascii="微软雅黑" w:hAnsi="微软雅黑" w:cs="微软雅黑"/>
          <w:color w:val="000000" w:themeColor="text1"/>
          <w:szCs w:val="21"/>
        </w:rPr>
      </w:pPr>
      <w:r>
        <w:rPr>
          <w:rFonts w:ascii="微软雅黑" w:hAnsi="微软雅黑" w:cs="微软雅黑" w:hint="eastAsia"/>
          <w:color w:val="000000" w:themeColor="text1"/>
          <w:szCs w:val="21"/>
        </w:rPr>
        <w:t>组</w:t>
      </w:r>
      <w:r>
        <w:rPr>
          <w:rFonts w:ascii="微软雅黑" w:hAnsi="微软雅黑" w:cs="微软雅黑"/>
          <w:color w:val="000000" w:themeColor="text1"/>
          <w:szCs w:val="21"/>
        </w:rPr>
        <w:t>（</w:t>
      </w:r>
      <w:r>
        <w:rPr>
          <w:rFonts w:ascii="微软雅黑" w:hAnsi="微软雅黑" w:cs="微软雅黑" w:hint="eastAsia"/>
          <w:color w:val="000000" w:themeColor="text1"/>
          <w:szCs w:val="21"/>
        </w:rPr>
        <w:t>Group</w:t>
      </w:r>
      <w:r>
        <w:rPr>
          <w:rFonts w:ascii="微软雅黑" w:hAnsi="微软雅黑" w:cs="微软雅黑"/>
          <w:color w:val="000000" w:themeColor="text1"/>
          <w:szCs w:val="21"/>
        </w:rPr>
        <w:t>）</w:t>
      </w:r>
      <w:r>
        <w:rPr>
          <w:rFonts w:ascii="微软雅黑" w:hAnsi="微软雅黑" w:cs="微软雅黑" w:hint="eastAsia"/>
          <w:color w:val="000000" w:themeColor="text1"/>
          <w:szCs w:val="21"/>
        </w:rPr>
        <w:t>：由</w:t>
      </w:r>
      <w:r>
        <w:rPr>
          <w:rFonts w:ascii="微软雅黑" w:hAnsi="微软雅黑" w:cs="微软雅黑"/>
          <w:color w:val="000000" w:themeColor="text1"/>
          <w:szCs w:val="21"/>
        </w:rPr>
        <w:t>认证系统维护的一组用户，Sentry使用在Hadoop中配置的组映射机制，以确保Sentry看到与Hadoop生态系统的其他组件相同的组映射。</w:t>
      </w:r>
    </w:p>
    <w:p w:rsidR="00FF6C17" w:rsidRDefault="00FF6C17" w:rsidP="00D64296">
      <w:pPr>
        <w:numPr>
          <w:ilvl w:val="0"/>
          <w:numId w:val="15"/>
        </w:numPr>
        <w:rPr>
          <w:rFonts w:ascii="微软雅黑" w:hAnsi="微软雅黑" w:cs="微软雅黑"/>
          <w:color w:val="000000" w:themeColor="text1"/>
          <w:szCs w:val="21"/>
        </w:rPr>
      </w:pPr>
      <w:r>
        <w:rPr>
          <w:rFonts w:ascii="微软雅黑" w:hAnsi="微软雅黑" w:cs="微软雅黑" w:hint="eastAsia"/>
          <w:color w:val="000000" w:themeColor="text1"/>
          <w:szCs w:val="21"/>
        </w:rPr>
        <w:t>特权</w:t>
      </w:r>
      <w:r>
        <w:rPr>
          <w:rFonts w:ascii="微软雅黑" w:hAnsi="微软雅黑" w:cs="微软雅黑"/>
          <w:color w:val="000000" w:themeColor="text1"/>
          <w:szCs w:val="21"/>
        </w:rPr>
        <w:t>（</w:t>
      </w:r>
      <w:r>
        <w:rPr>
          <w:rFonts w:ascii="微软雅黑" w:hAnsi="微软雅黑" w:cs="微软雅黑" w:hint="eastAsia"/>
          <w:color w:val="000000" w:themeColor="text1"/>
          <w:szCs w:val="21"/>
        </w:rPr>
        <w:t>Privilege</w:t>
      </w:r>
      <w:r>
        <w:rPr>
          <w:rFonts w:ascii="微软雅黑" w:hAnsi="微软雅黑" w:cs="微软雅黑"/>
          <w:color w:val="000000" w:themeColor="text1"/>
          <w:szCs w:val="21"/>
        </w:rPr>
        <w:t>）</w:t>
      </w:r>
      <w:r>
        <w:rPr>
          <w:rFonts w:ascii="微软雅黑" w:hAnsi="微软雅黑" w:cs="微软雅黑" w:hint="eastAsia"/>
          <w:color w:val="000000" w:themeColor="text1"/>
          <w:szCs w:val="21"/>
        </w:rPr>
        <w:t>：</w:t>
      </w:r>
      <w:r>
        <w:rPr>
          <w:rFonts w:ascii="微软雅黑" w:hAnsi="微软雅黑" w:cs="微软雅黑"/>
          <w:color w:val="000000" w:themeColor="text1"/>
          <w:szCs w:val="21"/>
        </w:rPr>
        <w:t>允许访问对象的指令或规则，在Hadoop中对于文件具有</w:t>
      </w:r>
      <w:r>
        <w:rPr>
          <w:rFonts w:ascii="微软雅黑" w:hAnsi="微软雅黑" w:cs="微软雅黑" w:hint="eastAsia"/>
          <w:color w:val="000000" w:themeColor="text1"/>
          <w:szCs w:val="21"/>
        </w:rPr>
        <w:t>读</w:t>
      </w:r>
      <w:r>
        <w:rPr>
          <w:rFonts w:ascii="微软雅黑" w:hAnsi="微软雅黑" w:cs="微软雅黑"/>
          <w:color w:val="000000" w:themeColor="text1"/>
          <w:szCs w:val="21"/>
        </w:rPr>
        <w:t>、写两级特权</w:t>
      </w:r>
      <w:r w:rsidR="00ED28FC">
        <w:rPr>
          <w:rFonts w:ascii="微软雅黑" w:hAnsi="微软雅黑" w:cs="微软雅黑" w:hint="eastAsia"/>
          <w:color w:val="000000" w:themeColor="text1"/>
          <w:szCs w:val="21"/>
        </w:rPr>
        <w:t>，</w:t>
      </w:r>
      <w:r w:rsidR="00ED28FC">
        <w:rPr>
          <w:rFonts w:ascii="微软雅黑" w:hAnsi="微软雅黑" w:cs="微软雅黑"/>
          <w:color w:val="000000" w:themeColor="text1"/>
          <w:szCs w:val="21"/>
        </w:rPr>
        <w:t>在Sentry中，不同对象可以拥有的特权级别略有不同。</w:t>
      </w:r>
    </w:p>
    <w:p w:rsidR="00ED28FC" w:rsidRDefault="00ED28FC" w:rsidP="00D64296">
      <w:pPr>
        <w:numPr>
          <w:ilvl w:val="0"/>
          <w:numId w:val="15"/>
        </w:numPr>
        <w:rPr>
          <w:rFonts w:ascii="微软雅黑" w:hAnsi="微软雅黑" w:cs="微软雅黑"/>
          <w:color w:val="000000" w:themeColor="text1"/>
          <w:szCs w:val="21"/>
        </w:rPr>
      </w:pPr>
      <w:r>
        <w:rPr>
          <w:rFonts w:ascii="微软雅黑" w:hAnsi="微软雅黑" w:cs="微软雅黑" w:hint="eastAsia"/>
          <w:color w:val="000000" w:themeColor="text1"/>
          <w:szCs w:val="21"/>
        </w:rPr>
        <w:t>角色</w:t>
      </w:r>
      <w:r>
        <w:rPr>
          <w:rFonts w:ascii="微软雅黑" w:hAnsi="微软雅黑" w:cs="微软雅黑"/>
          <w:color w:val="000000" w:themeColor="text1"/>
          <w:szCs w:val="21"/>
        </w:rPr>
        <w:t>（</w:t>
      </w:r>
      <w:r>
        <w:rPr>
          <w:rFonts w:ascii="微软雅黑" w:hAnsi="微软雅黑" w:cs="微软雅黑" w:hint="eastAsia"/>
          <w:color w:val="000000" w:themeColor="text1"/>
          <w:szCs w:val="21"/>
        </w:rPr>
        <w:t>Role</w:t>
      </w:r>
      <w:r>
        <w:rPr>
          <w:rFonts w:ascii="微软雅黑" w:hAnsi="微软雅黑" w:cs="微软雅黑"/>
          <w:color w:val="000000" w:themeColor="text1"/>
          <w:szCs w:val="21"/>
        </w:rPr>
        <w:t>）</w:t>
      </w:r>
      <w:r>
        <w:rPr>
          <w:rFonts w:ascii="微软雅黑" w:hAnsi="微软雅黑" w:cs="微软雅黑" w:hint="eastAsia"/>
          <w:color w:val="000000" w:themeColor="text1"/>
          <w:szCs w:val="21"/>
        </w:rPr>
        <w:t>：</w:t>
      </w:r>
      <w:r>
        <w:rPr>
          <w:rFonts w:ascii="微软雅黑" w:hAnsi="微软雅黑" w:cs="微软雅黑"/>
          <w:color w:val="000000" w:themeColor="text1"/>
          <w:szCs w:val="21"/>
        </w:rPr>
        <w:t>Sentry独有的特征，为一组特权的集合，</w:t>
      </w:r>
      <w:r>
        <w:rPr>
          <w:rFonts w:ascii="微软雅黑" w:hAnsi="微软雅黑" w:cs="微软雅黑" w:hint="eastAsia"/>
          <w:color w:val="000000" w:themeColor="text1"/>
          <w:szCs w:val="21"/>
        </w:rPr>
        <w:t>或者</w:t>
      </w:r>
      <w:r>
        <w:rPr>
          <w:rFonts w:ascii="微软雅黑" w:hAnsi="微软雅黑" w:cs="微软雅黑"/>
          <w:color w:val="000000" w:themeColor="text1"/>
          <w:szCs w:val="21"/>
        </w:rPr>
        <w:t>理解为组合多个访问规则的模板。</w:t>
      </w:r>
    </w:p>
    <w:p w:rsidR="00ED28FC" w:rsidRDefault="00ED28FC" w:rsidP="00ED28FC">
      <w:pPr>
        <w:numPr>
          <w:ilvl w:val="0"/>
          <w:numId w:val="15"/>
        </w:numPr>
        <w:rPr>
          <w:rFonts w:ascii="微软雅黑" w:hAnsi="微软雅黑" w:cs="微软雅黑"/>
          <w:color w:val="000000" w:themeColor="text1"/>
          <w:szCs w:val="21"/>
        </w:rPr>
      </w:pPr>
      <w:r>
        <w:rPr>
          <w:rFonts w:ascii="微软雅黑" w:hAnsi="微软雅黑" w:cs="微软雅黑" w:hint="eastAsia"/>
          <w:color w:val="000000" w:themeColor="text1"/>
          <w:szCs w:val="21"/>
        </w:rPr>
        <w:t>授权</w:t>
      </w:r>
      <w:r>
        <w:rPr>
          <w:rFonts w:ascii="微软雅黑" w:hAnsi="微软雅黑" w:cs="微软雅黑"/>
          <w:color w:val="000000" w:themeColor="text1"/>
          <w:szCs w:val="21"/>
        </w:rPr>
        <w:t>模型（</w:t>
      </w:r>
      <w:r>
        <w:rPr>
          <w:rFonts w:ascii="微软雅黑" w:hAnsi="微软雅黑" w:cs="微软雅黑" w:hint="eastAsia"/>
          <w:color w:val="000000" w:themeColor="text1"/>
          <w:szCs w:val="21"/>
        </w:rPr>
        <w:t>Authorization</w:t>
      </w:r>
      <w:r>
        <w:rPr>
          <w:rFonts w:ascii="微软雅黑" w:hAnsi="微软雅黑" w:cs="微软雅黑"/>
          <w:color w:val="000000" w:themeColor="text1"/>
          <w:szCs w:val="21"/>
        </w:rPr>
        <w:t xml:space="preserve"> models）</w:t>
      </w:r>
      <w:r>
        <w:rPr>
          <w:rFonts w:ascii="微软雅黑" w:hAnsi="微软雅黑" w:cs="微软雅黑" w:hint="eastAsia"/>
          <w:color w:val="000000" w:themeColor="text1"/>
          <w:szCs w:val="21"/>
        </w:rPr>
        <w:t>：定义</w:t>
      </w:r>
      <w:r>
        <w:rPr>
          <w:rFonts w:ascii="微软雅黑" w:hAnsi="微软雅黑" w:cs="微软雅黑"/>
          <w:color w:val="000000" w:themeColor="text1"/>
          <w:szCs w:val="21"/>
        </w:rPr>
        <w:t>要接受授权规则的对象和允许的操作粒度，Sentry比Hadoop能够实现更细粒度的授权模型，例如，在SQL模型中，对象可以</w:t>
      </w:r>
      <w:r>
        <w:rPr>
          <w:rFonts w:ascii="微软雅黑" w:hAnsi="微软雅黑" w:cs="微软雅黑" w:hint="eastAsia"/>
          <w:color w:val="000000" w:themeColor="text1"/>
          <w:szCs w:val="21"/>
        </w:rPr>
        <w:t>是</w:t>
      </w:r>
      <w:r>
        <w:rPr>
          <w:rFonts w:ascii="微软雅黑" w:hAnsi="微软雅黑" w:cs="微软雅黑"/>
          <w:color w:val="000000" w:themeColor="text1"/>
          <w:szCs w:val="21"/>
        </w:rPr>
        <w:t>数据库或表，</w:t>
      </w:r>
      <w:r>
        <w:rPr>
          <w:rFonts w:ascii="微软雅黑" w:hAnsi="微软雅黑" w:cs="微软雅黑" w:hint="eastAsia"/>
          <w:color w:val="000000" w:themeColor="text1"/>
          <w:szCs w:val="21"/>
        </w:rPr>
        <w:t>操作</w:t>
      </w:r>
      <w:r>
        <w:rPr>
          <w:rFonts w:ascii="微软雅黑" w:hAnsi="微软雅黑" w:cs="微软雅黑"/>
          <w:color w:val="000000" w:themeColor="text1"/>
          <w:szCs w:val="21"/>
        </w:rPr>
        <w:t>是选择、插入、创建等。对于</w:t>
      </w:r>
      <w:r>
        <w:rPr>
          <w:rFonts w:ascii="微软雅黑" w:hAnsi="微软雅黑" w:cs="微软雅黑" w:hint="eastAsia"/>
          <w:color w:val="000000" w:themeColor="text1"/>
          <w:szCs w:val="21"/>
        </w:rPr>
        <w:t>搜索</w:t>
      </w:r>
      <w:r>
        <w:rPr>
          <w:rFonts w:ascii="微软雅黑" w:hAnsi="微软雅黑" w:cs="微软雅黑"/>
          <w:color w:val="000000" w:themeColor="text1"/>
          <w:szCs w:val="21"/>
        </w:rPr>
        <w:t>模型，对象可以是索引、集合和文档，操作可以</w:t>
      </w:r>
      <w:r>
        <w:rPr>
          <w:rFonts w:ascii="微软雅黑" w:hAnsi="微软雅黑" w:cs="微软雅黑" w:hint="eastAsia"/>
          <w:color w:val="000000" w:themeColor="text1"/>
          <w:szCs w:val="21"/>
        </w:rPr>
        <w:t>为</w:t>
      </w:r>
      <w:r>
        <w:rPr>
          <w:rFonts w:ascii="微软雅黑" w:hAnsi="微软雅黑" w:cs="微软雅黑"/>
          <w:color w:val="000000" w:themeColor="text1"/>
          <w:szCs w:val="21"/>
        </w:rPr>
        <w:t>查询、更新等。</w:t>
      </w:r>
    </w:p>
    <w:p w:rsidR="00ED28FC" w:rsidRPr="00ED28FC" w:rsidRDefault="00ED28FC" w:rsidP="00ED28FC">
      <w:pPr>
        <w:rPr>
          <w:rFonts w:ascii="微软雅黑" w:hAnsi="微软雅黑" w:cs="微软雅黑"/>
          <w:color w:val="000000" w:themeColor="text1"/>
          <w:szCs w:val="21"/>
        </w:rPr>
      </w:pPr>
      <w:r>
        <w:rPr>
          <w:rFonts w:ascii="微软雅黑" w:hAnsi="微软雅黑" w:cs="微软雅黑"/>
          <w:color w:val="000000" w:themeColor="text1"/>
          <w:szCs w:val="21"/>
        </w:rPr>
        <w:tab/>
      </w:r>
      <w:r w:rsidR="00AA6DBE">
        <w:rPr>
          <w:rFonts w:ascii="微软雅黑" w:hAnsi="微软雅黑" w:cs="微软雅黑" w:hint="eastAsia"/>
          <w:color w:val="000000" w:themeColor="text1"/>
          <w:szCs w:val="21"/>
        </w:rPr>
        <w:t>与</w:t>
      </w:r>
      <w:r w:rsidR="00AA6DBE">
        <w:rPr>
          <w:rFonts w:ascii="微软雅黑" w:hAnsi="微软雅黑" w:cs="微软雅黑"/>
          <w:color w:val="000000" w:themeColor="text1"/>
          <w:szCs w:val="21"/>
        </w:rPr>
        <w:t>Ranger类似，Sentry</w:t>
      </w:r>
      <w:r w:rsidR="00AA6DBE">
        <w:rPr>
          <w:rFonts w:ascii="微软雅黑" w:hAnsi="微软雅黑" w:cs="微软雅黑" w:hint="eastAsia"/>
          <w:color w:val="000000" w:themeColor="text1"/>
          <w:szCs w:val="21"/>
        </w:rPr>
        <w:t>也</w:t>
      </w:r>
      <w:r w:rsidR="00AA6DBE">
        <w:rPr>
          <w:rFonts w:ascii="微软雅黑" w:hAnsi="微软雅黑" w:cs="微软雅黑"/>
          <w:color w:val="000000" w:themeColor="text1"/>
          <w:szCs w:val="21"/>
        </w:rPr>
        <w:t>使用了插件</w:t>
      </w:r>
      <w:r w:rsidR="00AA6DBE">
        <w:rPr>
          <w:rFonts w:ascii="微软雅黑" w:hAnsi="微软雅黑" w:cs="微软雅黑" w:hint="eastAsia"/>
          <w:color w:val="000000" w:themeColor="text1"/>
          <w:szCs w:val="21"/>
        </w:rPr>
        <w:t>-服务器</w:t>
      </w:r>
      <w:r w:rsidR="00AA6DBE">
        <w:rPr>
          <w:rFonts w:ascii="微软雅黑" w:hAnsi="微软雅黑" w:cs="微软雅黑"/>
          <w:color w:val="000000" w:themeColor="text1"/>
          <w:szCs w:val="21"/>
        </w:rPr>
        <w:t>的结构进行权限管理，Sentry通过</w:t>
      </w:r>
      <w:r w:rsidR="00AA6DBE">
        <w:rPr>
          <w:rFonts w:ascii="微软雅黑" w:hAnsi="微软雅黑" w:cs="微软雅黑" w:hint="eastAsia"/>
          <w:color w:val="000000" w:themeColor="text1"/>
          <w:szCs w:val="21"/>
        </w:rPr>
        <w:t>挂钩</w:t>
      </w:r>
      <w:r w:rsidR="00AA6DBE">
        <w:rPr>
          <w:rFonts w:ascii="微软雅黑" w:hAnsi="微软雅黑" w:cs="微软雅黑"/>
          <w:color w:val="000000" w:themeColor="text1"/>
          <w:szCs w:val="21"/>
        </w:rPr>
        <w:t>（</w:t>
      </w:r>
      <w:r w:rsidR="00AA6DBE">
        <w:rPr>
          <w:rFonts w:ascii="微软雅黑" w:hAnsi="微软雅黑" w:cs="微软雅黑" w:hint="eastAsia"/>
          <w:color w:val="000000" w:themeColor="text1"/>
          <w:szCs w:val="21"/>
        </w:rPr>
        <w:t>HOOK</w:t>
      </w:r>
      <w:r w:rsidR="00AA6DBE">
        <w:rPr>
          <w:rFonts w:ascii="微软雅黑" w:hAnsi="微软雅黑" w:cs="微软雅黑"/>
          <w:color w:val="000000" w:themeColor="text1"/>
          <w:szCs w:val="21"/>
        </w:rPr>
        <w:t>）</w:t>
      </w:r>
      <w:r w:rsidR="00AA6DBE">
        <w:rPr>
          <w:rFonts w:ascii="微软雅黑" w:hAnsi="微软雅黑" w:cs="微软雅黑" w:hint="eastAsia"/>
          <w:color w:val="000000" w:themeColor="text1"/>
          <w:szCs w:val="21"/>
        </w:rPr>
        <w:t>将</w:t>
      </w:r>
      <w:r w:rsidR="00AA6DBE">
        <w:rPr>
          <w:rFonts w:ascii="微软雅黑" w:hAnsi="微软雅黑" w:cs="微软雅黑"/>
          <w:color w:val="000000" w:themeColor="text1"/>
          <w:szCs w:val="21"/>
        </w:rPr>
        <w:t>插件嵌入需要数据保护的单个Hadoop组件中，拦截操作请求并进行权限验证，为了实现Sentry可扩展的设计目标，它使用</w:t>
      </w:r>
      <w:r w:rsidR="00AA6DBE">
        <w:rPr>
          <w:rFonts w:ascii="微软雅黑" w:hAnsi="微软雅黑" w:cs="微软雅黑" w:hint="eastAsia"/>
          <w:color w:val="000000" w:themeColor="text1"/>
          <w:szCs w:val="21"/>
        </w:rPr>
        <w:t>了</w:t>
      </w:r>
      <w:r w:rsidR="00AA6DBE">
        <w:rPr>
          <w:rFonts w:ascii="微软雅黑" w:hAnsi="微软雅黑" w:cs="微软雅黑"/>
          <w:color w:val="000000" w:themeColor="text1"/>
          <w:szCs w:val="21"/>
        </w:rPr>
        <w:t>结合层（</w:t>
      </w:r>
      <w:r w:rsidR="00AA6DBE">
        <w:rPr>
          <w:rFonts w:ascii="微软雅黑" w:hAnsi="微软雅黑" w:cs="微软雅黑" w:hint="eastAsia"/>
          <w:color w:val="000000" w:themeColor="text1"/>
          <w:szCs w:val="21"/>
        </w:rPr>
        <w:t>Bingding</w:t>
      </w:r>
      <w:r w:rsidR="00AA6DBE">
        <w:rPr>
          <w:rFonts w:ascii="微软雅黑" w:hAnsi="微软雅黑" w:cs="微软雅黑"/>
          <w:color w:val="000000" w:themeColor="text1"/>
          <w:szCs w:val="21"/>
        </w:rPr>
        <w:t>）</w:t>
      </w:r>
      <w:r w:rsidR="00AA6DBE">
        <w:rPr>
          <w:rFonts w:ascii="微软雅黑" w:hAnsi="微软雅黑" w:cs="微软雅黑" w:hint="eastAsia"/>
          <w:color w:val="000000" w:themeColor="text1"/>
          <w:szCs w:val="21"/>
        </w:rPr>
        <w:t>来</w:t>
      </w:r>
      <w:r w:rsidR="00AA6DBE">
        <w:rPr>
          <w:rFonts w:ascii="微软雅黑" w:hAnsi="微软雅黑" w:cs="微软雅黑"/>
          <w:color w:val="000000" w:themeColor="text1"/>
          <w:szCs w:val="21"/>
        </w:rPr>
        <w:t>标准化授权请求，使得授权认证可以面向多种数据引擎。</w:t>
      </w:r>
    </w:p>
    <w:p w:rsidR="00E57B2C" w:rsidRDefault="00AA6DBE">
      <w:pPr>
        <w:pStyle w:val="2"/>
        <w:ind w:left="-2"/>
      </w:pPr>
      <w:r>
        <w:t>Sentry</w:t>
      </w:r>
      <w:r>
        <w:rPr>
          <w:rFonts w:hint="eastAsia"/>
        </w:rPr>
        <w:t>技术</w:t>
      </w:r>
      <w:r>
        <w:t>优势</w:t>
      </w:r>
    </w:p>
    <w:p w:rsidR="00AA6DBE" w:rsidRDefault="00AA6DBE" w:rsidP="00AA6DBE">
      <w:pPr>
        <w:numPr>
          <w:ilvl w:val="0"/>
          <w:numId w:val="16"/>
        </w:numPr>
      </w:pPr>
      <w:r>
        <w:rPr>
          <w:rFonts w:hint="eastAsia"/>
        </w:rPr>
        <w:t>出色</w:t>
      </w:r>
      <w:r>
        <w:t>的规范性</w:t>
      </w:r>
    </w:p>
    <w:p w:rsidR="00AA6DBE" w:rsidRDefault="00AA6DBE" w:rsidP="00AA6DBE">
      <w:pPr>
        <w:ind w:left="360"/>
      </w:pPr>
      <w:r>
        <w:t>Sentry</w:t>
      </w:r>
      <w:r>
        <w:t>在开发过程中考虑到很多国际法案，包括</w:t>
      </w:r>
      <w:r>
        <w:t>SOX</w:t>
      </w:r>
      <w:r>
        <w:t>、</w:t>
      </w:r>
      <w:r>
        <w:t>PCI</w:t>
      </w:r>
      <w:r>
        <w:t>、</w:t>
      </w:r>
      <w:r>
        <w:t>HIPAA</w:t>
      </w:r>
      <w:r>
        <w:rPr>
          <w:rFonts w:hint="eastAsia"/>
        </w:rPr>
        <w:t>、</w:t>
      </w:r>
      <w:r>
        <w:t>EAL3</w:t>
      </w:r>
      <w:r>
        <w:rPr>
          <w:rFonts w:hint="eastAsia"/>
        </w:rPr>
        <w:t>等。</w:t>
      </w:r>
    </w:p>
    <w:p w:rsidR="00AA6DBE" w:rsidRDefault="00AA6DBE" w:rsidP="00AA6DBE">
      <w:pPr>
        <w:numPr>
          <w:ilvl w:val="0"/>
          <w:numId w:val="16"/>
        </w:numPr>
      </w:pPr>
      <w:r>
        <w:rPr>
          <w:rFonts w:hint="eastAsia"/>
        </w:rPr>
        <w:t>安全</w:t>
      </w:r>
      <w:r>
        <w:t>的授权机制</w:t>
      </w:r>
    </w:p>
    <w:p w:rsidR="006E4B09" w:rsidRDefault="006E4B09" w:rsidP="006E4B09">
      <w:pPr>
        <w:ind w:left="360"/>
      </w:pPr>
      <w:r>
        <w:rPr>
          <w:rFonts w:hint="eastAsia"/>
        </w:rPr>
        <w:t>在</w:t>
      </w:r>
      <w:r>
        <w:t>分布式系统中，</w:t>
      </w:r>
      <w:r>
        <w:t>Sentry</w:t>
      </w:r>
      <w:r>
        <w:t>通常与</w:t>
      </w:r>
      <w:r>
        <w:t>Kerberos</w:t>
      </w:r>
      <w:r>
        <w:t>认证结合使用，</w:t>
      </w:r>
      <w:r>
        <w:t>Kerberos</w:t>
      </w:r>
      <w:r>
        <w:t>认证定义允许哪些主机连接到服务器上，</w:t>
      </w:r>
      <w:r>
        <w:t>Sentry</w:t>
      </w:r>
      <w:r>
        <w:t>对已通过验证的用户提供数据访问权限，使用</w:t>
      </w:r>
      <w:r>
        <w:t>Sentry</w:t>
      </w:r>
      <w:r>
        <w:t>和</w:t>
      </w:r>
      <w:r>
        <w:lastRenderedPageBreak/>
        <w:t>Kerberos</w:t>
      </w:r>
      <w:r>
        <w:t>的组合可防止恶意用户通过在不受信任的计算机上</w:t>
      </w:r>
      <w:r>
        <w:rPr>
          <w:rFonts w:hint="eastAsia"/>
        </w:rPr>
        <w:t>创建</w:t>
      </w:r>
      <w:r>
        <w:t>命名账户来获取服务器上的敏感数据。管理员</w:t>
      </w:r>
      <w:r>
        <w:rPr>
          <w:rFonts w:hint="eastAsia"/>
        </w:rPr>
        <w:t>也可以</w:t>
      </w:r>
      <w:r>
        <w:t>通过</w:t>
      </w:r>
      <w:r>
        <w:t>Sentry</w:t>
      </w:r>
      <w:r>
        <w:t>和带选择语句的视图或</w:t>
      </w:r>
      <w:r>
        <w:t>UDF</w:t>
      </w:r>
      <w:r>
        <w:t>，根据需要在文件内屏蔽数据</w:t>
      </w:r>
      <w:r>
        <w:rPr>
          <w:rFonts w:hint="eastAsia"/>
        </w:rPr>
        <w:t>。</w:t>
      </w:r>
    </w:p>
    <w:p w:rsidR="00CD13AA" w:rsidRDefault="00BC370E" w:rsidP="00CD13AA">
      <w:pPr>
        <w:numPr>
          <w:ilvl w:val="0"/>
          <w:numId w:val="16"/>
        </w:numPr>
      </w:pPr>
      <w:r>
        <w:tab/>
      </w:r>
      <w:r w:rsidR="006E4B09">
        <w:rPr>
          <w:rFonts w:hint="eastAsia"/>
        </w:rPr>
        <w:t>细粒度</w:t>
      </w:r>
      <w:r w:rsidR="006E4B09">
        <w:t>的访问</w:t>
      </w:r>
      <w:r w:rsidR="006E4B09">
        <w:rPr>
          <w:rFonts w:hint="eastAsia"/>
        </w:rPr>
        <w:t>控制</w:t>
      </w:r>
    </w:p>
    <w:p w:rsidR="00CD13AA" w:rsidRPr="00CD13AA" w:rsidRDefault="00CD13AA" w:rsidP="00CD13AA">
      <w:pPr>
        <w:ind w:left="360"/>
        <w:rPr>
          <w:rFonts w:hint="eastAsia"/>
        </w:rPr>
      </w:pPr>
      <w:r w:rsidRPr="00CD13AA">
        <w:rPr>
          <w:shd w:val="clear" w:color="auto" w:fill="auto"/>
        </w:rPr>
        <w:t>Sentry</w:t>
      </w:r>
      <w:r w:rsidRPr="00CD13AA">
        <w:rPr>
          <w:shd w:val="clear" w:color="auto" w:fill="auto"/>
        </w:rPr>
        <w:t>支持细粒度的</w:t>
      </w:r>
      <w:r w:rsidRPr="00CD13AA">
        <w:rPr>
          <w:shd w:val="clear" w:color="auto" w:fill="auto"/>
        </w:rPr>
        <w:t>Hadoop</w:t>
      </w:r>
      <w:r w:rsidRPr="00CD13AA">
        <w:rPr>
          <w:shd w:val="clear" w:color="auto" w:fill="auto"/>
        </w:rPr>
        <w:t>数据和元数据访问控制。在</w:t>
      </w:r>
      <w:r w:rsidRPr="00CD13AA">
        <w:rPr>
          <w:shd w:val="clear" w:color="auto" w:fill="auto"/>
        </w:rPr>
        <w:t>Hive</w:t>
      </w:r>
      <w:r w:rsidRPr="00CD13AA">
        <w:rPr>
          <w:shd w:val="clear" w:color="auto" w:fill="auto"/>
        </w:rPr>
        <w:t>和</w:t>
      </w:r>
      <w:r w:rsidRPr="00CD13AA">
        <w:rPr>
          <w:shd w:val="clear" w:color="auto" w:fill="auto"/>
        </w:rPr>
        <w:t>Impala</w:t>
      </w:r>
      <w:r w:rsidRPr="00CD13AA">
        <w:rPr>
          <w:shd w:val="clear" w:color="auto" w:fill="auto"/>
        </w:rPr>
        <w:t>中</w:t>
      </w:r>
      <w:r w:rsidRPr="00CD13AA">
        <w:rPr>
          <w:shd w:val="clear" w:color="auto" w:fill="auto"/>
        </w:rPr>
        <w:t>Sentry</w:t>
      </w:r>
      <w:r w:rsidRPr="00CD13AA">
        <w:rPr>
          <w:shd w:val="clear" w:color="auto" w:fill="auto"/>
        </w:rPr>
        <w:t>的发行版本中，</w:t>
      </w:r>
      <w:r w:rsidRPr="00CD13AA">
        <w:rPr>
          <w:shd w:val="clear" w:color="auto" w:fill="auto"/>
        </w:rPr>
        <w:t>Sentry</w:t>
      </w:r>
      <w:r w:rsidRPr="00CD13AA">
        <w:rPr>
          <w:shd w:val="clear" w:color="auto" w:fill="auto"/>
        </w:rPr>
        <w:t>在服务器、数据库、表和视图范围提供了不同特权级别的访问控制，包括查找、插入等，允许管理员使用视图限制对行或列的访问。管理员也可以通过</w:t>
      </w:r>
      <w:r w:rsidRPr="00CD13AA">
        <w:rPr>
          <w:shd w:val="clear" w:color="auto" w:fill="auto"/>
        </w:rPr>
        <w:t>Sentry</w:t>
      </w:r>
      <w:r w:rsidRPr="00CD13AA">
        <w:rPr>
          <w:shd w:val="clear" w:color="auto" w:fill="auto"/>
        </w:rPr>
        <w:t>和带选择语句的视图或</w:t>
      </w:r>
      <w:r w:rsidRPr="00CD13AA">
        <w:rPr>
          <w:shd w:val="clear" w:color="auto" w:fill="auto"/>
        </w:rPr>
        <w:t>UDF</w:t>
      </w:r>
      <w:r w:rsidRPr="00CD13AA">
        <w:rPr>
          <w:shd w:val="clear" w:color="auto" w:fill="auto"/>
        </w:rPr>
        <w:t>，根据需要在文件内屏蔽数据。</w:t>
      </w:r>
    </w:p>
    <w:p w:rsidR="006E4B09" w:rsidRDefault="006E4B09" w:rsidP="00AA6DBE">
      <w:pPr>
        <w:numPr>
          <w:ilvl w:val="0"/>
          <w:numId w:val="16"/>
        </w:numPr>
      </w:pPr>
      <w:r>
        <w:rPr>
          <w:rFonts w:hint="eastAsia"/>
        </w:rPr>
        <w:t>基于</w:t>
      </w:r>
      <w:r>
        <w:t>角色的管理</w:t>
      </w:r>
    </w:p>
    <w:p w:rsidR="006E4B09" w:rsidRDefault="006E4B09" w:rsidP="006E4B09">
      <w:pPr>
        <w:ind w:left="360"/>
      </w:pPr>
      <w:r>
        <w:rPr>
          <w:rFonts w:hint="eastAsia"/>
        </w:rPr>
        <w:t>Sentry</w:t>
      </w:r>
      <w:r>
        <w:t>存在一条清晰的映射关系，</w:t>
      </w:r>
      <w:r>
        <w:rPr>
          <w:rFonts w:hint="eastAsia"/>
        </w:rPr>
        <w:t>权限</w:t>
      </w:r>
      <w:r>
        <w:sym w:font="Wingdings" w:char="F0E0"/>
      </w:r>
      <w:r>
        <w:rPr>
          <w:rFonts w:hint="eastAsia"/>
        </w:rPr>
        <w:t>角色</w:t>
      </w:r>
      <w:r>
        <w:sym w:font="Wingdings" w:char="F0E0"/>
      </w:r>
      <w:r>
        <w:rPr>
          <w:rFonts w:hint="eastAsia"/>
        </w:rPr>
        <w:t>用户</w:t>
      </w:r>
      <w:r>
        <w:t>组</w:t>
      </w:r>
      <w:r>
        <w:sym w:font="Wingdings" w:char="F0E0"/>
      </w:r>
      <w:r>
        <w:rPr>
          <w:rFonts w:hint="eastAsia"/>
        </w:rPr>
        <w:t>用户</w:t>
      </w:r>
      <w:r>
        <w:t>，从</w:t>
      </w:r>
      <w:r>
        <w:rPr>
          <w:rFonts w:hint="eastAsia"/>
        </w:rPr>
        <w:t>权限</w:t>
      </w:r>
      <w:r>
        <w:t>到角色，从</w:t>
      </w:r>
      <w:r>
        <w:rPr>
          <w:rFonts w:hint="eastAsia"/>
        </w:rPr>
        <w:t>角色</w:t>
      </w:r>
      <w:r>
        <w:t>到用户组都是通过</w:t>
      </w:r>
      <w:r>
        <w:t>grant/revoke</w:t>
      </w:r>
      <w:r>
        <w:rPr>
          <w:rFonts w:hint="eastAsia"/>
        </w:rPr>
        <w:t>的</w:t>
      </w:r>
      <w:r>
        <w:t>SQL</w:t>
      </w:r>
      <w:r>
        <w:t>语句来实现的，而从用户组到用户则通过</w:t>
      </w:r>
      <w:r>
        <w:t>Hadoop</w:t>
      </w:r>
      <w:r>
        <w:t>自身的用户</w:t>
      </w:r>
      <w:r>
        <w:rPr>
          <w:rFonts w:hint="eastAsia"/>
        </w:rPr>
        <w:t>/</w:t>
      </w:r>
      <w:r>
        <w:rPr>
          <w:rFonts w:hint="eastAsia"/>
        </w:rPr>
        <w:t>组</w:t>
      </w:r>
      <w:r>
        <w:t>映射自动授予。</w:t>
      </w:r>
    </w:p>
    <w:p w:rsidR="00CD13AA" w:rsidRDefault="006E4B09" w:rsidP="00CD13AA">
      <w:pPr>
        <w:numPr>
          <w:ilvl w:val="0"/>
          <w:numId w:val="16"/>
        </w:numPr>
      </w:pPr>
      <w:r>
        <w:rPr>
          <w:rFonts w:hint="eastAsia"/>
        </w:rPr>
        <w:t>多</w:t>
      </w:r>
      <w:r>
        <w:t>租户管理</w:t>
      </w:r>
    </w:p>
    <w:p w:rsidR="00CD13AA" w:rsidRDefault="00CD13AA" w:rsidP="00CD13AA">
      <w:pPr>
        <w:ind w:left="360"/>
        <w:rPr>
          <w:rFonts w:hint="eastAsia"/>
        </w:rPr>
      </w:pPr>
      <w:r>
        <w:t>Sentry</w:t>
      </w:r>
      <w:r>
        <w:t>允许为委派给不同管理员的不同数据集设置权限。在</w:t>
      </w:r>
      <w:r>
        <w:t>Hive/Impala</w:t>
      </w:r>
      <w:r>
        <w:t>的情况下，</w:t>
      </w:r>
      <w:r>
        <w:t>Sentry</w:t>
      </w:r>
      <w:r>
        <w:t>可以在数据库</w:t>
      </w:r>
      <w:r>
        <w:t>/schema</w:t>
      </w:r>
      <w:r>
        <w:t>级别进行权限管理。</w:t>
      </w:r>
    </w:p>
    <w:p w:rsidR="00CD13AA" w:rsidRDefault="006E4B09" w:rsidP="00CD13AA">
      <w:pPr>
        <w:numPr>
          <w:ilvl w:val="0"/>
          <w:numId w:val="16"/>
        </w:numPr>
      </w:pPr>
      <w:r>
        <w:rPr>
          <w:rFonts w:hint="eastAsia"/>
        </w:rPr>
        <w:t>统一</w:t>
      </w:r>
      <w:r>
        <w:t>平台</w:t>
      </w:r>
    </w:p>
    <w:p w:rsidR="006E4B09" w:rsidRDefault="00CD13AA" w:rsidP="00CD13AA">
      <w:pPr>
        <w:ind w:left="360"/>
      </w:pPr>
      <w:r>
        <w:t>Sentry</w:t>
      </w:r>
      <w:r>
        <w:t>为确保数据安全，提供了一个统一平台，使用现有的</w:t>
      </w:r>
      <w:r>
        <w:t>Hadoop Kerberos</w:t>
      </w:r>
      <w:r>
        <w:t>实现安全认证。同时，通过</w:t>
      </w:r>
      <w:r>
        <w:t>Hive</w:t>
      </w:r>
      <w:r>
        <w:t>或</w:t>
      </w:r>
      <w:r>
        <w:t>Impala</w:t>
      </w:r>
      <w:r>
        <w:t>访问数据时可以使用同样的</w:t>
      </w:r>
      <w:r>
        <w:t>Sentry</w:t>
      </w:r>
      <w:r>
        <w:t>协议。</w:t>
      </w:r>
    </w:p>
    <w:p w:rsidR="006E4B09" w:rsidRDefault="006E4B09" w:rsidP="006E4B09">
      <w:pPr>
        <w:ind w:left="360"/>
      </w:pPr>
    </w:p>
    <w:p w:rsidR="00DC77D0" w:rsidRDefault="00272EE6" w:rsidP="00272EE6">
      <w:pPr>
        <w:pStyle w:val="2"/>
        <w:ind w:left="-2"/>
      </w:pPr>
      <w:r>
        <w:rPr>
          <w:rFonts w:hint="eastAsia"/>
        </w:rPr>
        <w:t>Sentry</w:t>
      </w:r>
      <w:r>
        <w:t>架构</w:t>
      </w:r>
      <w:r w:rsidR="00DC77D0">
        <w:tab/>
      </w:r>
    </w:p>
    <w:p w:rsidR="00113D5A" w:rsidRPr="00113D5A" w:rsidRDefault="00113D5A" w:rsidP="00113D5A">
      <w:pPr>
        <w:pStyle w:val="3"/>
        <w:rPr>
          <w:rFonts w:hint="eastAsia"/>
        </w:rPr>
      </w:pPr>
      <w:r>
        <w:rPr>
          <w:rFonts w:hint="eastAsia"/>
        </w:rPr>
        <w:t>Sentry</w:t>
      </w:r>
      <w:r>
        <w:t>架构图</w:t>
      </w:r>
    </w:p>
    <w:p w:rsidR="001A6374" w:rsidRDefault="00DC77D0" w:rsidP="00272EE6">
      <w:pPr>
        <w:rPr>
          <w:noProof/>
        </w:rPr>
      </w:pPr>
      <w:r>
        <w:rPr>
          <w:noProof/>
        </w:rPr>
        <w:tab/>
        <w:t>Sentry</w:t>
      </w:r>
      <w:r>
        <w:rPr>
          <w:noProof/>
        </w:rPr>
        <w:t>主要由下图所示的</w:t>
      </w:r>
      <w:r>
        <w:rPr>
          <w:rFonts w:hint="eastAsia"/>
          <w:noProof/>
        </w:rPr>
        <w:t>3</w:t>
      </w:r>
      <w:r>
        <w:rPr>
          <w:rFonts w:hint="eastAsia"/>
          <w:noProof/>
        </w:rPr>
        <w:t>个</w:t>
      </w:r>
      <w:r>
        <w:rPr>
          <w:noProof/>
        </w:rPr>
        <w:t>组件组成，存在于集成配置</w:t>
      </w:r>
      <w:r>
        <w:rPr>
          <w:rFonts w:hint="eastAsia"/>
          <w:noProof/>
        </w:rPr>
        <w:t>中</w:t>
      </w:r>
      <w:r>
        <w:rPr>
          <w:noProof/>
        </w:rPr>
        <w:t>。</w:t>
      </w:r>
    </w:p>
    <w:p w:rsidR="00DC77D0" w:rsidRDefault="00DC77D0" w:rsidP="00272EE6">
      <w:pPr>
        <w:rPr>
          <w:noProof/>
        </w:rPr>
      </w:pPr>
      <w:r>
        <w:rPr>
          <w:noProof/>
        </w:rPr>
        <w:lastRenderedPageBreak/>
        <w:tab/>
      </w:r>
      <w:r w:rsidR="002007AB">
        <w:rPr>
          <w:noProof/>
        </w:rPr>
        <w:drawing>
          <wp:inline distT="0" distB="0" distL="0" distR="0">
            <wp:extent cx="2764465" cy="1209521"/>
            <wp:effectExtent l="0" t="0" r="0" b="0"/>
            <wp:docPr id="2" name="图片 2" descr="https://img-blog.csdnimg.cn/20190105105152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1051051523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4644" cy="1213975"/>
                    </a:xfrm>
                    <a:prstGeom prst="rect">
                      <a:avLst/>
                    </a:prstGeom>
                    <a:noFill/>
                    <a:ln>
                      <a:noFill/>
                    </a:ln>
                  </pic:spPr>
                </pic:pic>
              </a:graphicData>
            </a:graphic>
          </wp:inline>
        </w:drawing>
      </w:r>
    </w:p>
    <w:p w:rsidR="00DC77D0" w:rsidRDefault="00DC77D0" w:rsidP="00272EE6">
      <w:pPr>
        <w:rPr>
          <w:noProof/>
        </w:rPr>
      </w:pPr>
      <w:r>
        <w:rPr>
          <w:noProof/>
        </w:rPr>
        <w:tab/>
      </w:r>
      <w:r w:rsidRPr="00113D5A">
        <w:rPr>
          <w:b/>
          <w:noProof/>
          <w:highlight w:val="yellow"/>
        </w:rPr>
        <w:t>Sentry</w:t>
      </w:r>
      <w:r w:rsidRPr="00113D5A">
        <w:rPr>
          <w:b/>
          <w:noProof/>
          <w:highlight w:val="yellow"/>
        </w:rPr>
        <w:t>服务器（</w:t>
      </w:r>
      <w:r w:rsidRPr="00113D5A">
        <w:rPr>
          <w:rFonts w:hint="eastAsia"/>
          <w:b/>
          <w:noProof/>
          <w:highlight w:val="yellow"/>
        </w:rPr>
        <w:t>Sentry</w:t>
      </w:r>
      <w:r w:rsidRPr="00113D5A">
        <w:rPr>
          <w:b/>
          <w:noProof/>
          <w:highlight w:val="yellow"/>
        </w:rPr>
        <w:t xml:space="preserve"> Server</w:t>
      </w:r>
      <w:r w:rsidRPr="00113D5A">
        <w:rPr>
          <w:b/>
          <w:noProof/>
          <w:highlight w:val="yellow"/>
        </w:rPr>
        <w:t>）</w:t>
      </w:r>
      <w:r>
        <w:rPr>
          <w:rFonts w:hint="eastAsia"/>
          <w:noProof/>
        </w:rPr>
        <w:t>：</w:t>
      </w:r>
      <w:r>
        <w:rPr>
          <w:noProof/>
        </w:rPr>
        <w:t>Sentry</w:t>
      </w:r>
      <w:r>
        <w:rPr>
          <w:noProof/>
        </w:rPr>
        <w:t>服务器管理授权元数据，它支持安全检索和操作元数据的接口。</w:t>
      </w:r>
    </w:p>
    <w:p w:rsidR="00DC77D0" w:rsidRDefault="00DC77D0" w:rsidP="00272EE6">
      <w:pPr>
        <w:rPr>
          <w:noProof/>
        </w:rPr>
      </w:pPr>
      <w:r>
        <w:rPr>
          <w:noProof/>
        </w:rPr>
        <w:tab/>
      </w:r>
      <w:r w:rsidRPr="00113D5A">
        <w:rPr>
          <w:rFonts w:hint="eastAsia"/>
          <w:b/>
          <w:noProof/>
          <w:highlight w:val="yellow"/>
        </w:rPr>
        <w:t>数据</w:t>
      </w:r>
      <w:r w:rsidRPr="00113D5A">
        <w:rPr>
          <w:b/>
          <w:noProof/>
          <w:highlight w:val="yellow"/>
        </w:rPr>
        <w:t>引擎（</w:t>
      </w:r>
      <w:r w:rsidRPr="00113D5A">
        <w:rPr>
          <w:rFonts w:hint="eastAsia"/>
          <w:b/>
          <w:noProof/>
          <w:highlight w:val="yellow"/>
        </w:rPr>
        <w:t>Data</w:t>
      </w:r>
      <w:r w:rsidRPr="00113D5A">
        <w:rPr>
          <w:b/>
          <w:noProof/>
          <w:highlight w:val="yellow"/>
        </w:rPr>
        <w:t xml:space="preserve"> Engine</w:t>
      </w:r>
      <w:r w:rsidRPr="00113D5A">
        <w:rPr>
          <w:b/>
          <w:noProof/>
          <w:highlight w:val="yellow"/>
        </w:rPr>
        <w:t>）</w:t>
      </w:r>
      <w:r w:rsidR="002007AB" w:rsidRPr="00113D5A">
        <w:rPr>
          <w:rFonts w:hint="eastAsia"/>
          <w:b/>
          <w:noProof/>
          <w:highlight w:val="yellow"/>
        </w:rPr>
        <w:t>：</w:t>
      </w:r>
      <w:r>
        <w:rPr>
          <w:rFonts w:hint="eastAsia"/>
          <w:noProof/>
        </w:rPr>
        <w:t>这是</w:t>
      </w:r>
      <w:r>
        <w:rPr>
          <w:noProof/>
        </w:rPr>
        <w:t>需要授权访问数据或元数据的数据处理程序，例如</w:t>
      </w:r>
      <w:r>
        <w:rPr>
          <w:noProof/>
        </w:rPr>
        <w:t>Hive</w:t>
      </w:r>
      <w:r>
        <w:rPr>
          <w:noProof/>
        </w:rPr>
        <w:t>、</w:t>
      </w:r>
      <w:r>
        <w:rPr>
          <w:noProof/>
        </w:rPr>
        <w:t>Impala</w:t>
      </w:r>
      <w:r>
        <w:rPr>
          <w:noProof/>
        </w:rPr>
        <w:t>。数据</w:t>
      </w:r>
      <w:r>
        <w:rPr>
          <w:rFonts w:hint="eastAsia"/>
          <w:noProof/>
        </w:rPr>
        <w:t>引擎</w:t>
      </w:r>
      <w:r>
        <w:rPr>
          <w:noProof/>
        </w:rPr>
        <w:t>加载</w:t>
      </w:r>
      <w:r>
        <w:rPr>
          <w:noProof/>
        </w:rPr>
        <w:t>Sentry</w:t>
      </w:r>
      <w:r>
        <w:rPr>
          <w:noProof/>
        </w:rPr>
        <w:t>插件，并且拦截所有访问资源的客户端请求，然后由</w:t>
      </w:r>
      <w:r>
        <w:rPr>
          <w:noProof/>
        </w:rPr>
        <w:t>Sentry</w:t>
      </w:r>
      <w:r>
        <w:rPr>
          <w:noProof/>
        </w:rPr>
        <w:t>插件进行验证。</w:t>
      </w:r>
    </w:p>
    <w:p w:rsidR="00DC77D0" w:rsidRDefault="00DC77D0" w:rsidP="00272EE6">
      <w:pPr>
        <w:rPr>
          <w:noProof/>
        </w:rPr>
      </w:pPr>
      <w:r>
        <w:rPr>
          <w:noProof/>
        </w:rPr>
        <w:tab/>
      </w:r>
      <w:r w:rsidRPr="00113D5A">
        <w:rPr>
          <w:b/>
          <w:noProof/>
          <w:highlight w:val="yellow"/>
        </w:rPr>
        <w:t>Sentry</w:t>
      </w:r>
      <w:r w:rsidRPr="00113D5A">
        <w:rPr>
          <w:b/>
          <w:noProof/>
          <w:highlight w:val="yellow"/>
        </w:rPr>
        <w:t>插件（</w:t>
      </w:r>
      <w:r w:rsidRPr="00113D5A">
        <w:rPr>
          <w:rFonts w:hint="eastAsia"/>
          <w:b/>
          <w:noProof/>
          <w:highlight w:val="yellow"/>
        </w:rPr>
        <w:t>Sentry</w:t>
      </w:r>
      <w:r w:rsidRPr="00113D5A">
        <w:rPr>
          <w:b/>
          <w:noProof/>
          <w:highlight w:val="yellow"/>
        </w:rPr>
        <w:t xml:space="preserve"> Plugin</w:t>
      </w:r>
      <w:r w:rsidRPr="00113D5A">
        <w:rPr>
          <w:b/>
          <w:noProof/>
          <w:highlight w:val="yellow"/>
        </w:rPr>
        <w:t>）</w:t>
      </w:r>
      <w:r>
        <w:rPr>
          <w:rFonts w:hint="eastAsia"/>
          <w:noProof/>
        </w:rPr>
        <w:t>：</w:t>
      </w:r>
      <w:r>
        <w:rPr>
          <w:noProof/>
        </w:rPr>
        <w:t>Sentry</w:t>
      </w:r>
      <w:r>
        <w:rPr>
          <w:noProof/>
        </w:rPr>
        <w:t>插件在数据引擎中运行，它提供了操作存储在</w:t>
      </w:r>
      <w:r>
        <w:rPr>
          <w:noProof/>
        </w:rPr>
        <w:t>Sentry</w:t>
      </w:r>
      <w:r>
        <w:rPr>
          <w:noProof/>
        </w:rPr>
        <w:t>服务器中的授权元数据的接口，</w:t>
      </w:r>
      <w:r w:rsidR="002007AB">
        <w:rPr>
          <w:noProof/>
        </w:rPr>
        <w:t>并且包括使用从服务器检索的授权元数据评估访问请求的授权策略引擎</w:t>
      </w:r>
      <w:r w:rsidR="002007AB">
        <w:rPr>
          <w:rFonts w:hint="eastAsia"/>
          <w:noProof/>
        </w:rPr>
        <w:t>。</w:t>
      </w:r>
    </w:p>
    <w:p w:rsidR="002007AB" w:rsidRPr="002007AB" w:rsidRDefault="002007AB" w:rsidP="00272EE6">
      <w:pPr>
        <w:rPr>
          <w:rFonts w:hint="eastAsia"/>
          <w:noProof/>
        </w:rPr>
      </w:pPr>
      <w:r>
        <w:rPr>
          <w:noProof/>
        </w:rPr>
        <w:tab/>
      </w:r>
      <w:r w:rsidRPr="00113D5A">
        <w:rPr>
          <w:b/>
          <w:noProof/>
          <w:highlight w:val="yellow"/>
        </w:rPr>
        <w:t>Policy Metadata</w:t>
      </w:r>
      <w:r>
        <w:rPr>
          <w:noProof/>
        </w:rPr>
        <w:t>：这里的</w:t>
      </w:r>
      <w:r>
        <w:rPr>
          <w:noProof/>
        </w:rPr>
        <w:t>Metadata</w:t>
      </w:r>
      <w:r>
        <w:rPr>
          <w:noProof/>
        </w:rPr>
        <w:t>存储权限策略数据，</w:t>
      </w:r>
      <w:r>
        <w:rPr>
          <w:rFonts w:hint="eastAsia"/>
          <w:noProof/>
        </w:rPr>
        <w:t>对应</w:t>
      </w:r>
      <w:r>
        <w:rPr>
          <w:noProof/>
        </w:rPr>
        <w:t>的会需要一个</w:t>
      </w:r>
      <w:r>
        <w:rPr>
          <w:rFonts w:hint="eastAsia"/>
          <w:noProof/>
        </w:rPr>
        <w:t>外部</w:t>
      </w:r>
      <w:r>
        <w:rPr>
          <w:noProof/>
        </w:rPr>
        <w:t>存储</w:t>
      </w:r>
      <w:r>
        <w:rPr>
          <w:noProof/>
        </w:rPr>
        <w:t>db</w:t>
      </w:r>
      <w:r>
        <w:rPr>
          <w:noProof/>
        </w:rPr>
        <w:t>。</w:t>
      </w:r>
    </w:p>
    <w:p w:rsidR="00DC77D0" w:rsidRDefault="00DC77D0" w:rsidP="00272EE6">
      <w:pPr>
        <w:rPr>
          <w:noProof/>
        </w:rPr>
      </w:pPr>
      <w:r>
        <w:rPr>
          <w:noProof/>
        </w:rPr>
        <w:tab/>
      </w:r>
      <w:r>
        <w:rPr>
          <w:rFonts w:hint="eastAsia"/>
          <w:noProof/>
        </w:rPr>
        <w:t>实际上</w:t>
      </w:r>
      <w:r>
        <w:rPr>
          <w:noProof/>
        </w:rPr>
        <w:t>，</w:t>
      </w:r>
      <w:r>
        <w:rPr>
          <w:noProof/>
        </w:rPr>
        <w:t>Sentry</w:t>
      </w:r>
      <w:r>
        <w:rPr>
          <w:noProof/>
        </w:rPr>
        <w:t>服务器的主要目的</w:t>
      </w:r>
      <w:r>
        <w:rPr>
          <w:rFonts w:hint="eastAsia"/>
          <w:noProof/>
        </w:rPr>
        <w:t>只是</w:t>
      </w:r>
      <w:r>
        <w:rPr>
          <w:noProof/>
        </w:rPr>
        <w:t>管理元数据，真正的授权决策由</w:t>
      </w:r>
      <w:r>
        <w:rPr>
          <w:noProof/>
        </w:rPr>
        <w:t>Sentry</w:t>
      </w:r>
      <w:r>
        <w:rPr>
          <w:noProof/>
        </w:rPr>
        <w:t>插件中的策略引擎做出。</w:t>
      </w:r>
    </w:p>
    <w:p w:rsidR="0028586D" w:rsidRDefault="0028586D" w:rsidP="00272EE6">
      <w:pPr>
        <w:rPr>
          <w:noProof/>
        </w:rPr>
      </w:pPr>
      <w:r>
        <w:rPr>
          <w:noProof/>
        </w:rPr>
        <w:tab/>
      </w:r>
      <w:r w:rsidR="00113D5A">
        <w:rPr>
          <w:rFonts w:hint="eastAsia"/>
          <w:noProof/>
        </w:rPr>
        <w:t>从</w:t>
      </w:r>
      <w:r w:rsidR="00113D5A">
        <w:rPr>
          <w:noProof/>
        </w:rPr>
        <w:t>另一个层秒角度来看</w:t>
      </w:r>
      <w:r>
        <w:rPr>
          <w:noProof/>
        </w:rPr>
        <w:t>Apache Sentry</w:t>
      </w:r>
      <w:r w:rsidR="00113D5A">
        <w:rPr>
          <w:rFonts w:hint="eastAsia"/>
          <w:noProof/>
        </w:rPr>
        <w:t>的内部</w:t>
      </w:r>
      <w:r w:rsidR="00113D5A">
        <w:rPr>
          <w:noProof/>
        </w:rPr>
        <w:t>架构</w:t>
      </w:r>
      <w:r>
        <w:rPr>
          <w:noProof/>
        </w:rPr>
        <w:t>：</w:t>
      </w:r>
    </w:p>
    <w:p w:rsidR="0028586D" w:rsidRDefault="0028586D" w:rsidP="00272EE6">
      <w:r>
        <w:tab/>
      </w:r>
      <w:r w:rsidR="00113D5A">
        <w:rPr>
          <w:noProof/>
        </w:rPr>
        <w:drawing>
          <wp:inline distT="0" distB="0" distL="0" distR="0">
            <wp:extent cx="3628626" cy="3189767"/>
            <wp:effectExtent l="0" t="0" r="0" b="0"/>
            <wp:docPr id="3" name="图片 3" descr="https://img-blog.csdnimg.cn/20190105105556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9010510555616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6720" cy="3196882"/>
                    </a:xfrm>
                    <a:prstGeom prst="rect">
                      <a:avLst/>
                    </a:prstGeom>
                    <a:noFill/>
                    <a:ln>
                      <a:noFill/>
                    </a:ln>
                  </pic:spPr>
                </pic:pic>
              </a:graphicData>
            </a:graphic>
          </wp:inline>
        </w:drawing>
      </w:r>
    </w:p>
    <w:p w:rsidR="00113D5A" w:rsidRDefault="0028586D" w:rsidP="00272EE6">
      <w:r>
        <w:tab/>
      </w:r>
    </w:p>
    <w:p w:rsidR="00113D5A" w:rsidRDefault="00113D5A" w:rsidP="00272EE6"/>
    <w:p w:rsidR="00113D5A" w:rsidRDefault="00113D5A" w:rsidP="00113D5A">
      <w:pPr>
        <w:pStyle w:val="3"/>
      </w:pPr>
      <w:r>
        <w:rPr>
          <w:rFonts w:hint="eastAsia"/>
        </w:rPr>
        <w:t>Sentry</w:t>
      </w:r>
      <w:r>
        <w:t>与</w:t>
      </w:r>
      <w:r>
        <w:t>Hadoop</w:t>
      </w:r>
      <w:r>
        <w:t>生态圈组件的集成</w:t>
      </w:r>
    </w:p>
    <w:p w:rsidR="00113D5A" w:rsidRDefault="00113D5A" w:rsidP="00272EE6">
      <w:pPr>
        <w:rPr>
          <w:rFonts w:hint="eastAsia"/>
        </w:rPr>
      </w:pPr>
      <w:r>
        <w:rPr>
          <w:noProof/>
        </w:rPr>
        <w:drawing>
          <wp:inline distT="0" distB="0" distL="0" distR="0">
            <wp:extent cx="5687695" cy="4260984"/>
            <wp:effectExtent l="0" t="0" r="0" b="0"/>
            <wp:docPr id="4" name="图片 4" descr="https://img-blog.csdnimg.cn/201901051059399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9010510593997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7695" cy="4260984"/>
                    </a:xfrm>
                    <a:prstGeom prst="rect">
                      <a:avLst/>
                    </a:prstGeom>
                    <a:noFill/>
                    <a:ln>
                      <a:noFill/>
                    </a:ln>
                  </pic:spPr>
                </pic:pic>
              </a:graphicData>
            </a:graphic>
          </wp:inline>
        </w:drawing>
      </w:r>
    </w:p>
    <w:p w:rsidR="00113D5A" w:rsidRDefault="00113D5A" w:rsidP="00113D5A">
      <w:pPr>
        <w:rPr>
          <w:rFonts w:hint="eastAsia"/>
        </w:rPr>
      </w:pPr>
      <w:r>
        <w:tab/>
      </w:r>
      <w:r>
        <w:rPr>
          <w:rFonts w:hint="eastAsia"/>
        </w:rPr>
        <w:t>上图</w:t>
      </w:r>
      <w:r>
        <w:t>中</w:t>
      </w:r>
      <w:r>
        <w:rPr>
          <w:rFonts w:hint="eastAsia"/>
        </w:rPr>
        <w:t>在</w:t>
      </w:r>
      <w:r>
        <w:t>HDFS</w:t>
      </w:r>
      <w:r>
        <w:t>里面多了一个</w:t>
      </w:r>
      <w:r>
        <w:t>cache</w:t>
      </w:r>
      <w:r>
        <w:t>层，</w:t>
      </w:r>
      <w:r>
        <w:rPr>
          <w:rFonts w:hint="eastAsia"/>
        </w:rPr>
        <w:t>主要</w:t>
      </w:r>
      <w:r>
        <w:t>是为了保持</w:t>
      </w:r>
      <w:r>
        <w:t>HDFS</w:t>
      </w:r>
      <w:r>
        <w:t>的权限与</w:t>
      </w:r>
      <w:r>
        <w:t>HIve</w:t>
      </w:r>
      <w:r>
        <w:t>的一致，</w:t>
      </w:r>
      <w:r>
        <w:t>NameNode</w:t>
      </w:r>
      <w:r>
        <w:t>的</w:t>
      </w:r>
      <w:r>
        <w:t>Sentry Plugin</w:t>
      </w:r>
      <w:r>
        <w:t>程序会定期拉取</w:t>
      </w:r>
      <w:r>
        <w:t>Hive</w:t>
      </w:r>
      <w:r>
        <w:t>的</w:t>
      </w:r>
      <w:r>
        <w:t>Metadata</w:t>
      </w:r>
      <w:r>
        <w:t>信息以及</w:t>
      </w:r>
      <w:r>
        <w:t>Sentry Server</w:t>
      </w:r>
      <w:r>
        <w:t>上的权限信息，并</w:t>
      </w:r>
      <w:r>
        <w:t>cache</w:t>
      </w:r>
      <w:r>
        <w:t>起来</w:t>
      </w:r>
      <w:r>
        <w:rPr>
          <w:rFonts w:hint="eastAsia"/>
        </w:rPr>
        <w:t>，提高</w:t>
      </w:r>
      <w:r>
        <w:t>性能</w:t>
      </w:r>
      <w:r>
        <w:rPr>
          <w:rFonts w:hint="eastAsia"/>
        </w:rPr>
        <w:t>。</w:t>
      </w:r>
    </w:p>
    <w:p w:rsidR="00113D5A" w:rsidRDefault="00113D5A" w:rsidP="00272EE6">
      <w:pPr>
        <w:rPr>
          <w:rFonts w:hint="eastAsia"/>
        </w:rPr>
      </w:pPr>
      <w:r>
        <w:tab/>
      </w:r>
      <w:r>
        <w:rPr>
          <w:rFonts w:hint="eastAsia"/>
        </w:rPr>
        <w:t>另外地在</w:t>
      </w:r>
      <w:r>
        <w:t>Sentry Sever</w:t>
      </w:r>
      <w:r>
        <w:t>中，它还有</w:t>
      </w:r>
      <w:r>
        <w:t>audit</w:t>
      </w:r>
      <w:r>
        <w:t>模块，记录了所有模块的请求访问记录。</w:t>
      </w:r>
    </w:p>
    <w:p w:rsidR="00113D5A" w:rsidRDefault="00113D5A" w:rsidP="00272EE6"/>
    <w:p w:rsidR="00113D5A" w:rsidRDefault="00113D5A" w:rsidP="00272EE6"/>
    <w:p w:rsidR="00113D5A" w:rsidRDefault="00113D5A" w:rsidP="00272EE6"/>
    <w:p w:rsidR="0028586D" w:rsidRDefault="0028586D" w:rsidP="00272EE6">
      <w:r>
        <w:t>Sentry</w:t>
      </w:r>
      <w:r>
        <w:t>架构中包含</w:t>
      </w:r>
      <w:r>
        <w:rPr>
          <w:rFonts w:hint="eastAsia"/>
        </w:rPr>
        <w:t>3</w:t>
      </w:r>
      <w:r>
        <w:rPr>
          <w:rFonts w:hint="eastAsia"/>
        </w:rPr>
        <w:t>个</w:t>
      </w:r>
      <w:r>
        <w:t>重要的层次：</w:t>
      </w:r>
    </w:p>
    <w:p w:rsidR="0028586D" w:rsidRDefault="0028586D" w:rsidP="0028586D">
      <w:pPr>
        <w:numPr>
          <w:ilvl w:val="0"/>
          <w:numId w:val="17"/>
        </w:numPr>
      </w:pPr>
      <w:r>
        <w:t>连接层</w:t>
      </w:r>
    </w:p>
    <w:p w:rsidR="0028586D" w:rsidRDefault="0028586D" w:rsidP="0028586D">
      <w:pPr>
        <w:ind w:left="780" w:firstLine="420"/>
      </w:pPr>
      <w:r>
        <w:rPr>
          <w:rFonts w:hint="eastAsia"/>
        </w:rPr>
        <w:t>Sentry</w:t>
      </w:r>
      <w:r>
        <w:t>的策略引擎作为</w:t>
      </w:r>
      <w:r>
        <w:t>Sentry</w:t>
      </w:r>
      <w:r>
        <w:t>插件的一部分，由</w:t>
      </w:r>
      <w:r>
        <w:t>Hive</w:t>
      </w:r>
      <w:r>
        <w:t>等数据引擎调用，而连接层则是数据引擎和</w:t>
      </w:r>
      <w:r>
        <w:t>Sentry</w:t>
      </w:r>
      <w:r>
        <w:t>授权之间的桥梁，负责以请求者原生格式获取授权请求，并将其转换为可由</w:t>
      </w:r>
      <w:r>
        <w:t>Sentry</w:t>
      </w:r>
      <w:r>
        <w:t>策略引擎处理的授权请求。</w:t>
      </w:r>
    </w:p>
    <w:p w:rsidR="0028586D" w:rsidRPr="0028586D" w:rsidRDefault="0028586D" w:rsidP="0028586D">
      <w:pPr>
        <w:ind w:left="780" w:firstLine="420"/>
      </w:pPr>
      <w:r>
        <w:rPr>
          <w:rFonts w:hint="eastAsia"/>
        </w:rPr>
        <w:lastRenderedPageBreak/>
        <w:t>与</w:t>
      </w:r>
      <w:r>
        <w:t>数据引擎集成时，</w:t>
      </w:r>
      <w:r>
        <w:t>Sentry</w:t>
      </w:r>
      <w:r>
        <w:t>将自己的</w:t>
      </w:r>
      <w:r>
        <w:t>HOOK</w:t>
      </w:r>
      <w:r>
        <w:t>函数插入各</w:t>
      </w:r>
      <w:r>
        <w:t>SQL</w:t>
      </w:r>
      <w:r>
        <w:t>引擎的编译、执行不同</w:t>
      </w:r>
      <w:r>
        <w:rPr>
          <w:rFonts w:hint="eastAsia"/>
        </w:rPr>
        <w:t>阶段</w:t>
      </w:r>
      <w:r>
        <w:t>，</w:t>
      </w:r>
      <w:r>
        <w:t>HOOK</w:t>
      </w:r>
      <w:r>
        <w:t>函数</w:t>
      </w:r>
      <w:r>
        <w:rPr>
          <w:rFonts w:hint="eastAsia"/>
        </w:rPr>
        <w:t>收集</w:t>
      </w:r>
      <w:r>
        <w:t>SQL</w:t>
      </w:r>
      <w:r>
        <w:t>语句</w:t>
      </w:r>
      <w:r>
        <w:rPr>
          <w:rFonts w:hint="eastAsia"/>
        </w:rPr>
        <w:t>执行</w:t>
      </w:r>
      <w:r>
        <w:t>的对象，操作等信息。同时</w:t>
      </w:r>
      <w:r>
        <w:rPr>
          <w:rFonts w:hint="eastAsia"/>
        </w:rPr>
        <w:t>连接层</w:t>
      </w:r>
      <w:r>
        <w:t>将这些信息转换为</w:t>
      </w:r>
      <w:r>
        <w:t>Sentry</w:t>
      </w:r>
      <w:r>
        <w:t>授权请求，并将其传递给策略引擎层。</w:t>
      </w:r>
    </w:p>
    <w:p w:rsidR="0028586D" w:rsidRDefault="0028586D" w:rsidP="0028586D">
      <w:pPr>
        <w:numPr>
          <w:ilvl w:val="0"/>
          <w:numId w:val="17"/>
        </w:numPr>
      </w:pPr>
      <w:r>
        <w:rPr>
          <w:rFonts w:hint="eastAsia"/>
        </w:rPr>
        <w:t>策略</w:t>
      </w:r>
      <w:r>
        <w:t>引擎层</w:t>
      </w:r>
    </w:p>
    <w:p w:rsidR="00C96451" w:rsidRDefault="00FE24A6" w:rsidP="00C96451">
      <w:pPr>
        <w:ind w:left="780"/>
      </w:pPr>
      <w:r>
        <w:rPr>
          <w:rFonts w:hint="eastAsia"/>
        </w:rPr>
        <w:t xml:space="preserve">    </w:t>
      </w:r>
      <w:r w:rsidR="00C96451">
        <w:rPr>
          <w:rFonts w:hint="eastAsia"/>
        </w:rPr>
        <w:t>这是</w:t>
      </w:r>
      <w:r w:rsidR="00C96451">
        <w:t>Sentry</w:t>
      </w:r>
      <w:r w:rsidR="00C96451">
        <w:t>授权的核心，策略引擎从连接层获取请求的特权，并从策略提供者层获取所需的特权，他比较请求的权限和所需的权限，并决定是否允许操作。</w:t>
      </w:r>
    </w:p>
    <w:p w:rsidR="0028586D" w:rsidRDefault="0028586D" w:rsidP="0028586D">
      <w:pPr>
        <w:numPr>
          <w:ilvl w:val="0"/>
          <w:numId w:val="17"/>
        </w:numPr>
      </w:pPr>
      <w:r>
        <w:rPr>
          <w:rFonts w:hint="eastAsia"/>
        </w:rPr>
        <w:t>策略</w:t>
      </w:r>
      <w:r>
        <w:t>提供者层</w:t>
      </w:r>
    </w:p>
    <w:p w:rsidR="00C96451" w:rsidRDefault="00FE24A6" w:rsidP="00C96451">
      <w:pPr>
        <w:ind w:left="780"/>
      </w:pPr>
      <w:r>
        <w:rPr>
          <w:rFonts w:hint="eastAsia"/>
        </w:rPr>
        <w:t xml:space="preserve">    </w:t>
      </w:r>
      <w:r w:rsidR="00C96451">
        <w:rPr>
          <w:rFonts w:hint="eastAsia"/>
        </w:rPr>
        <w:t>这是</w:t>
      </w:r>
      <w:r w:rsidR="00C96451">
        <w:t>使授权元数据可用于策略引擎层的抽象，这允许元数据的使用与元数据的存储方式无关。目前</w:t>
      </w:r>
      <w:r w:rsidR="00C96451">
        <w:rPr>
          <w:rFonts w:hint="eastAsia"/>
        </w:rPr>
        <w:t>Sentry</w:t>
      </w:r>
      <w:r w:rsidR="00C96451">
        <w:t>支持基于文件的存储和基于关系型数据库的存储。</w:t>
      </w:r>
    </w:p>
    <w:p w:rsidR="00C96451" w:rsidRDefault="00C96451" w:rsidP="00FE24A6">
      <w:pPr>
        <w:ind w:left="780" w:firstLine="420"/>
      </w:pPr>
      <w:r>
        <w:rPr>
          <w:rFonts w:hint="eastAsia"/>
        </w:rPr>
        <w:t>基于</w:t>
      </w:r>
      <w:r>
        <w:t>文件的方案是将元数据存储在</w:t>
      </w:r>
      <w:r>
        <w:t>ini</w:t>
      </w:r>
      <w:r>
        <w:t>格式的文件中，该文件可以存储</w:t>
      </w:r>
      <w:r w:rsidR="00FE24A6">
        <w:rPr>
          <w:rFonts w:hint="eastAsia"/>
        </w:rPr>
        <w:t>在</w:t>
      </w:r>
      <w:r w:rsidR="00FE24A6">
        <w:t>本地文件系统或者</w:t>
      </w:r>
      <w:r w:rsidR="00FE24A6">
        <w:t>HDFS</w:t>
      </w:r>
      <w:r w:rsidR="00FE24A6">
        <w:t>中，文件内包含了组与角色，角色与特权间的两组映射。</w:t>
      </w:r>
    </w:p>
    <w:p w:rsidR="00FE24A6" w:rsidRDefault="00FE24A6" w:rsidP="00FE24A6">
      <w:pPr>
        <w:ind w:left="780" w:firstLine="420"/>
      </w:pPr>
    </w:p>
    <w:p w:rsidR="00681023" w:rsidRDefault="00681023" w:rsidP="00FE24A6">
      <w:pPr>
        <w:ind w:left="780" w:firstLine="420"/>
      </w:pPr>
    </w:p>
    <w:p w:rsidR="00681023" w:rsidRDefault="00681023" w:rsidP="00FE24A6">
      <w:pPr>
        <w:ind w:left="780" w:firstLine="420"/>
      </w:pPr>
    </w:p>
    <w:p w:rsidR="00681023" w:rsidRDefault="00681023" w:rsidP="00FE24A6">
      <w:pPr>
        <w:ind w:left="780" w:firstLine="420"/>
      </w:pPr>
    </w:p>
    <w:p w:rsidR="00681023" w:rsidRDefault="00681023" w:rsidP="00FE24A6">
      <w:pPr>
        <w:ind w:left="780" w:firstLine="420"/>
      </w:pPr>
    </w:p>
    <w:p w:rsidR="00681023" w:rsidRDefault="00681023" w:rsidP="00681023">
      <w:pPr>
        <w:pStyle w:val="10"/>
        <w:ind w:left="49" w:hanging="423"/>
        <w:rPr>
          <w:rFonts w:hint="eastAsia"/>
        </w:rPr>
      </w:pPr>
      <w:r>
        <w:rPr>
          <w:rFonts w:hint="eastAsia"/>
        </w:rPr>
        <w:lastRenderedPageBreak/>
        <w:t>Apache</w:t>
      </w:r>
      <w:r>
        <w:t xml:space="preserve"> Sentry</w:t>
      </w:r>
      <w:r>
        <w:rPr>
          <w:rFonts w:hint="eastAsia"/>
        </w:rPr>
        <w:t>部署</w:t>
      </w:r>
    </w:p>
    <w:p w:rsidR="00681023" w:rsidRDefault="00681023" w:rsidP="00681023">
      <w:pPr>
        <w:pStyle w:val="2"/>
        <w:ind w:left="-2"/>
        <w:rPr>
          <w:rFonts w:hint="eastAsia"/>
          <w:shd w:val="clear" w:color="auto" w:fill="auto"/>
        </w:rPr>
      </w:pPr>
      <w:r>
        <w:rPr>
          <w:rFonts w:hint="eastAsia"/>
          <w:shd w:val="clear" w:color="auto" w:fill="auto"/>
        </w:rPr>
        <w:t>集群</w:t>
      </w:r>
      <w:r>
        <w:rPr>
          <w:shd w:val="clear" w:color="auto" w:fill="auto"/>
        </w:rPr>
        <w:t>情况</w:t>
      </w:r>
    </w:p>
    <w:p w:rsidR="00681023" w:rsidRDefault="00681023" w:rsidP="00681023">
      <w:pPr>
        <w:rPr>
          <w:shd w:val="clear" w:color="auto" w:fill="auto"/>
        </w:rPr>
      </w:pPr>
      <w:r w:rsidRPr="00681023">
        <w:rPr>
          <w:shd w:val="clear" w:color="auto" w:fill="auto"/>
        </w:rPr>
        <w:t>三台</w:t>
      </w:r>
      <w:r w:rsidRPr="00681023">
        <w:rPr>
          <w:shd w:val="clear" w:color="auto" w:fill="auto"/>
        </w:rPr>
        <w:t>hadoop</w:t>
      </w:r>
      <w:r w:rsidRPr="00681023">
        <w:rPr>
          <w:shd w:val="clear" w:color="auto" w:fill="auto"/>
        </w:rPr>
        <w:t>集群，分别是</w:t>
      </w:r>
      <w:r w:rsidRPr="00681023">
        <w:rPr>
          <w:shd w:val="clear" w:color="auto" w:fill="auto"/>
        </w:rPr>
        <w:t>master</w:t>
      </w:r>
      <w:r w:rsidRPr="00681023">
        <w:rPr>
          <w:shd w:val="clear" w:color="auto" w:fill="auto"/>
        </w:rPr>
        <w:t>、</w:t>
      </w:r>
      <w:r w:rsidRPr="00681023">
        <w:rPr>
          <w:shd w:val="clear" w:color="auto" w:fill="auto"/>
        </w:rPr>
        <w:t>slave1</w:t>
      </w:r>
      <w:r w:rsidRPr="00681023">
        <w:rPr>
          <w:shd w:val="clear" w:color="auto" w:fill="auto"/>
        </w:rPr>
        <w:t>和</w:t>
      </w:r>
      <w:r w:rsidRPr="00681023">
        <w:rPr>
          <w:shd w:val="clear" w:color="auto" w:fill="auto"/>
        </w:rPr>
        <w:t>slave2</w:t>
      </w:r>
      <w:r w:rsidRPr="00681023">
        <w:rPr>
          <w:shd w:val="clear" w:color="auto" w:fill="auto"/>
        </w:rPr>
        <w:t>。下面是这三台机器的软件分布：</w:t>
      </w:r>
    </w:p>
    <w:p w:rsidR="00681023" w:rsidRDefault="00681023" w:rsidP="00681023">
      <w:pPr>
        <w:rPr>
          <w:shd w:val="clear" w:color="auto" w:fill="auto"/>
        </w:rPr>
      </w:pPr>
      <w:r w:rsidRPr="00681023">
        <w:rPr>
          <w:b/>
          <w:bCs/>
          <w:shd w:val="clear" w:color="auto" w:fill="auto"/>
        </w:rPr>
        <w:t>master</w:t>
      </w:r>
      <w:r w:rsidRPr="00681023">
        <w:rPr>
          <w:shd w:val="clear" w:color="auto" w:fill="auto"/>
        </w:rPr>
        <w:t>：</w:t>
      </w:r>
      <w:r w:rsidRPr="00681023">
        <w:rPr>
          <w:shd w:val="clear" w:color="auto" w:fill="auto"/>
        </w:rPr>
        <w:t>NameNode</w:t>
      </w:r>
      <w:r w:rsidRPr="00681023">
        <w:rPr>
          <w:shd w:val="clear" w:color="auto" w:fill="auto"/>
        </w:rPr>
        <w:t>、</w:t>
      </w:r>
      <w:r w:rsidRPr="00681023">
        <w:rPr>
          <w:shd w:val="clear" w:color="auto" w:fill="auto"/>
        </w:rPr>
        <w:t>ZK</w:t>
      </w:r>
      <w:r w:rsidRPr="00681023">
        <w:rPr>
          <w:shd w:val="clear" w:color="auto" w:fill="auto"/>
        </w:rPr>
        <w:t>、</w:t>
      </w:r>
      <w:r w:rsidRPr="00681023">
        <w:rPr>
          <w:shd w:val="clear" w:color="auto" w:fill="auto"/>
        </w:rPr>
        <w:t>HiveMetaSotre</w:t>
      </w:r>
      <w:r w:rsidRPr="00681023">
        <w:rPr>
          <w:shd w:val="clear" w:color="auto" w:fill="auto"/>
        </w:rPr>
        <w:t>、</w:t>
      </w:r>
      <w:r w:rsidRPr="00681023">
        <w:rPr>
          <w:shd w:val="clear" w:color="auto" w:fill="auto"/>
        </w:rPr>
        <w:t>HiveServer2</w:t>
      </w:r>
      <w:r w:rsidRPr="00681023">
        <w:rPr>
          <w:shd w:val="clear" w:color="auto" w:fill="auto"/>
        </w:rPr>
        <w:t>、</w:t>
      </w:r>
      <w:r w:rsidRPr="00681023">
        <w:rPr>
          <w:shd w:val="clear" w:color="auto" w:fill="auto"/>
        </w:rPr>
        <w:t>SentryServer</w:t>
      </w:r>
    </w:p>
    <w:p w:rsidR="00681023" w:rsidRDefault="00681023" w:rsidP="00681023">
      <w:pPr>
        <w:rPr>
          <w:shd w:val="clear" w:color="auto" w:fill="auto"/>
        </w:rPr>
      </w:pPr>
      <w:r w:rsidRPr="00681023">
        <w:rPr>
          <w:b/>
          <w:bCs/>
          <w:shd w:val="clear" w:color="auto" w:fill="auto"/>
        </w:rPr>
        <w:t>slave1</w:t>
      </w:r>
      <w:r w:rsidRPr="00681023">
        <w:rPr>
          <w:shd w:val="clear" w:color="auto" w:fill="auto"/>
        </w:rPr>
        <w:t>：</w:t>
      </w:r>
      <w:r w:rsidRPr="00681023">
        <w:rPr>
          <w:shd w:val="clear" w:color="auto" w:fill="auto"/>
        </w:rPr>
        <w:t>DataNode</w:t>
      </w:r>
      <w:r w:rsidRPr="00681023">
        <w:rPr>
          <w:shd w:val="clear" w:color="auto" w:fill="auto"/>
        </w:rPr>
        <w:t>、</w:t>
      </w:r>
      <w:r w:rsidRPr="00681023">
        <w:rPr>
          <w:shd w:val="clear" w:color="auto" w:fill="auto"/>
        </w:rPr>
        <w:t>ZK</w:t>
      </w:r>
    </w:p>
    <w:p w:rsidR="00681023" w:rsidRPr="00681023" w:rsidRDefault="00681023" w:rsidP="00681023">
      <w:pPr>
        <w:rPr>
          <w:shd w:val="clear" w:color="auto" w:fill="auto"/>
        </w:rPr>
      </w:pPr>
      <w:r w:rsidRPr="00681023">
        <w:rPr>
          <w:b/>
          <w:bCs/>
          <w:shd w:val="clear" w:color="auto" w:fill="auto"/>
        </w:rPr>
        <w:t>slave2</w:t>
      </w:r>
      <w:r w:rsidRPr="00681023">
        <w:rPr>
          <w:shd w:val="clear" w:color="auto" w:fill="auto"/>
        </w:rPr>
        <w:t>：</w:t>
      </w:r>
      <w:r w:rsidRPr="00681023">
        <w:rPr>
          <w:shd w:val="clear" w:color="auto" w:fill="auto"/>
        </w:rPr>
        <w:t>DataNode</w:t>
      </w:r>
      <w:r w:rsidRPr="00681023">
        <w:rPr>
          <w:shd w:val="clear" w:color="auto" w:fill="auto"/>
        </w:rPr>
        <w:t>、</w:t>
      </w:r>
      <w:r w:rsidRPr="00681023">
        <w:rPr>
          <w:shd w:val="clear" w:color="auto" w:fill="auto"/>
        </w:rPr>
        <w:t>ZK</w:t>
      </w:r>
    </w:p>
    <w:p w:rsidR="00681023" w:rsidRPr="00681023" w:rsidRDefault="00681023" w:rsidP="00681023">
      <w:pPr>
        <w:pStyle w:val="2"/>
        <w:ind w:left="-2"/>
        <w:rPr>
          <w:shd w:val="clear" w:color="auto" w:fill="auto"/>
        </w:rPr>
      </w:pPr>
      <w:r w:rsidRPr="00681023">
        <w:rPr>
          <w:shd w:val="clear" w:color="auto" w:fill="auto"/>
        </w:rPr>
        <w:t>软件需求</w:t>
      </w:r>
    </w:p>
    <w:p w:rsidR="00681023" w:rsidRDefault="00681023" w:rsidP="00681023">
      <w:pPr>
        <w:numPr>
          <w:ilvl w:val="0"/>
          <w:numId w:val="29"/>
        </w:numPr>
        <w:rPr>
          <w:shd w:val="clear" w:color="auto" w:fill="auto"/>
        </w:rPr>
      </w:pPr>
      <w:r w:rsidRPr="00681023">
        <w:rPr>
          <w:shd w:val="clear" w:color="auto" w:fill="auto"/>
        </w:rPr>
        <w:t>MySql</w:t>
      </w:r>
    </w:p>
    <w:p w:rsidR="00681023" w:rsidRDefault="00681023" w:rsidP="00681023">
      <w:pPr>
        <w:numPr>
          <w:ilvl w:val="0"/>
          <w:numId w:val="29"/>
        </w:numPr>
        <w:rPr>
          <w:shd w:val="clear" w:color="auto" w:fill="auto"/>
        </w:rPr>
      </w:pPr>
      <w:r w:rsidRPr="00681023">
        <w:rPr>
          <w:shd w:val="clear" w:color="auto" w:fill="auto"/>
        </w:rPr>
        <w:t>mysql-jdbc.jar</w:t>
      </w:r>
      <w:r w:rsidRPr="00681023">
        <w:rPr>
          <w:shd w:val="clear" w:color="auto" w:fill="auto"/>
        </w:rPr>
        <w:t>：</w:t>
      </w:r>
      <w:r w:rsidRPr="00681023">
        <w:rPr>
          <w:shd w:val="clear" w:color="auto" w:fill="auto"/>
        </w:rPr>
        <w:t>mysql-connector-java-5.1.38-bin.jar</w:t>
      </w:r>
    </w:p>
    <w:p w:rsidR="00681023" w:rsidRDefault="00681023" w:rsidP="00681023">
      <w:pPr>
        <w:numPr>
          <w:ilvl w:val="0"/>
          <w:numId w:val="29"/>
        </w:numPr>
        <w:rPr>
          <w:shd w:val="clear" w:color="auto" w:fill="auto"/>
        </w:rPr>
      </w:pPr>
      <w:r w:rsidRPr="00681023">
        <w:rPr>
          <w:shd w:val="clear" w:color="auto" w:fill="auto"/>
        </w:rPr>
        <w:t>Hadoop</w:t>
      </w:r>
    </w:p>
    <w:p w:rsidR="00681023" w:rsidRDefault="00681023" w:rsidP="00681023">
      <w:pPr>
        <w:numPr>
          <w:ilvl w:val="0"/>
          <w:numId w:val="29"/>
        </w:numPr>
        <w:rPr>
          <w:shd w:val="clear" w:color="auto" w:fill="auto"/>
        </w:rPr>
      </w:pPr>
      <w:r w:rsidRPr="00681023">
        <w:rPr>
          <w:shd w:val="clear" w:color="auto" w:fill="auto"/>
        </w:rPr>
        <w:t>Hive1.1.0</w:t>
      </w:r>
      <w:r w:rsidRPr="00681023">
        <w:rPr>
          <w:shd w:val="clear" w:color="auto" w:fill="auto"/>
        </w:rPr>
        <w:t>：</w:t>
      </w:r>
      <w:r w:rsidRPr="00681023">
        <w:rPr>
          <w:shd w:val="clear" w:color="auto" w:fill="auto"/>
        </w:rPr>
        <w:t>apache-hive-1.1.0-bin.tar.gz</w:t>
      </w:r>
    </w:p>
    <w:p w:rsidR="00681023" w:rsidRPr="00681023" w:rsidRDefault="00681023" w:rsidP="00681023">
      <w:pPr>
        <w:numPr>
          <w:ilvl w:val="0"/>
          <w:numId w:val="29"/>
        </w:numPr>
        <w:rPr>
          <w:shd w:val="clear" w:color="auto" w:fill="auto"/>
        </w:rPr>
      </w:pPr>
      <w:r w:rsidRPr="00681023">
        <w:rPr>
          <w:shd w:val="clear" w:color="auto" w:fill="auto"/>
        </w:rPr>
        <w:t>Sentry1.6.0</w:t>
      </w:r>
      <w:r w:rsidRPr="00681023">
        <w:rPr>
          <w:shd w:val="clear" w:color="auto" w:fill="auto"/>
        </w:rPr>
        <w:t>：</w:t>
      </w:r>
      <w:r w:rsidRPr="00681023">
        <w:rPr>
          <w:shd w:val="clear" w:color="auto" w:fill="auto"/>
        </w:rPr>
        <w:t>apache-sentry-1.6.0-incubating-bin.tar.gz </w:t>
      </w:r>
      <w:r w:rsidRPr="00681023">
        <w:rPr>
          <w:shd w:val="clear" w:color="auto" w:fill="auto"/>
        </w:rPr>
        <w:br/>
      </w:r>
      <w:r w:rsidRPr="00681023">
        <w:rPr>
          <w:shd w:val="clear" w:color="auto" w:fill="auto"/>
        </w:rPr>
        <w:t>注意：这里的</w:t>
      </w:r>
      <w:r w:rsidRPr="00681023">
        <w:rPr>
          <w:shd w:val="clear" w:color="auto" w:fill="auto"/>
        </w:rPr>
        <w:t>Sentry1.6.0</w:t>
      </w:r>
      <w:r w:rsidRPr="00681023">
        <w:rPr>
          <w:shd w:val="clear" w:color="auto" w:fill="auto"/>
        </w:rPr>
        <w:t>版本对应的是</w:t>
      </w:r>
      <w:r w:rsidRPr="00681023">
        <w:rPr>
          <w:shd w:val="clear" w:color="auto" w:fill="auto"/>
        </w:rPr>
        <w:t>Hive1.1.0</w:t>
      </w:r>
      <w:r w:rsidRPr="00681023">
        <w:rPr>
          <w:shd w:val="clear" w:color="auto" w:fill="auto"/>
        </w:rPr>
        <w:t>版本，目前还不支持</w:t>
      </w:r>
      <w:r w:rsidRPr="00681023">
        <w:rPr>
          <w:shd w:val="clear" w:color="auto" w:fill="auto"/>
        </w:rPr>
        <w:t>Hive1.2</w:t>
      </w:r>
      <w:r w:rsidRPr="00681023">
        <w:rPr>
          <w:shd w:val="clear" w:color="auto" w:fill="auto"/>
        </w:rPr>
        <w:t>及以上版本。</w:t>
      </w:r>
    </w:p>
    <w:p w:rsidR="00681023" w:rsidRPr="00681023" w:rsidRDefault="00681023" w:rsidP="00681023">
      <w:pPr>
        <w:pStyle w:val="2"/>
        <w:ind w:left="-2"/>
        <w:rPr>
          <w:shd w:val="clear" w:color="auto" w:fill="auto"/>
        </w:rPr>
      </w:pPr>
      <w:r w:rsidRPr="00681023">
        <w:rPr>
          <w:shd w:val="clear" w:color="auto" w:fill="auto"/>
        </w:rPr>
        <w:t>软件安装</w:t>
      </w:r>
    </w:p>
    <w:p w:rsidR="00681023" w:rsidRDefault="00681023" w:rsidP="00681023">
      <w:pPr>
        <w:pStyle w:val="3"/>
        <w:rPr>
          <w:shd w:val="clear" w:color="auto" w:fill="auto"/>
        </w:rPr>
      </w:pPr>
      <w:r w:rsidRPr="00681023">
        <w:rPr>
          <w:shd w:val="clear" w:color="auto" w:fill="auto"/>
        </w:rPr>
        <w:t>MySql</w:t>
      </w:r>
      <w:r w:rsidRPr="00681023">
        <w:rPr>
          <w:shd w:val="clear" w:color="auto" w:fill="auto"/>
        </w:rPr>
        <w:t>安装</w:t>
      </w:r>
    </w:p>
    <w:p w:rsidR="00681023" w:rsidRPr="00755260" w:rsidRDefault="00681023" w:rsidP="00681023">
      <w:pPr>
        <w:rPr>
          <w:b/>
          <w:shd w:val="clear" w:color="auto" w:fill="auto"/>
        </w:rPr>
      </w:pPr>
      <w:r w:rsidRPr="00755260">
        <w:rPr>
          <w:b/>
          <w:shd w:val="clear" w:color="auto" w:fill="auto"/>
        </w:rPr>
        <w:t>在线安装：</w:t>
      </w:r>
      <w:r w:rsidRPr="00755260">
        <w:rPr>
          <w:b/>
          <w:shd w:val="clear" w:color="auto" w:fill="auto"/>
        </w:rPr>
        <w:t>sudo apt-get install mysql-server</w:t>
      </w:r>
      <w:r w:rsidRPr="00755260">
        <w:rPr>
          <w:b/>
          <w:shd w:val="clear" w:color="auto" w:fill="auto"/>
        </w:rPr>
        <w:t>。</w:t>
      </w:r>
    </w:p>
    <w:p w:rsidR="00681023" w:rsidRPr="00755260" w:rsidRDefault="00681023" w:rsidP="00681023">
      <w:pPr>
        <w:rPr>
          <w:b/>
          <w:shd w:val="clear" w:color="auto" w:fill="auto"/>
        </w:rPr>
      </w:pPr>
      <w:r w:rsidRPr="00755260">
        <w:rPr>
          <w:b/>
          <w:shd w:val="clear" w:color="auto" w:fill="auto"/>
        </w:rPr>
        <w:t>修改文件：</w:t>
      </w:r>
      <w:r w:rsidRPr="00755260">
        <w:rPr>
          <w:b/>
          <w:shd w:val="clear" w:color="auto" w:fill="auto"/>
        </w:rPr>
        <w:t>vim /etc/mysql/my.cnf</w:t>
      </w:r>
      <w:r w:rsidRPr="00755260">
        <w:rPr>
          <w:b/>
          <w:shd w:val="clear" w:color="auto" w:fill="auto"/>
        </w:rPr>
        <w:t>，内容如下：</w:t>
      </w:r>
    </w:p>
    <w:p w:rsidR="00681023" w:rsidRPr="00681023" w:rsidRDefault="00681023" w:rsidP="00681023">
      <w:pPr>
        <w:rPr>
          <w:shd w:val="clear" w:color="auto" w:fill="auto"/>
        </w:rPr>
      </w:pPr>
      <w:r>
        <w:rPr>
          <w:shd w:val="clear" w:color="auto" w:fill="auto"/>
        </w:rPr>
        <w:t xml:space="preserve">#bind-address </w:t>
      </w:r>
      <w:r w:rsidRPr="00681023">
        <w:rPr>
          <w:shd w:val="clear" w:color="auto" w:fill="auto"/>
        </w:rPr>
        <w:t>= 127.0.0.1</w:t>
      </w:r>
    </w:p>
    <w:p w:rsidR="00681023" w:rsidRPr="00681023" w:rsidRDefault="00681023" w:rsidP="00681023">
      <w:pPr>
        <w:rPr>
          <w:shd w:val="clear" w:color="auto" w:fill="auto"/>
        </w:rPr>
      </w:pPr>
      <w:r w:rsidRPr="00681023">
        <w:rPr>
          <w:shd w:val="clear" w:color="auto" w:fill="auto"/>
        </w:rPr>
        <w:t xml:space="preserve">bind-address </w:t>
      </w:r>
      <w:r>
        <w:rPr>
          <w:shd w:val="clear" w:color="auto" w:fill="auto"/>
        </w:rPr>
        <w:t xml:space="preserve"> </w:t>
      </w:r>
      <w:r w:rsidRPr="00681023">
        <w:rPr>
          <w:shd w:val="clear" w:color="auto" w:fill="auto"/>
        </w:rPr>
        <w:t>= 0.0.0.0</w:t>
      </w:r>
    </w:p>
    <w:p w:rsidR="00681023" w:rsidRPr="00681023" w:rsidRDefault="00681023" w:rsidP="00681023">
      <w:pPr>
        <w:rPr>
          <w:shd w:val="clear" w:color="auto" w:fill="auto"/>
        </w:rPr>
      </w:pPr>
      <w:r w:rsidRPr="00681023">
        <w:rPr>
          <w:shd w:val="clear" w:color="auto" w:fill="auto"/>
        </w:rPr>
        <w:t>重启</w:t>
      </w:r>
      <w:r w:rsidRPr="00681023">
        <w:rPr>
          <w:shd w:val="clear" w:color="auto" w:fill="auto"/>
        </w:rPr>
        <w:t>mysql</w:t>
      </w:r>
      <w:r w:rsidRPr="00681023">
        <w:rPr>
          <w:shd w:val="clear" w:color="auto" w:fill="auto"/>
        </w:rPr>
        <w:t>：</w:t>
      </w:r>
      <w:r w:rsidRPr="00681023">
        <w:rPr>
          <w:shd w:val="clear" w:color="auto" w:fill="auto"/>
        </w:rPr>
        <w:t>service mysql restart </w:t>
      </w:r>
    </w:p>
    <w:p w:rsidR="00681023" w:rsidRPr="00681023" w:rsidRDefault="00681023" w:rsidP="00681023">
      <w:pPr>
        <w:pStyle w:val="3"/>
        <w:rPr>
          <w:shd w:val="clear" w:color="auto" w:fill="auto"/>
        </w:rPr>
      </w:pPr>
      <w:r w:rsidRPr="00681023">
        <w:rPr>
          <w:shd w:val="clear" w:color="auto" w:fill="auto"/>
        </w:rPr>
        <w:t>Hadoop</w:t>
      </w:r>
      <w:r w:rsidRPr="00681023">
        <w:rPr>
          <w:shd w:val="clear" w:color="auto" w:fill="auto"/>
        </w:rPr>
        <w:t>安装</w:t>
      </w:r>
    </w:p>
    <w:p w:rsidR="00681023" w:rsidRPr="00681023" w:rsidRDefault="00681023" w:rsidP="00681023">
      <w:pPr>
        <w:spacing w:before="150" w:after="150" w:line="240" w:lineRule="auto"/>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此处省略</w:t>
      </w:r>
    </w:p>
    <w:p w:rsidR="00681023" w:rsidRPr="00681023" w:rsidRDefault="00681023" w:rsidP="00681023">
      <w:pPr>
        <w:pStyle w:val="3"/>
        <w:rPr>
          <w:shd w:val="clear" w:color="auto" w:fill="auto"/>
        </w:rPr>
      </w:pPr>
      <w:r w:rsidRPr="00681023">
        <w:rPr>
          <w:shd w:val="clear" w:color="auto" w:fill="auto"/>
        </w:rPr>
        <w:lastRenderedPageBreak/>
        <w:t>Hive</w:t>
      </w:r>
      <w:r w:rsidRPr="00681023">
        <w:rPr>
          <w:shd w:val="clear" w:color="auto" w:fill="auto"/>
        </w:rPr>
        <w:t>安装</w:t>
      </w:r>
    </w:p>
    <w:p w:rsidR="00681023" w:rsidRPr="00681023" w:rsidRDefault="00681023" w:rsidP="00681023">
      <w:pPr>
        <w:spacing w:before="150" w:after="150" w:line="240" w:lineRule="auto"/>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此处省略</w:t>
      </w:r>
    </w:p>
    <w:p w:rsidR="00681023" w:rsidRPr="00681023" w:rsidRDefault="00681023" w:rsidP="00681023">
      <w:pPr>
        <w:spacing w:before="150" w:after="150" w:line="240" w:lineRule="auto"/>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创建</w:t>
      </w:r>
      <w:r w:rsidRPr="00681023">
        <w:rPr>
          <w:rFonts w:ascii="Verdana" w:eastAsia="宋体" w:hAnsi="Verdana"/>
          <w:color w:val="000000"/>
          <w:szCs w:val="21"/>
          <w:shd w:val="clear" w:color="auto" w:fill="auto"/>
        </w:rPr>
        <w:t>hive</w:t>
      </w:r>
      <w:r w:rsidRPr="00681023">
        <w:rPr>
          <w:rFonts w:ascii="Verdana" w:eastAsia="宋体" w:hAnsi="Verdana"/>
          <w:color w:val="000000"/>
          <w:szCs w:val="21"/>
          <w:shd w:val="clear" w:color="auto" w:fill="auto"/>
        </w:rPr>
        <w:t>的元数据</w:t>
      </w:r>
      <w:r w:rsidRPr="00681023">
        <w:rPr>
          <w:rFonts w:ascii="Verdana" w:eastAsia="宋体" w:hAnsi="Verdana"/>
          <w:color w:val="000000"/>
          <w:szCs w:val="21"/>
          <w:shd w:val="clear" w:color="auto" w:fill="auto"/>
        </w:rPr>
        <w:t>mysql</w:t>
      </w:r>
      <w:r w:rsidRPr="00681023">
        <w:rPr>
          <w:rFonts w:ascii="Verdana" w:eastAsia="宋体" w:hAnsi="Verdana"/>
          <w:color w:val="000000"/>
          <w:szCs w:val="21"/>
          <w:shd w:val="clear" w:color="auto" w:fill="auto"/>
        </w:rPr>
        <w:t>数据库</w:t>
      </w:r>
    </w:p>
    <w:p w:rsidR="00681023" w:rsidRPr="00681023" w:rsidRDefault="00681023" w:rsidP="00681023">
      <w:pPr>
        <w:spacing w:before="150" w:after="150" w:line="240" w:lineRule="auto"/>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create database hive;</w:t>
      </w:r>
    </w:p>
    <w:p w:rsidR="00681023" w:rsidRPr="00681023" w:rsidRDefault="00681023" w:rsidP="00681023">
      <w:pPr>
        <w:spacing w:before="150" w:after="150" w:line="240" w:lineRule="auto"/>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CREATE USER hive IDENTIFIED BY 'hive';</w:t>
      </w:r>
    </w:p>
    <w:p w:rsidR="00681023" w:rsidRPr="00681023" w:rsidRDefault="00681023" w:rsidP="00681023">
      <w:pPr>
        <w:spacing w:before="150" w:after="150" w:line="240" w:lineRule="auto"/>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GRANT all ON hive.* TO hive@'%' IDENTIFIED BY'hive';</w:t>
      </w:r>
    </w:p>
    <w:p w:rsidR="00681023" w:rsidRPr="00681023" w:rsidRDefault="00681023" w:rsidP="00681023">
      <w:pPr>
        <w:spacing w:before="150" w:after="150" w:line="240" w:lineRule="auto"/>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flush privileges;</w:t>
      </w:r>
    </w:p>
    <w:p w:rsidR="00681023" w:rsidRPr="00681023" w:rsidRDefault="00681023" w:rsidP="00755260">
      <w:pPr>
        <w:pStyle w:val="3"/>
        <w:rPr>
          <w:shd w:val="clear" w:color="auto" w:fill="auto"/>
        </w:rPr>
      </w:pPr>
      <w:r w:rsidRPr="00681023">
        <w:rPr>
          <w:shd w:val="clear" w:color="auto" w:fill="auto"/>
        </w:rPr>
        <w:t>Sentry</w:t>
      </w:r>
      <w:r w:rsidRPr="00681023">
        <w:rPr>
          <w:shd w:val="clear" w:color="auto" w:fill="auto"/>
        </w:rPr>
        <w:t>安装</w:t>
      </w:r>
    </w:p>
    <w:p w:rsidR="00681023" w:rsidRPr="00681023" w:rsidRDefault="00681023" w:rsidP="00681023">
      <w:pPr>
        <w:spacing w:before="150" w:after="150" w:line="240" w:lineRule="auto"/>
        <w:rPr>
          <w:rFonts w:ascii="Verdana" w:eastAsia="宋体" w:hAnsi="Verdana"/>
          <w:color w:val="000000"/>
          <w:szCs w:val="21"/>
          <w:shd w:val="clear" w:color="auto" w:fill="auto"/>
        </w:rPr>
      </w:pPr>
      <w:r w:rsidRPr="00681023">
        <w:rPr>
          <w:rFonts w:ascii="Verdana" w:eastAsia="宋体" w:hAnsi="Verdana"/>
          <w:b/>
          <w:bCs/>
          <w:color w:val="000000"/>
          <w:szCs w:val="21"/>
          <w:shd w:val="clear" w:color="auto" w:fill="auto"/>
        </w:rPr>
        <w:t>1. </w:t>
      </w:r>
      <w:r w:rsidRPr="00681023">
        <w:rPr>
          <w:rFonts w:ascii="Verdana" w:eastAsia="宋体" w:hAnsi="Verdana"/>
          <w:b/>
          <w:bCs/>
          <w:color w:val="000000"/>
          <w:szCs w:val="21"/>
          <w:shd w:val="clear" w:color="auto" w:fill="auto"/>
        </w:rPr>
        <w:t>解压安装</w:t>
      </w:r>
    </w:p>
    <w:p w:rsidR="00681023" w:rsidRPr="00681023" w:rsidRDefault="00681023" w:rsidP="00681023">
      <w:pPr>
        <w:spacing w:before="150" w:after="150" w:line="240" w:lineRule="auto"/>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tar -zxvf apache-sentry-1.6.0-incubating-bin.tar.gz -C /opt</w:t>
      </w:r>
    </w:p>
    <w:p w:rsidR="00681023" w:rsidRPr="00681023" w:rsidRDefault="00681023" w:rsidP="00681023">
      <w:pPr>
        <w:spacing w:before="150" w:after="150" w:line="240" w:lineRule="auto"/>
        <w:rPr>
          <w:rFonts w:ascii="Verdana" w:eastAsia="宋体" w:hAnsi="Verdana"/>
          <w:color w:val="000000"/>
          <w:szCs w:val="21"/>
          <w:shd w:val="clear" w:color="auto" w:fill="auto"/>
        </w:rPr>
      </w:pPr>
      <w:r w:rsidRPr="00681023">
        <w:rPr>
          <w:rFonts w:ascii="Verdana" w:eastAsia="宋体" w:hAnsi="Verdana"/>
          <w:b/>
          <w:bCs/>
          <w:color w:val="000000"/>
          <w:szCs w:val="21"/>
          <w:shd w:val="clear" w:color="auto" w:fill="auto"/>
        </w:rPr>
        <w:t>2. </w:t>
      </w:r>
      <w:r w:rsidRPr="00681023">
        <w:rPr>
          <w:rFonts w:ascii="Verdana" w:eastAsia="宋体" w:hAnsi="Verdana"/>
          <w:b/>
          <w:bCs/>
          <w:color w:val="000000"/>
          <w:szCs w:val="21"/>
          <w:shd w:val="clear" w:color="auto" w:fill="auto"/>
        </w:rPr>
        <w:t>修改</w:t>
      </w:r>
      <w:r w:rsidRPr="00681023">
        <w:rPr>
          <w:rFonts w:ascii="Verdana" w:eastAsia="宋体" w:hAnsi="Verdana"/>
          <w:b/>
          <w:bCs/>
          <w:color w:val="000000"/>
          <w:szCs w:val="21"/>
          <w:shd w:val="clear" w:color="auto" w:fill="auto"/>
        </w:rPr>
        <w:t>sentry</w:t>
      </w:r>
      <w:r w:rsidRPr="00681023">
        <w:rPr>
          <w:rFonts w:ascii="Verdana" w:eastAsia="宋体" w:hAnsi="Verdana"/>
          <w:b/>
          <w:bCs/>
          <w:color w:val="000000"/>
          <w:szCs w:val="21"/>
          <w:shd w:val="clear" w:color="auto" w:fill="auto"/>
        </w:rPr>
        <w:t>的配置文件</w:t>
      </w:r>
      <w:r w:rsidRPr="00681023">
        <w:rPr>
          <w:rFonts w:ascii="Verdana" w:eastAsia="宋体" w:hAnsi="Verdana"/>
          <w:b/>
          <w:bCs/>
          <w:color w:val="000000"/>
          <w:szCs w:val="21"/>
          <w:shd w:val="clear" w:color="auto" w:fill="auto"/>
        </w:rPr>
        <w:t>(sentry-site.xml)</w:t>
      </w:r>
    </w:p>
    <w:p w:rsidR="00681023" w:rsidRPr="00681023" w:rsidRDefault="00681023" w:rsidP="00681023">
      <w:pPr>
        <w:spacing w:before="150" w:after="150" w:line="240" w:lineRule="auto"/>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mv apache-sentry-1.6.0-incubating-bin apache-sentry-1.6.0</w:t>
      </w:r>
    </w:p>
    <w:p w:rsidR="00681023" w:rsidRPr="00681023" w:rsidRDefault="00681023" w:rsidP="00681023">
      <w:pPr>
        <w:spacing w:before="150" w:after="150" w:line="240" w:lineRule="auto"/>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cp mysql-connector-java-5.1.38-bin.jar /opt/apache-sentry-1.6.0/lib</w:t>
      </w:r>
    </w:p>
    <w:p w:rsidR="00681023" w:rsidRPr="00681023" w:rsidRDefault="00681023" w:rsidP="00681023">
      <w:pPr>
        <w:spacing w:before="150" w:after="150" w:line="240" w:lineRule="auto"/>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cd /opt/apache-sentry-1.6.0/conf</w:t>
      </w:r>
    </w:p>
    <w:p w:rsidR="00681023" w:rsidRPr="00681023" w:rsidRDefault="00681023" w:rsidP="00681023">
      <w:pPr>
        <w:spacing w:before="150" w:after="150" w:line="240" w:lineRule="auto"/>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vim sentry-site.xml</w:t>
      </w:r>
    </w:p>
    <w:p w:rsidR="00681023" w:rsidRPr="00681023" w:rsidRDefault="00681023" w:rsidP="00681023">
      <w:pPr>
        <w:spacing w:before="150" w:after="150" w:line="240" w:lineRule="auto"/>
        <w:rPr>
          <w:rFonts w:ascii="Verdana" w:eastAsia="宋体" w:hAnsi="Verdana"/>
          <w:color w:val="000000"/>
          <w:szCs w:val="21"/>
          <w:shd w:val="clear" w:color="auto" w:fill="auto"/>
        </w:rPr>
      </w:pPr>
      <w:r w:rsidRPr="00681023">
        <w:rPr>
          <w:rFonts w:ascii="Verdana" w:eastAsia="宋体" w:hAnsi="Verdana"/>
          <w:b/>
          <w:bCs/>
          <w:color w:val="000000"/>
          <w:szCs w:val="21"/>
          <w:shd w:val="clear" w:color="auto" w:fill="auto"/>
        </w:rPr>
        <w:t>3. </w:t>
      </w:r>
      <w:r w:rsidRPr="00681023">
        <w:rPr>
          <w:rFonts w:ascii="Verdana" w:eastAsia="宋体" w:hAnsi="Verdana"/>
          <w:b/>
          <w:bCs/>
          <w:color w:val="000000"/>
          <w:szCs w:val="21"/>
          <w:shd w:val="clear" w:color="auto" w:fill="auto"/>
        </w:rPr>
        <w:t>修改</w:t>
      </w:r>
      <w:r w:rsidRPr="00681023">
        <w:rPr>
          <w:rFonts w:ascii="Verdana" w:eastAsia="宋体" w:hAnsi="Verdana"/>
          <w:b/>
          <w:bCs/>
          <w:color w:val="000000"/>
          <w:szCs w:val="21"/>
          <w:shd w:val="clear" w:color="auto" w:fill="auto"/>
        </w:rPr>
        <w:t>sentry-sitem.xml</w:t>
      </w:r>
      <w:r w:rsidRPr="00681023">
        <w:rPr>
          <w:rFonts w:ascii="Verdana" w:eastAsia="宋体" w:hAnsi="Verdana"/>
          <w:b/>
          <w:bCs/>
          <w:color w:val="000000"/>
          <w:szCs w:val="21"/>
          <w:shd w:val="clear" w:color="auto" w:fill="auto"/>
        </w:rPr>
        <w:t>文件</w:t>
      </w:r>
    </w:p>
    <w:tbl>
      <w:tblPr>
        <w:tblW w:w="914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37"/>
        <w:gridCol w:w="8504"/>
      </w:tblGrid>
      <w:tr w:rsidR="00681023" w:rsidRPr="00681023" w:rsidTr="00755260">
        <w:tc>
          <w:tcPr>
            <w:tcW w:w="636"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1</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2</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3</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4</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5</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6</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7</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8</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9</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10</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11</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12</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13</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14</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15</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16</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17</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18</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19</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20</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21</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22</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23</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24</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25</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26</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27</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28</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29</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30</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31</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32</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lastRenderedPageBreak/>
              <w:t>33</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34</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35</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36</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37</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38</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39</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40</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41</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42</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43</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44</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45</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46</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47</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48</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49</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50</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51</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52</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53</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54</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55</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56</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57</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58</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59</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60</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61</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62</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63</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64</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65</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66</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67</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68</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69</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70</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71</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72</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73</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74</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75</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76</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77</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78</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79</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80</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81</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82</w:t>
            </w:r>
          </w:p>
          <w:p w:rsidR="00681023" w:rsidRPr="00681023" w:rsidRDefault="00681023" w:rsidP="00681023">
            <w:pPr>
              <w:spacing w:line="240" w:lineRule="auto"/>
              <w:rPr>
                <w:rFonts w:eastAsia="宋体"/>
                <w:sz w:val="18"/>
                <w:szCs w:val="18"/>
                <w:shd w:val="clear" w:color="auto" w:fill="auto"/>
              </w:rPr>
            </w:pPr>
            <w:r w:rsidRPr="00681023">
              <w:rPr>
                <w:rFonts w:eastAsia="宋体"/>
                <w:sz w:val="18"/>
                <w:szCs w:val="18"/>
                <w:shd w:val="clear" w:color="auto" w:fill="auto"/>
              </w:rPr>
              <w:t>83</w:t>
            </w:r>
          </w:p>
        </w:tc>
        <w:tc>
          <w:tcPr>
            <w:tcW w:w="85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lastRenderedPageBreak/>
              <w:t>&lt;?xml version="1.0"</w:t>
            </w:r>
            <w:r w:rsidRPr="00681023">
              <w:rPr>
                <w:rFonts w:eastAsia="宋体"/>
                <w:sz w:val="18"/>
                <w:szCs w:val="18"/>
                <w:shd w:val="clear" w:color="auto" w:fill="auto"/>
              </w:rPr>
              <w:t> </w:t>
            </w:r>
            <w:r w:rsidRPr="00755260">
              <w:rPr>
                <w:rFonts w:eastAsia="宋体"/>
                <w:sz w:val="18"/>
                <w:szCs w:val="18"/>
                <w:shd w:val="clear" w:color="auto" w:fill="auto"/>
              </w:rPr>
              <w:t>encoding="utf-8"?&gt;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&lt;?xml-stylesheet type="text/xsl"</w:t>
            </w:r>
            <w:r w:rsidRPr="00681023">
              <w:rPr>
                <w:rFonts w:eastAsia="宋体"/>
                <w:sz w:val="18"/>
                <w:szCs w:val="18"/>
                <w:shd w:val="clear" w:color="auto" w:fill="auto"/>
              </w:rPr>
              <w:t> </w:t>
            </w:r>
            <w:r w:rsidRPr="00755260">
              <w:rPr>
                <w:rFonts w:eastAsia="宋体"/>
                <w:sz w:val="18"/>
                <w:szCs w:val="18"/>
                <w:shd w:val="clear" w:color="auto" w:fill="auto"/>
              </w:rPr>
              <w:t>href="configuration.xsl"?&gt;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&lt;configuration&gt;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&lt;name&gt;sentry.service.admin.group&lt;/name&gt;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&lt;value&gt;admin&lt;/value&gt;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&lt;name&gt;sentry.service.allow.connect&lt;/name&gt;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&lt;value&gt;hive,admin&lt;/value&gt;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&lt;name&gt;sentry.service.reporting&lt;/name&gt;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&lt;value&gt;JMX&lt;/value&gt;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&lt;name&gt;sentry.service.server.rpc-address&lt;/name&gt;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&lt;value&gt;192.168.70.110&lt;/value&gt;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&lt;name&gt;sentry.service.server.rpc-port&lt;/name&gt;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&lt;value&gt;8038&lt;/value&gt;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&lt;name&gt;sentry.store.group.mapping&lt;/name&gt;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&lt;value&gt;org.apache.sentry.provider.common.HadoopGroupMappingService&lt;/value&gt;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&lt;name&gt;sentry.hive.server&lt;/name&gt;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&lt;value&gt;server1&lt;/value&gt;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 xml:space="preserve">&lt;!-- </w:t>
            </w:r>
            <w:r w:rsidRPr="00755260">
              <w:rPr>
                <w:rFonts w:eastAsia="宋体"/>
                <w:sz w:val="18"/>
                <w:szCs w:val="18"/>
                <w:shd w:val="clear" w:color="auto" w:fill="auto"/>
              </w:rPr>
              <w:t>配置</w:t>
            </w:r>
            <w:r w:rsidRPr="00755260">
              <w:rPr>
                <w:rFonts w:eastAsia="宋体"/>
                <w:sz w:val="18"/>
                <w:szCs w:val="18"/>
                <w:shd w:val="clear" w:color="auto" w:fill="auto"/>
              </w:rPr>
              <w:t>Webserver --&gt;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lastRenderedPageBreak/>
              <w:t>&lt;property&gt;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&lt;name&gt;sentry.service.web.enable&lt;/name&gt;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&lt;value&gt;true&lt;/value&gt;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&lt;name&gt;sentry.service.web.port&lt;/name&gt;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&lt;value&gt;51000&lt;/value&gt;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&lt;name&gt;sentry.service.web.authentication.type&lt;/name&gt;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&lt;value&gt;NONE&lt;/value&gt;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&lt;name&gt;sentry.service.web.authentication.kerberos.principal&lt;/name&gt;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 &lt;/value&gt;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&lt;name&gt;sentry.service.web.authentication.kerberos.keytab&lt;/name&gt;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 &lt;/value&gt;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w:t>
            </w:r>
            <w:r w:rsidRPr="00755260">
              <w:rPr>
                <w:rFonts w:eastAsia="宋体"/>
                <w:sz w:val="18"/>
                <w:szCs w:val="18"/>
                <w:shd w:val="clear" w:color="auto" w:fill="auto"/>
              </w:rPr>
              <w:t>配置认证</w:t>
            </w:r>
            <w:r w:rsidRPr="00755260">
              <w:rPr>
                <w:rFonts w:eastAsia="宋体"/>
                <w:sz w:val="18"/>
                <w:szCs w:val="18"/>
                <w:shd w:val="clear" w:color="auto" w:fill="auto"/>
              </w:rPr>
              <w:t>--&gt;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&lt;name&gt;sentry.service.security.mode&lt;/name&gt;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&lt;value&gt;none&lt;/value&gt;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&lt;name&gt;sentry.service.server.principal&lt;/name&gt;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 &lt;/value&gt;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&lt;name&gt;sentry.service.server.keytab&lt;/name&gt;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 &lt;/value&gt;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 xml:space="preserve">&lt;!-- </w:t>
            </w:r>
            <w:r w:rsidRPr="00755260">
              <w:rPr>
                <w:rFonts w:eastAsia="宋体"/>
                <w:sz w:val="18"/>
                <w:szCs w:val="18"/>
                <w:shd w:val="clear" w:color="auto" w:fill="auto"/>
              </w:rPr>
              <w:t>配置</w:t>
            </w:r>
            <w:r w:rsidRPr="00755260">
              <w:rPr>
                <w:rFonts w:eastAsia="宋体"/>
                <w:sz w:val="18"/>
                <w:szCs w:val="18"/>
                <w:shd w:val="clear" w:color="auto" w:fill="auto"/>
              </w:rPr>
              <w:t>Jdbc --&gt;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&lt;name&gt;sentry.store.jdbc.url&lt;/name&gt;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&lt;value&gt;jdbc:mysql://192.168.70.110:3306/sentry&lt;/value&gt;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&lt;name&gt;sentry.store.jdbc.driver&lt;/name&gt;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&lt;value&gt;com.mysql.jdbc.Driver&lt;/value&gt;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&lt;name&gt;sentry.store.jdbc.user&lt;/name&gt;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&lt;value&gt;sentry&lt;/value&gt;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&lt;name&gt;sentry.store.jdbc.password&lt;/name&gt; </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&lt;value&gt;sentry&lt;/value&gt;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681023"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&lt;/configuration&gt;</w:t>
            </w:r>
          </w:p>
        </w:tc>
      </w:tr>
    </w:tbl>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b/>
          <w:bCs/>
          <w:color w:val="000000"/>
          <w:szCs w:val="21"/>
          <w:shd w:val="clear" w:color="auto" w:fill="auto"/>
        </w:rPr>
        <w:lastRenderedPageBreak/>
        <w:t>4. </w:t>
      </w:r>
      <w:r w:rsidRPr="00681023">
        <w:rPr>
          <w:rFonts w:ascii="Verdana" w:eastAsia="宋体" w:hAnsi="Verdana"/>
          <w:b/>
          <w:bCs/>
          <w:color w:val="000000"/>
          <w:szCs w:val="21"/>
          <w:shd w:val="clear" w:color="auto" w:fill="auto"/>
        </w:rPr>
        <w:t>配置环境变量</w:t>
      </w:r>
      <w:r w:rsidRPr="00681023">
        <w:rPr>
          <w:rFonts w:ascii="Verdana" w:eastAsia="宋体" w:hAnsi="Verdana"/>
          <w:color w:val="000000"/>
          <w:szCs w:val="21"/>
          <w:shd w:val="clear" w:color="auto" w:fill="auto"/>
        </w:rPr>
        <w:t> </w:t>
      </w:r>
      <w:r w:rsidRPr="00681023">
        <w:rPr>
          <w:rFonts w:ascii="Verdana" w:eastAsia="宋体" w:hAnsi="Verdana"/>
          <w:color w:val="000000"/>
          <w:szCs w:val="21"/>
          <w:shd w:val="clear" w:color="auto" w:fill="auto"/>
        </w:rPr>
        <w:br/>
      </w:r>
      <w:r w:rsidRPr="00681023">
        <w:rPr>
          <w:rFonts w:ascii="Verdana" w:eastAsia="宋体" w:hAnsi="Verdana"/>
          <w:color w:val="000000"/>
          <w:szCs w:val="21"/>
          <w:shd w:val="clear" w:color="auto" w:fill="auto"/>
        </w:rPr>
        <w:t>编辑</w:t>
      </w:r>
      <w:r w:rsidRPr="00681023">
        <w:rPr>
          <w:rFonts w:ascii="Verdana" w:eastAsia="宋体" w:hAnsi="Verdana"/>
          <w:color w:val="000000"/>
          <w:szCs w:val="21"/>
          <w:shd w:val="clear" w:color="auto" w:fill="auto"/>
        </w:rPr>
        <w:t>vim /etc/profile</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export SENTRY_HOME=/opt/apache-sentry-1.6.0</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export PATH=${SENTRY_HOME}/bin:$PATH</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使生效</w:t>
      </w:r>
      <w:r w:rsidRPr="00681023">
        <w:rPr>
          <w:rFonts w:ascii="Verdana" w:eastAsia="宋体" w:hAnsi="Verdana"/>
          <w:color w:val="000000"/>
          <w:szCs w:val="21"/>
          <w:shd w:val="clear" w:color="auto" w:fill="auto"/>
        </w:rPr>
        <w:t>source /etc/profile </w:t>
      </w:r>
      <w:r w:rsidRPr="00681023">
        <w:rPr>
          <w:rFonts w:ascii="Verdana" w:eastAsia="宋体" w:hAnsi="Verdana"/>
          <w:color w:val="000000"/>
          <w:szCs w:val="21"/>
          <w:shd w:val="clear" w:color="auto" w:fill="auto"/>
        </w:rPr>
        <w:br/>
      </w:r>
      <w:r w:rsidRPr="00681023">
        <w:rPr>
          <w:rFonts w:ascii="Verdana" w:eastAsia="宋体" w:hAnsi="Verdana"/>
          <w:b/>
          <w:bCs/>
          <w:color w:val="000000"/>
          <w:szCs w:val="21"/>
          <w:shd w:val="clear" w:color="auto" w:fill="auto"/>
        </w:rPr>
        <w:t>5. </w:t>
      </w:r>
      <w:r w:rsidRPr="00681023">
        <w:rPr>
          <w:rFonts w:ascii="Verdana" w:eastAsia="宋体" w:hAnsi="Verdana"/>
          <w:b/>
          <w:bCs/>
          <w:color w:val="000000"/>
          <w:szCs w:val="21"/>
          <w:shd w:val="clear" w:color="auto" w:fill="auto"/>
        </w:rPr>
        <w:t>在</w:t>
      </w:r>
      <w:r w:rsidRPr="00681023">
        <w:rPr>
          <w:rFonts w:ascii="Verdana" w:eastAsia="宋体" w:hAnsi="Verdana"/>
          <w:b/>
          <w:bCs/>
          <w:color w:val="000000"/>
          <w:szCs w:val="21"/>
          <w:shd w:val="clear" w:color="auto" w:fill="auto"/>
        </w:rPr>
        <w:t>mysql</w:t>
      </w:r>
      <w:r w:rsidRPr="00681023">
        <w:rPr>
          <w:rFonts w:ascii="Verdana" w:eastAsia="宋体" w:hAnsi="Verdana"/>
          <w:b/>
          <w:bCs/>
          <w:color w:val="000000"/>
          <w:szCs w:val="21"/>
          <w:shd w:val="clear" w:color="auto" w:fill="auto"/>
        </w:rPr>
        <w:t>中创建</w:t>
      </w:r>
      <w:r w:rsidRPr="00681023">
        <w:rPr>
          <w:rFonts w:ascii="Verdana" w:eastAsia="宋体" w:hAnsi="Verdana"/>
          <w:b/>
          <w:bCs/>
          <w:color w:val="000000"/>
          <w:szCs w:val="21"/>
          <w:shd w:val="clear" w:color="auto" w:fill="auto"/>
        </w:rPr>
        <w:t>sentry</w:t>
      </w:r>
      <w:r w:rsidRPr="00681023">
        <w:rPr>
          <w:rFonts w:ascii="Verdana" w:eastAsia="宋体" w:hAnsi="Verdana"/>
          <w:b/>
          <w:bCs/>
          <w:color w:val="000000"/>
          <w:szCs w:val="21"/>
          <w:shd w:val="clear" w:color="auto" w:fill="auto"/>
        </w:rPr>
        <w:t>数据库</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create database sentry;</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CREATE USER sentry IDENTIFIED BY 'sentry';</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lastRenderedPageBreak/>
        <w:t>GRANT all ON sentry.* TO sentry@'%' IDENTIFIED BY 'sentry';</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flush privileges;</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b/>
          <w:bCs/>
          <w:color w:val="000000"/>
          <w:szCs w:val="21"/>
          <w:shd w:val="clear" w:color="auto" w:fill="auto"/>
        </w:rPr>
        <w:t>6. </w:t>
      </w:r>
      <w:r w:rsidRPr="00681023">
        <w:rPr>
          <w:rFonts w:ascii="Verdana" w:eastAsia="宋体" w:hAnsi="Verdana"/>
          <w:b/>
          <w:bCs/>
          <w:color w:val="000000"/>
          <w:szCs w:val="21"/>
          <w:shd w:val="clear" w:color="auto" w:fill="auto"/>
        </w:rPr>
        <w:t>将</w:t>
      </w:r>
      <w:r w:rsidRPr="00681023">
        <w:rPr>
          <w:rFonts w:ascii="Verdana" w:eastAsia="宋体" w:hAnsi="Verdana"/>
          <w:b/>
          <w:bCs/>
          <w:color w:val="000000"/>
          <w:szCs w:val="21"/>
          <w:shd w:val="clear" w:color="auto" w:fill="auto"/>
        </w:rPr>
        <w:t>mysql-jdbc</w:t>
      </w:r>
      <w:r w:rsidRPr="00681023">
        <w:rPr>
          <w:rFonts w:ascii="Verdana" w:eastAsia="宋体" w:hAnsi="Verdana"/>
          <w:b/>
          <w:bCs/>
          <w:color w:val="000000"/>
          <w:szCs w:val="21"/>
          <w:shd w:val="clear" w:color="auto" w:fill="auto"/>
        </w:rPr>
        <w:t>的</w:t>
      </w:r>
      <w:r w:rsidRPr="00681023">
        <w:rPr>
          <w:rFonts w:ascii="Verdana" w:eastAsia="宋体" w:hAnsi="Verdana"/>
          <w:b/>
          <w:bCs/>
          <w:color w:val="000000"/>
          <w:szCs w:val="21"/>
          <w:shd w:val="clear" w:color="auto" w:fill="auto"/>
        </w:rPr>
        <w:t>jar</w:t>
      </w:r>
      <w:r w:rsidRPr="00681023">
        <w:rPr>
          <w:rFonts w:ascii="Verdana" w:eastAsia="宋体" w:hAnsi="Verdana"/>
          <w:b/>
          <w:bCs/>
          <w:color w:val="000000"/>
          <w:szCs w:val="21"/>
          <w:shd w:val="clear" w:color="auto" w:fill="auto"/>
        </w:rPr>
        <w:t>包拷贝到</w:t>
      </w:r>
      <w:r w:rsidRPr="00681023">
        <w:rPr>
          <w:rFonts w:ascii="Verdana" w:eastAsia="宋体" w:hAnsi="Verdana"/>
          <w:b/>
          <w:bCs/>
          <w:color w:val="000000"/>
          <w:szCs w:val="21"/>
          <w:shd w:val="clear" w:color="auto" w:fill="auto"/>
        </w:rPr>
        <w:t>sentry/lib</w:t>
      </w:r>
      <w:r w:rsidRPr="00681023">
        <w:rPr>
          <w:rFonts w:ascii="Verdana" w:eastAsia="宋体" w:hAnsi="Verdana"/>
          <w:b/>
          <w:bCs/>
          <w:color w:val="000000"/>
          <w:szCs w:val="21"/>
          <w:shd w:val="clear" w:color="auto" w:fill="auto"/>
        </w:rPr>
        <w:t>目录下</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cp mysql-connector-java-5.1.38-bin.jar  ${SENTRY_HOME}/lib</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b/>
          <w:bCs/>
          <w:color w:val="000000"/>
          <w:szCs w:val="21"/>
          <w:shd w:val="clear" w:color="auto" w:fill="auto"/>
        </w:rPr>
        <w:t>7. </w:t>
      </w:r>
      <w:r w:rsidRPr="00681023">
        <w:rPr>
          <w:rFonts w:ascii="Verdana" w:eastAsia="宋体" w:hAnsi="Verdana"/>
          <w:b/>
          <w:bCs/>
          <w:color w:val="000000"/>
          <w:szCs w:val="21"/>
          <w:shd w:val="clear" w:color="auto" w:fill="auto"/>
        </w:rPr>
        <w:t>替换</w:t>
      </w:r>
      <w:r w:rsidRPr="00681023">
        <w:rPr>
          <w:rFonts w:ascii="Verdana" w:eastAsia="宋体" w:hAnsi="Verdana"/>
          <w:b/>
          <w:bCs/>
          <w:color w:val="000000"/>
          <w:szCs w:val="21"/>
          <w:shd w:val="clear" w:color="auto" w:fill="auto"/>
        </w:rPr>
        <w:t>hadoop</w:t>
      </w:r>
      <w:r w:rsidRPr="00681023">
        <w:rPr>
          <w:rFonts w:ascii="Verdana" w:eastAsia="宋体" w:hAnsi="Verdana"/>
          <w:b/>
          <w:bCs/>
          <w:color w:val="000000"/>
          <w:szCs w:val="21"/>
          <w:shd w:val="clear" w:color="auto" w:fill="auto"/>
        </w:rPr>
        <w:t>中</w:t>
      </w:r>
      <w:r w:rsidRPr="00681023">
        <w:rPr>
          <w:rFonts w:ascii="Verdana" w:eastAsia="宋体" w:hAnsi="Verdana"/>
          <w:b/>
          <w:bCs/>
          <w:color w:val="000000"/>
          <w:szCs w:val="21"/>
          <w:shd w:val="clear" w:color="auto" w:fill="auto"/>
        </w:rPr>
        <w:t>jline</w:t>
      </w:r>
      <w:r w:rsidRPr="00681023">
        <w:rPr>
          <w:rFonts w:ascii="Verdana" w:eastAsia="宋体" w:hAnsi="Verdana"/>
          <w:b/>
          <w:bCs/>
          <w:color w:val="000000"/>
          <w:szCs w:val="21"/>
          <w:shd w:val="clear" w:color="auto" w:fill="auto"/>
        </w:rPr>
        <w:t>的</w:t>
      </w:r>
      <w:r w:rsidRPr="00681023">
        <w:rPr>
          <w:rFonts w:ascii="Verdana" w:eastAsia="宋体" w:hAnsi="Verdana"/>
          <w:b/>
          <w:bCs/>
          <w:color w:val="000000"/>
          <w:szCs w:val="21"/>
          <w:shd w:val="clear" w:color="auto" w:fill="auto"/>
        </w:rPr>
        <w:t>jar</w:t>
      </w:r>
      <w:r w:rsidRPr="00681023">
        <w:rPr>
          <w:rFonts w:ascii="Verdana" w:eastAsia="宋体" w:hAnsi="Verdana"/>
          <w:b/>
          <w:bCs/>
          <w:color w:val="000000"/>
          <w:szCs w:val="21"/>
          <w:shd w:val="clear" w:color="auto" w:fill="auto"/>
        </w:rPr>
        <w:t>包</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rm ${HADOOP_HOME}/share/hadoop/yarn/lib/jline-0.9.94.jar</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cp ${SENTRY_HOME}/lib/jline-2.12.jar ${HADOOP_HOME}/share/hadoop/yarn/lib</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b/>
          <w:bCs/>
          <w:color w:val="000000"/>
          <w:szCs w:val="21"/>
          <w:shd w:val="clear" w:color="auto" w:fill="auto"/>
        </w:rPr>
        <w:t>8. </w:t>
      </w:r>
      <w:r w:rsidRPr="00681023">
        <w:rPr>
          <w:rFonts w:ascii="Verdana" w:eastAsia="宋体" w:hAnsi="Verdana"/>
          <w:b/>
          <w:bCs/>
          <w:color w:val="000000"/>
          <w:szCs w:val="21"/>
          <w:shd w:val="clear" w:color="auto" w:fill="auto"/>
        </w:rPr>
        <w:t>初始化</w:t>
      </w:r>
      <w:r w:rsidRPr="00681023">
        <w:rPr>
          <w:rFonts w:ascii="Verdana" w:eastAsia="宋体" w:hAnsi="Verdana"/>
          <w:b/>
          <w:bCs/>
          <w:color w:val="000000"/>
          <w:szCs w:val="21"/>
          <w:shd w:val="clear" w:color="auto" w:fill="auto"/>
        </w:rPr>
        <w:t>sentry</w:t>
      </w:r>
      <w:r w:rsidRPr="00681023">
        <w:rPr>
          <w:rFonts w:ascii="Verdana" w:eastAsia="宋体" w:hAnsi="Verdana"/>
          <w:b/>
          <w:bCs/>
          <w:color w:val="000000"/>
          <w:szCs w:val="21"/>
          <w:shd w:val="clear" w:color="auto" w:fill="auto"/>
        </w:rPr>
        <w:t>数据库</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sentry --command schema-tool --conffile  ${SENTRY_HOME}/conf/sentry-site.xml --dbType mysql --initSchema</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b/>
          <w:bCs/>
          <w:color w:val="000000"/>
          <w:szCs w:val="21"/>
          <w:shd w:val="clear" w:color="auto" w:fill="auto"/>
        </w:rPr>
        <w:t>9. </w:t>
      </w:r>
      <w:r w:rsidRPr="00681023">
        <w:rPr>
          <w:rFonts w:ascii="Verdana" w:eastAsia="宋体" w:hAnsi="Verdana"/>
          <w:b/>
          <w:bCs/>
          <w:color w:val="000000"/>
          <w:szCs w:val="21"/>
          <w:shd w:val="clear" w:color="auto" w:fill="auto"/>
        </w:rPr>
        <w:t>启动</w:t>
      </w:r>
      <w:r w:rsidRPr="00681023">
        <w:rPr>
          <w:rFonts w:ascii="Verdana" w:eastAsia="宋体" w:hAnsi="Verdana"/>
          <w:b/>
          <w:bCs/>
          <w:color w:val="000000"/>
          <w:szCs w:val="21"/>
          <w:shd w:val="clear" w:color="auto" w:fill="auto"/>
        </w:rPr>
        <w:t>sentry</w:t>
      </w:r>
      <w:r w:rsidRPr="00681023">
        <w:rPr>
          <w:rFonts w:ascii="Verdana" w:eastAsia="宋体" w:hAnsi="Verdana"/>
          <w:b/>
          <w:bCs/>
          <w:color w:val="000000"/>
          <w:szCs w:val="21"/>
          <w:shd w:val="clear" w:color="auto" w:fill="auto"/>
        </w:rPr>
        <w:t>服务</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sentry --command service --conffile  ${SENTRY_HOME}/conf/sentry-site.xml</w:t>
      </w:r>
    </w:p>
    <w:p w:rsidR="00681023" w:rsidRPr="00681023" w:rsidRDefault="00681023" w:rsidP="00755260">
      <w:pPr>
        <w:pStyle w:val="2"/>
        <w:ind w:left="-2"/>
        <w:rPr>
          <w:shd w:val="clear" w:color="auto" w:fill="auto"/>
        </w:rPr>
      </w:pPr>
      <w:r w:rsidRPr="00681023">
        <w:rPr>
          <w:shd w:val="clear" w:color="auto" w:fill="auto"/>
        </w:rPr>
        <w:t>Hive</w:t>
      </w:r>
      <w:r w:rsidRPr="00681023">
        <w:rPr>
          <w:shd w:val="clear" w:color="auto" w:fill="auto"/>
        </w:rPr>
        <w:t>集成</w:t>
      </w:r>
      <w:r w:rsidRPr="00681023">
        <w:rPr>
          <w:shd w:val="clear" w:color="auto" w:fill="auto"/>
        </w:rPr>
        <w:t>Sentry</w:t>
      </w:r>
    </w:p>
    <w:p w:rsidR="00681023" w:rsidRPr="00681023" w:rsidRDefault="00681023" w:rsidP="00681023">
      <w:pPr>
        <w:spacing w:before="150" w:after="150" w:line="240" w:lineRule="auto"/>
        <w:rPr>
          <w:rFonts w:ascii="Verdana" w:eastAsia="宋体" w:hAnsi="Verdana"/>
          <w:color w:val="000000"/>
          <w:szCs w:val="21"/>
          <w:shd w:val="clear" w:color="auto" w:fill="auto"/>
        </w:rPr>
      </w:pPr>
      <w:r w:rsidRPr="00681023">
        <w:rPr>
          <w:rFonts w:ascii="Verdana" w:eastAsia="宋体" w:hAnsi="Verdana"/>
          <w:b/>
          <w:bCs/>
          <w:color w:val="000000"/>
          <w:szCs w:val="21"/>
          <w:shd w:val="clear" w:color="auto" w:fill="auto"/>
        </w:rPr>
        <w:t>1. </w:t>
      </w:r>
      <w:r w:rsidRPr="00681023">
        <w:rPr>
          <w:rFonts w:ascii="Verdana" w:eastAsia="宋体" w:hAnsi="Verdana"/>
          <w:b/>
          <w:bCs/>
          <w:color w:val="000000"/>
          <w:szCs w:val="21"/>
          <w:shd w:val="clear" w:color="auto" w:fill="auto"/>
        </w:rPr>
        <w:t>修改</w:t>
      </w:r>
      <w:r w:rsidRPr="00681023">
        <w:rPr>
          <w:rFonts w:ascii="Verdana" w:eastAsia="宋体" w:hAnsi="Verdana"/>
          <w:b/>
          <w:bCs/>
          <w:color w:val="000000"/>
          <w:szCs w:val="21"/>
          <w:shd w:val="clear" w:color="auto" w:fill="auto"/>
        </w:rPr>
        <w:t>hive-site.xml</w:t>
      </w:r>
      <w:r w:rsidRPr="00681023">
        <w:rPr>
          <w:rFonts w:ascii="Verdana" w:eastAsia="宋体" w:hAnsi="Verdana"/>
          <w:b/>
          <w:bCs/>
          <w:color w:val="000000"/>
          <w:szCs w:val="21"/>
          <w:shd w:val="clear" w:color="auto" w:fill="auto"/>
        </w:rPr>
        <w:t>配置文件</w:t>
      </w:r>
    </w:p>
    <w:tbl>
      <w:tblPr>
        <w:tblW w:w="1013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37"/>
        <w:gridCol w:w="9494"/>
      </w:tblGrid>
      <w:tr w:rsidR="00681023" w:rsidRPr="00755260" w:rsidTr="00755260">
        <w:tc>
          <w:tcPr>
            <w:tcW w:w="63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4</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5</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6</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7</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8</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9</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10</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11</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12</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13</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14</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15</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16</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17</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18</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19</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20</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21</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22</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23</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24</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25</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26</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27</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28</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29</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30</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31</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32</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33</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34</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35</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36</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37</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lastRenderedPageBreak/>
              <w:t>38</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39</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40</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41</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42</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43</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44</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45</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46</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47</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48</w:t>
            </w:r>
          </w:p>
        </w:tc>
        <w:tc>
          <w:tcPr>
            <w:tcW w:w="94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lastRenderedPageBreak/>
              <w:t>&lt;?xml version="1.0" encoding="utf-8"?&gt;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&lt;?xml-stylesheet type="text/xsl" href="configuration.xsl"?&gt;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&lt;configuration&gt;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&lt;name&gt;hive.sentry.conf.url&lt;/name&gt;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&lt;value&gt;file:///opt/apache-hive-1.1.0/conf/sentry-site.xml&lt;/value&gt;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 xml:space="preserve">&lt;!-- </w:t>
            </w:r>
            <w:r w:rsidRPr="00755260">
              <w:rPr>
                <w:rFonts w:eastAsia="宋体"/>
                <w:sz w:val="18"/>
                <w:szCs w:val="18"/>
                <w:shd w:val="clear" w:color="auto" w:fill="auto"/>
              </w:rPr>
              <w:t>配置开关控制列访问权限</w:t>
            </w:r>
            <w:r w:rsidRPr="00755260">
              <w:rPr>
                <w:rFonts w:eastAsia="宋体"/>
                <w:sz w:val="18"/>
                <w:szCs w:val="18"/>
                <w:shd w:val="clear" w:color="auto" w:fill="auto"/>
              </w:rPr>
              <w:t xml:space="preserve"> --&gt;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&lt;name&gt;hive.stats.collect.scancols&lt;/name&gt;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&lt;value&gt;true&lt;/value&gt;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 Hive Metastore</w:t>
            </w:r>
            <w:r w:rsidRPr="00755260">
              <w:rPr>
                <w:rFonts w:eastAsia="宋体"/>
                <w:sz w:val="18"/>
                <w:szCs w:val="18"/>
                <w:shd w:val="clear" w:color="auto" w:fill="auto"/>
              </w:rPr>
              <w:t>集成</w:t>
            </w:r>
            <w:r w:rsidRPr="00755260">
              <w:rPr>
                <w:rFonts w:eastAsia="宋体"/>
                <w:sz w:val="18"/>
                <w:szCs w:val="18"/>
                <w:shd w:val="clear" w:color="auto" w:fill="auto"/>
              </w:rPr>
              <w:t>Sentry --&gt;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&lt;name&gt;hive.metastore.pre.event.listeners&lt;/name&gt;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&lt;value&gt;org.apache.sentry.binding.metastore.MetastoreAuthzBinding&lt;/value&gt;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&lt;name&gt;hive.metastore.event.listeners&lt;/name&gt;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&lt;value&gt;org.apache.sentry.binding.metastore.SentryMetastorePostEventListener&lt;/value&gt;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 Hive Server2</w:t>
            </w:r>
            <w:r w:rsidRPr="00755260">
              <w:rPr>
                <w:rFonts w:eastAsia="宋体"/>
                <w:sz w:val="18"/>
                <w:szCs w:val="18"/>
                <w:shd w:val="clear" w:color="auto" w:fill="auto"/>
              </w:rPr>
              <w:t>集成</w:t>
            </w:r>
            <w:r w:rsidRPr="00755260">
              <w:rPr>
                <w:rFonts w:eastAsia="宋体"/>
                <w:sz w:val="18"/>
                <w:szCs w:val="18"/>
                <w:shd w:val="clear" w:color="auto" w:fill="auto"/>
              </w:rPr>
              <w:t>Sentry --&gt;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&lt;name&gt;hive.server2.session.hook&lt;/name&gt;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&lt;value&gt;org.apache.sentry.binding.hive.HiveAuthzBindingSessionHook&lt;/value&gt;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&lt;name&gt;hive.security.authorization.task.factory&lt;/name&gt;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&lt;value&gt;org.apache.sentry.binding.hive.SentryHiveAuthorizationTaskFactoryImpl&lt;/value&gt;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 xml:space="preserve">&lt;!-- </w:t>
            </w:r>
            <w:r w:rsidRPr="00755260">
              <w:rPr>
                <w:rFonts w:eastAsia="宋体"/>
                <w:sz w:val="18"/>
                <w:szCs w:val="18"/>
                <w:shd w:val="clear" w:color="auto" w:fill="auto"/>
              </w:rPr>
              <w:t>设置</w:t>
            </w:r>
            <w:r w:rsidRPr="00755260">
              <w:rPr>
                <w:rFonts w:eastAsia="宋体"/>
                <w:sz w:val="18"/>
                <w:szCs w:val="18"/>
                <w:shd w:val="clear" w:color="auto" w:fill="auto"/>
              </w:rPr>
              <w:t>mysql-jdbc --&gt;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&lt;name&gt;javax.jdo.option.ConnectionURL&lt;/name&gt;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&lt;value&gt;jdbc:mysql://192.168.70.110:3306/hive?createDatabaseIfNotExist=true&lt;/value&gt;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lastRenderedPageBreak/>
              <w:t>&lt;name&gt;javax.jdo.option.ConnectionDriverName&lt;/name&gt;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&lt;value&gt;com.mysql.jdbc.Driver&lt;/value&gt;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&lt;name&gt;javax.jdo.option.ConnectionUserName&lt;/name&gt;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&lt;value&gt;hive&lt;/value&gt;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&lt;name&gt;javax.jdo.option.ConnectionPassword&lt;/name&gt;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&lt;value&gt;hive&lt;/value&gt;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&lt;/configuration&gt;</w:t>
            </w:r>
          </w:p>
        </w:tc>
      </w:tr>
    </w:tbl>
    <w:p w:rsidR="00681023" w:rsidRPr="00681023" w:rsidRDefault="00681023" w:rsidP="00440566">
      <w:pPr>
        <w:spacing w:before="150" w:after="150"/>
        <w:rPr>
          <w:rFonts w:ascii="Verdana" w:eastAsia="宋体" w:hAnsi="Verdana"/>
          <w:color w:val="000000"/>
          <w:szCs w:val="21"/>
          <w:shd w:val="clear" w:color="auto" w:fill="auto"/>
        </w:rPr>
      </w:pPr>
      <w:r w:rsidRPr="00681023">
        <w:rPr>
          <w:rFonts w:ascii="Verdana" w:eastAsia="宋体" w:hAnsi="Verdana"/>
          <w:b/>
          <w:bCs/>
          <w:color w:val="000000"/>
          <w:szCs w:val="21"/>
          <w:shd w:val="clear" w:color="auto" w:fill="auto"/>
        </w:rPr>
        <w:lastRenderedPageBreak/>
        <w:t>2. </w:t>
      </w:r>
      <w:r w:rsidRPr="00681023">
        <w:rPr>
          <w:rFonts w:ascii="Verdana" w:eastAsia="宋体" w:hAnsi="Verdana"/>
          <w:b/>
          <w:bCs/>
          <w:color w:val="000000"/>
          <w:szCs w:val="21"/>
          <w:shd w:val="clear" w:color="auto" w:fill="auto"/>
        </w:rPr>
        <w:t>修改</w:t>
      </w:r>
      <w:r w:rsidRPr="00681023">
        <w:rPr>
          <w:rFonts w:ascii="Verdana" w:eastAsia="宋体" w:hAnsi="Verdana"/>
          <w:b/>
          <w:bCs/>
          <w:color w:val="000000"/>
          <w:szCs w:val="21"/>
          <w:shd w:val="clear" w:color="auto" w:fill="auto"/>
        </w:rPr>
        <w:t>sentry-site.xml</w:t>
      </w:r>
      <w:r w:rsidRPr="00681023">
        <w:rPr>
          <w:rFonts w:ascii="Verdana" w:eastAsia="宋体" w:hAnsi="Verdana"/>
          <w:b/>
          <w:bCs/>
          <w:color w:val="000000"/>
          <w:szCs w:val="21"/>
          <w:shd w:val="clear" w:color="auto" w:fill="auto"/>
        </w:rPr>
        <w:t>配置文件</w:t>
      </w:r>
      <w:r w:rsidRPr="00681023">
        <w:rPr>
          <w:rFonts w:ascii="Verdana" w:eastAsia="宋体" w:hAnsi="Verdana"/>
          <w:color w:val="000000"/>
          <w:szCs w:val="21"/>
          <w:shd w:val="clear" w:color="auto" w:fill="auto"/>
        </w:rPr>
        <w:t> </w:t>
      </w:r>
      <w:r w:rsidRPr="00681023">
        <w:rPr>
          <w:rFonts w:ascii="Verdana" w:eastAsia="宋体" w:hAnsi="Verdana"/>
          <w:color w:val="000000"/>
          <w:szCs w:val="21"/>
          <w:shd w:val="clear" w:color="auto" w:fill="auto"/>
        </w:rPr>
        <w:br/>
      </w:r>
      <w:r w:rsidRPr="00681023">
        <w:rPr>
          <w:rFonts w:ascii="Verdana" w:eastAsia="宋体" w:hAnsi="Verdana"/>
          <w:i/>
          <w:iCs/>
          <w:color w:val="000000"/>
          <w:szCs w:val="21"/>
          <w:shd w:val="clear" w:color="auto" w:fill="auto"/>
        </w:rPr>
        <w:t>注意：该文件是在</w:t>
      </w:r>
      <w:r w:rsidRPr="00681023">
        <w:rPr>
          <w:rFonts w:ascii="Verdana" w:eastAsia="宋体" w:hAnsi="Verdana"/>
          <w:i/>
          <w:iCs/>
          <w:color w:val="000000"/>
          <w:szCs w:val="21"/>
          <w:shd w:val="clear" w:color="auto" w:fill="auto"/>
        </w:rPr>
        <w:t>hive/conf</w:t>
      </w:r>
      <w:r w:rsidRPr="00681023">
        <w:rPr>
          <w:rFonts w:ascii="Verdana" w:eastAsia="宋体" w:hAnsi="Verdana"/>
          <w:i/>
          <w:iCs/>
          <w:color w:val="000000"/>
          <w:szCs w:val="21"/>
          <w:shd w:val="clear" w:color="auto" w:fill="auto"/>
        </w:rPr>
        <w:t>目录下的，不要和</w:t>
      </w:r>
      <w:r w:rsidRPr="00681023">
        <w:rPr>
          <w:rFonts w:ascii="Verdana" w:eastAsia="宋体" w:hAnsi="Verdana"/>
          <w:i/>
          <w:iCs/>
          <w:color w:val="000000"/>
          <w:szCs w:val="21"/>
          <w:shd w:val="clear" w:color="auto" w:fill="auto"/>
        </w:rPr>
        <w:t>sentry/conf</w:t>
      </w:r>
      <w:r w:rsidRPr="00681023">
        <w:rPr>
          <w:rFonts w:ascii="Verdana" w:eastAsia="宋体" w:hAnsi="Verdana"/>
          <w:i/>
          <w:iCs/>
          <w:color w:val="000000"/>
          <w:szCs w:val="21"/>
          <w:shd w:val="clear" w:color="auto" w:fill="auto"/>
        </w:rPr>
        <w:t>目录下的</w:t>
      </w:r>
      <w:r w:rsidRPr="00681023">
        <w:rPr>
          <w:rFonts w:ascii="Verdana" w:eastAsia="宋体" w:hAnsi="Verdana"/>
          <w:i/>
          <w:iCs/>
          <w:color w:val="000000"/>
          <w:szCs w:val="21"/>
          <w:shd w:val="clear" w:color="auto" w:fill="auto"/>
        </w:rPr>
        <w:t>sentry-site.xml</w:t>
      </w:r>
      <w:r w:rsidRPr="00681023">
        <w:rPr>
          <w:rFonts w:ascii="Verdana" w:eastAsia="宋体" w:hAnsi="Verdana"/>
          <w:i/>
          <w:iCs/>
          <w:color w:val="000000"/>
          <w:szCs w:val="21"/>
          <w:shd w:val="clear" w:color="auto" w:fill="auto"/>
        </w:rPr>
        <w:t>文件混淆！</w:t>
      </w:r>
    </w:p>
    <w:tbl>
      <w:tblPr>
        <w:tblW w:w="10133"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637"/>
        <w:gridCol w:w="9496"/>
      </w:tblGrid>
      <w:tr w:rsidR="00681023" w:rsidRPr="00755260" w:rsidTr="00755260">
        <w:tc>
          <w:tcPr>
            <w:tcW w:w="63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4</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5</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6</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7</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8</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9</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10</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11</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12</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13</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14</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15</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16</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17</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18</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19</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20</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21</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22</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23</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24</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25</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26</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27</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28</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29</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30</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31</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32</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33</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34</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35</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36</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37</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38</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39</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40</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41</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42</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43</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44</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45</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46</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lastRenderedPageBreak/>
              <w:t>47</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48</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49</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50</w:t>
            </w:r>
          </w:p>
        </w:tc>
        <w:tc>
          <w:tcPr>
            <w:tcW w:w="9496"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lastRenderedPageBreak/>
              <w:t>&lt;?xml version="1.0" encoding="utf-8"?&gt;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&lt;?xml-stylesheet type="text/xsl" href="configuration.xsl"?&gt;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&lt;configuration&gt;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&lt;name&gt;sentry.service.client.server.rpc-address&lt;/name&gt;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&lt;value&gt;192.168.70.110&lt;/value&gt;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&lt;name&gt;sentry.service.client.server.rpc-port&lt;/name&gt;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&lt;value&gt;8038&lt;/value&gt;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&lt;name&gt;sentry.service.client.server.rpc-connection-timeout&lt;/name&gt;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&lt;value&gt;200000&lt;/value&gt;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w:t>
            </w:r>
            <w:r w:rsidRPr="00755260">
              <w:rPr>
                <w:rFonts w:eastAsia="宋体"/>
                <w:sz w:val="18"/>
                <w:szCs w:val="18"/>
                <w:shd w:val="clear" w:color="auto" w:fill="auto"/>
              </w:rPr>
              <w:t>配置认证</w:t>
            </w:r>
            <w:r w:rsidRPr="00755260">
              <w:rPr>
                <w:rFonts w:eastAsia="宋体"/>
                <w:sz w:val="18"/>
                <w:szCs w:val="18"/>
                <w:shd w:val="clear" w:color="auto" w:fill="auto"/>
              </w:rPr>
              <w:t>--&gt;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&lt;name&gt;sentry.service.security.mode&lt;/name&gt;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&lt;value&gt;none&lt;/value&gt;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&lt;name&gt;sentry.service.server.principal&lt;/name&gt;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 &lt;/value&gt;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&lt;name&gt;sentry.service.server.keytab&lt;/name&gt;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 &lt;/value&gt;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&lt;name&gt;sentry.provider&lt;/name&gt;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&lt;value&gt;org.apache.sentry.provider.file.HadoopGroupResourceAuthorizationProvider&lt;/value&gt;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&lt;name&gt;sentry.hive.provider.backend&lt;/name&gt;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&lt;value&gt;org.apache.sentry.provider.db.SimpleDBProviderBackend&lt;/value&gt;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&lt;name&gt;sentry.metastore.service.users&lt;/name&gt;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&lt;value&gt;hive&lt;/value&gt;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&lt;!--queries made by hive user (beeline) skip meta store check--&gt;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&lt;name&gt;sentry.hive.server&lt;/name&gt;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&lt;value&gt;server1&lt;/value&gt;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lastRenderedPageBreak/>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&lt;name&gt;sentry.hive.testing.mode&lt;/name&gt; </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&lt;value&gt;true&lt;/value&gt;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&lt;/property&gt;</w:t>
            </w:r>
          </w:p>
          <w:p w:rsidR="00681023" w:rsidRPr="00755260" w:rsidRDefault="00681023" w:rsidP="00681023">
            <w:pPr>
              <w:spacing w:line="240" w:lineRule="auto"/>
              <w:rPr>
                <w:rFonts w:eastAsia="宋体"/>
                <w:sz w:val="18"/>
                <w:szCs w:val="18"/>
                <w:shd w:val="clear" w:color="auto" w:fill="auto"/>
              </w:rPr>
            </w:pPr>
            <w:r w:rsidRPr="00755260">
              <w:rPr>
                <w:rFonts w:eastAsia="宋体"/>
                <w:sz w:val="18"/>
                <w:szCs w:val="18"/>
                <w:shd w:val="clear" w:color="auto" w:fill="auto"/>
              </w:rPr>
              <w:t>&lt;/configuration&gt;</w:t>
            </w:r>
          </w:p>
        </w:tc>
      </w:tr>
    </w:tbl>
    <w:p w:rsidR="00681023" w:rsidRPr="00681023" w:rsidRDefault="00681023" w:rsidP="00755260">
      <w:pPr>
        <w:rPr>
          <w:rFonts w:ascii="Verdana" w:eastAsia="宋体" w:hAnsi="Verdana"/>
          <w:color w:val="000000"/>
          <w:szCs w:val="21"/>
          <w:shd w:val="clear" w:color="auto" w:fill="auto"/>
        </w:rPr>
      </w:pPr>
      <w:r w:rsidRPr="00681023">
        <w:rPr>
          <w:rFonts w:ascii="Verdana" w:eastAsia="宋体" w:hAnsi="Verdana"/>
          <w:b/>
          <w:bCs/>
          <w:color w:val="000000"/>
          <w:szCs w:val="21"/>
          <w:shd w:val="clear" w:color="auto" w:fill="auto"/>
        </w:rPr>
        <w:lastRenderedPageBreak/>
        <w:t>3. </w:t>
      </w:r>
      <w:r w:rsidRPr="00681023">
        <w:rPr>
          <w:rFonts w:ascii="Verdana" w:eastAsia="宋体" w:hAnsi="Verdana"/>
          <w:b/>
          <w:bCs/>
          <w:color w:val="000000"/>
          <w:szCs w:val="21"/>
          <w:shd w:val="clear" w:color="auto" w:fill="auto"/>
        </w:rPr>
        <w:t>拷贝</w:t>
      </w:r>
      <w:r w:rsidRPr="00681023">
        <w:rPr>
          <w:rFonts w:ascii="Verdana" w:eastAsia="宋体" w:hAnsi="Verdana"/>
          <w:b/>
          <w:bCs/>
          <w:color w:val="000000"/>
          <w:szCs w:val="21"/>
          <w:shd w:val="clear" w:color="auto" w:fill="auto"/>
        </w:rPr>
        <w:t>sentry/lib</w:t>
      </w:r>
      <w:r w:rsidRPr="00681023">
        <w:rPr>
          <w:rFonts w:ascii="Verdana" w:eastAsia="宋体" w:hAnsi="Verdana"/>
          <w:b/>
          <w:bCs/>
          <w:color w:val="000000"/>
          <w:szCs w:val="21"/>
          <w:shd w:val="clear" w:color="auto" w:fill="auto"/>
        </w:rPr>
        <w:t>下的</w:t>
      </w:r>
      <w:r w:rsidRPr="00681023">
        <w:rPr>
          <w:rFonts w:ascii="Verdana" w:eastAsia="宋体" w:hAnsi="Verdana"/>
          <w:b/>
          <w:bCs/>
          <w:color w:val="000000"/>
          <w:szCs w:val="21"/>
          <w:shd w:val="clear" w:color="auto" w:fill="auto"/>
        </w:rPr>
        <w:t>jar</w:t>
      </w:r>
      <w:r w:rsidRPr="00681023">
        <w:rPr>
          <w:rFonts w:ascii="Verdana" w:eastAsia="宋体" w:hAnsi="Verdana"/>
          <w:b/>
          <w:bCs/>
          <w:color w:val="000000"/>
          <w:szCs w:val="21"/>
          <w:shd w:val="clear" w:color="auto" w:fill="auto"/>
        </w:rPr>
        <w:t>包到</w:t>
      </w:r>
      <w:r w:rsidRPr="00681023">
        <w:rPr>
          <w:rFonts w:ascii="Verdana" w:eastAsia="宋体" w:hAnsi="Verdana"/>
          <w:b/>
          <w:bCs/>
          <w:color w:val="000000"/>
          <w:szCs w:val="21"/>
          <w:shd w:val="clear" w:color="auto" w:fill="auto"/>
        </w:rPr>
        <w:t>hive/lib</w:t>
      </w:r>
      <w:r w:rsidRPr="00681023">
        <w:rPr>
          <w:rFonts w:ascii="Verdana" w:eastAsia="宋体" w:hAnsi="Verdana"/>
          <w:b/>
          <w:bCs/>
          <w:color w:val="000000"/>
          <w:szCs w:val="21"/>
          <w:shd w:val="clear" w:color="auto" w:fill="auto"/>
        </w:rPr>
        <w:t>目录下</w:t>
      </w:r>
    </w:p>
    <w:p w:rsidR="00681023" w:rsidRPr="00681023" w:rsidRDefault="00681023" w:rsidP="00755260">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cp ${SENTRY_HOME}/lib/sentry*.jar ${HIVE_HOME}/lib</w:t>
      </w:r>
    </w:p>
    <w:p w:rsidR="00681023" w:rsidRPr="00681023" w:rsidRDefault="00681023" w:rsidP="00755260">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cp ${SENTRY_HOME}/lib/shiro-*.jar ${HIVE_HOME}/lib</w:t>
      </w:r>
    </w:p>
    <w:p w:rsidR="00681023" w:rsidRPr="00681023" w:rsidRDefault="00681023" w:rsidP="00755260">
      <w:pPr>
        <w:rPr>
          <w:rFonts w:ascii="Verdana" w:eastAsia="宋体" w:hAnsi="Verdana"/>
          <w:color w:val="000000"/>
          <w:szCs w:val="21"/>
          <w:shd w:val="clear" w:color="auto" w:fill="auto"/>
        </w:rPr>
      </w:pPr>
      <w:r w:rsidRPr="00681023">
        <w:rPr>
          <w:rFonts w:ascii="Verdana" w:eastAsia="宋体" w:hAnsi="Verdana"/>
          <w:i/>
          <w:iCs/>
          <w:color w:val="000000"/>
          <w:szCs w:val="21"/>
          <w:shd w:val="clear" w:color="auto" w:fill="auto"/>
        </w:rPr>
        <w:t>注意：</w:t>
      </w:r>
      <w:r w:rsidRPr="00681023">
        <w:rPr>
          <w:rFonts w:ascii="Verdana" w:eastAsia="宋体" w:hAnsi="Verdana"/>
          <w:i/>
          <w:iCs/>
          <w:color w:val="000000"/>
          <w:szCs w:val="21"/>
          <w:shd w:val="clear" w:color="auto" w:fill="auto"/>
        </w:rPr>
        <w:t>shiro-*.jar</w:t>
      </w:r>
      <w:r w:rsidRPr="00681023">
        <w:rPr>
          <w:rFonts w:ascii="Verdana" w:eastAsia="宋体" w:hAnsi="Verdana"/>
          <w:i/>
          <w:iCs/>
          <w:color w:val="000000"/>
          <w:szCs w:val="21"/>
          <w:shd w:val="clear" w:color="auto" w:fill="auto"/>
        </w:rPr>
        <w:t>一定也要拷贝过去，否则会报错。</w:t>
      </w:r>
      <w:r w:rsidRPr="00681023">
        <w:rPr>
          <w:rFonts w:ascii="Verdana" w:eastAsia="宋体" w:hAnsi="Verdana"/>
          <w:color w:val="000000"/>
          <w:szCs w:val="21"/>
          <w:shd w:val="clear" w:color="auto" w:fill="auto"/>
        </w:rPr>
        <w:t> </w:t>
      </w:r>
      <w:r w:rsidRPr="00681023">
        <w:rPr>
          <w:rFonts w:ascii="Verdana" w:eastAsia="宋体" w:hAnsi="Verdana"/>
          <w:color w:val="000000"/>
          <w:szCs w:val="21"/>
          <w:shd w:val="clear" w:color="auto" w:fill="auto"/>
        </w:rPr>
        <w:br/>
      </w:r>
      <w:r w:rsidRPr="00681023">
        <w:rPr>
          <w:rFonts w:ascii="Verdana" w:eastAsia="宋体" w:hAnsi="Verdana"/>
          <w:b/>
          <w:bCs/>
          <w:color w:val="000000"/>
          <w:szCs w:val="21"/>
          <w:shd w:val="clear" w:color="auto" w:fill="auto"/>
        </w:rPr>
        <w:t>4. </w:t>
      </w:r>
      <w:r w:rsidRPr="00681023">
        <w:rPr>
          <w:rFonts w:ascii="Verdana" w:eastAsia="宋体" w:hAnsi="Verdana"/>
          <w:b/>
          <w:bCs/>
          <w:color w:val="000000"/>
          <w:szCs w:val="21"/>
          <w:shd w:val="clear" w:color="auto" w:fill="auto"/>
        </w:rPr>
        <w:t>修改</w:t>
      </w:r>
      <w:r w:rsidRPr="00681023">
        <w:rPr>
          <w:rFonts w:ascii="Verdana" w:eastAsia="宋体" w:hAnsi="Verdana"/>
          <w:b/>
          <w:bCs/>
          <w:color w:val="000000"/>
          <w:szCs w:val="21"/>
          <w:shd w:val="clear" w:color="auto" w:fill="auto"/>
        </w:rPr>
        <w:t>Hive</w:t>
      </w:r>
      <w:r w:rsidRPr="00681023">
        <w:rPr>
          <w:rFonts w:ascii="Verdana" w:eastAsia="宋体" w:hAnsi="Verdana"/>
          <w:b/>
          <w:bCs/>
          <w:color w:val="000000"/>
          <w:szCs w:val="21"/>
          <w:shd w:val="clear" w:color="auto" w:fill="auto"/>
        </w:rPr>
        <w:t>在</w:t>
      </w:r>
      <w:r w:rsidRPr="00681023">
        <w:rPr>
          <w:rFonts w:ascii="Verdana" w:eastAsia="宋体" w:hAnsi="Verdana"/>
          <w:b/>
          <w:bCs/>
          <w:color w:val="000000"/>
          <w:szCs w:val="21"/>
          <w:shd w:val="clear" w:color="auto" w:fill="auto"/>
        </w:rPr>
        <w:t>HDFS</w:t>
      </w:r>
      <w:r w:rsidRPr="00681023">
        <w:rPr>
          <w:rFonts w:ascii="Verdana" w:eastAsia="宋体" w:hAnsi="Verdana"/>
          <w:b/>
          <w:bCs/>
          <w:color w:val="000000"/>
          <w:szCs w:val="21"/>
          <w:shd w:val="clear" w:color="auto" w:fill="auto"/>
        </w:rPr>
        <w:t>上的文件权限</w:t>
      </w:r>
    </w:p>
    <w:p w:rsidR="00681023" w:rsidRPr="00681023" w:rsidRDefault="00681023" w:rsidP="00755260">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hadoop fs -chown -R hive:hive /user/hive/warehouse</w:t>
      </w:r>
    </w:p>
    <w:p w:rsidR="00681023" w:rsidRPr="00681023" w:rsidRDefault="00681023" w:rsidP="00755260">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hadoop fs -chmod -R 770 /user/hive/warehouse</w:t>
      </w:r>
    </w:p>
    <w:p w:rsidR="00681023" w:rsidRPr="00681023" w:rsidRDefault="00681023" w:rsidP="00755260">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由于</w:t>
      </w:r>
      <w:r w:rsidRPr="00681023">
        <w:rPr>
          <w:rFonts w:ascii="Verdana" w:eastAsia="宋体" w:hAnsi="Verdana"/>
          <w:color w:val="000000"/>
          <w:szCs w:val="21"/>
          <w:shd w:val="clear" w:color="auto" w:fill="auto"/>
        </w:rPr>
        <w:t>HDFS</w:t>
      </w:r>
      <w:r w:rsidRPr="00681023">
        <w:rPr>
          <w:rFonts w:ascii="Verdana" w:eastAsia="宋体" w:hAnsi="Verdana"/>
          <w:color w:val="000000"/>
          <w:szCs w:val="21"/>
          <w:shd w:val="clear" w:color="auto" w:fill="auto"/>
        </w:rPr>
        <w:t>上文件是</w:t>
      </w:r>
      <w:r w:rsidRPr="00681023">
        <w:rPr>
          <w:rFonts w:ascii="Verdana" w:eastAsia="宋体" w:hAnsi="Verdana"/>
          <w:color w:val="000000"/>
          <w:szCs w:val="21"/>
          <w:shd w:val="clear" w:color="auto" w:fill="auto"/>
        </w:rPr>
        <w:t>hive</w:t>
      </w:r>
      <w:r w:rsidRPr="00681023">
        <w:rPr>
          <w:rFonts w:ascii="Verdana" w:eastAsia="宋体" w:hAnsi="Verdana"/>
          <w:color w:val="000000"/>
          <w:szCs w:val="21"/>
          <w:shd w:val="clear" w:color="auto" w:fill="auto"/>
        </w:rPr>
        <w:t>：</w:t>
      </w:r>
      <w:r w:rsidRPr="00681023">
        <w:rPr>
          <w:rFonts w:ascii="Verdana" w:eastAsia="宋体" w:hAnsi="Verdana"/>
          <w:color w:val="000000"/>
          <w:szCs w:val="21"/>
          <w:shd w:val="clear" w:color="auto" w:fill="auto"/>
        </w:rPr>
        <w:t>hive</w:t>
      </w:r>
      <w:r w:rsidRPr="00681023">
        <w:rPr>
          <w:rFonts w:ascii="Verdana" w:eastAsia="宋体" w:hAnsi="Verdana"/>
          <w:color w:val="000000"/>
          <w:szCs w:val="21"/>
          <w:shd w:val="clear" w:color="auto" w:fill="auto"/>
        </w:rPr>
        <w:t>权限，所以</w:t>
      </w:r>
      <w:r w:rsidRPr="00681023">
        <w:rPr>
          <w:rFonts w:ascii="Verdana" w:eastAsia="宋体" w:hAnsi="Verdana"/>
          <w:color w:val="000000"/>
          <w:szCs w:val="21"/>
          <w:shd w:val="clear" w:color="auto" w:fill="auto"/>
        </w:rPr>
        <w:t>linux</w:t>
      </w:r>
      <w:r w:rsidRPr="00681023">
        <w:rPr>
          <w:rFonts w:ascii="Verdana" w:eastAsia="宋体" w:hAnsi="Verdana"/>
          <w:color w:val="000000"/>
          <w:szCs w:val="21"/>
          <w:shd w:val="clear" w:color="auto" w:fill="auto"/>
        </w:rPr>
        <w:t>用户上能</w:t>
      </w:r>
      <w:r w:rsidRPr="00681023">
        <w:rPr>
          <w:rFonts w:ascii="Verdana" w:eastAsia="宋体" w:hAnsi="Verdana"/>
          <w:color w:val="000000"/>
          <w:szCs w:val="21"/>
          <w:shd w:val="clear" w:color="auto" w:fill="auto"/>
        </w:rPr>
        <w:t> </w:t>
      </w:r>
      <w:r w:rsidRPr="00681023">
        <w:rPr>
          <w:rFonts w:ascii="Verdana" w:eastAsia="宋体" w:hAnsi="Verdana"/>
          <w:color w:val="000000"/>
          <w:szCs w:val="21"/>
          <w:shd w:val="clear" w:color="auto" w:fill="auto"/>
        </w:rPr>
        <w:br/>
      </w:r>
      <w:r w:rsidRPr="00681023">
        <w:rPr>
          <w:rFonts w:ascii="Verdana" w:eastAsia="宋体" w:hAnsi="Verdana"/>
          <w:b/>
          <w:bCs/>
          <w:color w:val="000000"/>
          <w:szCs w:val="21"/>
          <w:shd w:val="clear" w:color="auto" w:fill="auto"/>
        </w:rPr>
        <w:t>5. </w:t>
      </w:r>
      <w:r w:rsidRPr="00681023">
        <w:rPr>
          <w:rFonts w:ascii="Verdana" w:eastAsia="宋体" w:hAnsi="Verdana"/>
          <w:b/>
          <w:bCs/>
          <w:color w:val="000000"/>
          <w:szCs w:val="21"/>
          <w:shd w:val="clear" w:color="auto" w:fill="auto"/>
        </w:rPr>
        <w:t>启动</w:t>
      </w:r>
      <w:r w:rsidRPr="00681023">
        <w:rPr>
          <w:rFonts w:ascii="Verdana" w:eastAsia="宋体" w:hAnsi="Verdana"/>
          <w:b/>
          <w:bCs/>
          <w:color w:val="000000"/>
          <w:szCs w:val="21"/>
          <w:shd w:val="clear" w:color="auto" w:fill="auto"/>
        </w:rPr>
        <w:t>Hive Metastore</w:t>
      </w:r>
      <w:r w:rsidRPr="00681023">
        <w:rPr>
          <w:rFonts w:ascii="Verdana" w:eastAsia="宋体" w:hAnsi="Verdana"/>
          <w:b/>
          <w:bCs/>
          <w:color w:val="000000"/>
          <w:szCs w:val="21"/>
          <w:shd w:val="clear" w:color="auto" w:fill="auto"/>
        </w:rPr>
        <w:t>服务</w:t>
      </w:r>
    </w:p>
    <w:p w:rsidR="00681023" w:rsidRPr="00681023" w:rsidRDefault="00681023" w:rsidP="00755260">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hive --service metastore -hiveconf hive.root.logger=DEBUG,console</w:t>
      </w:r>
    </w:p>
    <w:p w:rsidR="00681023" w:rsidRPr="00681023" w:rsidRDefault="00681023" w:rsidP="00755260">
      <w:pPr>
        <w:rPr>
          <w:rFonts w:ascii="Verdana" w:eastAsia="宋体" w:hAnsi="Verdana"/>
          <w:color w:val="000000"/>
          <w:szCs w:val="21"/>
          <w:shd w:val="clear" w:color="auto" w:fill="auto"/>
        </w:rPr>
      </w:pPr>
      <w:r w:rsidRPr="00681023">
        <w:rPr>
          <w:rFonts w:ascii="Verdana" w:eastAsia="宋体" w:hAnsi="Verdana"/>
          <w:b/>
          <w:bCs/>
          <w:color w:val="000000"/>
          <w:szCs w:val="21"/>
          <w:shd w:val="clear" w:color="auto" w:fill="auto"/>
        </w:rPr>
        <w:t>6. </w:t>
      </w:r>
      <w:r w:rsidRPr="00681023">
        <w:rPr>
          <w:rFonts w:ascii="Verdana" w:eastAsia="宋体" w:hAnsi="Verdana"/>
          <w:b/>
          <w:bCs/>
          <w:color w:val="000000"/>
          <w:szCs w:val="21"/>
          <w:shd w:val="clear" w:color="auto" w:fill="auto"/>
        </w:rPr>
        <w:t>启动</w:t>
      </w:r>
      <w:r w:rsidRPr="00681023">
        <w:rPr>
          <w:rFonts w:ascii="Verdana" w:eastAsia="宋体" w:hAnsi="Verdana"/>
          <w:b/>
          <w:bCs/>
          <w:color w:val="000000"/>
          <w:szCs w:val="21"/>
          <w:shd w:val="clear" w:color="auto" w:fill="auto"/>
        </w:rPr>
        <w:t>Hive Server2</w:t>
      </w:r>
      <w:r w:rsidRPr="00681023">
        <w:rPr>
          <w:rFonts w:ascii="Verdana" w:eastAsia="宋体" w:hAnsi="Verdana"/>
          <w:b/>
          <w:bCs/>
          <w:color w:val="000000"/>
          <w:szCs w:val="21"/>
          <w:shd w:val="clear" w:color="auto" w:fill="auto"/>
        </w:rPr>
        <w:t>服务</w:t>
      </w:r>
    </w:p>
    <w:p w:rsidR="00681023" w:rsidRPr="00681023" w:rsidRDefault="00681023" w:rsidP="00755260">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hive --service hiveserver2 -hiveconf hive.root.logger=DEBUG,console</w:t>
      </w:r>
    </w:p>
    <w:p w:rsidR="00681023" w:rsidRPr="00681023" w:rsidRDefault="00681023" w:rsidP="00755260">
      <w:pPr>
        <w:pStyle w:val="2"/>
        <w:ind w:left="-2"/>
        <w:rPr>
          <w:shd w:val="clear" w:color="auto" w:fill="auto"/>
        </w:rPr>
      </w:pPr>
      <w:r w:rsidRPr="00681023">
        <w:rPr>
          <w:shd w:val="clear" w:color="auto" w:fill="auto"/>
        </w:rPr>
        <w:t>Hive</w:t>
      </w:r>
      <w:r w:rsidRPr="00681023">
        <w:rPr>
          <w:shd w:val="clear" w:color="auto" w:fill="auto"/>
        </w:rPr>
        <w:t>权限验证</w:t>
      </w:r>
    </w:p>
    <w:p w:rsidR="00440566" w:rsidRDefault="00681023" w:rsidP="00440566">
      <w:pPr>
        <w:pStyle w:val="3"/>
        <w:rPr>
          <w:shd w:val="clear" w:color="auto" w:fill="auto"/>
        </w:rPr>
      </w:pPr>
      <w:r w:rsidRPr="00681023">
        <w:rPr>
          <w:shd w:val="clear" w:color="auto" w:fill="auto"/>
        </w:rPr>
        <w:t>准备测试数据</w:t>
      </w:r>
    </w:p>
    <w:p w:rsidR="00681023" w:rsidRPr="00440566" w:rsidRDefault="00681023" w:rsidP="00440566">
      <w:pPr>
        <w:numPr>
          <w:ilvl w:val="0"/>
          <w:numId w:val="30"/>
        </w:numPr>
        <w:rPr>
          <w:shd w:val="clear" w:color="auto" w:fill="auto"/>
        </w:rPr>
      </w:pPr>
      <w:r w:rsidRPr="00440566">
        <w:rPr>
          <w:shd w:val="clear" w:color="auto" w:fill="auto"/>
        </w:rPr>
        <w:t>创建测试数据文件：</w:t>
      </w:r>
      <w:r w:rsidRPr="00440566">
        <w:rPr>
          <w:shd w:val="clear" w:color="auto" w:fill="auto"/>
        </w:rPr>
        <w:t>vim /tmp/events.csv</w:t>
      </w:r>
      <w:r w:rsidRPr="00440566">
        <w:rPr>
          <w:shd w:val="clear" w:color="auto" w:fill="auto"/>
        </w:rPr>
        <w:t>，内容如下：</w:t>
      </w:r>
    </w:p>
    <w:p w:rsidR="00681023" w:rsidRPr="00681023" w:rsidRDefault="00681023" w:rsidP="00440566">
      <w:pPr>
        <w:rPr>
          <w:shd w:val="clear" w:color="auto" w:fill="auto"/>
        </w:rPr>
      </w:pPr>
      <w:r w:rsidRPr="00681023">
        <w:rPr>
          <w:shd w:val="clear" w:color="auto" w:fill="auto"/>
        </w:rPr>
        <w:t>10.1.2.3,US,android,createNote</w:t>
      </w:r>
    </w:p>
    <w:p w:rsidR="00681023" w:rsidRPr="00681023" w:rsidRDefault="00681023" w:rsidP="00440566">
      <w:pPr>
        <w:rPr>
          <w:shd w:val="clear" w:color="auto" w:fill="auto"/>
        </w:rPr>
      </w:pPr>
      <w:r w:rsidRPr="00681023">
        <w:rPr>
          <w:shd w:val="clear" w:color="auto" w:fill="auto"/>
        </w:rPr>
        <w:t>10.200.88.99,FR,windows,updateNote</w:t>
      </w:r>
    </w:p>
    <w:p w:rsidR="00681023" w:rsidRPr="00681023" w:rsidRDefault="00681023" w:rsidP="00440566">
      <w:pPr>
        <w:rPr>
          <w:shd w:val="clear" w:color="auto" w:fill="auto"/>
        </w:rPr>
      </w:pPr>
      <w:r w:rsidRPr="00681023">
        <w:rPr>
          <w:shd w:val="clear" w:color="auto" w:fill="auto"/>
        </w:rPr>
        <w:t>10.1.2.3,US,android,updateNote</w:t>
      </w:r>
    </w:p>
    <w:p w:rsidR="00681023" w:rsidRPr="00681023" w:rsidRDefault="00681023" w:rsidP="00440566">
      <w:pPr>
        <w:rPr>
          <w:shd w:val="clear" w:color="auto" w:fill="auto"/>
        </w:rPr>
      </w:pPr>
      <w:r w:rsidRPr="00681023">
        <w:rPr>
          <w:shd w:val="clear" w:color="auto" w:fill="auto"/>
        </w:rPr>
        <w:t>10.200.88.77,FR,ios,createNote</w:t>
      </w:r>
    </w:p>
    <w:p w:rsidR="00681023" w:rsidRPr="00681023" w:rsidRDefault="00681023" w:rsidP="00440566">
      <w:pPr>
        <w:rPr>
          <w:shd w:val="clear" w:color="auto" w:fill="auto"/>
        </w:rPr>
      </w:pPr>
      <w:r w:rsidRPr="00681023">
        <w:rPr>
          <w:shd w:val="clear" w:color="auto" w:fill="auto"/>
        </w:rPr>
        <w:t>10.1.4.5,US,windows,updateTag</w:t>
      </w:r>
    </w:p>
    <w:p w:rsidR="00681023" w:rsidRPr="00681023" w:rsidRDefault="00681023" w:rsidP="00440566">
      <w:pPr>
        <w:numPr>
          <w:ilvl w:val="0"/>
          <w:numId w:val="30"/>
        </w:numPr>
        <w:rPr>
          <w:shd w:val="clear" w:color="auto" w:fill="auto"/>
        </w:rPr>
      </w:pPr>
      <w:r w:rsidRPr="00681023">
        <w:rPr>
          <w:shd w:val="clear" w:color="auto" w:fill="auto"/>
        </w:rPr>
        <w:t>然后，在</w:t>
      </w:r>
      <w:r w:rsidRPr="00681023">
        <w:rPr>
          <w:shd w:val="clear" w:color="auto" w:fill="auto"/>
        </w:rPr>
        <w:t>hive</w:t>
      </w:r>
      <w:r w:rsidRPr="00681023">
        <w:rPr>
          <w:shd w:val="clear" w:color="auto" w:fill="auto"/>
        </w:rPr>
        <w:t>中运行下面</w:t>
      </w:r>
      <w:r w:rsidRPr="00681023">
        <w:rPr>
          <w:shd w:val="clear" w:color="auto" w:fill="auto"/>
        </w:rPr>
        <w:t>sql</w:t>
      </w:r>
      <w:r w:rsidRPr="00681023">
        <w:rPr>
          <w:shd w:val="clear" w:color="auto" w:fill="auto"/>
        </w:rPr>
        <w:t>语句（注意：以</w:t>
      </w:r>
      <w:r w:rsidRPr="00681023">
        <w:rPr>
          <w:shd w:val="clear" w:color="auto" w:fill="auto"/>
        </w:rPr>
        <w:t>hive</w:t>
      </w:r>
      <w:r w:rsidRPr="00681023">
        <w:rPr>
          <w:shd w:val="clear" w:color="auto" w:fill="auto"/>
        </w:rPr>
        <w:t>用户启动</w:t>
      </w:r>
      <w:r w:rsidRPr="00681023">
        <w:rPr>
          <w:shd w:val="clear" w:color="auto" w:fill="auto"/>
        </w:rPr>
        <w:t>hive</w:t>
      </w:r>
      <w:r w:rsidRPr="00681023">
        <w:rPr>
          <w:shd w:val="clear" w:color="auto" w:fill="auto"/>
        </w:rPr>
        <w:t>命令）：</w:t>
      </w:r>
    </w:p>
    <w:p w:rsidR="00681023" w:rsidRPr="00681023" w:rsidRDefault="00681023" w:rsidP="00440566">
      <w:pPr>
        <w:rPr>
          <w:shd w:val="clear" w:color="auto" w:fill="auto"/>
        </w:rPr>
      </w:pPr>
      <w:r w:rsidRPr="00681023">
        <w:rPr>
          <w:shd w:val="clear" w:color="auto" w:fill="auto"/>
        </w:rPr>
        <w:t>create database sensitive;</w:t>
      </w:r>
    </w:p>
    <w:p w:rsidR="00681023" w:rsidRPr="00681023" w:rsidRDefault="00681023" w:rsidP="00440566">
      <w:pPr>
        <w:rPr>
          <w:shd w:val="clear" w:color="auto" w:fill="auto"/>
        </w:rPr>
      </w:pPr>
      <w:r w:rsidRPr="00681023">
        <w:rPr>
          <w:shd w:val="clear" w:color="auto" w:fill="auto"/>
        </w:rPr>
        <w:t>create table sensitive.events (ip STRING, country STRING, client STRING, action STRING) ROW FORMAT DELIMITED FIELDS TERMINATED BY ',';</w:t>
      </w:r>
    </w:p>
    <w:p w:rsidR="00681023" w:rsidRPr="00681023" w:rsidRDefault="00681023" w:rsidP="00440566">
      <w:pPr>
        <w:rPr>
          <w:shd w:val="clear" w:color="auto" w:fill="auto"/>
        </w:rPr>
      </w:pPr>
      <w:r w:rsidRPr="00681023">
        <w:rPr>
          <w:shd w:val="clear" w:color="auto" w:fill="auto"/>
        </w:rPr>
        <w:t>load data local inpath '/tmp/events.csv' overwrite into table sensitive.events;</w:t>
      </w:r>
    </w:p>
    <w:p w:rsidR="00681023" w:rsidRPr="00681023" w:rsidRDefault="00681023" w:rsidP="00440566">
      <w:pPr>
        <w:rPr>
          <w:shd w:val="clear" w:color="auto" w:fill="auto"/>
        </w:rPr>
      </w:pPr>
      <w:r w:rsidRPr="00681023">
        <w:rPr>
          <w:shd w:val="clear" w:color="auto" w:fill="auto"/>
        </w:rPr>
        <w:t>create database filtered;</w:t>
      </w:r>
    </w:p>
    <w:p w:rsidR="00681023" w:rsidRPr="00681023" w:rsidRDefault="00681023" w:rsidP="00440566">
      <w:pPr>
        <w:rPr>
          <w:shd w:val="clear" w:color="auto" w:fill="auto"/>
        </w:rPr>
      </w:pPr>
      <w:r w:rsidRPr="00681023">
        <w:rPr>
          <w:shd w:val="clear" w:color="auto" w:fill="auto"/>
        </w:rPr>
        <w:t>create view filtered.events as select country, client, action from sensitive.events;</w:t>
      </w:r>
    </w:p>
    <w:p w:rsidR="00681023" w:rsidRPr="00681023" w:rsidRDefault="00681023" w:rsidP="00440566">
      <w:pPr>
        <w:rPr>
          <w:shd w:val="clear" w:color="auto" w:fill="auto"/>
        </w:rPr>
      </w:pPr>
      <w:r w:rsidRPr="00681023">
        <w:rPr>
          <w:shd w:val="clear" w:color="auto" w:fill="auto"/>
        </w:rPr>
        <w:t>create view filtered.events_usonly as select * from filtered.events where country = 'US';</w:t>
      </w:r>
    </w:p>
    <w:p w:rsidR="00681023" w:rsidRPr="00681023" w:rsidRDefault="00681023" w:rsidP="00440566">
      <w:pPr>
        <w:numPr>
          <w:ilvl w:val="0"/>
          <w:numId w:val="30"/>
        </w:numPr>
        <w:rPr>
          <w:shd w:val="clear" w:color="auto" w:fill="auto"/>
        </w:rPr>
      </w:pPr>
      <w:r w:rsidRPr="00681023">
        <w:rPr>
          <w:shd w:val="clear" w:color="auto" w:fill="auto"/>
        </w:rPr>
        <w:lastRenderedPageBreak/>
        <w:t>在</w:t>
      </w:r>
      <w:r w:rsidRPr="00681023">
        <w:rPr>
          <w:shd w:val="clear" w:color="auto" w:fill="auto"/>
        </w:rPr>
        <w:t>master</w:t>
      </w:r>
      <w:r w:rsidRPr="00681023">
        <w:rPr>
          <w:shd w:val="clear" w:color="auto" w:fill="auto"/>
        </w:rPr>
        <w:t>上通过</w:t>
      </w:r>
      <w:r w:rsidRPr="00681023">
        <w:rPr>
          <w:shd w:val="clear" w:color="auto" w:fill="auto"/>
        </w:rPr>
        <w:t> beeline </w:t>
      </w:r>
      <w:r w:rsidRPr="00681023">
        <w:rPr>
          <w:shd w:val="clear" w:color="auto" w:fill="auto"/>
        </w:rPr>
        <w:t>连接</w:t>
      </w:r>
      <w:r w:rsidRPr="00681023">
        <w:rPr>
          <w:shd w:val="clear" w:color="auto" w:fill="auto"/>
        </w:rPr>
        <w:t> hiveserver2</w:t>
      </w:r>
      <w:r w:rsidRPr="00681023">
        <w:rPr>
          <w:shd w:val="clear" w:color="auto" w:fill="auto"/>
        </w:rPr>
        <w:t>，运行下面命令创建角色和组：</w:t>
      </w:r>
    </w:p>
    <w:p w:rsidR="00681023" w:rsidRPr="00681023" w:rsidRDefault="00681023" w:rsidP="00440566">
      <w:pPr>
        <w:rPr>
          <w:shd w:val="clear" w:color="auto" w:fill="auto"/>
        </w:rPr>
      </w:pPr>
      <w:r w:rsidRPr="00681023">
        <w:rPr>
          <w:shd w:val="clear" w:color="auto" w:fill="auto"/>
        </w:rPr>
        <w:t>beeline -u "jdbc:hive2://master:10000/" -n admin -p admin -d org.apache.hive.jdbc.HiveDriver</w:t>
      </w:r>
    </w:p>
    <w:p w:rsidR="00681023" w:rsidRPr="00681023" w:rsidRDefault="00681023" w:rsidP="00440566">
      <w:pPr>
        <w:numPr>
          <w:ilvl w:val="0"/>
          <w:numId w:val="30"/>
        </w:numPr>
        <w:rPr>
          <w:shd w:val="clear" w:color="auto" w:fill="auto"/>
        </w:rPr>
      </w:pPr>
      <w:r w:rsidRPr="00681023">
        <w:rPr>
          <w:shd w:val="clear" w:color="auto" w:fill="auto"/>
        </w:rPr>
        <w:t>在</w:t>
      </w:r>
      <w:r w:rsidRPr="00681023">
        <w:rPr>
          <w:shd w:val="clear" w:color="auto" w:fill="auto"/>
        </w:rPr>
        <w:t>beelin</w:t>
      </w:r>
      <w:r w:rsidRPr="00681023">
        <w:rPr>
          <w:shd w:val="clear" w:color="auto" w:fill="auto"/>
        </w:rPr>
        <w:t>中执行下面的</w:t>
      </w:r>
      <w:r w:rsidRPr="00681023">
        <w:rPr>
          <w:shd w:val="clear" w:color="auto" w:fill="auto"/>
        </w:rPr>
        <w:t> sql </w:t>
      </w:r>
      <w:r w:rsidRPr="00681023">
        <w:rPr>
          <w:shd w:val="clear" w:color="auto" w:fill="auto"/>
        </w:rPr>
        <w:t>语句创建</w:t>
      </w:r>
      <w:r w:rsidRPr="00681023">
        <w:rPr>
          <w:shd w:val="clear" w:color="auto" w:fill="auto"/>
        </w:rPr>
        <w:t> role</w:t>
      </w:r>
      <w:r w:rsidRPr="00681023">
        <w:rPr>
          <w:shd w:val="clear" w:color="auto" w:fill="auto"/>
        </w:rPr>
        <w:t>、</w:t>
      </w:r>
      <w:r w:rsidRPr="00681023">
        <w:rPr>
          <w:shd w:val="clear" w:color="auto" w:fill="auto"/>
        </w:rPr>
        <w:t>group</w:t>
      </w:r>
      <w:r w:rsidRPr="00681023">
        <w:rPr>
          <w:shd w:val="clear" w:color="auto" w:fill="auto"/>
        </w:rPr>
        <w:t>等：</w:t>
      </w:r>
    </w:p>
    <w:p w:rsidR="00681023" w:rsidRPr="00681023" w:rsidRDefault="00681023" w:rsidP="00440566">
      <w:pPr>
        <w:rPr>
          <w:shd w:val="clear" w:color="auto" w:fill="auto"/>
        </w:rPr>
      </w:pPr>
      <w:r w:rsidRPr="00681023">
        <w:rPr>
          <w:shd w:val="clear" w:color="auto" w:fill="auto"/>
        </w:rPr>
        <w:t>create role admin_role;</w:t>
      </w:r>
    </w:p>
    <w:p w:rsidR="00681023" w:rsidRPr="00681023" w:rsidRDefault="00681023" w:rsidP="00440566">
      <w:pPr>
        <w:rPr>
          <w:shd w:val="clear" w:color="auto" w:fill="auto"/>
        </w:rPr>
      </w:pPr>
      <w:r w:rsidRPr="00681023">
        <w:rPr>
          <w:shd w:val="clear" w:color="auto" w:fill="auto"/>
        </w:rPr>
        <w:t>GRANT ALL ON SERVER server1 TO ROLE admin_role;</w:t>
      </w:r>
    </w:p>
    <w:p w:rsidR="00681023" w:rsidRPr="00681023" w:rsidRDefault="00681023" w:rsidP="00440566">
      <w:pPr>
        <w:rPr>
          <w:shd w:val="clear" w:color="auto" w:fill="auto"/>
        </w:rPr>
      </w:pPr>
      <w:r w:rsidRPr="00681023">
        <w:rPr>
          <w:shd w:val="clear" w:color="auto" w:fill="auto"/>
        </w:rPr>
        <w:t>GRANT ROLE admin_role TO GROUP admin;</w:t>
      </w:r>
    </w:p>
    <w:p w:rsidR="00681023" w:rsidRPr="00681023" w:rsidRDefault="00681023" w:rsidP="00440566">
      <w:pPr>
        <w:rPr>
          <w:shd w:val="clear" w:color="auto" w:fill="auto"/>
        </w:rPr>
      </w:pPr>
      <w:r w:rsidRPr="00681023">
        <w:rPr>
          <w:shd w:val="clear" w:color="auto" w:fill="auto"/>
        </w:rPr>
        <w:t>create role test_role;</w:t>
      </w:r>
    </w:p>
    <w:p w:rsidR="00681023" w:rsidRPr="00681023" w:rsidRDefault="00681023" w:rsidP="00440566">
      <w:pPr>
        <w:rPr>
          <w:shd w:val="clear" w:color="auto" w:fill="auto"/>
        </w:rPr>
      </w:pPr>
      <w:r w:rsidRPr="00681023">
        <w:rPr>
          <w:shd w:val="clear" w:color="auto" w:fill="auto"/>
        </w:rPr>
        <w:t>GRANT ALL ON DATABASE filtered TO ROLE test_role;</w:t>
      </w:r>
    </w:p>
    <w:p w:rsidR="00681023" w:rsidRPr="00681023" w:rsidRDefault="00681023" w:rsidP="00440566">
      <w:pPr>
        <w:rPr>
          <w:shd w:val="clear" w:color="auto" w:fill="auto"/>
        </w:rPr>
      </w:pPr>
      <w:r w:rsidRPr="00681023">
        <w:rPr>
          <w:shd w:val="clear" w:color="auto" w:fill="auto"/>
        </w:rPr>
        <w:t>use sensitive;</w:t>
      </w:r>
    </w:p>
    <w:p w:rsidR="00681023" w:rsidRPr="00681023" w:rsidRDefault="00681023" w:rsidP="00440566">
      <w:pPr>
        <w:rPr>
          <w:shd w:val="clear" w:color="auto" w:fill="auto"/>
        </w:rPr>
      </w:pPr>
      <w:r w:rsidRPr="00681023">
        <w:rPr>
          <w:shd w:val="clear" w:color="auto" w:fill="auto"/>
        </w:rPr>
        <w:t>GRANT SELECT(ip) on TABLE sensitive.events TO ROLE test_role;</w:t>
      </w:r>
    </w:p>
    <w:p w:rsidR="00681023" w:rsidRPr="00681023" w:rsidRDefault="00681023" w:rsidP="00440566">
      <w:pPr>
        <w:rPr>
          <w:shd w:val="clear" w:color="auto" w:fill="auto"/>
        </w:rPr>
      </w:pPr>
      <w:r w:rsidRPr="00681023">
        <w:rPr>
          <w:shd w:val="clear" w:color="auto" w:fill="auto"/>
        </w:rPr>
        <w:t>GRANT ROLE test_role TO GROUP test;</w:t>
      </w:r>
    </w:p>
    <w:p w:rsidR="00681023" w:rsidRPr="00681023" w:rsidRDefault="00681023" w:rsidP="00440566">
      <w:pPr>
        <w:rPr>
          <w:shd w:val="clear" w:color="auto" w:fill="auto"/>
        </w:rPr>
      </w:pPr>
      <w:r w:rsidRPr="00681023">
        <w:rPr>
          <w:shd w:val="clear" w:color="auto" w:fill="auto"/>
        </w:rPr>
        <w:t>上面创建了两个角色：</w:t>
      </w:r>
    </w:p>
    <w:p w:rsidR="00681023" w:rsidRPr="00681023" w:rsidRDefault="00681023" w:rsidP="00440566">
      <w:pPr>
        <w:numPr>
          <w:ilvl w:val="0"/>
          <w:numId w:val="30"/>
        </w:numPr>
        <w:rPr>
          <w:shd w:val="clear" w:color="auto" w:fill="auto"/>
        </w:rPr>
      </w:pPr>
      <w:r w:rsidRPr="00681023">
        <w:rPr>
          <w:shd w:val="clear" w:color="auto" w:fill="auto"/>
        </w:rPr>
        <w:t>admin_role</w:t>
      </w:r>
      <w:r w:rsidRPr="00681023">
        <w:rPr>
          <w:shd w:val="clear" w:color="auto" w:fill="auto"/>
        </w:rPr>
        <w:t>，具有管理员权限，可以读写所有数据库，并授权给</w:t>
      </w:r>
      <w:r w:rsidRPr="00681023">
        <w:rPr>
          <w:shd w:val="clear" w:color="auto" w:fill="auto"/>
        </w:rPr>
        <w:t> admin </w:t>
      </w:r>
      <w:r w:rsidRPr="00681023">
        <w:rPr>
          <w:shd w:val="clear" w:color="auto" w:fill="auto"/>
        </w:rPr>
        <w:t>和</w:t>
      </w:r>
      <w:r w:rsidRPr="00681023">
        <w:rPr>
          <w:shd w:val="clear" w:color="auto" w:fill="auto"/>
        </w:rPr>
        <w:t> hive </w:t>
      </w:r>
      <w:r w:rsidRPr="00681023">
        <w:rPr>
          <w:shd w:val="clear" w:color="auto" w:fill="auto"/>
        </w:rPr>
        <w:t>组（对应操作系统上的组）</w:t>
      </w:r>
    </w:p>
    <w:p w:rsidR="00681023" w:rsidRPr="00681023" w:rsidRDefault="00681023" w:rsidP="00440566">
      <w:pPr>
        <w:numPr>
          <w:ilvl w:val="0"/>
          <w:numId w:val="30"/>
        </w:numPr>
        <w:rPr>
          <w:shd w:val="clear" w:color="auto" w:fill="auto"/>
        </w:rPr>
      </w:pPr>
      <w:r w:rsidRPr="00681023">
        <w:rPr>
          <w:shd w:val="clear" w:color="auto" w:fill="auto"/>
        </w:rPr>
        <w:t>test_role</w:t>
      </w:r>
      <w:r w:rsidRPr="00681023">
        <w:rPr>
          <w:shd w:val="clear" w:color="auto" w:fill="auto"/>
        </w:rPr>
        <w:t>，只能读写</w:t>
      </w:r>
      <w:r w:rsidRPr="00681023">
        <w:rPr>
          <w:shd w:val="clear" w:color="auto" w:fill="auto"/>
        </w:rPr>
        <w:t> filtered </w:t>
      </w:r>
      <w:r w:rsidRPr="00681023">
        <w:rPr>
          <w:shd w:val="clear" w:color="auto" w:fill="auto"/>
        </w:rPr>
        <w:t>数据库，和只能读取</w:t>
      </w:r>
      <w:r w:rsidRPr="00681023">
        <w:rPr>
          <w:shd w:val="clear" w:color="auto" w:fill="auto"/>
        </w:rPr>
        <w:t>sensitive</w:t>
      </w:r>
      <w:r w:rsidRPr="00681023">
        <w:rPr>
          <w:shd w:val="clear" w:color="auto" w:fill="auto"/>
        </w:rPr>
        <w:t>库中</w:t>
      </w:r>
      <w:r w:rsidRPr="00681023">
        <w:rPr>
          <w:shd w:val="clear" w:color="auto" w:fill="auto"/>
        </w:rPr>
        <w:t>events </w:t>
      </w:r>
      <w:r w:rsidRPr="00681023">
        <w:rPr>
          <w:shd w:val="clear" w:color="auto" w:fill="auto"/>
        </w:rPr>
        <w:t>表中的</w:t>
      </w:r>
      <w:r w:rsidRPr="00681023">
        <w:rPr>
          <w:shd w:val="clear" w:color="auto" w:fill="auto"/>
        </w:rPr>
        <w:t>ip</w:t>
      </w:r>
      <w:r w:rsidRPr="00681023">
        <w:rPr>
          <w:shd w:val="clear" w:color="auto" w:fill="auto"/>
        </w:rPr>
        <w:t>字段，并授权给</w:t>
      </w:r>
      <w:r w:rsidRPr="00681023">
        <w:rPr>
          <w:shd w:val="clear" w:color="auto" w:fill="auto"/>
        </w:rPr>
        <w:t> test </w:t>
      </w:r>
      <w:r w:rsidRPr="00681023">
        <w:rPr>
          <w:shd w:val="clear" w:color="auto" w:fill="auto"/>
        </w:rPr>
        <w:t>组。</w:t>
      </w:r>
    </w:p>
    <w:p w:rsidR="00681023" w:rsidRPr="00681023" w:rsidRDefault="00681023" w:rsidP="00440566">
      <w:pPr>
        <w:rPr>
          <w:shd w:val="clear" w:color="auto" w:fill="auto"/>
        </w:rPr>
      </w:pPr>
      <w:r w:rsidRPr="00681023">
        <w:rPr>
          <w:shd w:val="clear" w:color="auto" w:fill="auto"/>
        </w:rPr>
        <w:t>因为系统上没有</w:t>
      </w:r>
      <w:r w:rsidRPr="00681023">
        <w:rPr>
          <w:shd w:val="clear" w:color="auto" w:fill="auto"/>
        </w:rPr>
        <w:t>test</w:t>
      </w:r>
      <w:r w:rsidRPr="00681023">
        <w:rPr>
          <w:shd w:val="clear" w:color="auto" w:fill="auto"/>
        </w:rPr>
        <w:t>用户和组，所以需要手动创建：</w:t>
      </w:r>
      <w:r w:rsidRPr="00681023">
        <w:rPr>
          <w:shd w:val="clear" w:color="auto" w:fill="auto"/>
        </w:rPr>
        <w:t>useradd test</w:t>
      </w:r>
    </w:p>
    <w:p w:rsidR="00681023" w:rsidRPr="00681023" w:rsidRDefault="00681023" w:rsidP="00440566">
      <w:pPr>
        <w:pStyle w:val="3"/>
        <w:rPr>
          <w:shd w:val="clear" w:color="auto" w:fill="auto"/>
        </w:rPr>
      </w:pPr>
      <w:r w:rsidRPr="00681023">
        <w:rPr>
          <w:shd w:val="clear" w:color="auto" w:fill="auto"/>
        </w:rPr>
        <w:t>测试</w:t>
      </w:r>
    </w:p>
    <w:p w:rsidR="00681023" w:rsidRPr="00681023" w:rsidRDefault="00681023" w:rsidP="00440566">
      <w:pPr>
        <w:pStyle w:val="40"/>
        <w:rPr>
          <w:shd w:val="clear" w:color="auto" w:fill="auto"/>
        </w:rPr>
      </w:pPr>
      <w:r w:rsidRPr="00681023">
        <w:rPr>
          <w:shd w:val="clear" w:color="auto" w:fill="auto"/>
        </w:rPr>
        <w:t>测试</w:t>
      </w:r>
      <w:r w:rsidRPr="00681023">
        <w:rPr>
          <w:shd w:val="clear" w:color="auto" w:fill="auto"/>
        </w:rPr>
        <w:t>admin_role</w:t>
      </w:r>
      <w:r w:rsidRPr="00681023">
        <w:rPr>
          <w:shd w:val="clear" w:color="auto" w:fill="auto"/>
        </w:rPr>
        <w:t>角色</w:t>
      </w:r>
      <w:bookmarkStart w:id="0" w:name="_GoBack"/>
      <w:bookmarkEnd w:id="0"/>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使用</w:t>
      </w:r>
      <w:r w:rsidRPr="00681023">
        <w:rPr>
          <w:rFonts w:ascii="Verdana" w:eastAsia="宋体" w:hAnsi="Verdana"/>
          <w:color w:val="000000"/>
          <w:szCs w:val="21"/>
          <w:shd w:val="clear" w:color="auto" w:fill="auto"/>
        </w:rPr>
        <w:t>admin</w:t>
      </w:r>
      <w:r w:rsidRPr="00681023">
        <w:rPr>
          <w:rFonts w:ascii="Verdana" w:eastAsia="宋体" w:hAnsi="Verdana"/>
          <w:color w:val="000000"/>
          <w:szCs w:val="21"/>
          <w:shd w:val="clear" w:color="auto" w:fill="auto"/>
        </w:rPr>
        <w:t>用户访问</w:t>
      </w:r>
      <w:r w:rsidRPr="00681023">
        <w:rPr>
          <w:rFonts w:ascii="Verdana" w:eastAsia="宋体" w:hAnsi="Verdana"/>
          <w:color w:val="000000"/>
          <w:szCs w:val="21"/>
          <w:shd w:val="clear" w:color="auto" w:fill="auto"/>
        </w:rPr>
        <w:t>beelin</w:t>
      </w: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beeline -u "jdbc:hive2://master:10000/" -n admin -p admin -d org.apache.hive.jdbc.HiveDriver</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admin</w:t>
      </w:r>
      <w:r w:rsidRPr="00681023">
        <w:rPr>
          <w:rFonts w:ascii="Verdana" w:eastAsia="宋体" w:hAnsi="Verdana"/>
          <w:color w:val="000000"/>
          <w:szCs w:val="21"/>
          <w:shd w:val="clear" w:color="auto" w:fill="auto"/>
        </w:rPr>
        <w:t>用户属于</w:t>
      </w:r>
      <w:r w:rsidRPr="00681023">
        <w:rPr>
          <w:rFonts w:ascii="Verdana" w:eastAsia="宋体" w:hAnsi="Verdana"/>
          <w:color w:val="000000"/>
          <w:szCs w:val="21"/>
          <w:shd w:val="clear" w:color="auto" w:fill="auto"/>
        </w:rPr>
        <w:t>admin_role</w:t>
      </w:r>
      <w:r w:rsidRPr="00681023">
        <w:rPr>
          <w:rFonts w:ascii="Verdana" w:eastAsia="宋体" w:hAnsi="Verdana"/>
          <w:color w:val="000000"/>
          <w:szCs w:val="21"/>
          <w:shd w:val="clear" w:color="auto" w:fill="auto"/>
        </w:rPr>
        <w:t>组，具有管理员权限，可以查看所有角色：</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0: jdbc:hive2://master:10000/&gt; show roles;</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role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admin_role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test_role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2 rows selected (0.251 seconds)</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lastRenderedPageBreak/>
        <w:t>查看所有权限：</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0: jdbc:hive2://master:10000/&gt; show grant role admin_role;</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database  | table  | partition  | column  | principal_name  | principal_type  | privilege  | grant_option  |    grant_time     | grantor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         |        |            |         | admin_role      | ROLE            | *          | false         | 1461507543582000  | --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1 row selected (0.111 seconds)</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0: jdbc:hive2://master:10000/&gt; show grant role test_role;</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database  |  table  | partition  | column  | principal_name  | principal_type  | privilege  | grant_option  |    grant_time     | grantor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sensitive  | events  |            | ip      | test_role       | ROLE            | select     | false         | 1461558337008000  | --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filtered   |         |            |         | test_role       | ROLE            | *          | false         | 1461557354579000  | --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2 rows selected (0.111 seconds)</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hive</w:t>
      </w:r>
      <w:r w:rsidRPr="00681023">
        <w:rPr>
          <w:rFonts w:ascii="Verdana" w:eastAsia="宋体" w:hAnsi="Verdana"/>
          <w:color w:val="000000"/>
          <w:szCs w:val="21"/>
          <w:shd w:val="clear" w:color="auto" w:fill="auto"/>
        </w:rPr>
        <w:t>用户可以查看所有数据库、访问所有表：</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0: jdbc:hive2://master:10000/&gt; show databases;</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database_name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default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filtered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sensitive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lastRenderedPageBreak/>
        <w:t>3 rows selected (0.142 seconds)</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0: jdbc:hive2://master:10000/&gt; use filtered;</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No rows affected (0.144 seconds)</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0: jdbc:hive2://master:10000/&gt; select * from filtered.events;</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events.country  | events.client  | events.action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US              | android        | createNote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FR              | windows        | updateNote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US              | android        | updateNote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FR              | ios            | createNote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US              | windows        | updateTag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5 rows selected (0.458 seconds)</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0: jdbc:hive2://master:10000/&gt; select * from sensitive.events;</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events.ip   | events.country  | events.client  | events.action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10.1.2.3      | US              | android        | createNote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10.200.88.99  | FR              | windows        | updateNote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10.1.2.3      | US              | android        | updateNote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10.200.88.77  | FR              | ios            | createNote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10.1.4.5      | US              | windows        | updateTag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5 rows selected (0.731 seconds)</w:t>
      </w:r>
    </w:p>
    <w:p w:rsidR="00681023" w:rsidRPr="00681023" w:rsidRDefault="00681023" w:rsidP="00440566">
      <w:pPr>
        <w:pStyle w:val="40"/>
        <w:rPr>
          <w:shd w:val="clear" w:color="auto" w:fill="auto"/>
        </w:rPr>
      </w:pPr>
      <w:r w:rsidRPr="00681023">
        <w:rPr>
          <w:shd w:val="clear" w:color="auto" w:fill="auto"/>
        </w:rPr>
        <w:t>测试</w:t>
      </w:r>
      <w:r w:rsidRPr="00681023">
        <w:rPr>
          <w:shd w:val="clear" w:color="auto" w:fill="auto"/>
        </w:rPr>
        <w:t>test_role</w:t>
      </w:r>
      <w:r w:rsidRPr="00681023">
        <w:rPr>
          <w:shd w:val="clear" w:color="auto" w:fill="auto"/>
        </w:rPr>
        <w:t>角色</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使用</w:t>
      </w:r>
      <w:r w:rsidRPr="00681023">
        <w:rPr>
          <w:rFonts w:ascii="Verdana" w:eastAsia="宋体" w:hAnsi="Verdana"/>
          <w:color w:val="000000"/>
          <w:szCs w:val="21"/>
          <w:shd w:val="clear" w:color="auto" w:fill="auto"/>
        </w:rPr>
        <w:t>test</w:t>
      </w:r>
      <w:r w:rsidRPr="00681023">
        <w:rPr>
          <w:rFonts w:ascii="Verdana" w:eastAsia="宋体" w:hAnsi="Verdana"/>
          <w:color w:val="000000"/>
          <w:szCs w:val="21"/>
          <w:shd w:val="clear" w:color="auto" w:fill="auto"/>
        </w:rPr>
        <w:t>用户访问</w:t>
      </w:r>
      <w:r w:rsidRPr="00681023">
        <w:rPr>
          <w:rFonts w:ascii="Verdana" w:eastAsia="宋体" w:hAnsi="Verdana"/>
          <w:color w:val="000000"/>
          <w:szCs w:val="21"/>
          <w:shd w:val="clear" w:color="auto" w:fill="auto"/>
        </w:rPr>
        <w:t>beeline</w:t>
      </w: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beeline -u "jdbc:hive2://master:10000/" -n test -p test -d org.apache.hive.jdbc.HiveDriver</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test</w:t>
      </w:r>
      <w:r w:rsidRPr="00681023">
        <w:rPr>
          <w:rFonts w:ascii="Verdana" w:eastAsia="宋体" w:hAnsi="Verdana"/>
          <w:color w:val="000000"/>
          <w:szCs w:val="21"/>
          <w:shd w:val="clear" w:color="auto" w:fill="auto"/>
        </w:rPr>
        <w:t>用户不是管理员，是不能查看所有角色的：</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0: jdbc:hive2://master:10000/&gt; show roles;</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ERROR : Error processing Sentry command: Access denied to test.Please grant admin privilege to test.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lastRenderedPageBreak/>
        <w:t>Error: Error while processing statement: FAILED: Execution Error, return code 1 from org.apache.hadoop.hive.ql.exec.SentryGrantRevokeTask. SentryAccessDeniedException: Access denied to test (state=08S01,code=1)</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test</w:t>
      </w:r>
      <w:r w:rsidRPr="00681023">
        <w:rPr>
          <w:rFonts w:ascii="Verdana" w:eastAsia="宋体" w:hAnsi="Verdana"/>
          <w:color w:val="000000"/>
          <w:szCs w:val="21"/>
          <w:shd w:val="clear" w:color="auto" w:fill="auto"/>
        </w:rPr>
        <w:t>用户可以列出所有数据库：</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0: jdbc:hive2://master:10000/&gt; show databases;</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database_name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default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filtered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sensitive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test</w:t>
      </w:r>
      <w:r w:rsidRPr="00681023">
        <w:rPr>
          <w:rFonts w:ascii="Verdana" w:eastAsia="宋体" w:hAnsi="Verdana"/>
          <w:color w:val="000000"/>
          <w:szCs w:val="21"/>
          <w:shd w:val="clear" w:color="auto" w:fill="auto"/>
        </w:rPr>
        <w:t>用户可以</w:t>
      </w:r>
      <w:r w:rsidRPr="00681023">
        <w:rPr>
          <w:rFonts w:ascii="Verdana" w:eastAsia="宋体" w:hAnsi="Verdana"/>
          <w:color w:val="000000"/>
          <w:szCs w:val="21"/>
          <w:shd w:val="clear" w:color="auto" w:fill="auto"/>
        </w:rPr>
        <w:t>filtered</w:t>
      </w:r>
      <w:r w:rsidRPr="00681023">
        <w:rPr>
          <w:rFonts w:ascii="Verdana" w:eastAsia="宋体" w:hAnsi="Verdana"/>
          <w:color w:val="000000"/>
          <w:szCs w:val="21"/>
          <w:shd w:val="clear" w:color="auto" w:fill="auto"/>
        </w:rPr>
        <w:t>库：</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0: jdbc:hive2://master:10000/&gt; use filtered;</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No rows affected (0.256 seconds)</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0: jdbc:hive2://master:10000/&gt; select * from events;</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events.country  | events.client  | events.action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US              | android        | createNote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FR              | windows        | updateNote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US              | android        | updateNote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FR              | ios            | createNote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US              | windows        | updateTag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5 rows selected (0.199 seconds)</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test</w:t>
      </w:r>
      <w:r w:rsidRPr="00681023">
        <w:rPr>
          <w:rFonts w:ascii="Verdana" w:eastAsia="宋体" w:hAnsi="Verdana"/>
          <w:color w:val="000000"/>
          <w:szCs w:val="21"/>
          <w:shd w:val="clear" w:color="auto" w:fill="auto"/>
        </w:rPr>
        <w:t>用户只能查看</w:t>
      </w:r>
      <w:r w:rsidRPr="00681023">
        <w:rPr>
          <w:rFonts w:ascii="Verdana" w:eastAsia="宋体" w:hAnsi="Verdana"/>
          <w:color w:val="000000"/>
          <w:szCs w:val="21"/>
          <w:shd w:val="clear" w:color="auto" w:fill="auto"/>
        </w:rPr>
        <w:t>sensitive</w:t>
      </w:r>
      <w:r w:rsidRPr="00681023">
        <w:rPr>
          <w:rFonts w:ascii="Verdana" w:eastAsia="宋体" w:hAnsi="Verdana"/>
          <w:color w:val="000000"/>
          <w:szCs w:val="21"/>
          <w:shd w:val="clear" w:color="auto" w:fill="auto"/>
        </w:rPr>
        <w:t>库中</w:t>
      </w:r>
      <w:r w:rsidRPr="00681023">
        <w:rPr>
          <w:rFonts w:ascii="Verdana" w:eastAsia="宋体" w:hAnsi="Verdana"/>
          <w:color w:val="000000"/>
          <w:szCs w:val="21"/>
          <w:shd w:val="clear" w:color="auto" w:fill="auto"/>
        </w:rPr>
        <w:t>events</w:t>
      </w:r>
      <w:r w:rsidRPr="00681023">
        <w:rPr>
          <w:rFonts w:ascii="Verdana" w:eastAsia="宋体" w:hAnsi="Verdana"/>
          <w:color w:val="000000"/>
          <w:szCs w:val="21"/>
          <w:shd w:val="clear" w:color="auto" w:fill="auto"/>
        </w:rPr>
        <w:t>表中的</w:t>
      </w:r>
      <w:r w:rsidRPr="00681023">
        <w:rPr>
          <w:rFonts w:ascii="Verdana" w:eastAsia="宋体" w:hAnsi="Verdana"/>
          <w:color w:val="000000"/>
          <w:szCs w:val="21"/>
          <w:shd w:val="clear" w:color="auto" w:fill="auto"/>
        </w:rPr>
        <w:t>ip</w:t>
      </w:r>
      <w:r w:rsidRPr="00681023">
        <w:rPr>
          <w:rFonts w:ascii="Verdana" w:eastAsia="宋体" w:hAnsi="Verdana"/>
          <w:color w:val="000000"/>
          <w:szCs w:val="21"/>
          <w:shd w:val="clear" w:color="auto" w:fill="auto"/>
        </w:rPr>
        <w:t>字段，其他的都都无法查看：</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0: jdbc:hive2://master:10000/&gt; use sensitive;</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No rows affected (0.112 seconds)</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0: jdbc:hive2://master:10000/&gt; select * from events;</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Error: Error while compiling statement: FAILED: SemanticException No valid privileges</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User test does not have privileges for QUERY (state=42000,code=40000)</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0: jdbc:hive2://master:10000/&gt; select ip from events;</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ip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lastRenderedPageBreak/>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10.1.2.3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10.200.88.99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10.1.2.3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10.200.88.77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 10.1.4.5      |</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w:t>
      </w:r>
    </w:p>
    <w:p w:rsidR="00681023" w:rsidRPr="00681023" w:rsidRDefault="00681023" w:rsidP="00440566">
      <w:pPr>
        <w:rPr>
          <w:rFonts w:ascii="Verdana" w:eastAsia="宋体" w:hAnsi="Verdana"/>
          <w:color w:val="000000"/>
          <w:szCs w:val="21"/>
          <w:shd w:val="clear" w:color="auto" w:fill="auto"/>
        </w:rPr>
      </w:pPr>
      <w:r w:rsidRPr="00681023">
        <w:rPr>
          <w:rFonts w:ascii="Verdana" w:eastAsia="宋体" w:hAnsi="Verdana"/>
          <w:color w:val="000000"/>
          <w:szCs w:val="21"/>
          <w:shd w:val="clear" w:color="auto" w:fill="auto"/>
        </w:rPr>
        <w:t>5 rows selected (0.176 seconds)</w:t>
      </w:r>
    </w:p>
    <w:p w:rsidR="00681023" w:rsidRPr="00681023" w:rsidRDefault="00681023" w:rsidP="00681023">
      <w:pPr>
        <w:rPr>
          <w:rFonts w:hint="eastAsia"/>
        </w:rPr>
      </w:pPr>
    </w:p>
    <w:sectPr w:rsidR="00681023" w:rsidRPr="00681023">
      <w:headerReference w:type="even" r:id="rId13"/>
      <w:footerReference w:type="default" r:id="rId14"/>
      <w:pgSz w:w="11906" w:h="16838"/>
      <w:pgMar w:top="1440" w:right="1106" w:bottom="1440" w:left="1843" w:header="720" w:footer="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A35" w:rsidRDefault="008D1A35">
      <w:pPr>
        <w:spacing w:line="240" w:lineRule="auto"/>
      </w:pPr>
      <w:r>
        <w:separator/>
      </w:r>
    </w:p>
  </w:endnote>
  <w:endnote w:type="continuationSeparator" w:id="0">
    <w:p w:rsidR="008D1A35" w:rsidRDefault="008D1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023" w:rsidRDefault="00681023">
    <w:pPr>
      <w:pStyle w:val="ad"/>
    </w:pPr>
    <w:r>
      <w:rPr>
        <w:rFonts w:hint="eastAsia"/>
      </w:rPr>
      <w:tab/>
    </w:r>
    <w:r>
      <w:t xml:space="preserve">- </w:t>
    </w:r>
    <w:r>
      <w:fldChar w:fldCharType="begin"/>
    </w:r>
    <w:r>
      <w:instrText xml:space="preserve"> PAGE </w:instrText>
    </w:r>
    <w:r>
      <w:fldChar w:fldCharType="separate"/>
    </w:r>
    <w:r w:rsidR="00440566">
      <w:rPr>
        <w:noProof/>
      </w:rPr>
      <w:t>17</w:t>
    </w:r>
    <w:r>
      <w:fldChar w:fldCharType="end"/>
    </w:r>
    <w:r>
      <w:rPr>
        <w:rFonts w:hint="eastAsia"/>
      </w:rPr>
      <w:t>-</w:t>
    </w:r>
    <w:r>
      <w:tab/>
    </w:r>
  </w:p>
  <w:p w:rsidR="00681023" w:rsidRDefault="00681023"/>
  <w:p w:rsidR="00681023" w:rsidRDefault="0068102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A35" w:rsidRDefault="008D1A35">
      <w:pPr>
        <w:spacing w:line="240" w:lineRule="auto"/>
      </w:pPr>
      <w:r>
        <w:separator/>
      </w:r>
    </w:p>
  </w:footnote>
  <w:footnote w:type="continuationSeparator" w:id="0">
    <w:p w:rsidR="008D1A35" w:rsidRDefault="008D1A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p w:rsidR="00681023" w:rsidRDefault="006810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1">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2">
    <w:nsid w:val="17AB36D7"/>
    <w:multiLevelType w:val="hybridMultilevel"/>
    <w:tmpl w:val="590A55E8"/>
    <w:lvl w:ilvl="0" w:tplc="B9603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6A1EE8"/>
    <w:multiLevelType w:val="hybridMultilevel"/>
    <w:tmpl w:val="1E227890"/>
    <w:lvl w:ilvl="0" w:tplc="47AE3B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4B3127A"/>
    <w:multiLevelType w:val="multilevel"/>
    <w:tmpl w:val="1FCE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B90FB2"/>
    <w:multiLevelType w:val="multilevel"/>
    <w:tmpl w:val="24B90FB2"/>
    <w:lvl w:ilvl="0">
      <w:start w:val="1"/>
      <w:numFmt w:val="decimal"/>
      <w:pStyle w:val="1"/>
      <w:lvlText w:val="%1-"/>
      <w:lvlJc w:val="left"/>
      <w:pPr>
        <w:tabs>
          <w:tab w:val="left" w:pos="425"/>
        </w:tabs>
        <w:ind w:left="425" w:hanging="425"/>
      </w:pPr>
      <w:rPr>
        <w:rFonts w:hint="eastAsia"/>
        <w:b w:val="0"/>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6">
    <w:nsid w:val="29B3625E"/>
    <w:multiLevelType w:val="multilevel"/>
    <w:tmpl w:val="29B3625E"/>
    <w:lvl w:ilvl="0">
      <w:start w:val="1"/>
      <w:numFmt w:val="decimal"/>
      <w:pStyle w:val="10"/>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pStyle w:val="40"/>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2B1862A6"/>
    <w:multiLevelType w:val="hybridMultilevel"/>
    <w:tmpl w:val="7BBC5CAE"/>
    <w:lvl w:ilvl="0" w:tplc="29CCD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E163219"/>
    <w:multiLevelType w:val="hybridMultilevel"/>
    <w:tmpl w:val="04104824"/>
    <w:lvl w:ilvl="0" w:tplc="28C46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C96807"/>
    <w:multiLevelType w:val="hybridMultilevel"/>
    <w:tmpl w:val="BDB674C6"/>
    <w:lvl w:ilvl="0" w:tplc="16C012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2396F67"/>
    <w:multiLevelType w:val="hybridMultilevel"/>
    <w:tmpl w:val="50C6139A"/>
    <w:lvl w:ilvl="0" w:tplc="24CCF1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96E60B9"/>
    <w:multiLevelType w:val="multilevel"/>
    <w:tmpl w:val="396E60B9"/>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pStyle w:val="5"/>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3D35606C"/>
    <w:multiLevelType w:val="multilevel"/>
    <w:tmpl w:val="A52E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BC6598"/>
    <w:multiLevelType w:val="multilevel"/>
    <w:tmpl w:val="6EA6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CB2E9A"/>
    <w:multiLevelType w:val="multilevel"/>
    <w:tmpl w:val="F024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17C405"/>
    <w:multiLevelType w:val="multilevel"/>
    <w:tmpl w:val="3F17C405"/>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6">
    <w:nsid w:val="47804DCE"/>
    <w:multiLevelType w:val="multilevel"/>
    <w:tmpl w:val="174C0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3266DB"/>
    <w:multiLevelType w:val="multilevel"/>
    <w:tmpl w:val="483266DB"/>
    <w:lvl w:ilvl="0">
      <w:start w:val="1"/>
      <w:numFmt w:val="decimal"/>
      <w:lvlText w:val="%1."/>
      <w:lvlJc w:val="left"/>
      <w:pPr>
        <w:tabs>
          <w:tab w:val="left" w:pos="0"/>
        </w:tabs>
        <w:ind w:left="425" w:hanging="425"/>
      </w:pPr>
      <w:rPr>
        <w:rFonts w:hint="eastAsia"/>
      </w:rPr>
    </w:lvl>
    <w:lvl w:ilvl="1">
      <w:start w:val="1"/>
      <w:numFmt w:val="decimal"/>
      <w:lvlText w:val="%1.%2."/>
      <w:lvlJc w:val="left"/>
      <w:pPr>
        <w:tabs>
          <w:tab w:val="left" w:pos="0"/>
        </w:tabs>
        <w:ind w:left="567" w:hanging="567"/>
      </w:pPr>
      <w:rPr>
        <w:rFonts w:hint="eastAsia"/>
      </w:rPr>
    </w:lvl>
    <w:lvl w:ilvl="2">
      <w:start w:val="1"/>
      <w:numFmt w:val="decimal"/>
      <w:lvlText w:val="%1.%2.%3."/>
      <w:lvlJc w:val="left"/>
      <w:pPr>
        <w:tabs>
          <w:tab w:val="left" w:pos="0"/>
        </w:tabs>
        <w:ind w:left="567" w:hanging="567"/>
      </w:pPr>
      <w:rPr>
        <w:rFonts w:hint="eastAsia"/>
      </w:rPr>
    </w:lvl>
    <w:lvl w:ilvl="3">
      <w:start w:val="1"/>
      <w:numFmt w:val="decimal"/>
      <w:pStyle w:val="20"/>
      <w:lvlText w:val="%1.%2.%3.%4."/>
      <w:lvlJc w:val="left"/>
      <w:pPr>
        <w:tabs>
          <w:tab w:val="left" w:pos="0"/>
        </w:tabs>
        <w:ind w:left="851" w:hanging="851"/>
      </w:pPr>
      <w:rPr>
        <w:rFonts w:hint="eastAsia"/>
      </w:rPr>
    </w:lvl>
    <w:lvl w:ilvl="4">
      <w:start w:val="1"/>
      <w:numFmt w:val="decimal"/>
      <w:lvlText w:val="%1.%2.%3.%4.%5."/>
      <w:lvlJc w:val="left"/>
      <w:pPr>
        <w:tabs>
          <w:tab w:val="left" w:pos="0"/>
        </w:tabs>
        <w:ind w:left="992" w:hanging="992"/>
      </w:pPr>
      <w:rPr>
        <w:rFonts w:hint="eastAsia"/>
      </w:rPr>
    </w:lvl>
    <w:lvl w:ilvl="5">
      <w:start w:val="1"/>
      <w:numFmt w:val="decimal"/>
      <w:lvlText w:val="%1.%2.%3.%4.%5.%6."/>
      <w:lvlJc w:val="left"/>
      <w:pPr>
        <w:tabs>
          <w:tab w:val="left" w:pos="0"/>
        </w:tabs>
        <w:ind w:left="1134" w:hanging="1134"/>
      </w:pPr>
      <w:rPr>
        <w:rFonts w:hint="eastAsia"/>
      </w:rPr>
    </w:lvl>
    <w:lvl w:ilvl="6">
      <w:start w:val="1"/>
      <w:numFmt w:val="decimal"/>
      <w:lvlText w:val="%1.%2.%3.%4.%5.%6.%7."/>
      <w:lvlJc w:val="left"/>
      <w:pPr>
        <w:tabs>
          <w:tab w:val="left" w:pos="0"/>
        </w:tabs>
        <w:ind w:left="1276" w:hanging="1276"/>
      </w:pPr>
      <w:rPr>
        <w:rFonts w:hint="eastAsia"/>
      </w:rPr>
    </w:lvl>
    <w:lvl w:ilvl="7">
      <w:start w:val="1"/>
      <w:numFmt w:val="decimal"/>
      <w:lvlText w:val="%1.%2.%3.%4.%5.%6.%7.%8."/>
      <w:lvlJc w:val="left"/>
      <w:pPr>
        <w:tabs>
          <w:tab w:val="left" w:pos="0"/>
        </w:tabs>
        <w:ind w:left="1418" w:hanging="1418"/>
      </w:pPr>
      <w:rPr>
        <w:rFonts w:hint="eastAsia"/>
      </w:rPr>
    </w:lvl>
    <w:lvl w:ilvl="8">
      <w:start w:val="1"/>
      <w:numFmt w:val="decimal"/>
      <w:lvlText w:val="%1.%2.%3.%4.%5.%6.%7.%8.%9."/>
      <w:lvlJc w:val="left"/>
      <w:pPr>
        <w:tabs>
          <w:tab w:val="left" w:pos="0"/>
        </w:tabs>
        <w:ind w:left="1559" w:hanging="1559"/>
      </w:pPr>
      <w:rPr>
        <w:rFonts w:hint="eastAsia"/>
      </w:rPr>
    </w:lvl>
  </w:abstractNum>
  <w:abstractNum w:abstractNumId="18">
    <w:nsid w:val="4B64788A"/>
    <w:multiLevelType w:val="multilevel"/>
    <w:tmpl w:val="3858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F35E97"/>
    <w:multiLevelType w:val="multilevel"/>
    <w:tmpl w:val="FD08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3445BC"/>
    <w:multiLevelType w:val="hybridMultilevel"/>
    <w:tmpl w:val="F00CAB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FCA0F80"/>
    <w:multiLevelType w:val="multilevel"/>
    <w:tmpl w:val="A54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C96F8F"/>
    <w:multiLevelType w:val="multilevel"/>
    <w:tmpl w:val="66C96F8F"/>
    <w:lvl w:ilvl="0">
      <w:start w:val="1"/>
      <w:numFmt w:val="bullet"/>
      <w:pStyle w:val="-1"/>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nsid w:val="687B7F39"/>
    <w:multiLevelType w:val="hybridMultilevel"/>
    <w:tmpl w:val="4A10960A"/>
    <w:lvl w:ilvl="0" w:tplc="1D628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A811660"/>
    <w:multiLevelType w:val="multilevel"/>
    <w:tmpl w:val="0894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7705ED"/>
    <w:multiLevelType w:val="hybridMultilevel"/>
    <w:tmpl w:val="5A561392"/>
    <w:lvl w:ilvl="0" w:tplc="326247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123272E"/>
    <w:multiLevelType w:val="multilevel"/>
    <w:tmpl w:val="7123272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80" w:hanging="180"/>
      </w:pPr>
      <w:rPr>
        <w:rFonts w:hint="eastAsia"/>
      </w:rPr>
    </w:lvl>
    <w:lvl w:ilvl="3">
      <w:start w:val="1"/>
      <w:numFmt w:val="decimal"/>
      <w:suff w:val="nothing"/>
      <w:lvlText w:val="%1-%2-%3-%4、"/>
      <w:lvlJc w:val="left"/>
      <w:pPr>
        <w:ind w:left="0" w:firstLine="0"/>
      </w:pPr>
      <w:rPr>
        <w:rFonts w:hint="eastAsia"/>
      </w:rPr>
    </w:lvl>
    <w:lvl w:ilvl="4">
      <w:start w:val="1"/>
      <w:numFmt w:val="decimal"/>
      <w:suff w:val="nothing"/>
      <w:lvlText w:val="%1-%2-%3-%4-%5、"/>
      <w:lvlJc w:val="left"/>
      <w:pPr>
        <w:ind w:left="851"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7">
    <w:nsid w:val="73F3787D"/>
    <w:multiLevelType w:val="multilevel"/>
    <w:tmpl w:val="67B2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4C4F90"/>
    <w:multiLevelType w:val="multilevel"/>
    <w:tmpl w:val="2050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7A1278"/>
    <w:multiLevelType w:val="multilevel"/>
    <w:tmpl w:val="DB28322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2160" w:hanging="2160"/>
      </w:pPr>
      <w:rPr>
        <w:rFonts w:hint="default"/>
        <w:b/>
      </w:rPr>
    </w:lvl>
    <w:lvl w:ilvl="8">
      <w:start w:val="1"/>
      <w:numFmt w:val="decimal"/>
      <w:isLgl/>
      <w:lvlText w:val="%1.%2.%3.%4.%5.%6.%7.%8.%9"/>
      <w:lvlJc w:val="left"/>
      <w:pPr>
        <w:ind w:left="2160" w:hanging="2160"/>
      </w:pPr>
      <w:rPr>
        <w:rFonts w:hint="default"/>
        <w:b/>
      </w:rPr>
    </w:lvl>
  </w:abstractNum>
  <w:num w:numId="1">
    <w:abstractNumId w:val="6"/>
  </w:num>
  <w:num w:numId="2">
    <w:abstractNumId w:val="11"/>
  </w:num>
  <w:num w:numId="3">
    <w:abstractNumId w:val="26"/>
  </w:num>
  <w:num w:numId="4">
    <w:abstractNumId w:val="1"/>
  </w:num>
  <w:num w:numId="5">
    <w:abstractNumId w:val="0"/>
  </w:num>
  <w:num w:numId="6">
    <w:abstractNumId w:val="5"/>
  </w:num>
  <w:num w:numId="7">
    <w:abstractNumId w:val="17"/>
  </w:num>
  <w:num w:numId="8">
    <w:abstractNumId w:val="22"/>
  </w:num>
  <w:num w:numId="9">
    <w:abstractNumId w:val="15"/>
  </w:num>
  <w:num w:numId="10">
    <w:abstractNumId w:val="10"/>
  </w:num>
  <w:num w:numId="11">
    <w:abstractNumId w:val="2"/>
  </w:num>
  <w:num w:numId="12">
    <w:abstractNumId w:val="25"/>
  </w:num>
  <w:num w:numId="13">
    <w:abstractNumId w:val="7"/>
  </w:num>
  <w:num w:numId="14">
    <w:abstractNumId w:val="8"/>
  </w:num>
  <w:num w:numId="15">
    <w:abstractNumId w:val="9"/>
  </w:num>
  <w:num w:numId="16">
    <w:abstractNumId w:val="23"/>
  </w:num>
  <w:num w:numId="17">
    <w:abstractNumId w:val="3"/>
  </w:num>
  <w:num w:numId="18">
    <w:abstractNumId w:val="21"/>
  </w:num>
  <w:num w:numId="19">
    <w:abstractNumId w:val="14"/>
  </w:num>
  <w:num w:numId="20">
    <w:abstractNumId w:val="18"/>
  </w:num>
  <w:num w:numId="21">
    <w:abstractNumId w:val="27"/>
  </w:num>
  <w:num w:numId="22">
    <w:abstractNumId w:val="4"/>
  </w:num>
  <w:num w:numId="23">
    <w:abstractNumId w:val="28"/>
  </w:num>
  <w:num w:numId="24">
    <w:abstractNumId w:val="16"/>
  </w:num>
  <w:num w:numId="25">
    <w:abstractNumId w:val="12"/>
  </w:num>
  <w:num w:numId="26">
    <w:abstractNumId w:val="24"/>
  </w:num>
  <w:num w:numId="27">
    <w:abstractNumId w:val="19"/>
  </w:num>
  <w:num w:numId="28">
    <w:abstractNumId w:val="13"/>
  </w:num>
  <w:num w:numId="29">
    <w:abstractNumId w:val="29"/>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212DD"/>
    <w:rsid w:val="00004388"/>
    <w:rsid w:val="00004A2A"/>
    <w:rsid w:val="00004F0E"/>
    <w:rsid w:val="000102EC"/>
    <w:rsid w:val="0001182D"/>
    <w:rsid w:val="00017014"/>
    <w:rsid w:val="00020ACD"/>
    <w:rsid w:val="00024D16"/>
    <w:rsid w:val="00024E69"/>
    <w:rsid w:val="00030C84"/>
    <w:rsid w:val="000326C6"/>
    <w:rsid w:val="00032A82"/>
    <w:rsid w:val="000459D4"/>
    <w:rsid w:val="00046C33"/>
    <w:rsid w:val="00047582"/>
    <w:rsid w:val="00050892"/>
    <w:rsid w:val="000538C2"/>
    <w:rsid w:val="00054A54"/>
    <w:rsid w:val="00056146"/>
    <w:rsid w:val="00056157"/>
    <w:rsid w:val="000626A9"/>
    <w:rsid w:val="0006274D"/>
    <w:rsid w:val="000632E2"/>
    <w:rsid w:val="00065A1A"/>
    <w:rsid w:val="00070329"/>
    <w:rsid w:val="00071EC6"/>
    <w:rsid w:val="000746FF"/>
    <w:rsid w:val="00075F79"/>
    <w:rsid w:val="00081172"/>
    <w:rsid w:val="00083699"/>
    <w:rsid w:val="00083C87"/>
    <w:rsid w:val="00084771"/>
    <w:rsid w:val="00085358"/>
    <w:rsid w:val="00085E77"/>
    <w:rsid w:val="00086551"/>
    <w:rsid w:val="00086B84"/>
    <w:rsid w:val="00094B14"/>
    <w:rsid w:val="00096E30"/>
    <w:rsid w:val="00096F47"/>
    <w:rsid w:val="000971C2"/>
    <w:rsid w:val="000A0BF2"/>
    <w:rsid w:val="000A2256"/>
    <w:rsid w:val="000A3811"/>
    <w:rsid w:val="000A45FD"/>
    <w:rsid w:val="000A4C1F"/>
    <w:rsid w:val="000A757D"/>
    <w:rsid w:val="000A796A"/>
    <w:rsid w:val="000B0B17"/>
    <w:rsid w:val="000B204F"/>
    <w:rsid w:val="000B4BEF"/>
    <w:rsid w:val="000B5A45"/>
    <w:rsid w:val="000B627F"/>
    <w:rsid w:val="000B640A"/>
    <w:rsid w:val="000C008A"/>
    <w:rsid w:val="000C0790"/>
    <w:rsid w:val="000C3DD5"/>
    <w:rsid w:val="000C460F"/>
    <w:rsid w:val="000C513E"/>
    <w:rsid w:val="000C63A6"/>
    <w:rsid w:val="000C6BA5"/>
    <w:rsid w:val="000D0FA0"/>
    <w:rsid w:val="000D1AE9"/>
    <w:rsid w:val="000D5B15"/>
    <w:rsid w:val="000D6570"/>
    <w:rsid w:val="000E0541"/>
    <w:rsid w:val="000E2188"/>
    <w:rsid w:val="000E4F43"/>
    <w:rsid w:val="000F068F"/>
    <w:rsid w:val="000F59D6"/>
    <w:rsid w:val="000F6FB2"/>
    <w:rsid w:val="000F7B79"/>
    <w:rsid w:val="00100BDE"/>
    <w:rsid w:val="0010216B"/>
    <w:rsid w:val="001024D3"/>
    <w:rsid w:val="001031ED"/>
    <w:rsid w:val="001036F1"/>
    <w:rsid w:val="00105D60"/>
    <w:rsid w:val="00106634"/>
    <w:rsid w:val="00106FD4"/>
    <w:rsid w:val="001071D2"/>
    <w:rsid w:val="00107511"/>
    <w:rsid w:val="00110883"/>
    <w:rsid w:val="00111125"/>
    <w:rsid w:val="00113D5A"/>
    <w:rsid w:val="00115282"/>
    <w:rsid w:val="00117438"/>
    <w:rsid w:val="00120742"/>
    <w:rsid w:val="00120AD4"/>
    <w:rsid w:val="00120AE6"/>
    <w:rsid w:val="001212DD"/>
    <w:rsid w:val="0012194C"/>
    <w:rsid w:val="00121EAD"/>
    <w:rsid w:val="00122121"/>
    <w:rsid w:val="00122796"/>
    <w:rsid w:val="00123081"/>
    <w:rsid w:val="00125D87"/>
    <w:rsid w:val="0012609A"/>
    <w:rsid w:val="00127300"/>
    <w:rsid w:val="00127DC7"/>
    <w:rsid w:val="0013063B"/>
    <w:rsid w:val="00131AC7"/>
    <w:rsid w:val="001332B7"/>
    <w:rsid w:val="00133CC1"/>
    <w:rsid w:val="001370C0"/>
    <w:rsid w:val="001420F0"/>
    <w:rsid w:val="00142390"/>
    <w:rsid w:val="00143C2D"/>
    <w:rsid w:val="0014472A"/>
    <w:rsid w:val="00145A14"/>
    <w:rsid w:val="00146013"/>
    <w:rsid w:val="00146DED"/>
    <w:rsid w:val="00146F40"/>
    <w:rsid w:val="001515D6"/>
    <w:rsid w:val="001567F8"/>
    <w:rsid w:val="00157D98"/>
    <w:rsid w:val="00161FE7"/>
    <w:rsid w:val="0016439A"/>
    <w:rsid w:val="0016444D"/>
    <w:rsid w:val="00164B93"/>
    <w:rsid w:val="0017244B"/>
    <w:rsid w:val="00172AFE"/>
    <w:rsid w:val="0017336E"/>
    <w:rsid w:val="0017410F"/>
    <w:rsid w:val="00175A1C"/>
    <w:rsid w:val="00175DFC"/>
    <w:rsid w:val="0017651D"/>
    <w:rsid w:val="00182582"/>
    <w:rsid w:val="00182B1A"/>
    <w:rsid w:val="00184930"/>
    <w:rsid w:val="001861FC"/>
    <w:rsid w:val="00186531"/>
    <w:rsid w:val="001870B8"/>
    <w:rsid w:val="00187EBB"/>
    <w:rsid w:val="0019106C"/>
    <w:rsid w:val="00194768"/>
    <w:rsid w:val="00196D38"/>
    <w:rsid w:val="001A2D21"/>
    <w:rsid w:val="001A3845"/>
    <w:rsid w:val="001A3B16"/>
    <w:rsid w:val="001A3DC1"/>
    <w:rsid w:val="001A5063"/>
    <w:rsid w:val="001A53FF"/>
    <w:rsid w:val="001A5B16"/>
    <w:rsid w:val="001A6374"/>
    <w:rsid w:val="001A695E"/>
    <w:rsid w:val="001B3164"/>
    <w:rsid w:val="001B37DC"/>
    <w:rsid w:val="001B3F77"/>
    <w:rsid w:val="001B433F"/>
    <w:rsid w:val="001B44FC"/>
    <w:rsid w:val="001B52FE"/>
    <w:rsid w:val="001B5650"/>
    <w:rsid w:val="001B7750"/>
    <w:rsid w:val="001B7FF3"/>
    <w:rsid w:val="001C0CCF"/>
    <w:rsid w:val="001C30AC"/>
    <w:rsid w:val="001C3180"/>
    <w:rsid w:val="001C395E"/>
    <w:rsid w:val="001C3ECA"/>
    <w:rsid w:val="001C5800"/>
    <w:rsid w:val="001C5C66"/>
    <w:rsid w:val="001C6D42"/>
    <w:rsid w:val="001C7355"/>
    <w:rsid w:val="001C7D95"/>
    <w:rsid w:val="001D1713"/>
    <w:rsid w:val="001D64BE"/>
    <w:rsid w:val="001D6A17"/>
    <w:rsid w:val="001D6F3A"/>
    <w:rsid w:val="001D72F3"/>
    <w:rsid w:val="001D75E1"/>
    <w:rsid w:val="001E1277"/>
    <w:rsid w:val="001E3A40"/>
    <w:rsid w:val="001E4E59"/>
    <w:rsid w:val="001E7A80"/>
    <w:rsid w:val="001F0A27"/>
    <w:rsid w:val="001F1B74"/>
    <w:rsid w:val="001F1BB8"/>
    <w:rsid w:val="001F2D48"/>
    <w:rsid w:val="001F2FA5"/>
    <w:rsid w:val="001F503A"/>
    <w:rsid w:val="002007AB"/>
    <w:rsid w:val="00203407"/>
    <w:rsid w:val="00203A33"/>
    <w:rsid w:val="002052BC"/>
    <w:rsid w:val="00206021"/>
    <w:rsid w:val="00207EB3"/>
    <w:rsid w:val="00210D55"/>
    <w:rsid w:val="00211F2B"/>
    <w:rsid w:val="00213DED"/>
    <w:rsid w:val="00214AB7"/>
    <w:rsid w:val="00221363"/>
    <w:rsid w:val="00221559"/>
    <w:rsid w:val="00221957"/>
    <w:rsid w:val="0022508E"/>
    <w:rsid w:val="0022590E"/>
    <w:rsid w:val="00225B95"/>
    <w:rsid w:val="002310F6"/>
    <w:rsid w:val="0023145C"/>
    <w:rsid w:val="00232B5A"/>
    <w:rsid w:val="00236EB8"/>
    <w:rsid w:val="00237FA3"/>
    <w:rsid w:val="00243577"/>
    <w:rsid w:val="0024438F"/>
    <w:rsid w:val="0024543C"/>
    <w:rsid w:val="002476CC"/>
    <w:rsid w:val="00250246"/>
    <w:rsid w:val="00251E19"/>
    <w:rsid w:val="002521B1"/>
    <w:rsid w:val="00253E0D"/>
    <w:rsid w:val="002547F9"/>
    <w:rsid w:val="002555C3"/>
    <w:rsid w:val="00263078"/>
    <w:rsid w:val="0026720E"/>
    <w:rsid w:val="0027082C"/>
    <w:rsid w:val="002718D7"/>
    <w:rsid w:val="00272791"/>
    <w:rsid w:val="00272EE6"/>
    <w:rsid w:val="002738DF"/>
    <w:rsid w:val="00275D6C"/>
    <w:rsid w:val="0027603D"/>
    <w:rsid w:val="00276137"/>
    <w:rsid w:val="00280472"/>
    <w:rsid w:val="00280CBF"/>
    <w:rsid w:val="00281485"/>
    <w:rsid w:val="002819ED"/>
    <w:rsid w:val="00282984"/>
    <w:rsid w:val="00282D73"/>
    <w:rsid w:val="00283052"/>
    <w:rsid w:val="00283119"/>
    <w:rsid w:val="00283B0C"/>
    <w:rsid w:val="00284552"/>
    <w:rsid w:val="00284AF4"/>
    <w:rsid w:val="00285058"/>
    <w:rsid w:val="0028586D"/>
    <w:rsid w:val="00285E9E"/>
    <w:rsid w:val="002867B0"/>
    <w:rsid w:val="00286BDF"/>
    <w:rsid w:val="002944B3"/>
    <w:rsid w:val="0029554B"/>
    <w:rsid w:val="00295E9E"/>
    <w:rsid w:val="00296545"/>
    <w:rsid w:val="002970D2"/>
    <w:rsid w:val="00297578"/>
    <w:rsid w:val="002978A3"/>
    <w:rsid w:val="00297BF7"/>
    <w:rsid w:val="002A14B8"/>
    <w:rsid w:val="002A22C9"/>
    <w:rsid w:val="002A2CDE"/>
    <w:rsid w:val="002A4621"/>
    <w:rsid w:val="002A5D16"/>
    <w:rsid w:val="002A6F98"/>
    <w:rsid w:val="002B0C6B"/>
    <w:rsid w:val="002B3ADC"/>
    <w:rsid w:val="002B619F"/>
    <w:rsid w:val="002B6A7D"/>
    <w:rsid w:val="002B6AC1"/>
    <w:rsid w:val="002B6B8E"/>
    <w:rsid w:val="002B6CC8"/>
    <w:rsid w:val="002B7DA3"/>
    <w:rsid w:val="002C0BFB"/>
    <w:rsid w:val="002C0F08"/>
    <w:rsid w:val="002C2E6C"/>
    <w:rsid w:val="002C3632"/>
    <w:rsid w:val="002C3A91"/>
    <w:rsid w:val="002C440B"/>
    <w:rsid w:val="002C4C45"/>
    <w:rsid w:val="002C70E2"/>
    <w:rsid w:val="002D0135"/>
    <w:rsid w:val="002D0C3B"/>
    <w:rsid w:val="002D271E"/>
    <w:rsid w:val="002D6572"/>
    <w:rsid w:val="002E07CD"/>
    <w:rsid w:val="002E1BC5"/>
    <w:rsid w:val="002E3A8F"/>
    <w:rsid w:val="002E4528"/>
    <w:rsid w:val="002E7483"/>
    <w:rsid w:val="002F0168"/>
    <w:rsid w:val="002F3073"/>
    <w:rsid w:val="002F4695"/>
    <w:rsid w:val="002F4B61"/>
    <w:rsid w:val="002F5504"/>
    <w:rsid w:val="002F5818"/>
    <w:rsid w:val="002F6723"/>
    <w:rsid w:val="002F6E37"/>
    <w:rsid w:val="002F71FA"/>
    <w:rsid w:val="003026A5"/>
    <w:rsid w:val="00303892"/>
    <w:rsid w:val="00303978"/>
    <w:rsid w:val="00303D96"/>
    <w:rsid w:val="00305056"/>
    <w:rsid w:val="00307E03"/>
    <w:rsid w:val="00310391"/>
    <w:rsid w:val="003108A4"/>
    <w:rsid w:val="00311BDD"/>
    <w:rsid w:val="0031267E"/>
    <w:rsid w:val="003225A8"/>
    <w:rsid w:val="003236C0"/>
    <w:rsid w:val="0032540C"/>
    <w:rsid w:val="0032794A"/>
    <w:rsid w:val="00331FA8"/>
    <w:rsid w:val="003332BB"/>
    <w:rsid w:val="003334DD"/>
    <w:rsid w:val="00334D2E"/>
    <w:rsid w:val="003354EF"/>
    <w:rsid w:val="00335941"/>
    <w:rsid w:val="0033731D"/>
    <w:rsid w:val="00341528"/>
    <w:rsid w:val="0034157B"/>
    <w:rsid w:val="003417DD"/>
    <w:rsid w:val="00342AA0"/>
    <w:rsid w:val="003433C3"/>
    <w:rsid w:val="00344F14"/>
    <w:rsid w:val="00345BDE"/>
    <w:rsid w:val="003472B1"/>
    <w:rsid w:val="00352466"/>
    <w:rsid w:val="0035382E"/>
    <w:rsid w:val="00353F86"/>
    <w:rsid w:val="00355150"/>
    <w:rsid w:val="00355CAD"/>
    <w:rsid w:val="0036022E"/>
    <w:rsid w:val="003617AD"/>
    <w:rsid w:val="00362209"/>
    <w:rsid w:val="00363595"/>
    <w:rsid w:val="00363E50"/>
    <w:rsid w:val="00366914"/>
    <w:rsid w:val="003672EF"/>
    <w:rsid w:val="0037120A"/>
    <w:rsid w:val="003721ED"/>
    <w:rsid w:val="00373BD3"/>
    <w:rsid w:val="00373F10"/>
    <w:rsid w:val="003746D9"/>
    <w:rsid w:val="00374E58"/>
    <w:rsid w:val="0037780C"/>
    <w:rsid w:val="00377A01"/>
    <w:rsid w:val="0038187D"/>
    <w:rsid w:val="00382DD4"/>
    <w:rsid w:val="00387B07"/>
    <w:rsid w:val="00390F6A"/>
    <w:rsid w:val="0039185F"/>
    <w:rsid w:val="0039433D"/>
    <w:rsid w:val="00397D9C"/>
    <w:rsid w:val="003A04F9"/>
    <w:rsid w:val="003A29F7"/>
    <w:rsid w:val="003A2A0D"/>
    <w:rsid w:val="003A38B8"/>
    <w:rsid w:val="003A595E"/>
    <w:rsid w:val="003A61A9"/>
    <w:rsid w:val="003B3AAE"/>
    <w:rsid w:val="003B4E8E"/>
    <w:rsid w:val="003B5DC0"/>
    <w:rsid w:val="003B7F58"/>
    <w:rsid w:val="003C1EAA"/>
    <w:rsid w:val="003C230D"/>
    <w:rsid w:val="003C3DD7"/>
    <w:rsid w:val="003C41F3"/>
    <w:rsid w:val="003D1AB9"/>
    <w:rsid w:val="003D2BF6"/>
    <w:rsid w:val="003D41D4"/>
    <w:rsid w:val="003D6214"/>
    <w:rsid w:val="003D6F54"/>
    <w:rsid w:val="003D7386"/>
    <w:rsid w:val="003D7F1D"/>
    <w:rsid w:val="003E29E1"/>
    <w:rsid w:val="003E376E"/>
    <w:rsid w:val="003E7C5B"/>
    <w:rsid w:val="003F13D2"/>
    <w:rsid w:val="003F45E6"/>
    <w:rsid w:val="003F5775"/>
    <w:rsid w:val="003F7BE6"/>
    <w:rsid w:val="00400AEE"/>
    <w:rsid w:val="00404853"/>
    <w:rsid w:val="004056CC"/>
    <w:rsid w:val="004058B9"/>
    <w:rsid w:val="0041047D"/>
    <w:rsid w:val="00410EDA"/>
    <w:rsid w:val="0041261A"/>
    <w:rsid w:val="00413FBC"/>
    <w:rsid w:val="00414699"/>
    <w:rsid w:val="00414878"/>
    <w:rsid w:val="004152CB"/>
    <w:rsid w:val="0041773B"/>
    <w:rsid w:val="004211D3"/>
    <w:rsid w:val="004229DA"/>
    <w:rsid w:val="00422FDB"/>
    <w:rsid w:val="0042374F"/>
    <w:rsid w:val="00432A80"/>
    <w:rsid w:val="0043353E"/>
    <w:rsid w:val="00434BA3"/>
    <w:rsid w:val="00435FCD"/>
    <w:rsid w:val="00440193"/>
    <w:rsid w:val="00440566"/>
    <w:rsid w:val="004415D5"/>
    <w:rsid w:val="00441B29"/>
    <w:rsid w:val="004449C5"/>
    <w:rsid w:val="00444B1A"/>
    <w:rsid w:val="00445579"/>
    <w:rsid w:val="004471B6"/>
    <w:rsid w:val="00450B7B"/>
    <w:rsid w:val="00451912"/>
    <w:rsid w:val="004523CC"/>
    <w:rsid w:val="00467512"/>
    <w:rsid w:val="00473743"/>
    <w:rsid w:val="00474113"/>
    <w:rsid w:val="004754E7"/>
    <w:rsid w:val="00476868"/>
    <w:rsid w:val="00480D11"/>
    <w:rsid w:val="00490D10"/>
    <w:rsid w:val="0049142D"/>
    <w:rsid w:val="004919A9"/>
    <w:rsid w:val="00494D4F"/>
    <w:rsid w:val="0049579D"/>
    <w:rsid w:val="00496077"/>
    <w:rsid w:val="00496BD7"/>
    <w:rsid w:val="004A28F2"/>
    <w:rsid w:val="004A38B2"/>
    <w:rsid w:val="004B100E"/>
    <w:rsid w:val="004B1683"/>
    <w:rsid w:val="004B30A8"/>
    <w:rsid w:val="004B3214"/>
    <w:rsid w:val="004B34FB"/>
    <w:rsid w:val="004B3692"/>
    <w:rsid w:val="004B5110"/>
    <w:rsid w:val="004B5642"/>
    <w:rsid w:val="004B5990"/>
    <w:rsid w:val="004B658B"/>
    <w:rsid w:val="004C038A"/>
    <w:rsid w:val="004C045C"/>
    <w:rsid w:val="004C0593"/>
    <w:rsid w:val="004C11B8"/>
    <w:rsid w:val="004C1799"/>
    <w:rsid w:val="004C44CD"/>
    <w:rsid w:val="004C49A1"/>
    <w:rsid w:val="004C6529"/>
    <w:rsid w:val="004C6CEE"/>
    <w:rsid w:val="004C719C"/>
    <w:rsid w:val="004C770C"/>
    <w:rsid w:val="004D0785"/>
    <w:rsid w:val="004D222D"/>
    <w:rsid w:val="004D46CE"/>
    <w:rsid w:val="004D5F63"/>
    <w:rsid w:val="004D750C"/>
    <w:rsid w:val="004E3F03"/>
    <w:rsid w:val="004E4BA7"/>
    <w:rsid w:val="004E50DF"/>
    <w:rsid w:val="004E533C"/>
    <w:rsid w:val="004E696A"/>
    <w:rsid w:val="004E75E2"/>
    <w:rsid w:val="004F029E"/>
    <w:rsid w:val="004F13B7"/>
    <w:rsid w:val="004F30C6"/>
    <w:rsid w:val="004F3F2D"/>
    <w:rsid w:val="004F7809"/>
    <w:rsid w:val="00501985"/>
    <w:rsid w:val="00503E45"/>
    <w:rsid w:val="005072B4"/>
    <w:rsid w:val="00511EF0"/>
    <w:rsid w:val="005136A3"/>
    <w:rsid w:val="00514A4A"/>
    <w:rsid w:val="00514FA6"/>
    <w:rsid w:val="00515298"/>
    <w:rsid w:val="00517A54"/>
    <w:rsid w:val="0052118D"/>
    <w:rsid w:val="00522857"/>
    <w:rsid w:val="0052453C"/>
    <w:rsid w:val="0052773F"/>
    <w:rsid w:val="005347EC"/>
    <w:rsid w:val="00534C86"/>
    <w:rsid w:val="00537755"/>
    <w:rsid w:val="005414C8"/>
    <w:rsid w:val="00541DA8"/>
    <w:rsid w:val="00542381"/>
    <w:rsid w:val="00542B78"/>
    <w:rsid w:val="005433B3"/>
    <w:rsid w:val="00546ED9"/>
    <w:rsid w:val="005512C5"/>
    <w:rsid w:val="005564B7"/>
    <w:rsid w:val="005566E2"/>
    <w:rsid w:val="0056134A"/>
    <w:rsid w:val="00561429"/>
    <w:rsid w:val="00562AFD"/>
    <w:rsid w:val="00563B75"/>
    <w:rsid w:val="005649DF"/>
    <w:rsid w:val="0056631D"/>
    <w:rsid w:val="0056756B"/>
    <w:rsid w:val="00571630"/>
    <w:rsid w:val="00572774"/>
    <w:rsid w:val="00572F9A"/>
    <w:rsid w:val="00575F21"/>
    <w:rsid w:val="005810BE"/>
    <w:rsid w:val="00583F82"/>
    <w:rsid w:val="005840D0"/>
    <w:rsid w:val="0058422B"/>
    <w:rsid w:val="00585335"/>
    <w:rsid w:val="00585DBB"/>
    <w:rsid w:val="00587A87"/>
    <w:rsid w:val="005909DC"/>
    <w:rsid w:val="00592E01"/>
    <w:rsid w:val="005936ED"/>
    <w:rsid w:val="0059570A"/>
    <w:rsid w:val="00595E9C"/>
    <w:rsid w:val="0059652D"/>
    <w:rsid w:val="005974DE"/>
    <w:rsid w:val="005A064A"/>
    <w:rsid w:val="005A1B02"/>
    <w:rsid w:val="005A26D6"/>
    <w:rsid w:val="005A42A7"/>
    <w:rsid w:val="005A4D0A"/>
    <w:rsid w:val="005A7D14"/>
    <w:rsid w:val="005B0F34"/>
    <w:rsid w:val="005B10FA"/>
    <w:rsid w:val="005B1D0F"/>
    <w:rsid w:val="005B4D6A"/>
    <w:rsid w:val="005B68D2"/>
    <w:rsid w:val="005C156D"/>
    <w:rsid w:val="005C1B86"/>
    <w:rsid w:val="005C2572"/>
    <w:rsid w:val="005C2B79"/>
    <w:rsid w:val="005C4769"/>
    <w:rsid w:val="005C681B"/>
    <w:rsid w:val="005C6DFB"/>
    <w:rsid w:val="005C7A5A"/>
    <w:rsid w:val="005C7C20"/>
    <w:rsid w:val="005D03CD"/>
    <w:rsid w:val="005D11D6"/>
    <w:rsid w:val="005D1A9C"/>
    <w:rsid w:val="005D34A9"/>
    <w:rsid w:val="005D3D8E"/>
    <w:rsid w:val="005D4442"/>
    <w:rsid w:val="005D52BB"/>
    <w:rsid w:val="005D7416"/>
    <w:rsid w:val="005E073A"/>
    <w:rsid w:val="005E1B09"/>
    <w:rsid w:val="005E2626"/>
    <w:rsid w:val="005E2C41"/>
    <w:rsid w:val="005E307A"/>
    <w:rsid w:val="005E3F5B"/>
    <w:rsid w:val="005E584B"/>
    <w:rsid w:val="005E5B0F"/>
    <w:rsid w:val="005E7ECA"/>
    <w:rsid w:val="005F079F"/>
    <w:rsid w:val="005F0A53"/>
    <w:rsid w:val="005F309A"/>
    <w:rsid w:val="005F30AB"/>
    <w:rsid w:val="005F4242"/>
    <w:rsid w:val="005F4257"/>
    <w:rsid w:val="005F4A07"/>
    <w:rsid w:val="005F558C"/>
    <w:rsid w:val="005F5960"/>
    <w:rsid w:val="005F70DF"/>
    <w:rsid w:val="005F77FD"/>
    <w:rsid w:val="005F7A95"/>
    <w:rsid w:val="0060080F"/>
    <w:rsid w:val="0060132A"/>
    <w:rsid w:val="0060199E"/>
    <w:rsid w:val="0060507A"/>
    <w:rsid w:val="0061124D"/>
    <w:rsid w:val="0061131A"/>
    <w:rsid w:val="00612871"/>
    <w:rsid w:val="00613D7E"/>
    <w:rsid w:val="00614257"/>
    <w:rsid w:val="006142E9"/>
    <w:rsid w:val="00616C75"/>
    <w:rsid w:val="006216AA"/>
    <w:rsid w:val="00621787"/>
    <w:rsid w:val="006217C8"/>
    <w:rsid w:val="00623447"/>
    <w:rsid w:val="0062480A"/>
    <w:rsid w:val="00624AB3"/>
    <w:rsid w:val="00625130"/>
    <w:rsid w:val="0062631E"/>
    <w:rsid w:val="00626FF1"/>
    <w:rsid w:val="006317E7"/>
    <w:rsid w:val="00633D57"/>
    <w:rsid w:val="0063431A"/>
    <w:rsid w:val="00634BCE"/>
    <w:rsid w:val="006359AC"/>
    <w:rsid w:val="00636A88"/>
    <w:rsid w:val="00636C00"/>
    <w:rsid w:val="0063713D"/>
    <w:rsid w:val="00637331"/>
    <w:rsid w:val="0063752F"/>
    <w:rsid w:val="006425A0"/>
    <w:rsid w:val="00642674"/>
    <w:rsid w:val="006433E4"/>
    <w:rsid w:val="00643F43"/>
    <w:rsid w:val="00644730"/>
    <w:rsid w:val="00644951"/>
    <w:rsid w:val="00644D45"/>
    <w:rsid w:val="0064590E"/>
    <w:rsid w:val="00645CF8"/>
    <w:rsid w:val="006461CD"/>
    <w:rsid w:val="006504DC"/>
    <w:rsid w:val="006531E1"/>
    <w:rsid w:val="006541A4"/>
    <w:rsid w:val="0065436B"/>
    <w:rsid w:val="006545F6"/>
    <w:rsid w:val="00654F45"/>
    <w:rsid w:val="006552B8"/>
    <w:rsid w:val="00662229"/>
    <w:rsid w:val="00665AF3"/>
    <w:rsid w:val="00665E9F"/>
    <w:rsid w:val="0066640E"/>
    <w:rsid w:val="00666531"/>
    <w:rsid w:val="00667225"/>
    <w:rsid w:val="00667BB3"/>
    <w:rsid w:val="006706CC"/>
    <w:rsid w:val="00670BE5"/>
    <w:rsid w:val="00673DBF"/>
    <w:rsid w:val="006741B0"/>
    <w:rsid w:val="006761F2"/>
    <w:rsid w:val="0068047D"/>
    <w:rsid w:val="00680E1C"/>
    <w:rsid w:val="00681023"/>
    <w:rsid w:val="00684BC3"/>
    <w:rsid w:val="0068793D"/>
    <w:rsid w:val="006879D9"/>
    <w:rsid w:val="0069150F"/>
    <w:rsid w:val="00692338"/>
    <w:rsid w:val="00694AFB"/>
    <w:rsid w:val="0069594E"/>
    <w:rsid w:val="006962FF"/>
    <w:rsid w:val="00696427"/>
    <w:rsid w:val="00696CBF"/>
    <w:rsid w:val="00697CB4"/>
    <w:rsid w:val="006A1D7D"/>
    <w:rsid w:val="006A4410"/>
    <w:rsid w:val="006A4901"/>
    <w:rsid w:val="006A4F08"/>
    <w:rsid w:val="006A7002"/>
    <w:rsid w:val="006B089A"/>
    <w:rsid w:val="006B18A2"/>
    <w:rsid w:val="006B206E"/>
    <w:rsid w:val="006B2AC3"/>
    <w:rsid w:val="006B4431"/>
    <w:rsid w:val="006C0112"/>
    <w:rsid w:val="006C0EAF"/>
    <w:rsid w:val="006C2117"/>
    <w:rsid w:val="006C2221"/>
    <w:rsid w:val="006C28DB"/>
    <w:rsid w:val="006C293B"/>
    <w:rsid w:val="006C2FE2"/>
    <w:rsid w:val="006C3C31"/>
    <w:rsid w:val="006C4563"/>
    <w:rsid w:val="006C49C7"/>
    <w:rsid w:val="006C4D56"/>
    <w:rsid w:val="006C5776"/>
    <w:rsid w:val="006C6623"/>
    <w:rsid w:val="006C67FF"/>
    <w:rsid w:val="006D07A1"/>
    <w:rsid w:val="006D3EFC"/>
    <w:rsid w:val="006D55D5"/>
    <w:rsid w:val="006D56DD"/>
    <w:rsid w:val="006D6D06"/>
    <w:rsid w:val="006D72C1"/>
    <w:rsid w:val="006D7B5C"/>
    <w:rsid w:val="006E09F8"/>
    <w:rsid w:val="006E0CA5"/>
    <w:rsid w:val="006E16BA"/>
    <w:rsid w:val="006E4B09"/>
    <w:rsid w:val="006E4C4F"/>
    <w:rsid w:val="006F0AD3"/>
    <w:rsid w:val="006F1645"/>
    <w:rsid w:val="006F277C"/>
    <w:rsid w:val="0070136E"/>
    <w:rsid w:val="0070342E"/>
    <w:rsid w:val="00703CFC"/>
    <w:rsid w:val="0071075B"/>
    <w:rsid w:val="00713960"/>
    <w:rsid w:val="0071617B"/>
    <w:rsid w:val="007176B0"/>
    <w:rsid w:val="00722411"/>
    <w:rsid w:val="00722710"/>
    <w:rsid w:val="00724703"/>
    <w:rsid w:val="0072480F"/>
    <w:rsid w:val="007250F3"/>
    <w:rsid w:val="00727128"/>
    <w:rsid w:val="00733B06"/>
    <w:rsid w:val="00734C40"/>
    <w:rsid w:val="00735745"/>
    <w:rsid w:val="00735CDE"/>
    <w:rsid w:val="007414BB"/>
    <w:rsid w:val="007419F6"/>
    <w:rsid w:val="007441BB"/>
    <w:rsid w:val="007452C2"/>
    <w:rsid w:val="0074608B"/>
    <w:rsid w:val="007469A0"/>
    <w:rsid w:val="00746A8A"/>
    <w:rsid w:val="007474CB"/>
    <w:rsid w:val="0075077E"/>
    <w:rsid w:val="00755260"/>
    <w:rsid w:val="00757EA4"/>
    <w:rsid w:val="00757FBB"/>
    <w:rsid w:val="00760864"/>
    <w:rsid w:val="007669E6"/>
    <w:rsid w:val="0076732D"/>
    <w:rsid w:val="007738BF"/>
    <w:rsid w:val="00774C2D"/>
    <w:rsid w:val="0077764C"/>
    <w:rsid w:val="00780259"/>
    <w:rsid w:val="007857E7"/>
    <w:rsid w:val="00785D55"/>
    <w:rsid w:val="00786CE5"/>
    <w:rsid w:val="0079008B"/>
    <w:rsid w:val="00792C4B"/>
    <w:rsid w:val="007930F4"/>
    <w:rsid w:val="007938E5"/>
    <w:rsid w:val="00796922"/>
    <w:rsid w:val="007975DE"/>
    <w:rsid w:val="00797EA0"/>
    <w:rsid w:val="007A0340"/>
    <w:rsid w:val="007A110A"/>
    <w:rsid w:val="007A1E92"/>
    <w:rsid w:val="007A515B"/>
    <w:rsid w:val="007B0CF2"/>
    <w:rsid w:val="007B25B8"/>
    <w:rsid w:val="007B27EE"/>
    <w:rsid w:val="007B419A"/>
    <w:rsid w:val="007B64B5"/>
    <w:rsid w:val="007B66D8"/>
    <w:rsid w:val="007B7608"/>
    <w:rsid w:val="007B7B27"/>
    <w:rsid w:val="007C08D0"/>
    <w:rsid w:val="007C0EE1"/>
    <w:rsid w:val="007C1773"/>
    <w:rsid w:val="007C4FD5"/>
    <w:rsid w:val="007C5025"/>
    <w:rsid w:val="007C5442"/>
    <w:rsid w:val="007C5FDF"/>
    <w:rsid w:val="007C6290"/>
    <w:rsid w:val="007C65D0"/>
    <w:rsid w:val="007C7846"/>
    <w:rsid w:val="007C787F"/>
    <w:rsid w:val="007D0144"/>
    <w:rsid w:val="007D0433"/>
    <w:rsid w:val="007D1345"/>
    <w:rsid w:val="007D145E"/>
    <w:rsid w:val="007D30FB"/>
    <w:rsid w:val="007D3B90"/>
    <w:rsid w:val="007D3CB6"/>
    <w:rsid w:val="007D4B4A"/>
    <w:rsid w:val="007D5200"/>
    <w:rsid w:val="007D52C2"/>
    <w:rsid w:val="007D75B3"/>
    <w:rsid w:val="007D7F85"/>
    <w:rsid w:val="007E0127"/>
    <w:rsid w:val="007E0A6B"/>
    <w:rsid w:val="007E0A7B"/>
    <w:rsid w:val="007E1665"/>
    <w:rsid w:val="007E4405"/>
    <w:rsid w:val="007F31C1"/>
    <w:rsid w:val="007F38DB"/>
    <w:rsid w:val="008029D0"/>
    <w:rsid w:val="00803C81"/>
    <w:rsid w:val="00805A8D"/>
    <w:rsid w:val="00806907"/>
    <w:rsid w:val="00806BDA"/>
    <w:rsid w:val="008112B3"/>
    <w:rsid w:val="00811417"/>
    <w:rsid w:val="00811DC5"/>
    <w:rsid w:val="00812D96"/>
    <w:rsid w:val="00813E55"/>
    <w:rsid w:val="0081433C"/>
    <w:rsid w:val="00815CCF"/>
    <w:rsid w:val="0081688E"/>
    <w:rsid w:val="008168A8"/>
    <w:rsid w:val="00817350"/>
    <w:rsid w:val="008179E3"/>
    <w:rsid w:val="00820459"/>
    <w:rsid w:val="008204B2"/>
    <w:rsid w:val="00820BB0"/>
    <w:rsid w:val="00820C4E"/>
    <w:rsid w:val="008212AA"/>
    <w:rsid w:val="00822658"/>
    <w:rsid w:val="00822CA7"/>
    <w:rsid w:val="00823C74"/>
    <w:rsid w:val="00824614"/>
    <w:rsid w:val="00824618"/>
    <w:rsid w:val="00824837"/>
    <w:rsid w:val="00824922"/>
    <w:rsid w:val="00824EAA"/>
    <w:rsid w:val="00827DE7"/>
    <w:rsid w:val="00830A10"/>
    <w:rsid w:val="0083416D"/>
    <w:rsid w:val="00836DBA"/>
    <w:rsid w:val="008379C8"/>
    <w:rsid w:val="0084189D"/>
    <w:rsid w:val="00841988"/>
    <w:rsid w:val="00842230"/>
    <w:rsid w:val="0084380F"/>
    <w:rsid w:val="00843A4B"/>
    <w:rsid w:val="00844A1E"/>
    <w:rsid w:val="00844C8F"/>
    <w:rsid w:val="008467FD"/>
    <w:rsid w:val="00847D09"/>
    <w:rsid w:val="00851262"/>
    <w:rsid w:val="0085563A"/>
    <w:rsid w:val="008557BA"/>
    <w:rsid w:val="008569AF"/>
    <w:rsid w:val="00856B73"/>
    <w:rsid w:val="008573A5"/>
    <w:rsid w:val="00864A21"/>
    <w:rsid w:val="00864D01"/>
    <w:rsid w:val="00864D26"/>
    <w:rsid w:val="008650BC"/>
    <w:rsid w:val="00867A38"/>
    <w:rsid w:val="00867FD1"/>
    <w:rsid w:val="00870507"/>
    <w:rsid w:val="00873743"/>
    <w:rsid w:val="00874C4F"/>
    <w:rsid w:val="0087565D"/>
    <w:rsid w:val="0087739F"/>
    <w:rsid w:val="00881AD0"/>
    <w:rsid w:val="00883424"/>
    <w:rsid w:val="00883C87"/>
    <w:rsid w:val="008852F6"/>
    <w:rsid w:val="00885D6E"/>
    <w:rsid w:val="00886E5B"/>
    <w:rsid w:val="008968DD"/>
    <w:rsid w:val="0089695B"/>
    <w:rsid w:val="008A4B99"/>
    <w:rsid w:val="008A4F55"/>
    <w:rsid w:val="008B1442"/>
    <w:rsid w:val="008B1C01"/>
    <w:rsid w:val="008B1F14"/>
    <w:rsid w:val="008B201F"/>
    <w:rsid w:val="008B3446"/>
    <w:rsid w:val="008B345D"/>
    <w:rsid w:val="008B3663"/>
    <w:rsid w:val="008B54E9"/>
    <w:rsid w:val="008B7302"/>
    <w:rsid w:val="008B740B"/>
    <w:rsid w:val="008C160C"/>
    <w:rsid w:val="008C25B2"/>
    <w:rsid w:val="008C2F4C"/>
    <w:rsid w:val="008C5F4A"/>
    <w:rsid w:val="008C62FF"/>
    <w:rsid w:val="008D1A35"/>
    <w:rsid w:val="008D1CD8"/>
    <w:rsid w:val="008D2A74"/>
    <w:rsid w:val="008D3A92"/>
    <w:rsid w:val="008E003D"/>
    <w:rsid w:val="008E0E52"/>
    <w:rsid w:val="008E1FF2"/>
    <w:rsid w:val="008E48FF"/>
    <w:rsid w:val="008E5CBB"/>
    <w:rsid w:val="008E74C4"/>
    <w:rsid w:val="008E74E2"/>
    <w:rsid w:val="008E7C8D"/>
    <w:rsid w:val="008F0C43"/>
    <w:rsid w:val="008F1591"/>
    <w:rsid w:val="008F333F"/>
    <w:rsid w:val="008F590D"/>
    <w:rsid w:val="008F6157"/>
    <w:rsid w:val="008F73B3"/>
    <w:rsid w:val="009012DB"/>
    <w:rsid w:val="00902220"/>
    <w:rsid w:val="00902D9E"/>
    <w:rsid w:val="0091151D"/>
    <w:rsid w:val="00911645"/>
    <w:rsid w:val="00911D41"/>
    <w:rsid w:val="00912E7F"/>
    <w:rsid w:val="00913018"/>
    <w:rsid w:val="009131E1"/>
    <w:rsid w:val="0091347E"/>
    <w:rsid w:val="00913708"/>
    <w:rsid w:val="00913F69"/>
    <w:rsid w:val="00914110"/>
    <w:rsid w:val="009149E4"/>
    <w:rsid w:val="0091751D"/>
    <w:rsid w:val="009214FB"/>
    <w:rsid w:val="00921DBC"/>
    <w:rsid w:val="009221BD"/>
    <w:rsid w:val="00925649"/>
    <w:rsid w:val="00926EE5"/>
    <w:rsid w:val="00931A4A"/>
    <w:rsid w:val="00931B41"/>
    <w:rsid w:val="00931DB5"/>
    <w:rsid w:val="009322F4"/>
    <w:rsid w:val="00933889"/>
    <w:rsid w:val="00934146"/>
    <w:rsid w:val="00934FEC"/>
    <w:rsid w:val="0093715D"/>
    <w:rsid w:val="009406DC"/>
    <w:rsid w:val="009409E8"/>
    <w:rsid w:val="00941097"/>
    <w:rsid w:val="00941FB3"/>
    <w:rsid w:val="00942725"/>
    <w:rsid w:val="0094615C"/>
    <w:rsid w:val="00947077"/>
    <w:rsid w:val="00950D46"/>
    <w:rsid w:val="009514AF"/>
    <w:rsid w:val="00955771"/>
    <w:rsid w:val="009559AD"/>
    <w:rsid w:val="0096015A"/>
    <w:rsid w:val="00961604"/>
    <w:rsid w:val="009659AC"/>
    <w:rsid w:val="009661A9"/>
    <w:rsid w:val="009666A2"/>
    <w:rsid w:val="0096679E"/>
    <w:rsid w:val="00971425"/>
    <w:rsid w:val="00973E6B"/>
    <w:rsid w:val="0097449B"/>
    <w:rsid w:val="00975C53"/>
    <w:rsid w:val="00977142"/>
    <w:rsid w:val="00980020"/>
    <w:rsid w:val="00980CC8"/>
    <w:rsid w:val="00982550"/>
    <w:rsid w:val="00982AF1"/>
    <w:rsid w:val="009840D9"/>
    <w:rsid w:val="00984DCF"/>
    <w:rsid w:val="00986FE7"/>
    <w:rsid w:val="0098715B"/>
    <w:rsid w:val="0098756B"/>
    <w:rsid w:val="00993049"/>
    <w:rsid w:val="00994147"/>
    <w:rsid w:val="00994262"/>
    <w:rsid w:val="009944C2"/>
    <w:rsid w:val="00995C10"/>
    <w:rsid w:val="009A4651"/>
    <w:rsid w:val="009A6060"/>
    <w:rsid w:val="009B021D"/>
    <w:rsid w:val="009B35FE"/>
    <w:rsid w:val="009B414D"/>
    <w:rsid w:val="009C4ECE"/>
    <w:rsid w:val="009D00D8"/>
    <w:rsid w:val="009D1655"/>
    <w:rsid w:val="009D18F1"/>
    <w:rsid w:val="009D1AE3"/>
    <w:rsid w:val="009E1A0B"/>
    <w:rsid w:val="009E1B56"/>
    <w:rsid w:val="009E2427"/>
    <w:rsid w:val="009E261A"/>
    <w:rsid w:val="009E2D59"/>
    <w:rsid w:val="009F2BD1"/>
    <w:rsid w:val="009F375C"/>
    <w:rsid w:val="009F3BF7"/>
    <w:rsid w:val="009F3D81"/>
    <w:rsid w:val="009F4160"/>
    <w:rsid w:val="00A00550"/>
    <w:rsid w:val="00A005F5"/>
    <w:rsid w:val="00A01F40"/>
    <w:rsid w:val="00A04C97"/>
    <w:rsid w:val="00A113C2"/>
    <w:rsid w:val="00A1193D"/>
    <w:rsid w:val="00A125D7"/>
    <w:rsid w:val="00A14555"/>
    <w:rsid w:val="00A1469D"/>
    <w:rsid w:val="00A14BD5"/>
    <w:rsid w:val="00A14D29"/>
    <w:rsid w:val="00A15524"/>
    <w:rsid w:val="00A169C9"/>
    <w:rsid w:val="00A20C41"/>
    <w:rsid w:val="00A22F3D"/>
    <w:rsid w:val="00A256BA"/>
    <w:rsid w:val="00A25852"/>
    <w:rsid w:val="00A26D09"/>
    <w:rsid w:val="00A277C6"/>
    <w:rsid w:val="00A318F5"/>
    <w:rsid w:val="00A334D4"/>
    <w:rsid w:val="00A33716"/>
    <w:rsid w:val="00A34B31"/>
    <w:rsid w:val="00A34B50"/>
    <w:rsid w:val="00A36181"/>
    <w:rsid w:val="00A378F3"/>
    <w:rsid w:val="00A403CD"/>
    <w:rsid w:val="00A43526"/>
    <w:rsid w:val="00A43781"/>
    <w:rsid w:val="00A443D6"/>
    <w:rsid w:val="00A44846"/>
    <w:rsid w:val="00A44907"/>
    <w:rsid w:val="00A46174"/>
    <w:rsid w:val="00A53519"/>
    <w:rsid w:val="00A53AE4"/>
    <w:rsid w:val="00A545A1"/>
    <w:rsid w:val="00A571FA"/>
    <w:rsid w:val="00A573B0"/>
    <w:rsid w:val="00A61E61"/>
    <w:rsid w:val="00A62895"/>
    <w:rsid w:val="00A62F6F"/>
    <w:rsid w:val="00A6352A"/>
    <w:rsid w:val="00A64752"/>
    <w:rsid w:val="00A65CC5"/>
    <w:rsid w:val="00A70A29"/>
    <w:rsid w:val="00A71374"/>
    <w:rsid w:val="00A713C8"/>
    <w:rsid w:val="00A72D9D"/>
    <w:rsid w:val="00A73B20"/>
    <w:rsid w:val="00A74E33"/>
    <w:rsid w:val="00A753A0"/>
    <w:rsid w:val="00A76541"/>
    <w:rsid w:val="00A81417"/>
    <w:rsid w:val="00A83054"/>
    <w:rsid w:val="00A84B2F"/>
    <w:rsid w:val="00A85A5B"/>
    <w:rsid w:val="00A85E4A"/>
    <w:rsid w:val="00A93565"/>
    <w:rsid w:val="00A953A2"/>
    <w:rsid w:val="00A96420"/>
    <w:rsid w:val="00AA0323"/>
    <w:rsid w:val="00AA13D6"/>
    <w:rsid w:val="00AA196D"/>
    <w:rsid w:val="00AA23D9"/>
    <w:rsid w:val="00AA23F0"/>
    <w:rsid w:val="00AA5821"/>
    <w:rsid w:val="00AA6DBE"/>
    <w:rsid w:val="00AA7035"/>
    <w:rsid w:val="00AA7413"/>
    <w:rsid w:val="00AB0B8D"/>
    <w:rsid w:val="00AB5BAC"/>
    <w:rsid w:val="00AB6132"/>
    <w:rsid w:val="00AB7FC5"/>
    <w:rsid w:val="00AB7FD2"/>
    <w:rsid w:val="00AC11FA"/>
    <w:rsid w:val="00AC16A8"/>
    <w:rsid w:val="00AC1D03"/>
    <w:rsid w:val="00AC545D"/>
    <w:rsid w:val="00AC6D7A"/>
    <w:rsid w:val="00AD08E0"/>
    <w:rsid w:val="00AD10A3"/>
    <w:rsid w:val="00AD1189"/>
    <w:rsid w:val="00AD1CC9"/>
    <w:rsid w:val="00AD21E6"/>
    <w:rsid w:val="00AD42A5"/>
    <w:rsid w:val="00AD42EE"/>
    <w:rsid w:val="00AD4BCC"/>
    <w:rsid w:val="00AD6243"/>
    <w:rsid w:val="00AD6B84"/>
    <w:rsid w:val="00AD6F55"/>
    <w:rsid w:val="00AD75CA"/>
    <w:rsid w:val="00AE05F1"/>
    <w:rsid w:val="00AE1916"/>
    <w:rsid w:val="00AE2215"/>
    <w:rsid w:val="00AE4C2F"/>
    <w:rsid w:val="00AE6B48"/>
    <w:rsid w:val="00AE754F"/>
    <w:rsid w:val="00AF4093"/>
    <w:rsid w:val="00AF7325"/>
    <w:rsid w:val="00B0015D"/>
    <w:rsid w:val="00B01C12"/>
    <w:rsid w:val="00B043CF"/>
    <w:rsid w:val="00B0516B"/>
    <w:rsid w:val="00B0549C"/>
    <w:rsid w:val="00B073F0"/>
    <w:rsid w:val="00B1011F"/>
    <w:rsid w:val="00B10BBB"/>
    <w:rsid w:val="00B13588"/>
    <w:rsid w:val="00B151B6"/>
    <w:rsid w:val="00B17AD5"/>
    <w:rsid w:val="00B17F43"/>
    <w:rsid w:val="00B20615"/>
    <w:rsid w:val="00B22388"/>
    <w:rsid w:val="00B23D38"/>
    <w:rsid w:val="00B23EFC"/>
    <w:rsid w:val="00B255EA"/>
    <w:rsid w:val="00B26AB2"/>
    <w:rsid w:val="00B26BFF"/>
    <w:rsid w:val="00B276E3"/>
    <w:rsid w:val="00B2793F"/>
    <w:rsid w:val="00B303F4"/>
    <w:rsid w:val="00B310EA"/>
    <w:rsid w:val="00B319E4"/>
    <w:rsid w:val="00B31F4E"/>
    <w:rsid w:val="00B33A91"/>
    <w:rsid w:val="00B41E9F"/>
    <w:rsid w:val="00B427FA"/>
    <w:rsid w:val="00B43180"/>
    <w:rsid w:val="00B446B5"/>
    <w:rsid w:val="00B447BD"/>
    <w:rsid w:val="00B44BF9"/>
    <w:rsid w:val="00B45DDC"/>
    <w:rsid w:val="00B529D8"/>
    <w:rsid w:val="00B5491D"/>
    <w:rsid w:val="00B5794A"/>
    <w:rsid w:val="00B60B52"/>
    <w:rsid w:val="00B627F3"/>
    <w:rsid w:val="00B640DC"/>
    <w:rsid w:val="00B643A2"/>
    <w:rsid w:val="00B6758D"/>
    <w:rsid w:val="00B70C76"/>
    <w:rsid w:val="00B71A57"/>
    <w:rsid w:val="00B72711"/>
    <w:rsid w:val="00B73A7E"/>
    <w:rsid w:val="00B74149"/>
    <w:rsid w:val="00B74490"/>
    <w:rsid w:val="00B747FC"/>
    <w:rsid w:val="00B75ED9"/>
    <w:rsid w:val="00B77575"/>
    <w:rsid w:val="00B77887"/>
    <w:rsid w:val="00B81BF5"/>
    <w:rsid w:val="00B84171"/>
    <w:rsid w:val="00B842F2"/>
    <w:rsid w:val="00B86CB8"/>
    <w:rsid w:val="00B915A0"/>
    <w:rsid w:val="00B92F6C"/>
    <w:rsid w:val="00B96D11"/>
    <w:rsid w:val="00B97D1C"/>
    <w:rsid w:val="00BA3918"/>
    <w:rsid w:val="00BA3BF6"/>
    <w:rsid w:val="00BA419A"/>
    <w:rsid w:val="00BA42AB"/>
    <w:rsid w:val="00BA504E"/>
    <w:rsid w:val="00BA56F5"/>
    <w:rsid w:val="00BA57C0"/>
    <w:rsid w:val="00BA7549"/>
    <w:rsid w:val="00BB2984"/>
    <w:rsid w:val="00BB3744"/>
    <w:rsid w:val="00BB3A0B"/>
    <w:rsid w:val="00BB3DA8"/>
    <w:rsid w:val="00BB4C05"/>
    <w:rsid w:val="00BB5FE1"/>
    <w:rsid w:val="00BC1DDB"/>
    <w:rsid w:val="00BC22A6"/>
    <w:rsid w:val="00BC2F9F"/>
    <w:rsid w:val="00BC362C"/>
    <w:rsid w:val="00BC3666"/>
    <w:rsid w:val="00BC36D4"/>
    <w:rsid w:val="00BC370E"/>
    <w:rsid w:val="00BC5405"/>
    <w:rsid w:val="00BC6309"/>
    <w:rsid w:val="00BD0609"/>
    <w:rsid w:val="00BD1EDB"/>
    <w:rsid w:val="00BD29B6"/>
    <w:rsid w:val="00BD4401"/>
    <w:rsid w:val="00BD5E50"/>
    <w:rsid w:val="00BD6EB7"/>
    <w:rsid w:val="00BE165D"/>
    <w:rsid w:val="00BE179F"/>
    <w:rsid w:val="00BE24BD"/>
    <w:rsid w:val="00BE34BA"/>
    <w:rsid w:val="00BE43E9"/>
    <w:rsid w:val="00BE50B7"/>
    <w:rsid w:val="00BE5340"/>
    <w:rsid w:val="00BE6C9B"/>
    <w:rsid w:val="00BF0B54"/>
    <w:rsid w:val="00BF555C"/>
    <w:rsid w:val="00BF6CC2"/>
    <w:rsid w:val="00BF72BD"/>
    <w:rsid w:val="00C03265"/>
    <w:rsid w:val="00C03E7F"/>
    <w:rsid w:val="00C057A4"/>
    <w:rsid w:val="00C06C97"/>
    <w:rsid w:val="00C10FF2"/>
    <w:rsid w:val="00C11526"/>
    <w:rsid w:val="00C122E2"/>
    <w:rsid w:val="00C15514"/>
    <w:rsid w:val="00C164E8"/>
    <w:rsid w:val="00C21BA1"/>
    <w:rsid w:val="00C22AA4"/>
    <w:rsid w:val="00C22B0A"/>
    <w:rsid w:val="00C26ABA"/>
    <w:rsid w:val="00C26ACF"/>
    <w:rsid w:val="00C27731"/>
    <w:rsid w:val="00C27EE2"/>
    <w:rsid w:val="00C30E77"/>
    <w:rsid w:val="00C343A0"/>
    <w:rsid w:val="00C3536B"/>
    <w:rsid w:val="00C354AD"/>
    <w:rsid w:val="00C35B7F"/>
    <w:rsid w:val="00C36914"/>
    <w:rsid w:val="00C36FF8"/>
    <w:rsid w:val="00C41CC2"/>
    <w:rsid w:val="00C44803"/>
    <w:rsid w:val="00C44CF8"/>
    <w:rsid w:val="00C44F4E"/>
    <w:rsid w:val="00C47503"/>
    <w:rsid w:val="00C51609"/>
    <w:rsid w:val="00C51684"/>
    <w:rsid w:val="00C56792"/>
    <w:rsid w:val="00C63CC6"/>
    <w:rsid w:val="00C6599C"/>
    <w:rsid w:val="00C666D3"/>
    <w:rsid w:val="00C70950"/>
    <w:rsid w:val="00C7121A"/>
    <w:rsid w:val="00C73EF2"/>
    <w:rsid w:val="00C815B1"/>
    <w:rsid w:val="00C82612"/>
    <w:rsid w:val="00C83695"/>
    <w:rsid w:val="00C84244"/>
    <w:rsid w:val="00C855C5"/>
    <w:rsid w:val="00C8599E"/>
    <w:rsid w:val="00C85E32"/>
    <w:rsid w:val="00C86C70"/>
    <w:rsid w:val="00C96451"/>
    <w:rsid w:val="00C97FE6"/>
    <w:rsid w:val="00CA03D3"/>
    <w:rsid w:val="00CA2715"/>
    <w:rsid w:val="00CA3424"/>
    <w:rsid w:val="00CA40D3"/>
    <w:rsid w:val="00CA4F8B"/>
    <w:rsid w:val="00CA51D2"/>
    <w:rsid w:val="00CA6DC8"/>
    <w:rsid w:val="00CA7E36"/>
    <w:rsid w:val="00CB4700"/>
    <w:rsid w:val="00CB4EAC"/>
    <w:rsid w:val="00CC0932"/>
    <w:rsid w:val="00CC2033"/>
    <w:rsid w:val="00CC3368"/>
    <w:rsid w:val="00CC345A"/>
    <w:rsid w:val="00CC4777"/>
    <w:rsid w:val="00CC7093"/>
    <w:rsid w:val="00CD13AA"/>
    <w:rsid w:val="00CD1548"/>
    <w:rsid w:val="00CD1AF1"/>
    <w:rsid w:val="00CD374B"/>
    <w:rsid w:val="00CD4644"/>
    <w:rsid w:val="00CD7F92"/>
    <w:rsid w:val="00CE04E7"/>
    <w:rsid w:val="00CE74A7"/>
    <w:rsid w:val="00CF0774"/>
    <w:rsid w:val="00CF0A0D"/>
    <w:rsid w:val="00CF1B97"/>
    <w:rsid w:val="00CF1CF0"/>
    <w:rsid w:val="00CF34EA"/>
    <w:rsid w:val="00CF416A"/>
    <w:rsid w:val="00CF47C9"/>
    <w:rsid w:val="00CF60AF"/>
    <w:rsid w:val="00CF6447"/>
    <w:rsid w:val="00CF7495"/>
    <w:rsid w:val="00D01AA0"/>
    <w:rsid w:val="00D043D0"/>
    <w:rsid w:val="00D0657C"/>
    <w:rsid w:val="00D10009"/>
    <w:rsid w:val="00D1051F"/>
    <w:rsid w:val="00D11AB4"/>
    <w:rsid w:val="00D17798"/>
    <w:rsid w:val="00D17B32"/>
    <w:rsid w:val="00D2244B"/>
    <w:rsid w:val="00D25160"/>
    <w:rsid w:val="00D2538C"/>
    <w:rsid w:val="00D258E8"/>
    <w:rsid w:val="00D274F2"/>
    <w:rsid w:val="00D30DE3"/>
    <w:rsid w:val="00D31BF3"/>
    <w:rsid w:val="00D321D6"/>
    <w:rsid w:val="00D327E4"/>
    <w:rsid w:val="00D32E34"/>
    <w:rsid w:val="00D33EE4"/>
    <w:rsid w:val="00D33FD3"/>
    <w:rsid w:val="00D35A98"/>
    <w:rsid w:val="00D36EB2"/>
    <w:rsid w:val="00D374D9"/>
    <w:rsid w:val="00D375CC"/>
    <w:rsid w:val="00D376A4"/>
    <w:rsid w:val="00D41863"/>
    <w:rsid w:val="00D42127"/>
    <w:rsid w:val="00D42BBE"/>
    <w:rsid w:val="00D4729F"/>
    <w:rsid w:val="00D548F0"/>
    <w:rsid w:val="00D56FA0"/>
    <w:rsid w:val="00D57059"/>
    <w:rsid w:val="00D5789E"/>
    <w:rsid w:val="00D60BCE"/>
    <w:rsid w:val="00D64296"/>
    <w:rsid w:val="00D64FC8"/>
    <w:rsid w:val="00D66FB4"/>
    <w:rsid w:val="00D7001F"/>
    <w:rsid w:val="00D72547"/>
    <w:rsid w:val="00D73A90"/>
    <w:rsid w:val="00D763B2"/>
    <w:rsid w:val="00D77BFC"/>
    <w:rsid w:val="00D829DE"/>
    <w:rsid w:val="00D8397C"/>
    <w:rsid w:val="00D85D20"/>
    <w:rsid w:val="00D86146"/>
    <w:rsid w:val="00D90568"/>
    <w:rsid w:val="00D905B1"/>
    <w:rsid w:val="00D9118B"/>
    <w:rsid w:val="00D91DA7"/>
    <w:rsid w:val="00D9229A"/>
    <w:rsid w:val="00D925DE"/>
    <w:rsid w:val="00D92B7F"/>
    <w:rsid w:val="00D9373C"/>
    <w:rsid w:val="00D94AC2"/>
    <w:rsid w:val="00D96CD5"/>
    <w:rsid w:val="00D96CFC"/>
    <w:rsid w:val="00DA133A"/>
    <w:rsid w:val="00DA1E50"/>
    <w:rsid w:val="00DA240C"/>
    <w:rsid w:val="00DA2C4D"/>
    <w:rsid w:val="00DA6721"/>
    <w:rsid w:val="00DB064A"/>
    <w:rsid w:val="00DB1D79"/>
    <w:rsid w:val="00DB594A"/>
    <w:rsid w:val="00DB78FF"/>
    <w:rsid w:val="00DC0F00"/>
    <w:rsid w:val="00DC2857"/>
    <w:rsid w:val="00DC4D78"/>
    <w:rsid w:val="00DC66FF"/>
    <w:rsid w:val="00DC77D0"/>
    <w:rsid w:val="00DD072A"/>
    <w:rsid w:val="00DD146E"/>
    <w:rsid w:val="00DD4B2B"/>
    <w:rsid w:val="00DD63D6"/>
    <w:rsid w:val="00DD71A6"/>
    <w:rsid w:val="00DD728A"/>
    <w:rsid w:val="00DD7A19"/>
    <w:rsid w:val="00DE030B"/>
    <w:rsid w:val="00DE1585"/>
    <w:rsid w:val="00DE21BF"/>
    <w:rsid w:val="00DE2357"/>
    <w:rsid w:val="00DE2B30"/>
    <w:rsid w:val="00DE4243"/>
    <w:rsid w:val="00DE617E"/>
    <w:rsid w:val="00DF18AA"/>
    <w:rsid w:val="00DF3E9A"/>
    <w:rsid w:val="00DF7476"/>
    <w:rsid w:val="00DF7644"/>
    <w:rsid w:val="00DF7F22"/>
    <w:rsid w:val="00E00CFF"/>
    <w:rsid w:val="00E0537D"/>
    <w:rsid w:val="00E058D3"/>
    <w:rsid w:val="00E06328"/>
    <w:rsid w:val="00E06A8C"/>
    <w:rsid w:val="00E13537"/>
    <w:rsid w:val="00E14D98"/>
    <w:rsid w:val="00E15FD5"/>
    <w:rsid w:val="00E203FE"/>
    <w:rsid w:val="00E22344"/>
    <w:rsid w:val="00E22725"/>
    <w:rsid w:val="00E234CC"/>
    <w:rsid w:val="00E240AB"/>
    <w:rsid w:val="00E2503E"/>
    <w:rsid w:val="00E27B48"/>
    <w:rsid w:val="00E27B4F"/>
    <w:rsid w:val="00E342FB"/>
    <w:rsid w:val="00E35E6E"/>
    <w:rsid w:val="00E44A3C"/>
    <w:rsid w:val="00E45372"/>
    <w:rsid w:val="00E45BC9"/>
    <w:rsid w:val="00E45E24"/>
    <w:rsid w:val="00E463DB"/>
    <w:rsid w:val="00E53BC5"/>
    <w:rsid w:val="00E53F28"/>
    <w:rsid w:val="00E54CF5"/>
    <w:rsid w:val="00E54D64"/>
    <w:rsid w:val="00E561AC"/>
    <w:rsid w:val="00E57B2C"/>
    <w:rsid w:val="00E600BC"/>
    <w:rsid w:val="00E623BC"/>
    <w:rsid w:val="00E6311F"/>
    <w:rsid w:val="00E63C54"/>
    <w:rsid w:val="00E667EA"/>
    <w:rsid w:val="00E66CF6"/>
    <w:rsid w:val="00E704EC"/>
    <w:rsid w:val="00E70620"/>
    <w:rsid w:val="00E72097"/>
    <w:rsid w:val="00E729D2"/>
    <w:rsid w:val="00E734F2"/>
    <w:rsid w:val="00E73CC3"/>
    <w:rsid w:val="00E743D9"/>
    <w:rsid w:val="00E74772"/>
    <w:rsid w:val="00E80A31"/>
    <w:rsid w:val="00E82931"/>
    <w:rsid w:val="00E82D3E"/>
    <w:rsid w:val="00E83926"/>
    <w:rsid w:val="00E859A9"/>
    <w:rsid w:val="00E85B9F"/>
    <w:rsid w:val="00E86120"/>
    <w:rsid w:val="00E87CD7"/>
    <w:rsid w:val="00E901BA"/>
    <w:rsid w:val="00E909CB"/>
    <w:rsid w:val="00E92F5E"/>
    <w:rsid w:val="00E939BF"/>
    <w:rsid w:val="00E966AA"/>
    <w:rsid w:val="00E976AC"/>
    <w:rsid w:val="00EA10F5"/>
    <w:rsid w:val="00EA1C09"/>
    <w:rsid w:val="00EA296F"/>
    <w:rsid w:val="00EA2F94"/>
    <w:rsid w:val="00EA45AF"/>
    <w:rsid w:val="00EA6B54"/>
    <w:rsid w:val="00EB1680"/>
    <w:rsid w:val="00EB2687"/>
    <w:rsid w:val="00EB35FC"/>
    <w:rsid w:val="00EB4385"/>
    <w:rsid w:val="00EB45A2"/>
    <w:rsid w:val="00EB48AF"/>
    <w:rsid w:val="00EB499C"/>
    <w:rsid w:val="00EB6AE2"/>
    <w:rsid w:val="00EC10C9"/>
    <w:rsid w:val="00EC1164"/>
    <w:rsid w:val="00EC219C"/>
    <w:rsid w:val="00EC22EC"/>
    <w:rsid w:val="00EC36FB"/>
    <w:rsid w:val="00EC5E35"/>
    <w:rsid w:val="00EC61E0"/>
    <w:rsid w:val="00EC6445"/>
    <w:rsid w:val="00EC67EA"/>
    <w:rsid w:val="00ED09BB"/>
    <w:rsid w:val="00ED13FF"/>
    <w:rsid w:val="00ED15AB"/>
    <w:rsid w:val="00ED28FC"/>
    <w:rsid w:val="00ED2D1F"/>
    <w:rsid w:val="00ED424A"/>
    <w:rsid w:val="00ED433F"/>
    <w:rsid w:val="00ED47C7"/>
    <w:rsid w:val="00ED7DA3"/>
    <w:rsid w:val="00EE2C5B"/>
    <w:rsid w:val="00EE3188"/>
    <w:rsid w:val="00EE533B"/>
    <w:rsid w:val="00EE73C5"/>
    <w:rsid w:val="00EE795A"/>
    <w:rsid w:val="00EF10D8"/>
    <w:rsid w:val="00EF29F0"/>
    <w:rsid w:val="00EF3959"/>
    <w:rsid w:val="00EF5A4A"/>
    <w:rsid w:val="00EF662F"/>
    <w:rsid w:val="00EF6E3C"/>
    <w:rsid w:val="00F001D3"/>
    <w:rsid w:val="00F00C12"/>
    <w:rsid w:val="00F03C7C"/>
    <w:rsid w:val="00F1243E"/>
    <w:rsid w:val="00F16236"/>
    <w:rsid w:val="00F175F9"/>
    <w:rsid w:val="00F2069A"/>
    <w:rsid w:val="00F20D3F"/>
    <w:rsid w:val="00F22958"/>
    <w:rsid w:val="00F23F4F"/>
    <w:rsid w:val="00F2553A"/>
    <w:rsid w:val="00F255BD"/>
    <w:rsid w:val="00F25751"/>
    <w:rsid w:val="00F27E3E"/>
    <w:rsid w:val="00F324B5"/>
    <w:rsid w:val="00F328EC"/>
    <w:rsid w:val="00F32E6D"/>
    <w:rsid w:val="00F3370F"/>
    <w:rsid w:val="00F34F46"/>
    <w:rsid w:val="00F3569C"/>
    <w:rsid w:val="00F35EDC"/>
    <w:rsid w:val="00F36C6B"/>
    <w:rsid w:val="00F3756B"/>
    <w:rsid w:val="00F40AFD"/>
    <w:rsid w:val="00F4229F"/>
    <w:rsid w:val="00F4277A"/>
    <w:rsid w:val="00F430AF"/>
    <w:rsid w:val="00F44876"/>
    <w:rsid w:val="00F44FB4"/>
    <w:rsid w:val="00F455A6"/>
    <w:rsid w:val="00F45BFE"/>
    <w:rsid w:val="00F45E3B"/>
    <w:rsid w:val="00F4656B"/>
    <w:rsid w:val="00F53AD4"/>
    <w:rsid w:val="00F53DFD"/>
    <w:rsid w:val="00F568A2"/>
    <w:rsid w:val="00F56EE3"/>
    <w:rsid w:val="00F61215"/>
    <w:rsid w:val="00F61269"/>
    <w:rsid w:val="00F6248B"/>
    <w:rsid w:val="00F64237"/>
    <w:rsid w:val="00F6443E"/>
    <w:rsid w:val="00F65BE1"/>
    <w:rsid w:val="00F67521"/>
    <w:rsid w:val="00F67CC9"/>
    <w:rsid w:val="00F72C0F"/>
    <w:rsid w:val="00F73FD8"/>
    <w:rsid w:val="00F74343"/>
    <w:rsid w:val="00F7600A"/>
    <w:rsid w:val="00F77F47"/>
    <w:rsid w:val="00F80AE1"/>
    <w:rsid w:val="00F83701"/>
    <w:rsid w:val="00F83AE8"/>
    <w:rsid w:val="00F83C4F"/>
    <w:rsid w:val="00F873BF"/>
    <w:rsid w:val="00F8755F"/>
    <w:rsid w:val="00F90C7B"/>
    <w:rsid w:val="00F92647"/>
    <w:rsid w:val="00F92757"/>
    <w:rsid w:val="00F92983"/>
    <w:rsid w:val="00F92ABF"/>
    <w:rsid w:val="00F96E36"/>
    <w:rsid w:val="00F96F47"/>
    <w:rsid w:val="00F971E0"/>
    <w:rsid w:val="00F97388"/>
    <w:rsid w:val="00FA19B6"/>
    <w:rsid w:val="00FA1D29"/>
    <w:rsid w:val="00FA1EF6"/>
    <w:rsid w:val="00FA3A72"/>
    <w:rsid w:val="00FA4361"/>
    <w:rsid w:val="00FA52A8"/>
    <w:rsid w:val="00FA5B1E"/>
    <w:rsid w:val="00FA5E35"/>
    <w:rsid w:val="00FB0085"/>
    <w:rsid w:val="00FB0AA3"/>
    <w:rsid w:val="00FB1FFE"/>
    <w:rsid w:val="00FB2904"/>
    <w:rsid w:val="00FB5478"/>
    <w:rsid w:val="00FB5706"/>
    <w:rsid w:val="00FB5A69"/>
    <w:rsid w:val="00FB60BA"/>
    <w:rsid w:val="00FB691A"/>
    <w:rsid w:val="00FC3479"/>
    <w:rsid w:val="00FC421A"/>
    <w:rsid w:val="00FC7C7E"/>
    <w:rsid w:val="00FD02A5"/>
    <w:rsid w:val="00FD5440"/>
    <w:rsid w:val="00FD6763"/>
    <w:rsid w:val="00FE24A6"/>
    <w:rsid w:val="00FE27F1"/>
    <w:rsid w:val="00FE343C"/>
    <w:rsid w:val="00FE3C2C"/>
    <w:rsid w:val="00FE4C3A"/>
    <w:rsid w:val="00FF14B8"/>
    <w:rsid w:val="00FF3AFD"/>
    <w:rsid w:val="00FF3C02"/>
    <w:rsid w:val="00FF47C7"/>
    <w:rsid w:val="00FF6846"/>
    <w:rsid w:val="00FF6C17"/>
    <w:rsid w:val="00FF7974"/>
    <w:rsid w:val="112E1215"/>
    <w:rsid w:val="12262FC9"/>
    <w:rsid w:val="1B010F65"/>
    <w:rsid w:val="1C1E0431"/>
    <w:rsid w:val="36B17E54"/>
    <w:rsid w:val="377A2765"/>
    <w:rsid w:val="3CC14564"/>
    <w:rsid w:val="51A01142"/>
    <w:rsid w:val="558A31D7"/>
    <w:rsid w:val="5A1433B8"/>
    <w:rsid w:val="5A576511"/>
    <w:rsid w:val="5B5F474D"/>
    <w:rsid w:val="7A2F62DB"/>
    <w:rsid w:val="7D8455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23D6912-DFA6-4060-AE59-C74E2F72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qFormat="1"/>
    <w:lsdException w:name="List" w:qFormat="1"/>
    <w:lsdException w:name="List Bullet" w:qFormat="1"/>
    <w:lsdException w:name="List Number" w:qFormat="1"/>
    <w:lsdException w:name="List 2" w:semiHidden="1" w:unhideWhenUsed="1"/>
    <w:lsdException w:name="List 3" w:semiHidden="1" w:unhideWhenUsed="1"/>
    <w:lsdException w:name="List Bullet 2" w:qFormat="1"/>
    <w:lsdException w:name="List Bullet 3"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qFormat="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qFormat="1"/>
    <w:lsdException w:name="Block Text" w:semiHidden="1" w:unhideWhenUsed="1"/>
    <w:lsdException w:name="Hyperlink" w:uiPriority="99" w:qFormat="1"/>
    <w:lsdException w:name="FollowedHyperlink" w:qFormat="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55260"/>
    <w:pPr>
      <w:spacing w:line="360" w:lineRule="auto"/>
    </w:pPr>
    <w:rPr>
      <w:rFonts w:ascii="Courier New" w:eastAsia="微软雅黑" w:hAnsi="Courier New" w:cs="宋体"/>
      <w:sz w:val="21"/>
      <w:shd w:val="clear" w:color="auto" w:fill="FFFFFF"/>
    </w:rPr>
  </w:style>
  <w:style w:type="paragraph" w:styleId="10">
    <w:name w:val="heading 1"/>
    <w:basedOn w:val="a0"/>
    <w:next w:val="a0"/>
    <w:link w:val="1Char"/>
    <w:qFormat/>
    <w:pPr>
      <w:keepNext/>
      <w:keepLines/>
      <w:pageBreakBefore/>
      <w:numPr>
        <w:numId w:val="1"/>
      </w:numPr>
      <w:spacing w:before="340" w:after="330" w:line="578" w:lineRule="atLeast"/>
      <w:ind w:leftChars="-178" w:left="-178" w:hangingChars="141" w:hanging="141"/>
      <w:outlineLvl w:val="0"/>
    </w:pPr>
    <w:rPr>
      <w:b/>
      <w:kern w:val="44"/>
      <w:sz w:val="30"/>
    </w:rPr>
  </w:style>
  <w:style w:type="paragraph" w:styleId="2">
    <w:name w:val="heading 2"/>
    <w:basedOn w:val="a0"/>
    <w:next w:val="a0"/>
    <w:link w:val="2Char"/>
    <w:qFormat/>
    <w:pPr>
      <w:keepNext/>
      <w:keepLines/>
      <w:numPr>
        <w:ilvl w:val="1"/>
        <w:numId w:val="1"/>
      </w:numPr>
      <w:spacing w:before="260" w:after="260" w:line="416" w:lineRule="atLeast"/>
      <w:ind w:leftChars="-1" w:left="-1" w:firstLine="0"/>
      <w:outlineLvl w:val="1"/>
    </w:pPr>
    <w:rPr>
      <w:b/>
      <w:sz w:val="28"/>
    </w:rPr>
  </w:style>
  <w:style w:type="paragraph" w:styleId="3">
    <w:name w:val="heading 3"/>
    <w:basedOn w:val="a0"/>
    <w:next w:val="a0"/>
    <w:link w:val="3Char"/>
    <w:qFormat/>
    <w:pPr>
      <w:numPr>
        <w:ilvl w:val="2"/>
        <w:numId w:val="1"/>
      </w:numPr>
      <w:spacing w:before="240" w:after="240" w:line="318" w:lineRule="atLeast"/>
      <w:ind w:left="0" w:firstLine="0"/>
      <w:outlineLvl w:val="2"/>
    </w:pPr>
    <w:rPr>
      <w:b/>
      <w:kern w:val="44"/>
    </w:rPr>
  </w:style>
  <w:style w:type="paragraph" w:styleId="40">
    <w:name w:val="heading 4"/>
    <w:basedOn w:val="a0"/>
    <w:next w:val="a0"/>
    <w:link w:val="4Char"/>
    <w:qFormat/>
    <w:pPr>
      <w:keepNext/>
      <w:keepLines/>
      <w:numPr>
        <w:ilvl w:val="3"/>
        <w:numId w:val="1"/>
      </w:numPr>
      <w:spacing w:before="280" w:after="290" w:line="376" w:lineRule="atLeast"/>
      <w:ind w:left="0" w:firstLine="0"/>
      <w:outlineLvl w:val="3"/>
    </w:pPr>
    <w:rPr>
      <w:rFonts w:hAnsi="Arial"/>
      <w:b/>
    </w:rPr>
  </w:style>
  <w:style w:type="paragraph" w:styleId="5">
    <w:name w:val="heading 5"/>
    <w:basedOn w:val="a0"/>
    <w:next w:val="a0"/>
    <w:link w:val="5Char"/>
    <w:qFormat/>
    <w:pPr>
      <w:keepNext/>
      <w:keepLines/>
      <w:numPr>
        <w:ilvl w:val="4"/>
        <w:numId w:val="2"/>
      </w:numPr>
      <w:spacing w:before="280" w:after="290" w:line="376" w:lineRule="atLeast"/>
      <w:ind w:leftChars="-2" w:left="-4" w:rightChars="100" w:right="210" w:firstLineChars="1" w:firstLine="2"/>
      <w:outlineLvl w:val="4"/>
    </w:pPr>
    <w:rPr>
      <w:b/>
    </w:rPr>
  </w:style>
  <w:style w:type="paragraph" w:styleId="6">
    <w:name w:val="heading 6"/>
    <w:basedOn w:val="a0"/>
    <w:next w:val="a0"/>
    <w:link w:val="6Char"/>
    <w:qFormat/>
    <w:pPr>
      <w:keepNext/>
      <w:keepLines/>
      <w:numPr>
        <w:ilvl w:val="5"/>
        <w:numId w:val="3"/>
      </w:numPr>
      <w:spacing w:before="240" w:after="64" w:line="320" w:lineRule="atLeast"/>
      <w:outlineLvl w:val="5"/>
    </w:pPr>
    <w:rPr>
      <w:rFonts w:ascii="Arial" w:eastAsia="黑体" w:hAnsi="Arial"/>
      <w:b/>
    </w:rPr>
  </w:style>
  <w:style w:type="paragraph" w:styleId="7">
    <w:name w:val="heading 7"/>
    <w:basedOn w:val="a0"/>
    <w:next w:val="a0"/>
    <w:link w:val="7Char"/>
    <w:qFormat/>
    <w:pPr>
      <w:keepNext/>
      <w:keepLines/>
      <w:numPr>
        <w:ilvl w:val="6"/>
        <w:numId w:val="3"/>
      </w:numPr>
      <w:spacing w:before="240" w:after="64" w:line="320" w:lineRule="atLeast"/>
      <w:outlineLvl w:val="6"/>
    </w:pPr>
    <w:rPr>
      <w:b/>
    </w:rPr>
  </w:style>
  <w:style w:type="paragraph" w:styleId="8">
    <w:name w:val="heading 8"/>
    <w:basedOn w:val="a0"/>
    <w:next w:val="a0"/>
    <w:link w:val="8Char"/>
    <w:qFormat/>
    <w:pPr>
      <w:keepNext/>
      <w:keepLines/>
      <w:numPr>
        <w:ilvl w:val="7"/>
        <w:numId w:val="3"/>
      </w:numPr>
      <w:spacing w:before="240" w:after="64" w:line="320" w:lineRule="atLeast"/>
      <w:outlineLvl w:val="7"/>
    </w:pPr>
    <w:rPr>
      <w:rFonts w:ascii="Arial" w:eastAsia="黑体" w:hAnsi="Arial"/>
    </w:rPr>
  </w:style>
  <w:style w:type="paragraph" w:styleId="9">
    <w:name w:val="heading 9"/>
    <w:basedOn w:val="a0"/>
    <w:next w:val="a0"/>
    <w:link w:val="9Char"/>
    <w:qFormat/>
    <w:pPr>
      <w:keepNext/>
      <w:keepLines/>
      <w:numPr>
        <w:ilvl w:val="8"/>
        <w:numId w:val="3"/>
      </w:numPr>
      <w:spacing w:before="240" w:after="64" w:line="320" w:lineRule="atLeast"/>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uiPriority w:val="39"/>
    <w:qFormat/>
    <w:pPr>
      <w:ind w:left="1440"/>
    </w:pPr>
    <w:rPr>
      <w:sz w:val="18"/>
      <w:szCs w:val="18"/>
    </w:rPr>
  </w:style>
  <w:style w:type="paragraph" w:styleId="a">
    <w:name w:val="List Number"/>
    <w:basedOn w:val="a0"/>
    <w:qFormat/>
    <w:pPr>
      <w:numPr>
        <w:numId w:val="4"/>
      </w:numPr>
    </w:pPr>
  </w:style>
  <w:style w:type="paragraph" w:styleId="a4">
    <w:name w:val="Normal Indent"/>
    <w:basedOn w:val="a0"/>
    <w:link w:val="Char"/>
    <w:qFormat/>
    <w:pPr>
      <w:ind w:firstLine="200"/>
    </w:pPr>
    <w:rPr>
      <w:color w:val="0000FF"/>
      <w:kern w:val="2"/>
    </w:rPr>
  </w:style>
  <w:style w:type="paragraph" w:styleId="a5">
    <w:name w:val="List Bullet"/>
    <w:basedOn w:val="a0"/>
    <w:qFormat/>
    <w:pPr>
      <w:tabs>
        <w:tab w:val="left" w:pos="360"/>
      </w:tabs>
      <w:ind w:left="360" w:hangingChars="200" w:hanging="360"/>
    </w:pPr>
    <w:rPr>
      <w:rFonts w:ascii="Trebuchet MS" w:hAnsi="Trebuchet MS" w:cs="Trebuchet MS"/>
      <w:color w:val="000000"/>
    </w:rPr>
  </w:style>
  <w:style w:type="paragraph" w:styleId="a6">
    <w:name w:val="Document Map"/>
    <w:basedOn w:val="a0"/>
    <w:link w:val="Char0"/>
    <w:semiHidden/>
    <w:qFormat/>
    <w:pPr>
      <w:shd w:val="clear" w:color="auto" w:fill="000080"/>
    </w:pPr>
  </w:style>
  <w:style w:type="paragraph" w:styleId="a7">
    <w:name w:val="toa heading"/>
    <w:basedOn w:val="a0"/>
    <w:next w:val="a0"/>
    <w:semiHidden/>
    <w:qFormat/>
    <w:pPr>
      <w:spacing w:before="120"/>
    </w:pPr>
    <w:rPr>
      <w:rFonts w:ascii="Arial" w:hAnsi="Arial"/>
      <w:b/>
      <w:bCs/>
    </w:rPr>
  </w:style>
  <w:style w:type="paragraph" w:styleId="a8">
    <w:name w:val="annotation text"/>
    <w:basedOn w:val="a0"/>
    <w:link w:val="Char1"/>
    <w:qFormat/>
    <w:rPr>
      <w:rFonts w:ascii="Arial" w:hAnsi="Arial"/>
      <w:kern w:val="2"/>
    </w:rPr>
  </w:style>
  <w:style w:type="paragraph" w:styleId="30">
    <w:name w:val="List Bullet 3"/>
    <w:basedOn w:val="a0"/>
    <w:qFormat/>
    <w:pPr>
      <w:tabs>
        <w:tab w:val="left" w:pos="1200"/>
      </w:tabs>
      <w:ind w:leftChars="400" w:left="1200" w:hangingChars="200" w:hanging="360"/>
    </w:pPr>
    <w:rPr>
      <w:rFonts w:ascii="Trebuchet MS" w:hAnsi="Trebuchet MS" w:cs="Trebuchet MS"/>
      <w:color w:val="000000"/>
    </w:rPr>
  </w:style>
  <w:style w:type="paragraph" w:styleId="a9">
    <w:name w:val="Body Text"/>
    <w:basedOn w:val="a0"/>
    <w:link w:val="Char2"/>
    <w:qFormat/>
    <w:pPr>
      <w:spacing w:after="120"/>
    </w:pPr>
  </w:style>
  <w:style w:type="paragraph" w:styleId="aa">
    <w:name w:val="Body Text Indent"/>
    <w:basedOn w:val="a0"/>
    <w:qFormat/>
    <w:pPr>
      <w:spacing w:line="420" w:lineRule="atLeast"/>
      <w:ind w:firstLine="200"/>
    </w:pPr>
    <w:rPr>
      <w:bCs/>
      <w:szCs w:val="28"/>
    </w:rPr>
  </w:style>
  <w:style w:type="paragraph" w:styleId="21">
    <w:name w:val="List Bullet 2"/>
    <w:basedOn w:val="a0"/>
    <w:qFormat/>
    <w:pPr>
      <w:tabs>
        <w:tab w:val="left" w:pos="780"/>
      </w:tabs>
      <w:ind w:leftChars="200" w:left="780" w:hangingChars="200" w:hanging="360"/>
    </w:pPr>
    <w:rPr>
      <w:rFonts w:ascii="Trebuchet MS" w:hAnsi="Trebuchet MS" w:cs="Trebuchet MS"/>
      <w:color w:val="000000"/>
    </w:rPr>
  </w:style>
  <w:style w:type="paragraph" w:styleId="50">
    <w:name w:val="toc 5"/>
    <w:basedOn w:val="a0"/>
    <w:next w:val="a0"/>
    <w:uiPriority w:val="39"/>
    <w:qFormat/>
    <w:pPr>
      <w:ind w:left="960"/>
    </w:pPr>
    <w:rPr>
      <w:sz w:val="18"/>
      <w:szCs w:val="18"/>
    </w:rPr>
  </w:style>
  <w:style w:type="paragraph" w:styleId="31">
    <w:name w:val="toc 3"/>
    <w:basedOn w:val="a0"/>
    <w:next w:val="a0"/>
    <w:uiPriority w:val="39"/>
    <w:qFormat/>
    <w:pPr>
      <w:ind w:left="480"/>
    </w:pPr>
    <w:rPr>
      <w:i/>
      <w:iCs/>
    </w:rPr>
  </w:style>
  <w:style w:type="paragraph" w:styleId="4">
    <w:name w:val="List Number 4"/>
    <w:basedOn w:val="a0"/>
    <w:qFormat/>
    <w:pPr>
      <w:numPr>
        <w:numId w:val="5"/>
      </w:numPr>
    </w:pPr>
  </w:style>
  <w:style w:type="paragraph" w:styleId="80">
    <w:name w:val="toc 8"/>
    <w:basedOn w:val="a0"/>
    <w:next w:val="a0"/>
    <w:uiPriority w:val="39"/>
    <w:qFormat/>
    <w:pPr>
      <w:ind w:left="1680"/>
    </w:pPr>
    <w:rPr>
      <w:sz w:val="18"/>
      <w:szCs w:val="18"/>
    </w:rPr>
  </w:style>
  <w:style w:type="paragraph" w:styleId="ab">
    <w:name w:val="Date"/>
    <w:basedOn w:val="a0"/>
    <w:next w:val="a0"/>
    <w:link w:val="Char3"/>
    <w:qFormat/>
    <w:pPr>
      <w:ind w:leftChars="2500" w:left="100"/>
    </w:pPr>
    <w:rPr>
      <w:kern w:val="2"/>
    </w:rPr>
  </w:style>
  <w:style w:type="paragraph" w:styleId="ac">
    <w:name w:val="Balloon Text"/>
    <w:basedOn w:val="a0"/>
    <w:link w:val="Char4"/>
    <w:semiHidden/>
    <w:qFormat/>
    <w:pPr>
      <w:ind w:leftChars="100" w:left="100" w:rightChars="100" w:right="210"/>
    </w:pPr>
    <w:rPr>
      <w:sz w:val="18"/>
      <w:szCs w:val="18"/>
    </w:rPr>
  </w:style>
  <w:style w:type="paragraph" w:styleId="ad">
    <w:name w:val="footer"/>
    <w:basedOn w:val="a0"/>
    <w:link w:val="Char5"/>
    <w:qFormat/>
    <w:pPr>
      <w:tabs>
        <w:tab w:val="center" w:pos="4153"/>
        <w:tab w:val="right" w:pos="8306"/>
      </w:tabs>
      <w:snapToGrid w:val="0"/>
      <w:spacing w:line="360" w:lineRule="atLeast"/>
    </w:pPr>
    <w:rPr>
      <w:kern w:val="2"/>
      <w:sz w:val="18"/>
      <w:szCs w:val="18"/>
    </w:rPr>
  </w:style>
  <w:style w:type="paragraph" w:styleId="ae">
    <w:name w:val="header"/>
    <w:basedOn w:val="a0"/>
    <w:link w:val="Char6"/>
    <w:qFormat/>
    <w:pPr>
      <w:pBdr>
        <w:bottom w:val="single" w:sz="6" w:space="1" w:color="auto"/>
      </w:pBdr>
      <w:tabs>
        <w:tab w:val="center" w:pos="4153"/>
        <w:tab w:val="right" w:pos="8306"/>
      </w:tabs>
      <w:snapToGrid w:val="0"/>
      <w:spacing w:line="360" w:lineRule="atLeast"/>
      <w:jc w:val="center"/>
    </w:pPr>
    <w:rPr>
      <w:kern w:val="2"/>
      <w:sz w:val="18"/>
      <w:szCs w:val="18"/>
    </w:rPr>
  </w:style>
  <w:style w:type="paragraph" w:styleId="11">
    <w:name w:val="toc 1"/>
    <w:basedOn w:val="a0"/>
    <w:next w:val="a0"/>
    <w:uiPriority w:val="39"/>
    <w:qFormat/>
    <w:pPr>
      <w:spacing w:before="120" w:after="120"/>
    </w:pPr>
    <w:rPr>
      <w:b/>
      <w:bCs/>
      <w:caps/>
    </w:rPr>
  </w:style>
  <w:style w:type="paragraph" w:styleId="41">
    <w:name w:val="toc 4"/>
    <w:basedOn w:val="a0"/>
    <w:next w:val="a0"/>
    <w:uiPriority w:val="39"/>
    <w:qFormat/>
    <w:pPr>
      <w:ind w:left="720"/>
    </w:pPr>
    <w:rPr>
      <w:sz w:val="18"/>
      <w:szCs w:val="18"/>
    </w:rPr>
  </w:style>
  <w:style w:type="paragraph" w:styleId="af">
    <w:name w:val="List"/>
    <w:basedOn w:val="a0"/>
    <w:qFormat/>
    <w:pPr>
      <w:ind w:left="200" w:hangingChars="200" w:hanging="200"/>
    </w:pPr>
    <w:rPr>
      <w:kern w:val="2"/>
    </w:rPr>
  </w:style>
  <w:style w:type="paragraph" w:styleId="60">
    <w:name w:val="toc 6"/>
    <w:basedOn w:val="a0"/>
    <w:next w:val="a0"/>
    <w:uiPriority w:val="39"/>
    <w:qFormat/>
    <w:pPr>
      <w:ind w:left="1200"/>
    </w:pPr>
    <w:rPr>
      <w:sz w:val="18"/>
      <w:szCs w:val="18"/>
    </w:rPr>
  </w:style>
  <w:style w:type="paragraph" w:styleId="32">
    <w:name w:val="Body Text Indent 3"/>
    <w:basedOn w:val="a0"/>
    <w:qFormat/>
    <w:pPr>
      <w:spacing w:after="120"/>
      <w:ind w:leftChars="200" w:left="200"/>
    </w:pPr>
    <w:rPr>
      <w:sz w:val="16"/>
      <w:szCs w:val="16"/>
    </w:rPr>
  </w:style>
  <w:style w:type="paragraph" w:styleId="22">
    <w:name w:val="toc 2"/>
    <w:basedOn w:val="a0"/>
    <w:next w:val="a0"/>
    <w:uiPriority w:val="39"/>
    <w:qFormat/>
    <w:pPr>
      <w:ind w:left="240"/>
    </w:pPr>
    <w:rPr>
      <w:smallCaps/>
    </w:rPr>
  </w:style>
  <w:style w:type="paragraph" w:styleId="90">
    <w:name w:val="toc 9"/>
    <w:basedOn w:val="a0"/>
    <w:next w:val="a0"/>
    <w:uiPriority w:val="39"/>
    <w:qFormat/>
    <w:pPr>
      <w:ind w:left="1920"/>
    </w:pPr>
    <w:rPr>
      <w:sz w:val="18"/>
      <w:szCs w:val="18"/>
    </w:rPr>
  </w:style>
  <w:style w:type="paragraph" w:styleId="HTML">
    <w:name w:val="HTML Preformatted"/>
    <w:basedOn w:val="a0"/>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sz w:val="24"/>
      <w:szCs w:val="24"/>
      <w:shd w:val="clear" w:color="auto" w:fill="auto"/>
    </w:rPr>
  </w:style>
  <w:style w:type="paragraph" w:styleId="af0">
    <w:name w:val="Normal (Web)"/>
    <w:basedOn w:val="a0"/>
    <w:uiPriority w:val="99"/>
    <w:unhideWhenUsed/>
    <w:qFormat/>
    <w:pPr>
      <w:spacing w:before="100" w:beforeAutospacing="1" w:after="100" w:afterAutospacing="1"/>
    </w:pPr>
  </w:style>
  <w:style w:type="paragraph" w:styleId="af1">
    <w:name w:val="Title"/>
    <w:basedOn w:val="a0"/>
    <w:next w:val="a0"/>
    <w:link w:val="Char7"/>
    <w:qFormat/>
    <w:pPr>
      <w:spacing w:before="240" w:after="60"/>
      <w:jc w:val="center"/>
      <w:outlineLvl w:val="0"/>
    </w:pPr>
    <w:rPr>
      <w:rFonts w:ascii="Cambria" w:hAnsi="Cambria"/>
      <w:b/>
      <w:bCs/>
      <w:sz w:val="32"/>
      <w:szCs w:val="32"/>
    </w:rPr>
  </w:style>
  <w:style w:type="paragraph" w:styleId="af2">
    <w:name w:val="annotation subject"/>
    <w:basedOn w:val="a8"/>
    <w:next w:val="a8"/>
    <w:link w:val="Char8"/>
    <w:qFormat/>
    <w:pPr>
      <w:adjustRightInd w:val="0"/>
      <w:textAlignment w:val="baseline"/>
    </w:pPr>
    <w:rPr>
      <w:rFonts w:ascii="Times New Roman" w:hAnsi="Times New Roman"/>
      <w:b/>
      <w:bCs/>
      <w:kern w:val="0"/>
      <w:szCs w:val="24"/>
    </w:rPr>
  </w:style>
  <w:style w:type="paragraph" w:styleId="af3">
    <w:name w:val="Body Text First Indent"/>
    <w:basedOn w:val="a9"/>
    <w:link w:val="Char9"/>
    <w:qFormat/>
    <w:pPr>
      <w:ind w:firstLineChars="100" w:firstLine="100"/>
    </w:pPr>
  </w:style>
  <w:style w:type="table" w:styleId="af4">
    <w:name w:val="Table Grid"/>
    <w:basedOn w:val="a2"/>
    <w:qFormat/>
    <w:pPr>
      <w:widowControl w:val="0"/>
      <w:adjustRightInd w:val="0"/>
      <w:spacing w:line="360" w:lineRule="auto"/>
      <w:ind w:firstLine="42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5">
    <w:name w:val="Strong"/>
    <w:uiPriority w:val="22"/>
    <w:qFormat/>
    <w:rPr>
      <w:b/>
      <w:bCs/>
    </w:rPr>
  </w:style>
  <w:style w:type="character" w:styleId="af6">
    <w:name w:val="FollowedHyperlink"/>
    <w:qFormat/>
    <w:rPr>
      <w:color w:val="800080"/>
      <w:u w:val="single"/>
    </w:rPr>
  </w:style>
  <w:style w:type="character" w:styleId="af7">
    <w:name w:val="Hyperlink"/>
    <w:uiPriority w:val="99"/>
    <w:qFormat/>
    <w:rPr>
      <w:color w:val="0000FF"/>
      <w:u w:val="single"/>
    </w:rPr>
  </w:style>
  <w:style w:type="character" w:styleId="HTML0">
    <w:name w:val="HTML Code"/>
    <w:basedOn w:val="a1"/>
    <w:uiPriority w:val="99"/>
    <w:semiHidden/>
    <w:unhideWhenUsed/>
    <w:rPr>
      <w:rFonts w:ascii="Courier New" w:hAnsi="Courier New"/>
      <w:sz w:val="20"/>
    </w:rPr>
  </w:style>
  <w:style w:type="character" w:styleId="af8">
    <w:name w:val="annotation reference"/>
    <w:qFormat/>
    <w:rPr>
      <w:sz w:val="21"/>
      <w:szCs w:val="21"/>
    </w:rPr>
  </w:style>
  <w:style w:type="paragraph" w:customStyle="1" w:styleId="af9">
    <w:name w:val="列表a）"/>
    <w:basedOn w:val="af"/>
    <w:qFormat/>
    <w:pPr>
      <w:ind w:left="0" w:firstLineChars="0" w:firstLine="0"/>
    </w:pPr>
  </w:style>
  <w:style w:type="paragraph" w:customStyle="1" w:styleId="xl34">
    <w:name w:val="xl34"/>
    <w:basedOn w:val="a0"/>
    <w:qFormat/>
    <w:pPr>
      <w:pBdr>
        <w:left w:val="single" w:sz="4" w:space="0" w:color="auto"/>
      </w:pBdr>
      <w:spacing w:before="100" w:beforeAutospacing="1" w:after="100" w:afterAutospacing="1"/>
      <w:jc w:val="center"/>
      <w:textAlignment w:val="center"/>
    </w:pPr>
    <w:rPr>
      <w:rFonts w:ascii="楷体_GB2312" w:eastAsia="楷体_GB2312" w:hint="eastAsia"/>
    </w:rPr>
  </w:style>
  <w:style w:type="paragraph" w:customStyle="1" w:styleId="1">
    <w:name w:val="样式1"/>
    <w:basedOn w:val="10"/>
    <w:qFormat/>
    <w:pPr>
      <w:pageBreakBefore w:val="0"/>
      <w:numPr>
        <w:numId w:val="6"/>
      </w:numPr>
      <w:spacing w:line="578" w:lineRule="auto"/>
      <w:ind w:rightChars="100" w:right="210"/>
    </w:pPr>
    <w:rPr>
      <w:rFonts w:ascii="Times New Roman"/>
      <w:bCs/>
      <w:sz w:val="44"/>
      <w:szCs w:val="44"/>
    </w:rPr>
  </w:style>
  <w:style w:type="paragraph" w:customStyle="1" w:styleId="CharCharChar">
    <w:name w:val="Char Char Char"/>
    <w:basedOn w:val="a0"/>
    <w:qFormat/>
    <w:pPr>
      <w:ind w:left="210" w:rightChars="100" w:right="210"/>
    </w:pPr>
    <w:rPr>
      <w:rFonts w:ascii="Tahoma" w:hAnsi="Tahoma"/>
    </w:rPr>
  </w:style>
  <w:style w:type="paragraph" w:customStyle="1" w:styleId="15">
    <w:name w:val="正文 小四宋体（首行缩进两字+1.5倍行距）"/>
    <w:basedOn w:val="a0"/>
    <w:qFormat/>
    <w:pPr>
      <w:ind w:firstLine="560"/>
    </w:pPr>
    <w:rPr>
      <w:bCs/>
      <w:color w:val="000000"/>
      <w:kern w:val="2"/>
      <w:sz w:val="28"/>
    </w:rPr>
  </w:style>
  <w:style w:type="paragraph" w:customStyle="1" w:styleId="20">
    <w:name w:val="样式2"/>
    <w:basedOn w:val="5"/>
    <w:qFormat/>
    <w:pPr>
      <w:numPr>
        <w:ilvl w:val="3"/>
        <w:numId w:val="7"/>
      </w:numPr>
      <w:spacing w:before="0" w:after="0" w:line="720" w:lineRule="auto"/>
      <w:ind w:rightChars="0" w:right="0"/>
    </w:pPr>
    <w:rPr>
      <w:rFonts w:ascii="Times New Roman"/>
      <w:bCs/>
      <w:kern w:val="2"/>
    </w:rPr>
  </w:style>
  <w:style w:type="character" w:customStyle="1" w:styleId="3Char">
    <w:name w:val="标题 3 Char"/>
    <w:link w:val="3"/>
    <w:qFormat/>
    <w:rPr>
      <w:rFonts w:ascii="Courier New" w:eastAsia="微软雅黑" w:hAnsi="Courier New" w:cs="宋体"/>
      <w:b/>
      <w:kern w:val="44"/>
      <w:sz w:val="21"/>
    </w:rPr>
  </w:style>
  <w:style w:type="paragraph" w:styleId="afa">
    <w:name w:val="List Paragraph"/>
    <w:basedOn w:val="a0"/>
    <w:link w:val="Chara"/>
    <w:uiPriority w:val="34"/>
    <w:qFormat/>
    <w:pPr>
      <w:ind w:firstLine="200"/>
    </w:pPr>
  </w:style>
  <w:style w:type="character" w:customStyle="1" w:styleId="hovertxt3">
    <w:name w:val="hover_txt3"/>
    <w:qFormat/>
    <w:rPr>
      <w:color w:val="006BDC"/>
      <w:sz w:val="18"/>
      <w:szCs w:val="18"/>
    </w:rPr>
  </w:style>
  <w:style w:type="character" w:customStyle="1" w:styleId="Char4">
    <w:name w:val="批注框文本 Char"/>
    <w:link w:val="ac"/>
    <w:semiHidden/>
    <w:qFormat/>
    <w:rPr>
      <w:sz w:val="18"/>
      <w:szCs w:val="18"/>
    </w:rPr>
  </w:style>
  <w:style w:type="character" w:customStyle="1" w:styleId="1Char">
    <w:name w:val="标题 1 Char"/>
    <w:link w:val="10"/>
    <w:qFormat/>
    <w:rPr>
      <w:rFonts w:ascii="Courier New" w:eastAsia="微软雅黑" w:hAnsi="Courier New" w:cs="宋体"/>
      <w:b/>
      <w:kern w:val="44"/>
      <w:sz w:val="30"/>
      <w:szCs w:val="21"/>
    </w:rPr>
  </w:style>
  <w:style w:type="character" w:customStyle="1" w:styleId="2Char">
    <w:name w:val="标题 2 Char"/>
    <w:link w:val="2"/>
    <w:qFormat/>
    <w:rPr>
      <w:rFonts w:ascii="Courier New" w:eastAsia="微软雅黑" w:hAnsi="Courier New" w:cs="宋体"/>
      <w:b/>
      <w:sz w:val="28"/>
    </w:rPr>
  </w:style>
  <w:style w:type="character" w:customStyle="1" w:styleId="4Char">
    <w:name w:val="标题 4 Char"/>
    <w:link w:val="40"/>
    <w:qFormat/>
    <w:rPr>
      <w:rFonts w:ascii="宋体" w:hAnsi="Arial" w:cs="宋体"/>
      <w:b/>
      <w:sz w:val="21"/>
    </w:rPr>
  </w:style>
  <w:style w:type="character" w:customStyle="1" w:styleId="5Char">
    <w:name w:val="标题 5 Char"/>
    <w:link w:val="5"/>
    <w:qFormat/>
    <w:rPr>
      <w:rFonts w:ascii="宋体" w:hAnsi="宋体" w:cs="宋体"/>
      <w:b/>
      <w:sz w:val="21"/>
    </w:rPr>
  </w:style>
  <w:style w:type="character" w:customStyle="1" w:styleId="6Char">
    <w:name w:val="标题 6 Char"/>
    <w:link w:val="6"/>
    <w:qFormat/>
    <w:rPr>
      <w:rFonts w:ascii="Arial" w:eastAsia="黑体" w:hAnsi="Arial"/>
      <w:b/>
      <w:color w:val="000000" w:themeColor="text1"/>
      <w:sz w:val="24"/>
      <w:szCs w:val="24"/>
    </w:rPr>
  </w:style>
  <w:style w:type="character" w:customStyle="1" w:styleId="7Char">
    <w:name w:val="标题 7 Char"/>
    <w:link w:val="7"/>
    <w:rPr>
      <w:b/>
      <w:color w:val="000000" w:themeColor="text1"/>
      <w:sz w:val="24"/>
      <w:szCs w:val="24"/>
    </w:rPr>
  </w:style>
  <w:style w:type="character" w:customStyle="1" w:styleId="8Char">
    <w:name w:val="标题 8 Char"/>
    <w:link w:val="8"/>
    <w:rPr>
      <w:rFonts w:ascii="Arial" w:eastAsia="黑体" w:hAnsi="Arial"/>
      <w:color w:val="000000" w:themeColor="text1"/>
      <w:sz w:val="24"/>
      <w:szCs w:val="24"/>
    </w:rPr>
  </w:style>
  <w:style w:type="character" w:customStyle="1" w:styleId="9Char">
    <w:name w:val="标题 9 Char"/>
    <w:link w:val="9"/>
    <w:rPr>
      <w:rFonts w:ascii="Arial" w:eastAsia="黑体" w:hAnsi="Arial"/>
      <w:color w:val="000000" w:themeColor="text1"/>
      <w:sz w:val="24"/>
      <w:szCs w:val="24"/>
    </w:rPr>
  </w:style>
  <w:style w:type="character" w:customStyle="1" w:styleId="Char0">
    <w:name w:val="文档结构图 Char"/>
    <w:link w:val="a6"/>
    <w:semiHidden/>
    <w:rPr>
      <w:sz w:val="24"/>
      <w:szCs w:val="24"/>
      <w:shd w:val="clear" w:color="auto" w:fill="000080"/>
    </w:rPr>
  </w:style>
  <w:style w:type="paragraph" w:customStyle="1" w:styleId="51">
    <w:name w:val="标题5"/>
    <w:basedOn w:val="5"/>
    <w:pPr>
      <w:numPr>
        <w:ilvl w:val="0"/>
        <w:numId w:val="0"/>
      </w:numPr>
      <w:tabs>
        <w:tab w:val="left" w:pos="2100"/>
      </w:tabs>
      <w:spacing w:line="376" w:lineRule="auto"/>
      <w:ind w:left="2100" w:rightChars="0" w:right="0" w:hanging="420"/>
    </w:pPr>
    <w:rPr>
      <w:rFonts w:ascii="Times New Roman"/>
      <w:bCs/>
      <w:kern w:val="2"/>
      <w:sz w:val="28"/>
      <w:szCs w:val="28"/>
    </w:rPr>
  </w:style>
  <w:style w:type="paragraph" w:customStyle="1" w:styleId="HPTableTitle">
    <w:name w:val="HP_Table_Title"/>
    <w:basedOn w:val="a0"/>
    <w:next w:val="a0"/>
    <w:pPr>
      <w:keepNext/>
      <w:keepLines/>
      <w:spacing w:before="240" w:after="60"/>
      <w:ind w:left="180"/>
    </w:pPr>
    <w:rPr>
      <w:rFonts w:ascii="Arial" w:hAnsi="Arial"/>
      <w:b/>
      <w:sz w:val="18"/>
    </w:rPr>
  </w:style>
  <w:style w:type="character" w:customStyle="1" w:styleId="Char1">
    <w:name w:val="批注文字 Char"/>
    <w:link w:val="a8"/>
    <w:rPr>
      <w:rFonts w:ascii="Arial" w:hAnsi="Arial"/>
      <w:kern w:val="2"/>
      <w:sz w:val="24"/>
      <w:szCs w:val="21"/>
    </w:rPr>
  </w:style>
  <w:style w:type="character" w:customStyle="1" w:styleId="Char3">
    <w:name w:val="日期 Char"/>
    <w:link w:val="ab"/>
    <w:rPr>
      <w:kern w:val="2"/>
      <w:sz w:val="21"/>
      <w:szCs w:val="24"/>
    </w:rPr>
  </w:style>
  <w:style w:type="character" w:customStyle="1" w:styleId="Char6">
    <w:name w:val="页眉 Char"/>
    <w:link w:val="ae"/>
    <w:rPr>
      <w:kern w:val="2"/>
      <w:sz w:val="18"/>
      <w:szCs w:val="18"/>
    </w:rPr>
  </w:style>
  <w:style w:type="character" w:customStyle="1" w:styleId="Char5">
    <w:name w:val="页脚 Char"/>
    <w:link w:val="ad"/>
    <w:rPr>
      <w:kern w:val="2"/>
      <w:sz w:val="18"/>
      <w:szCs w:val="18"/>
    </w:rPr>
  </w:style>
  <w:style w:type="paragraph" w:customStyle="1" w:styleId="Charb">
    <w:name w:val="Char"/>
    <w:basedOn w:val="a0"/>
    <w:rPr>
      <w:rFonts w:ascii="Tahoma" w:hAnsi="Tahoma"/>
      <w:kern w:val="2"/>
    </w:rPr>
  </w:style>
  <w:style w:type="character" w:customStyle="1" w:styleId="Char8">
    <w:name w:val="批注主题 Char"/>
    <w:link w:val="af2"/>
    <w:rPr>
      <w:rFonts w:ascii="Arial" w:hAnsi="Arial"/>
      <w:b/>
      <w:bCs/>
      <w:kern w:val="2"/>
      <w:sz w:val="24"/>
      <w:szCs w:val="24"/>
    </w:rPr>
  </w:style>
  <w:style w:type="character" w:customStyle="1" w:styleId="Char7">
    <w:name w:val="标题 Char"/>
    <w:link w:val="af1"/>
    <w:rPr>
      <w:rFonts w:ascii="Cambria" w:hAnsi="Cambria" w:cs="Times New Roman"/>
      <w:b/>
      <w:bCs/>
      <w:sz w:val="32"/>
      <w:szCs w:val="32"/>
    </w:rPr>
  </w:style>
  <w:style w:type="character" w:customStyle="1" w:styleId="Char">
    <w:name w:val="正文缩进 Char"/>
    <w:link w:val="a4"/>
    <w:qFormat/>
    <w:rPr>
      <w:color w:val="0000FF"/>
      <w:kern w:val="2"/>
      <w:sz w:val="24"/>
      <w:szCs w:val="24"/>
    </w:rPr>
  </w:style>
  <w:style w:type="paragraph" w:customStyle="1" w:styleId="-1">
    <w:name w:val="图形编号-1级"/>
    <w:basedOn w:val="a0"/>
    <w:qFormat/>
    <w:pPr>
      <w:numPr>
        <w:numId w:val="8"/>
      </w:numPr>
      <w:snapToGrid w:val="0"/>
      <w:ind w:firstLine="0"/>
    </w:pPr>
    <w:rPr>
      <w:kern w:val="2"/>
      <w:szCs w:val="28"/>
    </w:rPr>
  </w:style>
  <w:style w:type="character" w:customStyle="1" w:styleId="Chara">
    <w:name w:val="列出段落 Char"/>
    <w:link w:val="afa"/>
    <w:uiPriority w:val="34"/>
    <w:qFormat/>
    <w:rPr>
      <w:sz w:val="24"/>
      <w:szCs w:val="24"/>
    </w:rPr>
  </w:style>
  <w:style w:type="paragraph" w:customStyle="1" w:styleId="afb">
    <w:name w:val="表格字体"/>
    <w:basedOn w:val="a0"/>
    <w:link w:val="afc"/>
    <w:qFormat/>
    <w:pPr>
      <w:snapToGrid w:val="0"/>
    </w:pPr>
    <w:rPr>
      <w:kern w:val="2"/>
    </w:rPr>
  </w:style>
  <w:style w:type="character" w:customStyle="1" w:styleId="afc">
    <w:name w:val="表格字体 字符"/>
    <w:link w:val="afb"/>
    <w:rPr>
      <w:kern w:val="2"/>
      <w:sz w:val="24"/>
      <w:szCs w:val="21"/>
    </w:rPr>
  </w:style>
  <w:style w:type="character" w:customStyle="1" w:styleId="Char2">
    <w:name w:val="正文文本 Char"/>
    <w:basedOn w:val="a1"/>
    <w:link w:val="a9"/>
    <w:rPr>
      <w:sz w:val="24"/>
      <w:szCs w:val="24"/>
    </w:rPr>
  </w:style>
  <w:style w:type="character" w:customStyle="1" w:styleId="Char9">
    <w:name w:val="正文首行缩进 Char"/>
    <w:basedOn w:val="Char2"/>
    <w:link w:val="af3"/>
    <w:rPr>
      <w:sz w:val="24"/>
      <w:szCs w:val="24"/>
    </w:rPr>
  </w:style>
  <w:style w:type="paragraph" w:customStyle="1" w:styleId="TimesNewRoman0">
    <w:name w:val="样式 Times New Roman 加粗 居中 段后: 0 磅 行距: 单倍行距"/>
    <w:basedOn w:val="a0"/>
    <w:pPr>
      <w:jc w:val="center"/>
    </w:pPr>
    <w:rPr>
      <w:b/>
      <w:bCs/>
      <w:sz w:val="18"/>
      <w:szCs w:val="18"/>
      <w:lang w:bidi="en-US"/>
    </w:rPr>
  </w:style>
  <w:style w:type="character" w:customStyle="1" w:styleId="afd">
    <w:name w:val="样式 小四"/>
    <w:rPr>
      <w:sz w:val="21"/>
    </w:rPr>
  </w:style>
  <w:style w:type="table" w:customStyle="1" w:styleId="510">
    <w:name w:val="网格表 5 深色1"/>
    <w:basedOn w:val="a2"/>
    <w:uiPriority w:val="50"/>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emplete">
    <w:name w:val="templete"/>
    <w:basedOn w:val="af4"/>
    <w:uiPriority w:val="99"/>
    <w:pPr>
      <w:snapToGrid w:val="0"/>
      <w:ind w:firstLine="0"/>
    </w:pPr>
    <w:rPr>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left w:w="108" w:type="dxa"/>
        <w:bottom w:w="0" w:type="dxa"/>
        <w:right w:w="108" w:type="dxa"/>
      </w:tblCellMar>
    </w:tblPr>
    <w:tcPr>
      <w:vAlign w:val="center"/>
    </w:tcPr>
  </w:style>
  <w:style w:type="character" w:customStyle="1" w:styleId="HTMLChar">
    <w:name w:val="HTML 预设格式 Char"/>
    <w:basedOn w:val="a1"/>
    <w:link w:val="HTML"/>
    <w:uiPriority w:val="99"/>
    <w:semiHidden/>
    <w:rPr>
      <w:rFonts w:ascii="宋体" w:hAnsi="宋体" w:cs="宋体"/>
      <w:sz w:val="24"/>
      <w:szCs w:val="24"/>
    </w:rPr>
  </w:style>
  <w:style w:type="character" w:styleId="afe">
    <w:name w:val="Emphasis"/>
    <w:basedOn w:val="a1"/>
    <w:uiPriority w:val="20"/>
    <w:qFormat/>
    <w:rsid w:val="006810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233444">
      <w:bodyDiv w:val="1"/>
      <w:marLeft w:val="0"/>
      <w:marRight w:val="0"/>
      <w:marTop w:val="0"/>
      <w:marBottom w:val="0"/>
      <w:divBdr>
        <w:top w:val="none" w:sz="0" w:space="0" w:color="auto"/>
        <w:left w:val="none" w:sz="0" w:space="0" w:color="auto"/>
        <w:bottom w:val="none" w:sz="0" w:space="0" w:color="auto"/>
        <w:right w:val="none" w:sz="0" w:space="0" w:color="auto"/>
      </w:divBdr>
      <w:divsChild>
        <w:div w:id="812523432">
          <w:marLeft w:val="0"/>
          <w:marRight w:val="0"/>
          <w:marTop w:val="0"/>
          <w:marBottom w:val="0"/>
          <w:divBdr>
            <w:top w:val="none" w:sz="0" w:space="0" w:color="auto"/>
            <w:left w:val="none" w:sz="0" w:space="0" w:color="auto"/>
            <w:bottom w:val="none" w:sz="0" w:space="0" w:color="auto"/>
            <w:right w:val="none" w:sz="0" w:space="0" w:color="auto"/>
          </w:divBdr>
          <w:divsChild>
            <w:div w:id="428935220">
              <w:marLeft w:val="0"/>
              <w:marRight w:val="0"/>
              <w:marTop w:val="0"/>
              <w:marBottom w:val="0"/>
              <w:divBdr>
                <w:top w:val="none" w:sz="0" w:space="0" w:color="auto"/>
                <w:left w:val="none" w:sz="0" w:space="0" w:color="auto"/>
                <w:bottom w:val="none" w:sz="0" w:space="0" w:color="auto"/>
                <w:right w:val="none" w:sz="0" w:space="0" w:color="auto"/>
              </w:divBdr>
              <w:divsChild>
                <w:div w:id="8720012">
                  <w:marLeft w:val="0"/>
                  <w:marRight w:val="0"/>
                  <w:marTop w:val="0"/>
                  <w:marBottom w:val="0"/>
                  <w:divBdr>
                    <w:top w:val="none" w:sz="0" w:space="0" w:color="auto"/>
                    <w:left w:val="none" w:sz="0" w:space="0" w:color="auto"/>
                    <w:bottom w:val="none" w:sz="0" w:space="0" w:color="auto"/>
                    <w:right w:val="none" w:sz="0" w:space="0" w:color="auto"/>
                  </w:divBdr>
                  <w:divsChild>
                    <w:div w:id="1363088371">
                      <w:marLeft w:val="0"/>
                      <w:marRight w:val="0"/>
                      <w:marTop w:val="0"/>
                      <w:marBottom w:val="0"/>
                      <w:divBdr>
                        <w:top w:val="none" w:sz="0" w:space="0" w:color="auto"/>
                        <w:left w:val="none" w:sz="0" w:space="0" w:color="auto"/>
                        <w:bottom w:val="none" w:sz="0" w:space="0" w:color="auto"/>
                        <w:right w:val="none" w:sz="0" w:space="0" w:color="auto"/>
                      </w:divBdr>
                    </w:div>
                    <w:div w:id="1880896581">
                      <w:marLeft w:val="0"/>
                      <w:marRight w:val="0"/>
                      <w:marTop w:val="0"/>
                      <w:marBottom w:val="0"/>
                      <w:divBdr>
                        <w:top w:val="none" w:sz="0" w:space="0" w:color="auto"/>
                        <w:left w:val="none" w:sz="0" w:space="0" w:color="auto"/>
                        <w:bottom w:val="none" w:sz="0" w:space="0" w:color="auto"/>
                        <w:right w:val="none" w:sz="0" w:space="0" w:color="auto"/>
                      </w:divBdr>
                    </w:div>
                    <w:div w:id="1604191089">
                      <w:marLeft w:val="0"/>
                      <w:marRight w:val="0"/>
                      <w:marTop w:val="0"/>
                      <w:marBottom w:val="0"/>
                      <w:divBdr>
                        <w:top w:val="none" w:sz="0" w:space="0" w:color="auto"/>
                        <w:left w:val="none" w:sz="0" w:space="0" w:color="auto"/>
                        <w:bottom w:val="none" w:sz="0" w:space="0" w:color="auto"/>
                        <w:right w:val="none" w:sz="0" w:space="0" w:color="auto"/>
                      </w:divBdr>
                    </w:div>
                    <w:div w:id="538082222">
                      <w:marLeft w:val="0"/>
                      <w:marRight w:val="0"/>
                      <w:marTop w:val="0"/>
                      <w:marBottom w:val="0"/>
                      <w:divBdr>
                        <w:top w:val="none" w:sz="0" w:space="0" w:color="auto"/>
                        <w:left w:val="none" w:sz="0" w:space="0" w:color="auto"/>
                        <w:bottom w:val="none" w:sz="0" w:space="0" w:color="auto"/>
                        <w:right w:val="none" w:sz="0" w:space="0" w:color="auto"/>
                      </w:divBdr>
                    </w:div>
                    <w:div w:id="2138447405">
                      <w:marLeft w:val="0"/>
                      <w:marRight w:val="0"/>
                      <w:marTop w:val="0"/>
                      <w:marBottom w:val="0"/>
                      <w:divBdr>
                        <w:top w:val="none" w:sz="0" w:space="0" w:color="auto"/>
                        <w:left w:val="none" w:sz="0" w:space="0" w:color="auto"/>
                        <w:bottom w:val="none" w:sz="0" w:space="0" w:color="auto"/>
                        <w:right w:val="none" w:sz="0" w:space="0" w:color="auto"/>
                      </w:divBdr>
                    </w:div>
                    <w:div w:id="618337289">
                      <w:marLeft w:val="0"/>
                      <w:marRight w:val="0"/>
                      <w:marTop w:val="0"/>
                      <w:marBottom w:val="0"/>
                      <w:divBdr>
                        <w:top w:val="none" w:sz="0" w:space="0" w:color="auto"/>
                        <w:left w:val="none" w:sz="0" w:space="0" w:color="auto"/>
                        <w:bottom w:val="none" w:sz="0" w:space="0" w:color="auto"/>
                        <w:right w:val="none" w:sz="0" w:space="0" w:color="auto"/>
                      </w:divBdr>
                    </w:div>
                    <w:div w:id="865754943">
                      <w:marLeft w:val="0"/>
                      <w:marRight w:val="0"/>
                      <w:marTop w:val="0"/>
                      <w:marBottom w:val="0"/>
                      <w:divBdr>
                        <w:top w:val="none" w:sz="0" w:space="0" w:color="auto"/>
                        <w:left w:val="none" w:sz="0" w:space="0" w:color="auto"/>
                        <w:bottom w:val="none" w:sz="0" w:space="0" w:color="auto"/>
                        <w:right w:val="none" w:sz="0" w:space="0" w:color="auto"/>
                      </w:divBdr>
                    </w:div>
                    <w:div w:id="578366967">
                      <w:marLeft w:val="0"/>
                      <w:marRight w:val="0"/>
                      <w:marTop w:val="0"/>
                      <w:marBottom w:val="0"/>
                      <w:divBdr>
                        <w:top w:val="none" w:sz="0" w:space="0" w:color="auto"/>
                        <w:left w:val="none" w:sz="0" w:space="0" w:color="auto"/>
                        <w:bottom w:val="none" w:sz="0" w:space="0" w:color="auto"/>
                        <w:right w:val="none" w:sz="0" w:space="0" w:color="auto"/>
                      </w:divBdr>
                    </w:div>
                    <w:div w:id="1608925505">
                      <w:marLeft w:val="0"/>
                      <w:marRight w:val="0"/>
                      <w:marTop w:val="0"/>
                      <w:marBottom w:val="0"/>
                      <w:divBdr>
                        <w:top w:val="none" w:sz="0" w:space="0" w:color="auto"/>
                        <w:left w:val="none" w:sz="0" w:space="0" w:color="auto"/>
                        <w:bottom w:val="none" w:sz="0" w:space="0" w:color="auto"/>
                        <w:right w:val="none" w:sz="0" w:space="0" w:color="auto"/>
                      </w:divBdr>
                    </w:div>
                    <w:div w:id="1738816032">
                      <w:marLeft w:val="0"/>
                      <w:marRight w:val="0"/>
                      <w:marTop w:val="0"/>
                      <w:marBottom w:val="0"/>
                      <w:divBdr>
                        <w:top w:val="none" w:sz="0" w:space="0" w:color="auto"/>
                        <w:left w:val="none" w:sz="0" w:space="0" w:color="auto"/>
                        <w:bottom w:val="none" w:sz="0" w:space="0" w:color="auto"/>
                        <w:right w:val="none" w:sz="0" w:space="0" w:color="auto"/>
                      </w:divBdr>
                    </w:div>
                    <w:div w:id="1686058036">
                      <w:marLeft w:val="0"/>
                      <w:marRight w:val="0"/>
                      <w:marTop w:val="0"/>
                      <w:marBottom w:val="0"/>
                      <w:divBdr>
                        <w:top w:val="none" w:sz="0" w:space="0" w:color="auto"/>
                        <w:left w:val="none" w:sz="0" w:space="0" w:color="auto"/>
                        <w:bottom w:val="none" w:sz="0" w:space="0" w:color="auto"/>
                        <w:right w:val="none" w:sz="0" w:space="0" w:color="auto"/>
                      </w:divBdr>
                    </w:div>
                    <w:div w:id="1311011578">
                      <w:marLeft w:val="0"/>
                      <w:marRight w:val="0"/>
                      <w:marTop w:val="0"/>
                      <w:marBottom w:val="0"/>
                      <w:divBdr>
                        <w:top w:val="none" w:sz="0" w:space="0" w:color="auto"/>
                        <w:left w:val="none" w:sz="0" w:space="0" w:color="auto"/>
                        <w:bottom w:val="none" w:sz="0" w:space="0" w:color="auto"/>
                        <w:right w:val="none" w:sz="0" w:space="0" w:color="auto"/>
                      </w:divBdr>
                    </w:div>
                    <w:div w:id="168835788">
                      <w:marLeft w:val="0"/>
                      <w:marRight w:val="0"/>
                      <w:marTop w:val="0"/>
                      <w:marBottom w:val="0"/>
                      <w:divBdr>
                        <w:top w:val="none" w:sz="0" w:space="0" w:color="auto"/>
                        <w:left w:val="none" w:sz="0" w:space="0" w:color="auto"/>
                        <w:bottom w:val="none" w:sz="0" w:space="0" w:color="auto"/>
                        <w:right w:val="none" w:sz="0" w:space="0" w:color="auto"/>
                      </w:divBdr>
                    </w:div>
                    <w:div w:id="1217544571">
                      <w:marLeft w:val="0"/>
                      <w:marRight w:val="0"/>
                      <w:marTop w:val="0"/>
                      <w:marBottom w:val="0"/>
                      <w:divBdr>
                        <w:top w:val="none" w:sz="0" w:space="0" w:color="auto"/>
                        <w:left w:val="none" w:sz="0" w:space="0" w:color="auto"/>
                        <w:bottom w:val="none" w:sz="0" w:space="0" w:color="auto"/>
                        <w:right w:val="none" w:sz="0" w:space="0" w:color="auto"/>
                      </w:divBdr>
                    </w:div>
                    <w:div w:id="484325505">
                      <w:marLeft w:val="0"/>
                      <w:marRight w:val="0"/>
                      <w:marTop w:val="0"/>
                      <w:marBottom w:val="0"/>
                      <w:divBdr>
                        <w:top w:val="none" w:sz="0" w:space="0" w:color="auto"/>
                        <w:left w:val="none" w:sz="0" w:space="0" w:color="auto"/>
                        <w:bottom w:val="none" w:sz="0" w:space="0" w:color="auto"/>
                        <w:right w:val="none" w:sz="0" w:space="0" w:color="auto"/>
                      </w:divBdr>
                    </w:div>
                    <w:div w:id="940189901">
                      <w:marLeft w:val="0"/>
                      <w:marRight w:val="0"/>
                      <w:marTop w:val="0"/>
                      <w:marBottom w:val="0"/>
                      <w:divBdr>
                        <w:top w:val="none" w:sz="0" w:space="0" w:color="auto"/>
                        <w:left w:val="none" w:sz="0" w:space="0" w:color="auto"/>
                        <w:bottom w:val="none" w:sz="0" w:space="0" w:color="auto"/>
                        <w:right w:val="none" w:sz="0" w:space="0" w:color="auto"/>
                      </w:divBdr>
                    </w:div>
                    <w:div w:id="1212427989">
                      <w:marLeft w:val="0"/>
                      <w:marRight w:val="0"/>
                      <w:marTop w:val="0"/>
                      <w:marBottom w:val="0"/>
                      <w:divBdr>
                        <w:top w:val="none" w:sz="0" w:space="0" w:color="auto"/>
                        <w:left w:val="none" w:sz="0" w:space="0" w:color="auto"/>
                        <w:bottom w:val="none" w:sz="0" w:space="0" w:color="auto"/>
                        <w:right w:val="none" w:sz="0" w:space="0" w:color="auto"/>
                      </w:divBdr>
                    </w:div>
                    <w:div w:id="844440338">
                      <w:marLeft w:val="0"/>
                      <w:marRight w:val="0"/>
                      <w:marTop w:val="0"/>
                      <w:marBottom w:val="0"/>
                      <w:divBdr>
                        <w:top w:val="none" w:sz="0" w:space="0" w:color="auto"/>
                        <w:left w:val="none" w:sz="0" w:space="0" w:color="auto"/>
                        <w:bottom w:val="none" w:sz="0" w:space="0" w:color="auto"/>
                        <w:right w:val="none" w:sz="0" w:space="0" w:color="auto"/>
                      </w:divBdr>
                    </w:div>
                    <w:div w:id="202327832">
                      <w:marLeft w:val="0"/>
                      <w:marRight w:val="0"/>
                      <w:marTop w:val="0"/>
                      <w:marBottom w:val="0"/>
                      <w:divBdr>
                        <w:top w:val="none" w:sz="0" w:space="0" w:color="auto"/>
                        <w:left w:val="none" w:sz="0" w:space="0" w:color="auto"/>
                        <w:bottom w:val="none" w:sz="0" w:space="0" w:color="auto"/>
                        <w:right w:val="none" w:sz="0" w:space="0" w:color="auto"/>
                      </w:divBdr>
                    </w:div>
                    <w:div w:id="2054882088">
                      <w:marLeft w:val="0"/>
                      <w:marRight w:val="0"/>
                      <w:marTop w:val="0"/>
                      <w:marBottom w:val="0"/>
                      <w:divBdr>
                        <w:top w:val="none" w:sz="0" w:space="0" w:color="auto"/>
                        <w:left w:val="none" w:sz="0" w:space="0" w:color="auto"/>
                        <w:bottom w:val="none" w:sz="0" w:space="0" w:color="auto"/>
                        <w:right w:val="none" w:sz="0" w:space="0" w:color="auto"/>
                      </w:divBdr>
                    </w:div>
                    <w:div w:id="723067881">
                      <w:marLeft w:val="0"/>
                      <w:marRight w:val="0"/>
                      <w:marTop w:val="0"/>
                      <w:marBottom w:val="0"/>
                      <w:divBdr>
                        <w:top w:val="none" w:sz="0" w:space="0" w:color="auto"/>
                        <w:left w:val="none" w:sz="0" w:space="0" w:color="auto"/>
                        <w:bottom w:val="none" w:sz="0" w:space="0" w:color="auto"/>
                        <w:right w:val="none" w:sz="0" w:space="0" w:color="auto"/>
                      </w:divBdr>
                    </w:div>
                    <w:div w:id="687364661">
                      <w:marLeft w:val="0"/>
                      <w:marRight w:val="0"/>
                      <w:marTop w:val="0"/>
                      <w:marBottom w:val="0"/>
                      <w:divBdr>
                        <w:top w:val="none" w:sz="0" w:space="0" w:color="auto"/>
                        <w:left w:val="none" w:sz="0" w:space="0" w:color="auto"/>
                        <w:bottom w:val="none" w:sz="0" w:space="0" w:color="auto"/>
                        <w:right w:val="none" w:sz="0" w:space="0" w:color="auto"/>
                      </w:divBdr>
                    </w:div>
                    <w:div w:id="1158880051">
                      <w:marLeft w:val="0"/>
                      <w:marRight w:val="0"/>
                      <w:marTop w:val="0"/>
                      <w:marBottom w:val="0"/>
                      <w:divBdr>
                        <w:top w:val="none" w:sz="0" w:space="0" w:color="auto"/>
                        <w:left w:val="none" w:sz="0" w:space="0" w:color="auto"/>
                        <w:bottom w:val="none" w:sz="0" w:space="0" w:color="auto"/>
                        <w:right w:val="none" w:sz="0" w:space="0" w:color="auto"/>
                      </w:divBdr>
                    </w:div>
                    <w:div w:id="300620056">
                      <w:marLeft w:val="0"/>
                      <w:marRight w:val="0"/>
                      <w:marTop w:val="0"/>
                      <w:marBottom w:val="0"/>
                      <w:divBdr>
                        <w:top w:val="none" w:sz="0" w:space="0" w:color="auto"/>
                        <w:left w:val="none" w:sz="0" w:space="0" w:color="auto"/>
                        <w:bottom w:val="none" w:sz="0" w:space="0" w:color="auto"/>
                        <w:right w:val="none" w:sz="0" w:space="0" w:color="auto"/>
                      </w:divBdr>
                    </w:div>
                    <w:div w:id="1289623056">
                      <w:marLeft w:val="0"/>
                      <w:marRight w:val="0"/>
                      <w:marTop w:val="0"/>
                      <w:marBottom w:val="0"/>
                      <w:divBdr>
                        <w:top w:val="none" w:sz="0" w:space="0" w:color="auto"/>
                        <w:left w:val="none" w:sz="0" w:space="0" w:color="auto"/>
                        <w:bottom w:val="none" w:sz="0" w:space="0" w:color="auto"/>
                        <w:right w:val="none" w:sz="0" w:space="0" w:color="auto"/>
                      </w:divBdr>
                    </w:div>
                    <w:div w:id="2117208921">
                      <w:marLeft w:val="0"/>
                      <w:marRight w:val="0"/>
                      <w:marTop w:val="0"/>
                      <w:marBottom w:val="0"/>
                      <w:divBdr>
                        <w:top w:val="none" w:sz="0" w:space="0" w:color="auto"/>
                        <w:left w:val="none" w:sz="0" w:space="0" w:color="auto"/>
                        <w:bottom w:val="none" w:sz="0" w:space="0" w:color="auto"/>
                        <w:right w:val="none" w:sz="0" w:space="0" w:color="auto"/>
                      </w:divBdr>
                    </w:div>
                    <w:div w:id="1658605699">
                      <w:marLeft w:val="0"/>
                      <w:marRight w:val="0"/>
                      <w:marTop w:val="0"/>
                      <w:marBottom w:val="0"/>
                      <w:divBdr>
                        <w:top w:val="none" w:sz="0" w:space="0" w:color="auto"/>
                        <w:left w:val="none" w:sz="0" w:space="0" w:color="auto"/>
                        <w:bottom w:val="none" w:sz="0" w:space="0" w:color="auto"/>
                        <w:right w:val="none" w:sz="0" w:space="0" w:color="auto"/>
                      </w:divBdr>
                    </w:div>
                    <w:div w:id="1227717795">
                      <w:marLeft w:val="0"/>
                      <w:marRight w:val="0"/>
                      <w:marTop w:val="0"/>
                      <w:marBottom w:val="0"/>
                      <w:divBdr>
                        <w:top w:val="none" w:sz="0" w:space="0" w:color="auto"/>
                        <w:left w:val="none" w:sz="0" w:space="0" w:color="auto"/>
                        <w:bottom w:val="none" w:sz="0" w:space="0" w:color="auto"/>
                        <w:right w:val="none" w:sz="0" w:space="0" w:color="auto"/>
                      </w:divBdr>
                    </w:div>
                    <w:div w:id="636182713">
                      <w:marLeft w:val="0"/>
                      <w:marRight w:val="0"/>
                      <w:marTop w:val="0"/>
                      <w:marBottom w:val="0"/>
                      <w:divBdr>
                        <w:top w:val="none" w:sz="0" w:space="0" w:color="auto"/>
                        <w:left w:val="none" w:sz="0" w:space="0" w:color="auto"/>
                        <w:bottom w:val="none" w:sz="0" w:space="0" w:color="auto"/>
                        <w:right w:val="none" w:sz="0" w:space="0" w:color="auto"/>
                      </w:divBdr>
                    </w:div>
                    <w:div w:id="1212621107">
                      <w:marLeft w:val="0"/>
                      <w:marRight w:val="0"/>
                      <w:marTop w:val="0"/>
                      <w:marBottom w:val="0"/>
                      <w:divBdr>
                        <w:top w:val="none" w:sz="0" w:space="0" w:color="auto"/>
                        <w:left w:val="none" w:sz="0" w:space="0" w:color="auto"/>
                        <w:bottom w:val="none" w:sz="0" w:space="0" w:color="auto"/>
                        <w:right w:val="none" w:sz="0" w:space="0" w:color="auto"/>
                      </w:divBdr>
                    </w:div>
                    <w:div w:id="621427891">
                      <w:marLeft w:val="0"/>
                      <w:marRight w:val="0"/>
                      <w:marTop w:val="0"/>
                      <w:marBottom w:val="0"/>
                      <w:divBdr>
                        <w:top w:val="none" w:sz="0" w:space="0" w:color="auto"/>
                        <w:left w:val="none" w:sz="0" w:space="0" w:color="auto"/>
                        <w:bottom w:val="none" w:sz="0" w:space="0" w:color="auto"/>
                        <w:right w:val="none" w:sz="0" w:space="0" w:color="auto"/>
                      </w:divBdr>
                    </w:div>
                    <w:div w:id="1058280520">
                      <w:marLeft w:val="0"/>
                      <w:marRight w:val="0"/>
                      <w:marTop w:val="0"/>
                      <w:marBottom w:val="0"/>
                      <w:divBdr>
                        <w:top w:val="none" w:sz="0" w:space="0" w:color="auto"/>
                        <w:left w:val="none" w:sz="0" w:space="0" w:color="auto"/>
                        <w:bottom w:val="none" w:sz="0" w:space="0" w:color="auto"/>
                        <w:right w:val="none" w:sz="0" w:space="0" w:color="auto"/>
                      </w:divBdr>
                    </w:div>
                    <w:div w:id="646738321">
                      <w:marLeft w:val="0"/>
                      <w:marRight w:val="0"/>
                      <w:marTop w:val="0"/>
                      <w:marBottom w:val="0"/>
                      <w:divBdr>
                        <w:top w:val="none" w:sz="0" w:space="0" w:color="auto"/>
                        <w:left w:val="none" w:sz="0" w:space="0" w:color="auto"/>
                        <w:bottom w:val="none" w:sz="0" w:space="0" w:color="auto"/>
                        <w:right w:val="none" w:sz="0" w:space="0" w:color="auto"/>
                      </w:divBdr>
                    </w:div>
                    <w:div w:id="8414249">
                      <w:marLeft w:val="0"/>
                      <w:marRight w:val="0"/>
                      <w:marTop w:val="0"/>
                      <w:marBottom w:val="0"/>
                      <w:divBdr>
                        <w:top w:val="none" w:sz="0" w:space="0" w:color="auto"/>
                        <w:left w:val="none" w:sz="0" w:space="0" w:color="auto"/>
                        <w:bottom w:val="none" w:sz="0" w:space="0" w:color="auto"/>
                        <w:right w:val="none" w:sz="0" w:space="0" w:color="auto"/>
                      </w:divBdr>
                    </w:div>
                    <w:div w:id="337781384">
                      <w:marLeft w:val="0"/>
                      <w:marRight w:val="0"/>
                      <w:marTop w:val="0"/>
                      <w:marBottom w:val="0"/>
                      <w:divBdr>
                        <w:top w:val="none" w:sz="0" w:space="0" w:color="auto"/>
                        <w:left w:val="none" w:sz="0" w:space="0" w:color="auto"/>
                        <w:bottom w:val="none" w:sz="0" w:space="0" w:color="auto"/>
                        <w:right w:val="none" w:sz="0" w:space="0" w:color="auto"/>
                      </w:divBdr>
                    </w:div>
                    <w:div w:id="1125125483">
                      <w:marLeft w:val="0"/>
                      <w:marRight w:val="0"/>
                      <w:marTop w:val="0"/>
                      <w:marBottom w:val="0"/>
                      <w:divBdr>
                        <w:top w:val="none" w:sz="0" w:space="0" w:color="auto"/>
                        <w:left w:val="none" w:sz="0" w:space="0" w:color="auto"/>
                        <w:bottom w:val="none" w:sz="0" w:space="0" w:color="auto"/>
                        <w:right w:val="none" w:sz="0" w:space="0" w:color="auto"/>
                      </w:divBdr>
                    </w:div>
                    <w:div w:id="1250120991">
                      <w:marLeft w:val="0"/>
                      <w:marRight w:val="0"/>
                      <w:marTop w:val="0"/>
                      <w:marBottom w:val="0"/>
                      <w:divBdr>
                        <w:top w:val="none" w:sz="0" w:space="0" w:color="auto"/>
                        <w:left w:val="none" w:sz="0" w:space="0" w:color="auto"/>
                        <w:bottom w:val="none" w:sz="0" w:space="0" w:color="auto"/>
                        <w:right w:val="none" w:sz="0" w:space="0" w:color="auto"/>
                      </w:divBdr>
                    </w:div>
                    <w:div w:id="737556015">
                      <w:marLeft w:val="0"/>
                      <w:marRight w:val="0"/>
                      <w:marTop w:val="0"/>
                      <w:marBottom w:val="0"/>
                      <w:divBdr>
                        <w:top w:val="none" w:sz="0" w:space="0" w:color="auto"/>
                        <w:left w:val="none" w:sz="0" w:space="0" w:color="auto"/>
                        <w:bottom w:val="none" w:sz="0" w:space="0" w:color="auto"/>
                        <w:right w:val="none" w:sz="0" w:space="0" w:color="auto"/>
                      </w:divBdr>
                    </w:div>
                    <w:div w:id="1410301544">
                      <w:marLeft w:val="0"/>
                      <w:marRight w:val="0"/>
                      <w:marTop w:val="0"/>
                      <w:marBottom w:val="0"/>
                      <w:divBdr>
                        <w:top w:val="none" w:sz="0" w:space="0" w:color="auto"/>
                        <w:left w:val="none" w:sz="0" w:space="0" w:color="auto"/>
                        <w:bottom w:val="none" w:sz="0" w:space="0" w:color="auto"/>
                        <w:right w:val="none" w:sz="0" w:space="0" w:color="auto"/>
                      </w:divBdr>
                    </w:div>
                    <w:div w:id="388309572">
                      <w:marLeft w:val="0"/>
                      <w:marRight w:val="0"/>
                      <w:marTop w:val="0"/>
                      <w:marBottom w:val="0"/>
                      <w:divBdr>
                        <w:top w:val="none" w:sz="0" w:space="0" w:color="auto"/>
                        <w:left w:val="none" w:sz="0" w:space="0" w:color="auto"/>
                        <w:bottom w:val="none" w:sz="0" w:space="0" w:color="auto"/>
                        <w:right w:val="none" w:sz="0" w:space="0" w:color="auto"/>
                      </w:divBdr>
                    </w:div>
                    <w:div w:id="282928196">
                      <w:marLeft w:val="0"/>
                      <w:marRight w:val="0"/>
                      <w:marTop w:val="0"/>
                      <w:marBottom w:val="0"/>
                      <w:divBdr>
                        <w:top w:val="none" w:sz="0" w:space="0" w:color="auto"/>
                        <w:left w:val="none" w:sz="0" w:space="0" w:color="auto"/>
                        <w:bottom w:val="none" w:sz="0" w:space="0" w:color="auto"/>
                        <w:right w:val="none" w:sz="0" w:space="0" w:color="auto"/>
                      </w:divBdr>
                    </w:div>
                    <w:div w:id="1541622848">
                      <w:marLeft w:val="0"/>
                      <w:marRight w:val="0"/>
                      <w:marTop w:val="0"/>
                      <w:marBottom w:val="0"/>
                      <w:divBdr>
                        <w:top w:val="none" w:sz="0" w:space="0" w:color="auto"/>
                        <w:left w:val="none" w:sz="0" w:space="0" w:color="auto"/>
                        <w:bottom w:val="none" w:sz="0" w:space="0" w:color="auto"/>
                        <w:right w:val="none" w:sz="0" w:space="0" w:color="auto"/>
                      </w:divBdr>
                    </w:div>
                    <w:div w:id="1079056878">
                      <w:marLeft w:val="0"/>
                      <w:marRight w:val="0"/>
                      <w:marTop w:val="0"/>
                      <w:marBottom w:val="0"/>
                      <w:divBdr>
                        <w:top w:val="none" w:sz="0" w:space="0" w:color="auto"/>
                        <w:left w:val="none" w:sz="0" w:space="0" w:color="auto"/>
                        <w:bottom w:val="none" w:sz="0" w:space="0" w:color="auto"/>
                        <w:right w:val="none" w:sz="0" w:space="0" w:color="auto"/>
                      </w:divBdr>
                    </w:div>
                    <w:div w:id="1400056163">
                      <w:marLeft w:val="0"/>
                      <w:marRight w:val="0"/>
                      <w:marTop w:val="0"/>
                      <w:marBottom w:val="0"/>
                      <w:divBdr>
                        <w:top w:val="none" w:sz="0" w:space="0" w:color="auto"/>
                        <w:left w:val="none" w:sz="0" w:space="0" w:color="auto"/>
                        <w:bottom w:val="none" w:sz="0" w:space="0" w:color="auto"/>
                        <w:right w:val="none" w:sz="0" w:space="0" w:color="auto"/>
                      </w:divBdr>
                    </w:div>
                    <w:div w:id="1042561643">
                      <w:marLeft w:val="0"/>
                      <w:marRight w:val="0"/>
                      <w:marTop w:val="0"/>
                      <w:marBottom w:val="0"/>
                      <w:divBdr>
                        <w:top w:val="none" w:sz="0" w:space="0" w:color="auto"/>
                        <w:left w:val="none" w:sz="0" w:space="0" w:color="auto"/>
                        <w:bottom w:val="none" w:sz="0" w:space="0" w:color="auto"/>
                        <w:right w:val="none" w:sz="0" w:space="0" w:color="auto"/>
                      </w:divBdr>
                    </w:div>
                    <w:div w:id="1174103229">
                      <w:marLeft w:val="0"/>
                      <w:marRight w:val="0"/>
                      <w:marTop w:val="0"/>
                      <w:marBottom w:val="0"/>
                      <w:divBdr>
                        <w:top w:val="none" w:sz="0" w:space="0" w:color="auto"/>
                        <w:left w:val="none" w:sz="0" w:space="0" w:color="auto"/>
                        <w:bottom w:val="none" w:sz="0" w:space="0" w:color="auto"/>
                        <w:right w:val="none" w:sz="0" w:space="0" w:color="auto"/>
                      </w:divBdr>
                    </w:div>
                    <w:div w:id="1381512917">
                      <w:marLeft w:val="0"/>
                      <w:marRight w:val="0"/>
                      <w:marTop w:val="0"/>
                      <w:marBottom w:val="0"/>
                      <w:divBdr>
                        <w:top w:val="none" w:sz="0" w:space="0" w:color="auto"/>
                        <w:left w:val="none" w:sz="0" w:space="0" w:color="auto"/>
                        <w:bottom w:val="none" w:sz="0" w:space="0" w:color="auto"/>
                        <w:right w:val="none" w:sz="0" w:space="0" w:color="auto"/>
                      </w:divBdr>
                    </w:div>
                    <w:div w:id="726103155">
                      <w:marLeft w:val="0"/>
                      <w:marRight w:val="0"/>
                      <w:marTop w:val="0"/>
                      <w:marBottom w:val="0"/>
                      <w:divBdr>
                        <w:top w:val="none" w:sz="0" w:space="0" w:color="auto"/>
                        <w:left w:val="none" w:sz="0" w:space="0" w:color="auto"/>
                        <w:bottom w:val="none" w:sz="0" w:space="0" w:color="auto"/>
                        <w:right w:val="none" w:sz="0" w:space="0" w:color="auto"/>
                      </w:divBdr>
                    </w:div>
                    <w:div w:id="2093504242">
                      <w:marLeft w:val="0"/>
                      <w:marRight w:val="0"/>
                      <w:marTop w:val="0"/>
                      <w:marBottom w:val="0"/>
                      <w:divBdr>
                        <w:top w:val="none" w:sz="0" w:space="0" w:color="auto"/>
                        <w:left w:val="none" w:sz="0" w:space="0" w:color="auto"/>
                        <w:bottom w:val="none" w:sz="0" w:space="0" w:color="auto"/>
                        <w:right w:val="none" w:sz="0" w:space="0" w:color="auto"/>
                      </w:divBdr>
                    </w:div>
                    <w:div w:id="489172550">
                      <w:marLeft w:val="0"/>
                      <w:marRight w:val="0"/>
                      <w:marTop w:val="0"/>
                      <w:marBottom w:val="0"/>
                      <w:divBdr>
                        <w:top w:val="none" w:sz="0" w:space="0" w:color="auto"/>
                        <w:left w:val="none" w:sz="0" w:space="0" w:color="auto"/>
                        <w:bottom w:val="none" w:sz="0" w:space="0" w:color="auto"/>
                        <w:right w:val="none" w:sz="0" w:space="0" w:color="auto"/>
                      </w:divBdr>
                    </w:div>
                    <w:div w:id="1325083996">
                      <w:marLeft w:val="0"/>
                      <w:marRight w:val="0"/>
                      <w:marTop w:val="0"/>
                      <w:marBottom w:val="0"/>
                      <w:divBdr>
                        <w:top w:val="none" w:sz="0" w:space="0" w:color="auto"/>
                        <w:left w:val="none" w:sz="0" w:space="0" w:color="auto"/>
                        <w:bottom w:val="none" w:sz="0" w:space="0" w:color="auto"/>
                        <w:right w:val="none" w:sz="0" w:space="0" w:color="auto"/>
                      </w:divBdr>
                    </w:div>
                    <w:div w:id="732193559">
                      <w:marLeft w:val="0"/>
                      <w:marRight w:val="0"/>
                      <w:marTop w:val="0"/>
                      <w:marBottom w:val="0"/>
                      <w:divBdr>
                        <w:top w:val="none" w:sz="0" w:space="0" w:color="auto"/>
                        <w:left w:val="none" w:sz="0" w:space="0" w:color="auto"/>
                        <w:bottom w:val="none" w:sz="0" w:space="0" w:color="auto"/>
                        <w:right w:val="none" w:sz="0" w:space="0" w:color="auto"/>
                      </w:divBdr>
                    </w:div>
                    <w:div w:id="2102876153">
                      <w:marLeft w:val="0"/>
                      <w:marRight w:val="0"/>
                      <w:marTop w:val="0"/>
                      <w:marBottom w:val="0"/>
                      <w:divBdr>
                        <w:top w:val="none" w:sz="0" w:space="0" w:color="auto"/>
                        <w:left w:val="none" w:sz="0" w:space="0" w:color="auto"/>
                        <w:bottom w:val="none" w:sz="0" w:space="0" w:color="auto"/>
                        <w:right w:val="none" w:sz="0" w:space="0" w:color="auto"/>
                      </w:divBdr>
                    </w:div>
                    <w:div w:id="331102996">
                      <w:marLeft w:val="0"/>
                      <w:marRight w:val="0"/>
                      <w:marTop w:val="0"/>
                      <w:marBottom w:val="0"/>
                      <w:divBdr>
                        <w:top w:val="none" w:sz="0" w:space="0" w:color="auto"/>
                        <w:left w:val="none" w:sz="0" w:space="0" w:color="auto"/>
                        <w:bottom w:val="none" w:sz="0" w:space="0" w:color="auto"/>
                        <w:right w:val="none" w:sz="0" w:space="0" w:color="auto"/>
                      </w:divBdr>
                    </w:div>
                    <w:div w:id="362177359">
                      <w:marLeft w:val="0"/>
                      <w:marRight w:val="0"/>
                      <w:marTop w:val="0"/>
                      <w:marBottom w:val="0"/>
                      <w:divBdr>
                        <w:top w:val="none" w:sz="0" w:space="0" w:color="auto"/>
                        <w:left w:val="none" w:sz="0" w:space="0" w:color="auto"/>
                        <w:bottom w:val="none" w:sz="0" w:space="0" w:color="auto"/>
                        <w:right w:val="none" w:sz="0" w:space="0" w:color="auto"/>
                      </w:divBdr>
                    </w:div>
                    <w:div w:id="2077511978">
                      <w:marLeft w:val="0"/>
                      <w:marRight w:val="0"/>
                      <w:marTop w:val="0"/>
                      <w:marBottom w:val="0"/>
                      <w:divBdr>
                        <w:top w:val="none" w:sz="0" w:space="0" w:color="auto"/>
                        <w:left w:val="none" w:sz="0" w:space="0" w:color="auto"/>
                        <w:bottom w:val="none" w:sz="0" w:space="0" w:color="auto"/>
                        <w:right w:val="none" w:sz="0" w:space="0" w:color="auto"/>
                      </w:divBdr>
                    </w:div>
                    <w:div w:id="1319111942">
                      <w:marLeft w:val="0"/>
                      <w:marRight w:val="0"/>
                      <w:marTop w:val="0"/>
                      <w:marBottom w:val="0"/>
                      <w:divBdr>
                        <w:top w:val="none" w:sz="0" w:space="0" w:color="auto"/>
                        <w:left w:val="none" w:sz="0" w:space="0" w:color="auto"/>
                        <w:bottom w:val="none" w:sz="0" w:space="0" w:color="auto"/>
                        <w:right w:val="none" w:sz="0" w:space="0" w:color="auto"/>
                      </w:divBdr>
                    </w:div>
                    <w:div w:id="1014498483">
                      <w:marLeft w:val="0"/>
                      <w:marRight w:val="0"/>
                      <w:marTop w:val="0"/>
                      <w:marBottom w:val="0"/>
                      <w:divBdr>
                        <w:top w:val="none" w:sz="0" w:space="0" w:color="auto"/>
                        <w:left w:val="none" w:sz="0" w:space="0" w:color="auto"/>
                        <w:bottom w:val="none" w:sz="0" w:space="0" w:color="auto"/>
                        <w:right w:val="none" w:sz="0" w:space="0" w:color="auto"/>
                      </w:divBdr>
                    </w:div>
                    <w:div w:id="1217744174">
                      <w:marLeft w:val="0"/>
                      <w:marRight w:val="0"/>
                      <w:marTop w:val="0"/>
                      <w:marBottom w:val="0"/>
                      <w:divBdr>
                        <w:top w:val="none" w:sz="0" w:space="0" w:color="auto"/>
                        <w:left w:val="none" w:sz="0" w:space="0" w:color="auto"/>
                        <w:bottom w:val="none" w:sz="0" w:space="0" w:color="auto"/>
                        <w:right w:val="none" w:sz="0" w:space="0" w:color="auto"/>
                      </w:divBdr>
                    </w:div>
                    <w:div w:id="1868178524">
                      <w:marLeft w:val="0"/>
                      <w:marRight w:val="0"/>
                      <w:marTop w:val="0"/>
                      <w:marBottom w:val="0"/>
                      <w:divBdr>
                        <w:top w:val="none" w:sz="0" w:space="0" w:color="auto"/>
                        <w:left w:val="none" w:sz="0" w:space="0" w:color="auto"/>
                        <w:bottom w:val="none" w:sz="0" w:space="0" w:color="auto"/>
                        <w:right w:val="none" w:sz="0" w:space="0" w:color="auto"/>
                      </w:divBdr>
                    </w:div>
                    <w:div w:id="1823892141">
                      <w:marLeft w:val="0"/>
                      <w:marRight w:val="0"/>
                      <w:marTop w:val="0"/>
                      <w:marBottom w:val="0"/>
                      <w:divBdr>
                        <w:top w:val="none" w:sz="0" w:space="0" w:color="auto"/>
                        <w:left w:val="none" w:sz="0" w:space="0" w:color="auto"/>
                        <w:bottom w:val="none" w:sz="0" w:space="0" w:color="auto"/>
                        <w:right w:val="none" w:sz="0" w:space="0" w:color="auto"/>
                      </w:divBdr>
                    </w:div>
                    <w:div w:id="541401964">
                      <w:marLeft w:val="0"/>
                      <w:marRight w:val="0"/>
                      <w:marTop w:val="0"/>
                      <w:marBottom w:val="0"/>
                      <w:divBdr>
                        <w:top w:val="none" w:sz="0" w:space="0" w:color="auto"/>
                        <w:left w:val="none" w:sz="0" w:space="0" w:color="auto"/>
                        <w:bottom w:val="none" w:sz="0" w:space="0" w:color="auto"/>
                        <w:right w:val="none" w:sz="0" w:space="0" w:color="auto"/>
                      </w:divBdr>
                    </w:div>
                    <w:div w:id="1895047488">
                      <w:marLeft w:val="0"/>
                      <w:marRight w:val="0"/>
                      <w:marTop w:val="0"/>
                      <w:marBottom w:val="0"/>
                      <w:divBdr>
                        <w:top w:val="none" w:sz="0" w:space="0" w:color="auto"/>
                        <w:left w:val="none" w:sz="0" w:space="0" w:color="auto"/>
                        <w:bottom w:val="none" w:sz="0" w:space="0" w:color="auto"/>
                        <w:right w:val="none" w:sz="0" w:space="0" w:color="auto"/>
                      </w:divBdr>
                    </w:div>
                    <w:div w:id="548882422">
                      <w:marLeft w:val="0"/>
                      <w:marRight w:val="0"/>
                      <w:marTop w:val="0"/>
                      <w:marBottom w:val="0"/>
                      <w:divBdr>
                        <w:top w:val="none" w:sz="0" w:space="0" w:color="auto"/>
                        <w:left w:val="none" w:sz="0" w:space="0" w:color="auto"/>
                        <w:bottom w:val="none" w:sz="0" w:space="0" w:color="auto"/>
                        <w:right w:val="none" w:sz="0" w:space="0" w:color="auto"/>
                      </w:divBdr>
                    </w:div>
                    <w:div w:id="1465856249">
                      <w:marLeft w:val="0"/>
                      <w:marRight w:val="0"/>
                      <w:marTop w:val="0"/>
                      <w:marBottom w:val="0"/>
                      <w:divBdr>
                        <w:top w:val="none" w:sz="0" w:space="0" w:color="auto"/>
                        <w:left w:val="none" w:sz="0" w:space="0" w:color="auto"/>
                        <w:bottom w:val="none" w:sz="0" w:space="0" w:color="auto"/>
                        <w:right w:val="none" w:sz="0" w:space="0" w:color="auto"/>
                      </w:divBdr>
                    </w:div>
                    <w:div w:id="1323462384">
                      <w:marLeft w:val="0"/>
                      <w:marRight w:val="0"/>
                      <w:marTop w:val="0"/>
                      <w:marBottom w:val="0"/>
                      <w:divBdr>
                        <w:top w:val="none" w:sz="0" w:space="0" w:color="auto"/>
                        <w:left w:val="none" w:sz="0" w:space="0" w:color="auto"/>
                        <w:bottom w:val="none" w:sz="0" w:space="0" w:color="auto"/>
                        <w:right w:val="none" w:sz="0" w:space="0" w:color="auto"/>
                      </w:divBdr>
                    </w:div>
                    <w:div w:id="524099610">
                      <w:marLeft w:val="0"/>
                      <w:marRight w:val="0"/>
                      <w:marTop w:val="0"/>
                      <w:marBottom w:val="0"/>
                      <w:divBdr>
                        <w:top w:val="none" w:sz="0" w:space="0" w:color="auto"/>
                        <w:left w:val="none" w:sz="0" w:space="0" w:color="auto"/>
                        <w:bottom w:val="none" w:sz="0" w:space="0" w:color="auto"/>
                        <w:right w:val="none" w:sz="0" w:space="0" w:color="auto"/>
                      </w:divBdr>
                    </w:div>
                    <w:div w:id="131990481">
                      <w:marLeft w:val="0"/>
                      <w:marRight w:val="0"/>
                      <w:marTop w:val="0"/>
                      <w:marBottom w:val="0"/>
                      <w:divBdr>
                        <w:top w:val="none" w:sz="0" w:space="0" w:color="auto"/>
                        <w:left w:val="none" w:sz="0" w:space="0" w:color="auto"/>
                        <w:bottom w:val="none" w:sz="0" w:space="0" w:color="auto"/>
                        <w:right w:val="none" w:sz="0" w:space="0" w:color="auto"/>
                      </w:divBdr>
                    </w:div>
                    <w:div w:id="2058553397">
                      <w:marLeft w:val="0"/>
                      <w:marRight w:val="0"/>
                      <w:marTop w:val="0"/>
                      <w:marBottom w:val="0"/>
                      <w:divBdr>
                        <w:top w:val="none" w:sz="0" w:space="0" w:color="auto"/>
                        <w:left w:val="none" w:sz="0" w:space="0" w:color="auto"/>
                        <w:bottom w:val="none" w:sz="0" w:space="0" w:color="auto"/>
                        <w:right w:val="none" w:sz="0" w:space="0" w:color="auto"/>
                      </w:divBdr>
                    </w:div>
                    <w:div w:id="1456753549">
                      <w:marLeft w:val="0"/>
                      <w:marRight w:val="0"/>
                      <w:marTop w:val="0"/>
                      <w:marBottom w:val="0"/>
                      <w:divBdr>
                        <w:top w:val="none" w:sz="0" w:space="0" w:color="auto"/>
                        <w:left w:val="none" w:sz="0" w:space="0" w:color="auto"/>
                        <w:bottom w:val="none" w:sz="0" w:space="0" w:color="auto"/>
                        <w:right w:val="none" w:sz="0" w:space="0" w:color="auto"/>
                      </w:divBdr>
                    </w:div>
                    <w:div w:id="34700236">
                      <w:marLeft w:val="0"/>
                      <w:marRight w:val="0"/>
                      <w:marTop w:val="0"/>
                      <w:marBottom w:val="0"/>
                      <w:divBdr>
                        <w:top w:val="none" w:sz="0" w:space="0" w:color="auto"/>
                        <w:left w:val="none" w:sz="0" w:space="0" w:color="auto"/>
                        <w:bottom w:val="none" w:sz="0" w:space="0" w:color="auto"/>
                        <w:right w:val="none" w:sz="0" w:space="0" w:color="auto"/>
                      </w:divBdr>
                    </w:div>
                    <w:div w:id="2132744892">
                      <w:marLeft w:val="0"/>
                      <w:marRight w:val="0"/>
                      <w:marTop w:val="0"/>
                      <w:marBottom w:val="0"/>
                      <w:divBdr>
                        <w:top w:val="none" w:sz="0" w:space="0" w:color="auto"/>
                        <w:left w:val="none" w:sz="0" w:space="0" w:color="auto"/>
                        <w:bottom w:val="none" w:sz="0" w:space="0" w:color="auto"/>
                        <w:right w:val="none" w:sz="0" w:space="0" w:color="auto"/>
                      </w:divBdr>
                    </w:div>
                    <w:div w:id="512451788">
                      <w:marLeft w:val="0"/>
                      <w:marRight w:val="0"/>
                      <w:marTop w:val="0"/>
                      <w:marBottom w:val="0"/>
                      <w:divBdr>
                        <w:top w:val="none" w:sz="0" w:space="0" w:color="auto"/>
                        <w:left w:val="none" w:sz="0" w:space="0" w:color="auto"/>
                        <w:bottom w:val="none" w:sz="0" w:space="0" w:color="auto"/>
                        <w:right w:val="none" w:sz="0" w:space="0" w:color="auto"/>
                      </w:divBdr>
                    </w:div>
                    <w:div w:id="152448950">
                      <w:marLeft w:val="0"/>
                      <w:marRight w:val="0"/>
                      <w:marTop w:val="0"/>
                      <w:marBottom w:val="0"/>
                      <w:divBdr>
                        <w:top w:val="none" w:sz="0" w:space="0" w:color="auto"/>
                        <w:left w:val="none" w:sz="0" w:space="0" w:color="auto"/>
                        <w:bottom w:val="none" w:sz="0" w:space="0" w:color="auto"/>
                        <w:right w:val="none" w:sz="0" w:space="0" w:color="auto"/>
                      </w:divBdr>
                    </w:div>
                    <w:div w:id="1725833857">
                      <w:marLeft w:val="0"/>
                      <w:marRight w:val="0"/>
                      <w:marTop w:val="0"/>
                      <w:marBottom w:val="0"/>
                      <w:divBdr>
                        <w:top w:val="none" w:sz="0" w:space="0" w:color="auto"/>
                        <w:left w:val="none" w:sz="0" w:space="0" w:color="auto"/>
                        <w:bottom w:val="none" w:sz="0" w:space="0" w:color="auto"/>
                        <w:right w:val="none" w:sz="0" w:space="0" w:color="auto"/>
                      </w:divBdr>
                    </w:div>
                    <w:div w:id="1401707414">
                      <w:marLeft w:val="0"/>
                      <w:marRight w:val="0"/>
                      <w:marTop w:val="0"/>
                      <w:marBottom w:val="0"/>
                      <w:divBdr>
                        <w:top w:val="none" w:sz="0" w:space="0" w:color="auto"/>
                        <w:left w:val="none" w:sz="0" w:space="0" w:color="auto"/>
                        <w:bottom w:val="none" w:sz="0" w:space="0" w:color="auto"/>
                        <w:right w:val="none" w:sz="0" w:space="0" w:color="auto"/>
                      </w:divBdr>
                    </w:div>
                    <w:div w:id="1049568538">
                      <w:marLeft w:val="0"/>
                      <w:marRight w:val="0"/>
                      <w:marTop w:val="0"/>
                      <w:marBottom w:val="0"/>
                      <w:divBdr>
                        <w:top w:val="none" w:sz="0" w:space="0" w:color="auto"/>
                        <w:left w:val="none" w:sz="0" w:space="0" w:color="auto"/>
                        <w:bottom w:val="none" w:sz="0" w:space="0" w:color="auto"/>
                        <w:right w:val="none" w:sz="0" w:space="0" w:color="auto"/>
                      </w:divBdr>
                    </w:div>
                    <w:div w:id="1897467991">
                      <w:marLeft w:val="0"/>
                      <w:marRight w:val="0"/>
                      <w:marTop w:val="0"/>
                      <w:marBottom w:val="0"/>
                      <w:divBdr>
                        <w:top w:val="none" w:sz="0" w:space="0" w:color="auto"/>
                        <w:left w:val="none" w:sz="0" w:space="0" w:color="auto"/>
                        <w:bottom w:val="none" w:sz="0" w:space="0" w:color="auto"/>
                        <w:right w:val="none" w:sz="0" w:space="0" w:color="auto"/>
                      </w:divBdr>
                    </w:div>
                    <w:div w:id="1995991669">
                      <w:marLeft w:val="0"/>
                      <w:marRight w:val="0"/>
                      <w:marTop w:val="0"/>
                      <w:marBottom w:val="0"/>
                      <w:divBdr>
                        <w:top w:val="none" w:sz="0" w:space="0" w:color="auto"/>
                        <w:left w:val="none" w:sz="0" w:space="0" w:color="auto"/>
                        <w:bottom w:val="none" w:sz="0" w:space="0" w:color="auto"/>
                        <w:right w:val="none" w:sz="0" w:space="0" w:color="auto"/>
                      </w:divBdr>
                    </w:div>
                    <w:div w:id="1025911758">
                      <w:marLeft w:val="0"/>
                      <w:marRight w:val="0"/>
                      <w:marTop w:val="0"/>
                      <w:marBottom w:val="0"/>
                      <w:divBdr>
                        <w:top w:val="none" w:sz="0" w:space="0" w:color="auto"/>
                        <w:left w:val="none" w:sz="0" w:space="0" w:color="auto"/>
                        <w:bottom w:val="none" w:sz="0" w:space="0" w:color="auto"/>
                        <w:right w:val="none" w:sz="0" w:space="0" w:color="auto"/>
                      </w:divBdr>
                    </w:div>
                    <w:div w:id="207689347">
                      <w:marLeft w:val="0"/>
                      <w:marRight w:val="0"/>
                      <w:marTop w:val="0"/>
                      <w:marBottom w:val="0"/>
                      <w:divBdr>
                        <w:top w:val="none" w:sz="0" w:space="0" w:color="auto"/>
                        <w:left w:val="none" w:sz="0" w:space="0" w:color="auto"/>
                        <w:bottom w:val="none" w:sz="0" w:space="0" w:color="auto"/>
                        <w:right w:val="none" w:sz="0" w:space="0" w:color="auto"/>
                      </w:divBdr>
                    </w:div>
                    <w:div w:id="662053259">
                      <w:marLeft w:val="0"/>
                      <w:marRight w:val="0"/>
                      <w:marTop w:val="0"/>
                      <w:marBottom w:val="0"/>
                      <w:divBdr>
                        <w:top w:val="none" w:sz="0" w:space="0" w:color="auto"/>
                        <w:left w:val="none" w:sz="0" w:space="0" w:color="auto"/>
                        <w:bottom w:val="none" w:sz="0" w:space="0" w:color="auto"/>
                        <w:right w:val="none" w:sz="0" w:space="0" w:color="auto"/>
                      </w:divBdr>
                    </w:div>
                    <w:div w:id="1976905649">
                      <w:marLeft w:val="0"/>
                      <w:marRight w:val="0"/>
                      <w:marTop w:val="0"/>
                      <w:marBottom w:val="0"/>
                      <w:divBdr>
                        <w:top w:val="none" w:sz="0" w:space="0" w:color="auto"/>
                        <w:left w:val="none" w:sz="0" w:space="0" w:color="auto"/>
                        <w:bottom w:val="none" w:sz="0" w:space="0" w:color="auto"/>
                        <w:right w:val="none" w:sz="0" w:space="0" w:color="auto"/>
                      </w:divBdr>
                    </w:div>
                    <w:div w:id="1787504201">
                      <w:marLeft w:val="0"/>
                      <w:marRight w:val="0"/>
                      <w:marTop w:val="0"/>
                      <w:marBottom w:val="0"/>
                      <w:divBdr>
                        <w:top w:val="none" w:sz="0" w:space="0" w:color="auto"/>
                        <w:left w:val="none" w:sz="0" w:space="0" w:color="auto"/>
                        <w:bottom w:val="none" w:sz="0" w:space="0" w:color="auto"/>
                        <w:right w:val="none" w:sz="0" w:space="0" w:color="auto"/>
                      </w:divBdr>
                      <w:divsChild>
                        <w:div w:id="788620174">
                          <w:marLeft w:val="0"/>
                          <w:marRight w:val="0"/>
                          <w:marTop w:val="0"/>
                          <w:marBottom w:val="0"/>
                          <w:divBdr>
                            <w:top w:val="none" w:sz="0" w:space="0" w:color="auto"/>
                            <w:left w:val="none" w:sz="0" w:space="0" w:color="auto"/>
                            <w:bottom w:val="none" w:sz="0" w:space="0" w:color="auto"/>
                            <w:right w:val="none" w:sz="0" w:space="0" w:color="auto"/>
                          </w:divBdr>
                        </w:div>
                        <w:div w:id="1709257457">
                          <w:marLeft w:val="0"/>
                          <w:marRight w:val="0"/>
                          <w:marTop w:val="0"/>
                          <w:marBottom w:val="0"/>
                          <w:divBdr>
                            <w:top w:val="none" w:sz="0" w:space="0" w:color="auto"/>
                            <w:left w:val="none" w:sz="0" w:space="0" w:color="auto"/>
                            <w:bottom w:val="none" w:sz="0" w:space="0" w:color="auto"/>
                            <w:right w:val="none" w:sz="0" w:space="0" w:color="auto"/>
                          </w:divBdr>
                        </w:div>
                        <w:div w:id="1314525346">
                          <w:marLeft w:val="0"/>
                          <w:marRight w:val="0"/>
                          <w:marTop w:val="0"/>
                          <w:marBottom w:val="0"/>
                          <w:divBdr>
                            <w:top w:val="none" w:sz="0" w:space="0" w:color="auto"/>
                            <w:left w:val="none" w:sz="0" w:space="0" w:color="auto"/>
                            <w:bottom w:val="none" w:sz="0" w:space="0" w:color="auto"/>
                            <w:right w:val="none" w:sz="0" w:space="0" w:color="auto"/>
                          </w:divBdr>
                        </w:div>
                        <w:div w:id="581723175">
                          <w:marLeft w:val="0"/>
                          <w:marRight w:val="0"/>
                          <w:marTop w:val="0"/>
                          <w:marBottom w:val="0"/>
                          <w:divBdr>
                            <w:top w:val="none" w:sz="0" w:space="0" w:color="auto"/>
                            <w:left w:val="none" w:sz="0" w:space="0" w:color="auto"/>
                            <w:bottom w:val="none" w:sz="0" w:space="0" w:color="auto"/>
                            <w:right w:val="none" w:sz="0" w:space="0" w:color="auto"/>
                          </w:divBdr>
                        </w:div>
                        <w:div w:id="1317875552">
                          <w:marLeft w:val="0"/>
                          <w:marRight w:val="0"/>
                          <w:marTop w:val="0"/>
                          <w:marBottom w:val="0"/>
                          <w:divBdr>
                            <w:top w:val="none" w:sz="0" w:space="0" w:color="auto"/>
                            <w:left w:val="none" w:sz="0" w:space="0" w:color="auto"/>
                            <w:bottom w:val="none" w:sz="0" w:space="0" w:color="auto"/>
                            <w:right w:val="none" w:sz="0" w:space="0" w:color="auto"/>
                          </w:divBdr>
                        </w:div>
                        <w:div w:id="354966638">
                          <w:marLeft w:val="0"/>
                          <w:marRight w:val="0"/>
                          <w:marTop w:val="0"/>
                          <w:marBottom w:val="0"/>
                          <w:divBdr>
                            <w:top w:val="none" w:sz="0" w:space="0" w:color="auto"/>
                            <w:left w:val="none" w:sz="0" w:space="0" w:color="auto"/>
                            <w:bottom w:val="none" w:sz="0" w:space="0" w:color="auto"/>
                            <w:right w:val="none" w:sz="0" w:space="0" w:color="auto"/>
                          </w:divBdr>
                        </w:div>
                        <w:div w:id="106585167">
                          <w:marLeft w:val="0"/>
                          <w:marRight w:val="0"/>
                          <w:marTop w:val="0"/>
                          <w:marBottom w:val="0"/>
                          <w:divBdr>
                            <w:top w:val="none" w:sz="0" w:space="0" w:color="auto"/>
                            <w:left w:val="none" w:sz="0" w:space="0" w:color="auto"/>
                            <w:bottom w:val="none" w:sz="0" w:space="0" w:color="auto"/>
                            <w:right w:val="none" w:sz="0" w:space="0" w:color="auto"/>
                          </w:divBdr>
                        </w:div>
                        <w:div w:id="1490289321">
                          <w:marLeft w:val="0"/>
                          <w:marRight w:val="0"/>
                          <w:marTop w:val="0"/>
                          <w:marBottom w:val="0"/>
                          <w:divBdr>
                            <w:top w:val="none" w:sz="0" w:space="0" w:color="auto"/>
                            <w:left w:val="none" w:sz="0" w:space="0" w:color="auto"/>
                            <w:bottom w:val="none" w:sz="0" w:space="0" w:color="auto"/>
                            <w:right w:val="none" w:sz="0" w:space="0" w:color="auto"/>
                          </w:divBdr>
                        </w:div>
                        <w:div w:id="164168566">
                          <w:marLeft w:val="0"/>
                          <w:marRight w:val="0"/>
                          <w:marTop w:val="0"/>
                          <w:marBottom w:val="0"/>
                          <w:divBdr>
                            <w:top w:val="none" w:sz="0" w:space="0" w:color="auto"/>
                            <w:left w:val="none" w:sz="0" w:space="0" w:color="auto"/>
                            <w:bottom w:val="none" w:sz="0" w:space="0" w:color="auto"/>
                            <w:right w:val="none" w:sz="0" w:space="0" w:color="auto"/>
                          </w:divBdr>
                        </w:div>
                        <w:div w:id="1145006615">
                          <w:marLeft w:val="0"/>
                          <w:marRight w:val="0"/>
                          <w:marTop w:val="0"/>
                          <w:marBottom w:val="0"/>
                          <w:divBdr>
                            <w:top w:val="none" w:sz="0" w:space="0" w:color="auto"/>
                            <w:left w:val="none" w:sz="0" w:space="0" w:color="auto"/>
                            <w:bottom w:val="none" w:sz="0" w:space="0" w:color="auto"/>
                            <w:right w:val="none" w:sz="0" w:space="0" w:color="auto"/>
                          </w:divBdr>
                        </w:div>
                        <w:div w:id="282661585">
                          <w:marLeft w:val="0"/>
                          <w:marRight w:val="0"/>
                          <w:marTop w:val="0"/>
                          <w:marBottom w:val="0"/>
                          <w:divBdr>
                            <w:top w:val="none" w:sz="0" w:space="0" w:color="auto"/>
                            <w:left w:val="none" w:sz="0" w:space="0" w:color="auto"/>
                            <w:bottom w:val="none" w:sz="0" w:space="0" w:color="auto"/>
                            <w:right w:val="none" w:sz="0" w:space="0" w:color="auto"/>
                          </w:divBdr>
                        </w:div>
                        <w:div w:id="1930966943">
                          <w:marLeft w:val="0"/>
                          <w:marRight w:val="0"/>
                          <w:marTop w:val="0"/>
                          <w:marBottom w:val="0"/>
                          <w:divBdr>
                            <w:top w:val="none" w:sz="0" w:space="0" w:color="auto"/>
                            <w:left w:val="none" w:sz="0" w:space="0" w:color="auto"/>
                            <w:bottom w:val="none" w:sz="0" w:space="0" w:color="auto"/>
                            <w:right w:val="none" w:sz="0" w:space="0" w:color="auto"/>
                          </w:divBdr>
                        </w:div>
                        <w:div w:id="1784494407">
                          <w:marLeft w:val="0"/>
                          <w:marRight w:val="0"/>
                          <w:marTop w:val="0"/>
                          <w:marBottom w:val="0"/>
                          <w:divBdr>
                            <w:top w:val="none" w:sz="0" w:space="0" w:color="auto"/>
                            <w:left w:val="none" w:sz="0" w:space="0" w:color="auto"/>
                            <w:bottom w:val="none" w:sz="0" w:space="0" w:color="auto"/>
                            <w:right w:val="none" w:sz="0" w:space="0" w:color="auto"/>
                          </w:divBdr>
                        </w:div>
                        <w:div w:id="2103137190">
                          <w:marLeft w:val="0"/>
                          <w:marRight w:val="0"/>
                          <w:marTop w:val="0"/>
                          <w:marBottom w:val="0"/>
                          <w:divBdr>
                            <w:top w:val="none" w:sz="0" w:space="0" w:color="auto"/>
                            <w:left w:val="none" w:sz="0" w:space="0" w:color="auto"/>
                            <w:bottom w:val="none" w:sz="0" w:space="0" w:color="auto"/>
                            <w:right w:val="none" w:sz="0" w:space="0" w:color="auto"/>
                          </w:divBdr>
                        </w:div>
                        <w:div w:id="936987077">
                          <w:marLeft w:val="0"/>
                          <w:marRight w:val="0"/>
                          <w:marTop w:val="0"/>
                          <w:marBottom w:val="0"/>
                          <w:divBdr>
                            <w:top w:val="none" w:sz="0" w:space="0" w:color="auto"/>
                            <w:left w:val="none" w:sz="0" w:space="0" w:color="auto"/>
                            <w:bottom w:val="none" w:sz="0" w:space="0" w:color="auto"/>
                            <w:right w:val="none" w:sz="0" w:space="0" w:color="auto"/>
                          </w:divBdr>
                        </w:div>
                        <w:div w:id="359010911">
                          <w:marLeft w:val="0"/>
                          <w:marRight w:val="0"/>
                          <w:marTop w:val="0"/>
                          <w:marBottom w:val="0"/>
                          <w:divBdr>
                            <w:top w:val="none" w:sz="0" w:space="0" w:color="auto"/>
                            <w:left w:val="none" w:sz="0" w:space="0" w:color="auto"/>
                            <w:bottom w:val="none" w:sz="0" w:space="0" w:color="auto"/>
                            <w:right w:val="none" w:sz="0" w:space="0" w:color="auto"/>
                          </w:divBdr>
                        </w:div>
                        <w:div w:id="1378503470">
                          <w:marLeft w:val="0"/>
                          <w:marRight w:val="0"/>
                          <w:marTop w:val="0"/>
                          <w:marBottom w:val="0"/>
                          <w:divBdr>
                            <w:top w:val="none" w:sz="0" w:space="0" w:color="auto"/>
                            <w:left w:val="none" w:sz="0" w:space="0" w:color="auto"/>
                            <w:bottom w:val="none" w:sz="0" w:space="0" w:color="auto"/>
                            <w:right w:val="none" w:sz="0" w:space="0" w:color="auto"/>
                          </w:divBdr>
                        </w:div>
                        <w:div w:id="1231497195">
                          <w:marLeft w:val="0"/>
                          <w:marRight w:val="0"/>
                          <w:marTop w:val="0"/>
                          <w:marBottom w:val="0"/>
                          <w:divBdr>
                            <w:top w:val="none" w:sz="0" w:space="0" w:color="auto"/>
                            <w:left w:val="none" w:sz="0" w:space="0" w:color="auto"/>
                            <w:bottom w:val="none" w:sz="0" w:space="0" w:color="auto"/>
                            <w:right w:val="none" w:sz="0" w:space="0" w:color="auto"/>
                          </w:divBdr>
                        </w:div>
                        <w:div w:id="1879974123">
                          <w:marLeft w:val="0"/>
                          <w:marRight w:val="0"/>
                          <w:marTop w:val="0"/>
                          <w:marBottom w:val="0"/>
                          <w:divBdr>
                            <w:top w:val="none" w:sz="0" w:space="0" w:color="auto"/>
                            <w:left w:val="none" w:sz="0" w:space="0" w:color="auto"/>
                            <w:bottom w:val="none" w:sz="0" w:space="0" w:color="auto"/>
                            <w:right w:val="none" w:sz="0" w:space="0" w:color="auto"/>
                          </w:divBdr>
                        </w:div>
                        <w:div w:id="1748578139">
                          <w:marLeft w:val="0"/>
                          <w:marRight w:val="0"/>
                          <w:marTop w:val="0"/>
                          <w:marBottom w:val="0"/>
                          <w:divBdr>
                            <w:top w:val="none" w:sz="0" w:space="0" w:color="auto"/>
                            <w:left w:val="none" w:sz="0" w:space="0" w:color="auto"/>
                            <w:bottom w:val="none" w:sz="0" w:space="0" w:color="auto"/>
                            <w:right w:val="none" w:sz="0" w:space="0" w:color="auto"/>
                          </w:divBdr>
                        </w:div>
                        <w:div w:id="1512182566">
                          <w:marLeft w:val="0"/>
                          <w:marRight w:val="0"/>
                          <w:marTop w:val="0"/>
                          <w:marBottom w:val="0"/>
                          <w:divBdr>
                            <w:top w:val="none" w:sz="0" w:space="0" w:color="auto"/>
                            <w:left w:val="none" w:sz="0" w:space="0" w:color="auto"/>
                            <w:bottom w:val="none" w:sz="0" w:space="0" w:color="auto"/>
                            <w:right w:val="none" w:sz="0" w:space="0" w:color="auto"/>
                          </w:divBdr>
                        </w:div>
                        <w:div w:id="390858099">
                          <w:marLeft w:val="0"/>
                          <w:marRight w:val="0"/>
                          <w:marTop w:val="0"/>
                          <w:marBottom w:val="0"/>
                          <w:divBdr>
                            <w:top w:val="none" w:sz="0" w:space="0" w:color="auto"/>
                            <w:left w:val="none" w:sz="0" w:space="0" w:color="auto"/>
                            <w:bottom w:val="none" w:sz="0" w:space="0" w:color="auto"/>
                            <w:right w:val="none" w:sz="0" w:space="0" w:color="auto"/>
                          </w:divBdr>
                        </w:div>
                        <w:div w:id="600333917">
                          <w:marLeft w:val="0"/>
                          <w:marRight w:val="0"/>
                          <w:marTop w:val="0"/>
                          <w:marBottom w:val="0"/>
                          <w:divBdr>
                            <w:top w:val="none" w:sz="0" w:space="0" w:color="auto"/>
                            <w:left w:val="none" w:sz="0" w:space="0" w:color="auto"/>
                            <w:bottom w:val="none" w:sz="0" w:space="0" w:color="auto"/>
                            <w:right w:val="none" w:sz="0" w:space="0" w:color="auto"/>
                          </w:divBdr>
                        </w:div>
                        <w:div w:id="889849218">
                          <w:marLeft w:val="0"/>
                          <w:marRight w:val="0"/>
                          <w:marTop w:val="0"/>
                          <w:marBottom w:val="0"/>
                          <w:divBdr>
                            <w:top w:val="none" w:sz="0" w:space="0" w:color="auto"/>
                            <w:left w:val="none" w:sz="0" w:space="0" w:color="auto"/>
                            <w:bottom w:val="none" w:sz="0" w:space="0" w:color="auto"/>
                            <w:right w:val="none" w:sz="0" w:space="0" w:color="auto"/>
                          </w:divBdr>
                        </w:div>
                        <w:div w:id="1449659438">
                          <w:marLeft w:val="0"/>
                          <w:marRight w:val="0"/>
                          <w:marTop w:val="0"/>
                          <w:marBottom w:val="0"/>
                          <w:divBdr>
                            <w:top w:val="none" w:sz="0" w:space="0" w:color="auto"/>
                            <w:left w:val="none" w:sz="0" w:space="0" w:color="auto"/>
                            <w:bottom w:val="none" w:sz="0" w:space="0" w:color="auto"/>
                            <w:right w:val="none" w:sz="0" w:space="0" w:color="auto"/>
                          </w:divBdr>
                        </w:div>
                        <w:div w:id="1292518280">
                          <w:marLeft w:val="0"/>
                          <w:marRight w:val="0"/>
                          <w:marTop w:val="0"/>
                          <w:marBottom w:val="0"/>
                          <w:divBdr>
                            <w:top w:val="none" w:sz="0" w:space="0" w:color="auto"/>
                            <w:left w:val="none" w:sz="0" w:space="0" w:color="auto"/>
                            <w:bottom w:val="none" w:sz="0" w:space="0" w:color="auto"/>
                            <w:right w:val="none" w:sz="0" w:space="0" w:color="auto"/>
                          </w:divBdr>
                        </w:div>
                        <w:div w:id="1552308637">
                          <w:marLeft w:val="0"/>
                          <w:marRight w:val="0"/>
                          <w:marTop w:val="0"/>
                          <w:marBottom w:val="0"/>
                          <w:divBdr>
                            <w:top w:val="none" w:sz="0" w:space="0" w:color="auto"/>
                            <w:left w:val="none" w:sz="0" w:space="0" w:color="auto"/>
                            <w:bottom w:val="none" w:sz="0" w:space="0" w:color="auto"/>
                            <w:right w:val="none" w:sz="0" w:space="0" w:color="auto"/>
                          </w:divBdr>
                        </w:div>
                        <w:div w:id="2025934080">
                          <w:marLeft w:val="0"/>
                          <w:marRight w:val="0"/>
                          <w:marTop w:val="0"/>
                          <w:marBottom w:val="0"/>
                          <w:divBdr>
                            <w:top w:val="none" w:sz="0" w:space="0" w:color="auto"/>
                            <w:left w:val="none" w:sz="0" w:space="0" w:color="auto"/>
                            <w:bottom w:val="none" w:sz="0" w:space="0" w:color="auto"/>
                            <w:right w:val="none" w:sz="0" w:space="0" w:color="auto"/>
                          </w:divBdr>
                        </w:div>
                        <w:div w:id="690760102">
                          <w:marLeft w:val="0"/>
                          <w:marRight w:val="0"/>
                          <w:marTop w:val="0"/>
                          <w:marBottom w:val="0"/>
                          <w:divBdr>
                            <w:top w:val="none" w:sz="0" w:space="0" w:color="auto"/>
                            <w:left w:val="none" w:sz="0" w:space="0" w:color="auto"/>
                            <w:bottom w:val="none" w:sz="0" w:space="0" w:color="auto"/>
                            <w:right w:val="none" w:sz="0" w:space="0" w:color="auto"/>
                          </w:divBdr>
                        </w:div>
                        <w:div w:id="1528835505">
                          <w:marLeft w:val="0"/>
                          <w:marRight w:val="0"/>
                          <w:marTop w:val="0"/>
                          <w:marBottom w:val="0"/>
                          <w:divBdr>
                            <w:top w:val="none" w:sz="0" w:space="0" w:color="auto"/>
                            <w:left w:val="none" w:sz="0" w:space="0" w:color="auto"/>
                            <w:bottom w:val="none" w:sz="0" w:space="0" w:color="auto"/>
                            <w:right w:val="none" w:sz="0" w:space="0" w:color="auto"/>
                          </w:divBdr>
                        </w:div>
                        <w:div w:id="1698970770">
                          <w:marLeft w:val="0"/>
                          <w:marRight w:val="0"/>
                          <w:marTop w:val="0"/>
                          <w:marBottom w:val="0"/>
                          <w:divBdr>
                            <w:top w:val="none" w:sz="0" w:space="0" w:color="auto"/>
                            <w:left w:val="none" w:sz="0" w:space="0" w:color="auto"/>
                            <w:bottom w:val="none" w:sz="0" w:space="0" w:color="auto"/>
                            <w:right w:val="none" w:sz="0" w:space="0" w:color="auto"/>
                          </w:divBdr>
                        </w:div>
                        <w:div w:id="993490758">
                          <w:marLeft w:val="0"/>
                          <w:marRight w:val="0"/>
                          <w:marTop w:val="0"/>
                          <w:marBottom w:val="0"/>
                          <w:divBdr>
                            <w:top w:val="none" w:sz="0" w:space="0" w:color="auto"/>
                            <w:left w:val="none" w:sz="0" w:space="0" w:color="auto"/>
                            <w:bottom w:val="none" w:sz="0" w:space="0" w:color="auto"/>
                            <w:right w:val="none" w:sz="0" w:space="0" w:color="auto"/>
                          </w:divBdr>
                        </w:div>
                        <w:div w:id="1476415568">
                          <w:marLeft w:val="0"/>
                          <w:marRight w:val="0"/>
                          <w:marTop w:val="0"/>
                          <w:marBottom w:val="0"/>
                          <w:divBdr>
                            <w:top w:val="none" w:sz="0" w:space="0" w:color="auto"/>
                            <w:left w:val="none" w:sz="0" w:space="0" w:color="auto"/>
                            <w:bottom w:val="none" w:sz="0" w:space="0" w:color="auto"/>
                            <w:right w:val="none" w:sz="0" w:space="0" w:color="auto"/>
                          </w:divBdr>
                        </w:div>
                        <w:div w:id="917715209">
                          <w:marLeft w:val="0"/>
                          <w:marRight w:val="0"/>
                          <w:marTop w:val="0"/>
                          <w:marBottom w:val="0"/>
                          <w:divBdr>
                            <w:top w:val="none" w:sz="0" w:space="0" w:color="auto"/>
                            <w:left w:val="none" w:sz="0" w:space="0" w:color="auto"/>
                            <w:bottom w:val="none" w:sz="0" w:space="0" w:color="auto"/>
                            <w:right w:val="none" w:sz="0" w:space="0" w:color="auto"/>
                          </w:divBdr>
                        </w:div>
                        <w:div w:id="917598334">
                          <w:marLeft w:val="0"/>
                          <w:marRight w:val="0"/>
                          <w:marTop w:val="0"/>
                          <w:marBottom w:val="0"/>
                          <w:divBdr>
                            <w:top w:val="none" w:sz="0" w:space="0" w:color="auto"/>
                            <w:left w:val="none" w:sz="0" w:space="0" w:color="auto"/>
                            <w:bottom w:val="none" w:sz="0" w:space="0" w:color="auto"/>
                            <w:right w:val="none" w:sz="0" w:space="0" w:color="auto"/>
                          </w:divBdr>
                        </w:div>
                        <w:div w:id="1199273720">
                          <w:marLeft w:val="0"/>
                          <w:marRight w:val="0"/>
                          <w:marTop w:val="0"/>
                          <w:marBottom w:val="0"/>
                          <w:divBdr>
                            <w:top w:val="none" w:sz="0" w:space="0" w:color="auto"/>
                            <w:left w:val="none" w:sz="0" w:space="0" w:color="auto"/>
                            <w:bottom w:val="none" w:sz="0" w:space="0" w:color="auto"/>
                            <w:right w:val="none" w:sz="0" w:space="0" w:color="auto"/>
                          </w:divBdr>
                        </w:div>
                        <w:div w:id="593559771">
                          <w:marLeft w:val="0"/>
                          <w:marRight w:val="0"/>
                          <w:marTop w:val="0"/>
                          <w:marBottom w:val="0"/>
                          <w:divBdr>
                            <w:top w:val="none" w:sz="0" w:space="0" w:color="auto"/>
                            <w:left w:val="none" w:sz="0" w:space="0" w:color="auto"/>
                            <w:bottom w:val="none" w:sz="0" w:space="0" w:color="auto"/>
                            <w:right w:val="none" w:sz="0" w:space="0" w:color="auto"/>
                          </w:divBdr>
                        </w:div>
                        <w:div w:id="1814788114">
                          <w:marLeft w:val="0"/>
                          <w:marRight w:val="0"/>
                          <w:marTop w:val="0"/>
                          <w:marBottom w:val="0"/>
                          <w:divBdr>
                            <w:top w:val="none" w:sz="0" w:space="0" w:color="auto"/>
                            <w:left w:val="none" w:sz="0" w:space="0" w:color="auto"/>
                            <w:bottom w:val="none" w:sz="0" w:space="0" w:color="auto"/>
                            <w:right w:val="none" w:sz="0" w:space="0" w:color="auto"/>
                          </w:divBdr>
                        </w:div>
                        <w:div w:id="2118019038">
                          <w:marLeft w:val="0"/>
                          <w:marRight w:val="0"/>
                          <w:marTop w:val="0"/>
                          <w:marBottom w:val="0"/>
                          <w:divBdr>
                            <w:top w:val="none" w:sz="0" w:space="0" w:color="auto"/>
                            <w:left w:val="none" w:sz="0" w:space="0" w:color="auto"/>
                            <w:bottom w:val="none" w:sz="0" w:space="0" w:color="auto"/>
                            <w:right w:val="none" w:sz="0" w:space="0" w:color="auto"/>
                          </w:divBdr>
                        </w:div>
                        <w:div w:id="1667636935">
                          <w:marLeft w:val="0"/>
                          <w:marRight w:val="0"/>
                          <w:marTop w:val="0"/>
                          <w:marBottom w:val="0"/>
                          <w:divBdr>
                            <w:top w:val="none" w:sz="0" w:space="0" w:color="auto"/>
                            <w:left w:val="none" w:sz="0" w:space="0" w:color="auto"/>
                            <w:bottom w:val="none" w:sz="0" w:space="0" w:color="auto"/>
                            <w:right w:val="none" w:sz="0" w:space="0" w:color="auto"/>
                          </w:divBdr>
                        </w:div>
                        <w:div w:id="1140732836">
                          <w:marLeft w:val="0"/>
                          <w:marRight w:val="0"/>
                          <w:marTop w:val="0"/>
                          <w:marBottom w:val="0"/>
                          <w:divBdr>
                            <w:top w:val="none" w:sz="0" w:space="0" w:color="auto"/>
                            <w:left w:val="none" w:sz="0" w:space="0" w:color="auto"/>
                            <w:bottom w:val="none" w:sz="0" w:space="0" w:color="auto"/>
                            <w:right w:val="none" w:sz="0" w:space="0" w:color="auto"/>
                          </w:divBdr>
                        </w:div>
                        <w:div w:id="774640762">
                          <w:marLeft w:val="0"/>
                          <w:marRight w:val="0"/>
                          <w:marTop w:val="0"/>
                          <w:marBottom w:val="0"/>
                          <w:divBdr>
                            <w:top w:val="none" w:sz="0" w:space="0" w:color="auto"/>
                            <w:left w:val="none" w:sz="0" w:space="0" w:color="auto"/>
                            <w:bottom w:val="none" w:sz="0" w:space="0" w:color="auto"/>
                            <w:right w:val="none" w:sz="0" w:space="0" w:color="auto"/>
                          </w:divBdr>
                        </w:div>
                        <w:div w:id="392437501">
                          <w:marLeft w:val="0"/>
                          <w:marRight w:val="0"/>
                          <w:marTop w:val="0"/>
                          <w:marBottom w:val="0"/>
                          <w:divBdr>
                            <w:top w:val="none" w:sz="0" w:space="0" w:color="auto"/>
                            <w:left w:val="none" w:sz="0" w:space="0" w:color="auto"/>
                            <w:bottom w:val="none" w:sz="0" w:space="0" w:color="auto"/>
                            <w:right w:val="none" w:sz="0" w:space="0" w:color="auto"/>
                          </w:divBdr>
                        </w:div>
                        <w:div w:id="1410078620">
                          <w:marLeft w:val="0"/>
                          <w:marRight w:val="0"/>
                          <w:marTop w:val="0"/>
                          <w:marBottom w:val="0"/>
                          <w:divBdr>
                            <w:top w:val="none" w:sz="0" w:space="0" w:color="auto"/>
                            <w:left w:val="none" w:sz="0" w:space="0" w:color="auto"/>
                            <w:bottom w:val="none" w:sz="0" w:space="0" w:color="auto"/>
                            <w:right w:val="none" w:sz="0" w:space="0" w:color="auto"/>
                          </w:divBdr>
                        </w:div>
                        <w:div w:id="1334457039">
                          <w:marLeft w:val="0"/>
                          <w:marRight w:val="0"/>
                          <w:marTop w:val="0"/>
                          <w:marBottom w:val="0"/>
                          <w:divBdr>
                            <w:top w:val="none" w:sz="0" w:space="0" w:color="auto"/>
                            <w:left w:val="none" w:sz="0" w:space="0" w:color="auto"/>
                            <w:bottom w:val="none" w:sz="0" w:space="0" w:color="auto"/>
                            <w:right w:val="none" w:sz="0" w:space="0" w:color="auto"/>
                          </w:divBdr>
                        </w:div>
                        <w:div w:id="930743620">
                          <w:marLeft w:val="0"/>
                          <w:marRight w:val="0"/>
                          <w:marTop w:val="0"/>
                          <w:marBottom w:val="0"/>
                          <w:divBdr>
                            <w:top w:val="none" w:sz="0" w:space="0" w:color="auto"/>
                            <w:left w:val="none" w:sz="0" w:space="0" w:color="auto"/>
                            <w:bottom w:val="none" w:sz="0" w:space="0" w:color="auto"/>
                            <w:right w:val="none" w:sz="0" w:space="0" w:color="auto"/>
                          </w:divBdr>
                        </w:div>
                        <w:div w:id="480118774">
                          <w:marLeft w:val="0"/>
                          <w:marRight w:val="0"/>
                          <w:marTop w:val="0"/>
                          <w:marBottom w:val="0"/>
                          <w:divBdr>
                            <w:top w:val="none" w:sz="0" w:space="0" w:color="auto"/>
                            <w:left w:val="none" w:sz="0" w:space="0" w:color="auto"/>
                            <w:bottom w:val="none" w:sz="0" w:space="0" w:color="auto"/>
                            <w:right w:val="none" w:sz="0" w:space="0" w:color="auto"/>
                          </w:divBdr>
                        </w:div>
                        <w:div w:id="2137066807">
                          <w:marLeft w:val="0"/>
                          <w:marRight w:val="0"/>
                          <w:marTop w:val="0"/>
                          <w:marBottom w:val="0"/>
                          <w:divBdr>
                            <w:top w:val="none" w:sz="0" w:space="0" w:color="auto"/>
                            <w:left w:val="none" w:sz="0" w:space="0" w:color="auto"/>
                            <w:bottom w:val="none" w:sz="0" w:space="0" w:color="auto"/>
                            <w:right w:val="none" w:sz="0" w:space="0" w:color="auto"/>
                          </w:divBdr>
                        </w:div>
                        <w:div w:id="74743033">
                          <w:marLeft w:val="0"/>
                          <w:marRight w:val="0"/>
                          <w:marTop w:val="0"/>
                          <w:marBottom w:val="0"/>
                          <w:divBdr>
                            <w:top w:val="none" w:sz="0" w:space="0" w:color="auto"/>
                            <w:left w:val="none" w:sz="0" w:space="0" w:color="auto"/>
                            <w:bottom w:val="none" w:sz="0" w:space="0" w:color="auto"/>
                            <w:right w:val="none" w:sz="0" w:space="0" w:color="auto"/>
                          </w:divBdr>
                        </w:div>
                        <w:div w:id="271013745">
                          <w:marLeft w:val="0"/>
                          <w:marRight w:val="0"/>
                          <w:marTop w:val="0"/>
                          <w:marBottom w:val="0"/>
                          <w:divBdr>
                            <w:top w:val="none" w:sz="0" w:space="0" w:color="auto"/>
                            <w:left w:val="none" w:sz="0" w:space="0" w:color="auto"/>
                            <w:bottom w:val="none" w:sz="0" w:space="0" w:color="auto"/>
                            <w:right w:val="none" w:sz="0" w:space="0" w:color="auto"/>
                          </w:divBdr>
                        </w:div>
                        <w:div w:id="718212488">
                          <w:marLeft w:val="0"/>
                          <w:marRight w:val="0"/>
                          <w:marTop w:val="0"/>
                          <w:marBottom w:val="0"/>
                          <w:divBdr>
                            <w:top w:val="none" w:sz="0" w:space="0" w:color="auto"/>
                            <w:left w:val="none" w:sz="0" w:space="0" w:color="auto"/>
                            <w:bottom w:val="none" w:sz="0" w:space="0" w:color="auto"/>
                            <w:right w:val="none" w:sz="0" w:space="0" w:color="auto"/>
                          </w:divBdr>
                        </w:div>
                        <w:div w:id="807669692">
                          <w:marLeft w:val="0"/>
                          <w:marRight w:val="0"/>
                          <w:marTop w:val="0"/>
                          <w:marBottom w:val="0"/>
                          <w:divBdr>
                            <w:top w:val="none" w:sz="0" w:space="0" w:color="auto"/>
                            <w:left w:val="none" w:sz="0" w:space="0" w:color="auto"/>
                            <w:bottom w:val="none" w:sz="0" w:space="0" w:color="auto"/>
                            <w:right w:val="none" w:sz="0" w:space="0" w:color="auto"/>
                          </w:divBdr>
                        </w:div>
                        <w:div w:id="911693418">
                          <w:marLeft w:val="0"/>
                          <w:marRight w:val="0"/>
                          <w:marTop w:val="0"/>
                          <w:marBottom w:val="0"/>
                          <w:divBdr>
                            <w:top w:val="none" w:sz="0" w:space="0" w:color="auto"/>
                            <w:left w:val="none" w:sz="0" w:space="0" w:color="auto"/>
                            <w:bottom w:val="none" w:sz="0" w:space="0" w:color="auto"/>
                            <w:right w:val="none" w:sz="0" w:space="0" w:color="auto"/>
                          </w:divBdr>
                        </w:div>
                        <w:div w:id="979964578">
                          <w:marLeft w:val="0"/>
                          <w:marRight w:val="0"/>
                          <w:marTop w:val="0"/>
                          <w:marBottom w:val="0"/>
                          <w:divBdr>
                            <w:top w:val="none" w:sz="0" w:space="0" w:color="auto"/>
                            <w:left w:val="none" w:sz="0" w:space="0" w:color="auto"/>
                            <w:bottom w:val="none" w:sz="0" w:space="0" w:color="auto"/>
                            <w:right w:val="none" w:sz="0" w:space="0" w:color="auto"/>
                          </w:divBdr>
                        </w:div>
                        <w:div w:id="1370253516">
                          <w:marLeft w:val="0"/>
                          <w:marRight w:val="0"/>
                          <w:marTop w:val="0"/>
                          <w:marBottom w:val="0"/>
                          <w:divBdr>
                            <w:top w:val="none" w:sz="0" w:space="0" w:color="auto"/>
                            <w:left w:val="none" w:sz="0" w:space="0" w:color="auto"/>
                            <w:bottom w:val="none" w:sz="0" w:space="0" w:color="auto"/>
                            <w:right w:val="none" w:sz="0" w:space="0" w:color="auto"/>
                          </w:divBdr>
                        </w:div>
                        <w:div w:id="52966671">
                          <w:marLeft w:val="0"/>
                          <w:marRight w:val="0"/>
                          <w:marTop w:val="0"/>
                          <w:marBottom w:val="0"/>
                          <w:divBdr>
                            <w:top w:val="none" w:sz="0" w:space="0" w:color="auto"/>
                            <w:left w:val="none" w:sz="0" w:space="0" w:color="auto"/>
                            <w:bottom w:val="none" w:sz="0" w:space="0" w:color="auto"/>
                            <w:right w:val="none" w:sz="0" w:space="0" w:color="auto"/>
                          </w:divBdr>
                        </w:div>
                        <w:div w:id="329603028">
                          <w:marLeft w:val="0"/>
                          <w:marRight w:val="0"/>
                          <w:marTop w:val="0"/>
                          <w:marBottom w:val="0"/>
                          <w:divBdr>
                            <w:top w:val="none" w:sz="0" w:space="0" w:color="auto"/>
                            <w:left w:val="none" w:sz="0" w:space="0" w:color="auto"/>
                            <w:bottom w:val="none" w:sz="0" w:space="0" w:color="auto"/>
                            <w:right w:val="none" w:sz="0" w:space="0" w:color="auto"/>
                          </w:divBdr>
                        </w:div>
                        <w:div w:id="1937208852">
                          <w:marLeft w:val="0"/>
                          <w:marRight w:val="0"/>
                          <w:marTop w:val="0"/>
                          <w:marBottom w:val="0"/>
                          <w:divBdr>
                            <w:top w:val="none" w:sz="0" w:space="0" w:color="auto"/>
                            <w:left w:val="none" w:sz="0" w:space="0" w:color="auto"/>
                            <w:bottom w:val="none" w:sz="0" w:space="0" w:color="auto"/>
                            <w:right w:val="none" w:sz="0" w:space="0" w:color="auto"/>
                          </w:divBdr>
                        </w:div>
                        <w:div w:id="401609276">
                          <w:marLeft w:val="0"/>
                          <w:marRight w:val="0"/>
                          <w:marTop w:val="0"/>
                          <w:marBottom w:val="0"/>
                          <w:divBdr>
                            <w:top w:val="none" w:sz="0" w:space="0" w:color="auto"/>
                            <w:left w:val="none" w:sz="0" w:space="0" w:color="auto"/>
                            <w:bottom w:val="none" w:sz="0" w:space="0" w:color="auto"/>
                            <w:right w:val="none" w:sz="0" w:space="0" w:color="auto"/>
                          </w:divBdr>
                        </w:div>
                        <w:div w:id="595291674">
                          <w:marLeft w:val="0"/>
                          <w:marRight w:val="0"/>
                          <w:marTop w:val="0"/>
                          <w:marBottom w:val="0"/>
                          <w:divBdr>
                            <w:top w:val="none" w:sz="0" w:space="0" w:color="auto"/>
                            <w:left w:val="none" w:sz="0" w:space="0" w:color="auto"/>
                            <w:bottom w:val="none" w:sz="0" w:space="0" w:color="auto"/>
                            <w:right w:val="none" w:sz="0" w:space="0" w:color="auto"/>
                          </w:divBdr>
                        </w:div>
                        <w:div w:id="2043044495">
                          <w:marLeft w:val="0"/>
                          <w:marRight w:val="0"/>
                          <w:marTop w:val="0"/>
                          <w:marBottom w:val="0"/>
                          <w:divBdr>
                            <w:top w:val="none" w:sz="0" w:space="0" w:color="auto"/>
                            <w:left w:val="none" w:sz="0" w:space="0" w:color="auto"/>
                            <w:bottom w:val="none" w:sz="0" w:space="0" w:color="auto"/>
                            <w:right w:val="none" w:sz="0" w:space="0" w:color="auto"/>
                          </w:divBdr>
                        </w:div>
                        <w:div w:id="1000423580">
                          <w:marLeft w:val="0"/>
                          <w:marRight w:val="0"/>
                          <w:marTop w:val="0"/>
                          <w:marBottom w:val="0"/>
                          <w:divBdr>
                            <w:top w:val="none" w:sz="0" w:space="0" w:color="auto"/>
                            <w:left w:val="none" w:sz="0" w:space="0" w:color="auto"/>
                            <w:bottom w:val="none" w:sz="0" w:space="0" w:color="auto"/>
                            <w:right w:val="none" w:sz="0" w:space="0" w:color="auto"/>
                          </w:divBdr>
                        </w:div>
                        <w:div w:id="821392841">
                          <w:marLeft w:val="0"/>
                          <w:marRight w:val="0"/>
                          <w:marTop w:val="0"/>
                          <w:marBottom w:val="0"/>
                          <w:divBdr>
                            <w:top w:val="none" w:sz="0" w:space="0" w:color="auto"/>
                            <w:left w:val="none" w:sz="0" w:space="0" w:color="auto"/>
                            <w:bottom w:val="none" w:sz="0" w:space="0" w:color="auto"/>
                            <w:right w:val="none" w:sz="0" w:space="0" w:color="auto"/>
                          </w:divBdr>
                        </w:div>
                        <w:div w:id="1234588484">
                          <w:marLeft w:val="0"/>
                          <w:marRight w:val="0"/>
                          <w:marTop w:val="0"/>
                          <w:marBottom w:val="0"/>
                          <w:divBdr>
                            <w:top w:val="none" w:sz="0" w:space="0" w:color="auto"/>
                            <w:left w:val="none" w:sz="0" w:space="0" w:color="auto"/>
                            <w:bottom w:val="none" w:sz="0" w:space="0" w:color="auto"/>
                            <w:right w:val="none" w:sz="0" w:space="0" w:color="auto"/>
                          </w:divBdr>
                        </w:div>
                        <w:div w:id="2094159919">
                          <w:marLeft w:val="0"/>
                          <w:marRight w:val="0"/>
                          <w:marTop w:val="0"/>
                          <w:marBottom w:val="0"/>
                          <w:divBdr>
                            <w:top w:val="none" w:sz="0" w:space="0" w:color="auto"/>
                            <w:left w:val="none" w:sz="0" w:space="0" w:color="auto"/>
                            <w:bottom w:val="none" w:sz="0" w:space="0" w:color="auto"/>
                            <w:right w:val="none" w:sz="0" w:space="0" w:color="auto"/>
                          </w:divBdr>
                        </w:div>
                        <w:div w:id="692341444">
                          <w:marLeft w:val="0"/>
                          <w:marRight w:val="0"/>
                          <w:marTop w:val="0"/>
                          <w:marBottom w:val="0"/>
                          <w:divBdr>
                            <w:top w:val="none" w:sz="0" w:space="0" w:color="auto"/>
                            <w:left w:val="none" w:sz="0" w:space="0" w:color="auto"/>
                            <w:bottom w:val="none" w:sz="0" w:space="0" w:color="auto"/>
                            <w:right w:val="none" w:sz="0" w:space="0" w:color="auto"/>
                          </w:divBdr>
                        </w:div>
                        <w:div w:id="1325012282">
                          <w:marLeft w:val="0"/>
                          <w:marRight w:val="0"/>
                          <w:marTop w:val="0"/>
                          <w:marBottom w:val="0"/>
                          <w:divBdr>
                            <w:top w:val="none" w:sz="0" w:space="0" w:color="auto"/>
                            <w:left w:val="none" w:sz="0" w:space="0" w:color="auto"/>
                            <w:bottom w:val="none" w:sz="0" w:space="0" w:color="auto"/>
                            <w:right w:val="none" w:sz="0" w:space="0" w:color="auto"/>
                          </w:divBdr>
                        </w:div>
                        <w:div w:id="1657151771">
                          <w:marLeft w:val="0"/>
                          <w:marRight w:val="0"/>
                          <w:marTop w:val="0"/>
                          <w:marBottom w:val="0"/>
                          <w:divBdr>
                            <w:top w:val="none" w:sz="0" w:space="0" w:color="auto"/>
                            <w:left w:val="none" w:sz="0" w:space="0" w:color="auto"/>
                            <w:bottom w:val="none" w:sz="0" w:space="0" w:color="auto"/>
                            <w:right w:val="none" w:sz="0" w:space="0" w:color="auto"/>
                          </w:divBdr>
                        </w:div>
                        <w:div w:id="691305760">
                          <w:marLeft w:val="0"/>
                          <w:marRight w:val="0"/>
                          <w:marTop w:val="0"/>
                          <w:marBottom w:val="0"/>
                          <w:divBdr>
                            <w:top w:val="none" w:sz="0" w:space="0" w:color="auto"/>
                            <w:left w:val="none" w:sz="0" w:space="0" w:color="auto"/>
                            <w:bottom w:val="none" w:sz="0" w:space="0" w:color="auto"/>
                            <w:right w:val="none" w:sz="0" w:space="0" w:color="auto"/>
                          </w:divBdr>
                        </w:div>
                        <w:div w:id="1461221055">
                          <w:marLeft w:val="0"/>
                          <w:marRight w:val="0"/>
                          <w:marTop w:val="0"/>
                          <w:marBottom w:val="0"/>
                          <w:divBdr>
                            <w:top w:val="none" w:sz="0" w:space="0" w:color="auto"/>
                            <w:left w:val="none" w:sz="0" w:space="0" w:color="auto"/>
                            <w:bottom w:val="none" w:sz="0" w:space="0" w:color="auto"/>
                            <w:right w:val="none" w:sz="0" w:space="0" w:color="auto"/>
                          </w:divBdr>
                        </w:div>
                        <w:div w:id="988821106">
                          <w:marLeft w:val="0"/>
                          <w:marRight w:val="0"/>
                          <w:marTop w:val="0"/>
                          <w:marBottom w:val="0"/>
                          <w:divBdr>
                            <w:top w:val="none" w:sz="0" w:space="0" w:color="auto"/>
                            <w:left w:val="none" w:sz="0" w:space="0" w:color="auto"/>
                            <w:bottom w:val="none" w:sz="0" w:space="0" w:color="auto"/>
                            <w:right w:val="none" w:sz="0" w:space="0" w:color="auto"/>
                          </w:divBdr>
                        </w:div>
                        <w:div w:id="1109204895">
                          <w:marLeft w:val="0"/>
                          <w:marRight w:val="0"/>
                          <w:marTop w:val="0"/>
                          <w:marBottom w:val="0"/>
                          <w:divBdr>
                            <w:top w:val="none" w:sz="0" w:space="0" w:color="auto"/>
                            <w:left w:val="none" w:sz="0" w:space="0" w:color="auto"/>
                            <w:bottom w:val="none" w:sz="0" w:space="0" w:color="auto"/>
                            <w:right w:val="none" w:sz="0" w:space="0" w:color="auto"/>
                          </w:divBdr>
                        </w:div>
                        <w:div w:id="567960115">
                          <w:marLeft w:val="0"/>
                          <w:marRight w:val="0"/>
                          <w:marTop w:val="0"/>
                          <w:marBottom w:val="0"/>
                          <w:divBdr>
                            <w:top w:val="none" w:sz="0" w:space="0" w:color="auto"/>
                            <w:left w:val="none" w:sz="0" w:space="0" w:color="auto"/>
                            <w:bottom w:val="none" w:sz="0" w:space="0" w:color="auto"/>
                            <w:right w:val="none" w:sz="0" w:space="0" w:color="auto"/>
                          </w:divBdr>
                        </w:div>
                        <w:div w:id="1510637247">
                          <w:marLeft w:val="0"/>
                          <w:marRight w:val="0"/>
                          <w:marTop w:val="0"/>
                          <w:marBottom w:val="0"/>
                          <w:divBdr>
                            <w:top w:val="none" w:sz="0" w:space="0" w:color="auto"/>
                            <w:left w:val="none" w:sz="0" w:space="0" w:color="auto"/>
                            <w:bottom w:val="none" w:sz="0" w:space="0" w:color="auto"/>
                            <w:right w:val="none" w:sz="0" w:space="0" w:color="auto"/>
                          </w:divBdr>
                        </w:div>
                        <w:div w:id="533738400">
                          <w:marLeft w:val="0"/>
                          <w:marRight w:val="0"/>
                          <w:marTop w:val="0"/>
                          <w:marBottom w:val="0"/>
                          <w:divBdr>
                            <w:top w:val="none" w:sz="0" w:space="0" w:color="auto"/>
                            <w:left w:val="none" w:sz="0" w:space="0" w:color="auto"/>
                            <w:bottom w:val="none" w:sz="0" w:space="0" w:color="auto"/>
                            <w:right w:val="none" w:sz="0" w:space="0" w:color="auto"/>
                          </w:divBdr>
                        </w:div>
                        <w:div w:id="732238876">
                          <w:marLeft w:val="0"/>
                          <w:marRight w:val="0"/>
                          <w:marTop w:val="0"/>
                          <w:marBottom w:val="0"/>
                          <w:divBdr>
                            <w:top w:val="none" w:sz="0" w:space="0" w:color="auto"/>
                            <w:left w:val="none" w:sz="0" w:space="0" w:color="auto"/>
                            <w:bottom w:val="none" w:sz="0" w:space="0" w:color="auto"/>
                            <w:right w:val="none" w:sz="0" w:space="0" w:color="auto"/>
                          </w:divBdr>
                        </w:div>
                        <w:div w:id="193347933">
                          <w:marLeft w:val="0"/>
                          <w:marRight w:val="0"/>
                          <w:marTop w:val="0"/>
                          <w:marBottom w:val="0"/>
                          <w:divBdr>
                            <w:top w:val="none" w:sz="0" w:space="0" w:color="auto"/>
                            <w:left w:val="none" w:sz="0" w:space="0" w:color="auto"/>
                            <w:bottom w:val="none" w:sz="0" w:space="0" w:color="auto"/>
                            <w:right w:val="none" w:sz="0" w:space="0" w:color="auto"/>
                          </w:divBdr>
                        </w:div>
                        <w:div w:id="910769002">
                          <w:marLeft w:val="0"/>
                          <w:marRight w:val="0"/>
                          <w:marTop w:val="0"/>
                          <w:marBottom w:val="0"/>
                          <w:divBdr>
                            <w:top w:val="none" w:sz="0" w:space="0" w:color="auto"/>
                            <w:left w:val="none" w:sz="0" w:space="0" w:color="auto"/>
                            <w:bottom w:val="none" w:sz="0" w:space="0" w:color="auto"/>
                            <w:right w:val="none" w:sz="0" w:space="0" w:color="auto"/>
                          </w:divBdr>
                        </w:div>
                        <w:div w:id="1485587519">
                          <w:marLeft w:val="0"/>
                          <w:marRight w:val="0"/>
                          <w:marTop w:val="0"/>
                          <w:marBottom w:val="0"/>
                          <w:divBdr>
                            <w:top w:val="none" w:sz="0" w:space="0" w:color="auto"/>
                            <w:left w:val="none" w:sz="0" w:space="0" w:color="auto"/>
                            <w:bottom w:val="none" w:sz="0" w:space="0" w:color="auto"/>
                            <w:right w:val="none" w:sz="0" w:space="0" w:color="auto"/>
                          </w:divBdr>
                        </w:div>
                        <w:div w:id="1276794089">
                          <w:marLeft w:val="0"/>
                          <w:marRight w:val="0"/>
                          <w:marTop w:val="0"/>
                          <w:marBottom w:val="0"/>
                          <w:divBdr>
                            <w:top w:val="none" w:sz="0" w:space="0" w:color="auto"/>
                            <w:left w:val="none" w:sz="0" w:space="0" w:color="auto"/>
                            <w:bottom w:val="none" w:sz="0" w:space="0" w:color="auto"/>
                            <w:right w:val="none" w:sz="0" w:space="0" w:color="auto"/>
                          </w:divBdr>
                        </w:div>
                        <w:div w:id="130679650">
                          <w:marLeft w:val="0"/>
                          <w:marRight w:val="0"/>
                          <w:marTop w:val="0"/>
                          <w:marBottom w:val="0"/>
                          <w:divBdr>
                            <w:top w:val="none" w:sz="0" w:space="0" w:color="auto"/>
                            <w:left w:val="none" w:sz="0" w:space="0" w:color="auto"/>
                            <w:bottom w:val="none" w:sz="0" w:space="0" w:color="auto"/>
                            <w:right w:val="none" w:sz="0" w:space="0" w:color="auto"/>
                          </w:divBdr>
                        </w:div>
                        <w:div w:id="1120958259">
                          <w:marLeft w:val="0"/>
                          <w:marRight w:val="0"/>
                          <w:marTop w:val="0"/>
                          <w:marBottom w:val="0"/>
                          <w:divBdr>
                            <w:top w:val="none" w:sz="0" w:space="0" w:color="auto"/>
                            <w:left w:val="none" w:sz="0" w:space="0" w:color="auto"/>
                            <w:bottom w:val="none" w:sz="0" w:space="0" w:color="auto"/>
                            <w:right w:val="none" w:sz="0" w:space="0" w:color="auto"/>
                          </w:divBdr>
                        </w:div>
                        <w:div w:id="20661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036932">
          <w:marLeft w:val="0"/>
          <w:marRight w:val="0"/>
          <w:marTop w:val="0"/>
          <w:marBottom w:val="0"/>
          <w:divBdr>
            <w:top w:val="none" w:sz="0" w:space="0" w:color="auto"/>
            <w:left w:val="none" w:sz="0" w:space="0" w:color="auto"/>
            <w:bottom w:val="none" w:sz="0" w:space="0" w:color="auto"/>
            <w:right w:val="none" w:sz="0" w:space="0" w:color="auto"/>
          </w:divBdr>
          <w:divsChild>
            <w:div w:id="263852156">
              <w:marLeft w:val="0"/>
              <w:marRight w:val="0"/>
              <w:marTop w:val="0"/>
              <w:marBottom w:val="0"/>
              <w:divBdr>
                <w:top w:val="none" w:sz="0" w:space="0" w:color="auto"/>
                <w:left w:val="none" w:sz="0" w:space="0" w:color="auto"/>
                <w:bottom w:val="none" w:sz="0" w:space="0" w:color="auto"/>
                <w:right w:val="none" w:sz="0" w:space="0" w:color="auto"/>
              </w:divBdr>
              <w:divsChild>
                <w:div w:id="611323772">
                  <w:marLeft w:val="0"/>
                  <w:marRight w:val="0"/>
                  <w:marTop w:val="0"/>
                  <w:marBottom w:val="0"/>
                  <w:divBdr>
                    <w:top w:val="none" w:sz="0" w:space="0" w:color="auto"/>
                    <w:left w:val="none" w:sz="0" w:space="0" w:color="auto"/>
                    <w:bottom w:val="none" w:sz="0" w:space="0" w:color="auto"/>
                    <w:right w:val="none" w:sz="0" w:space="0" w:color="auto"/>
                  </w:divBdr>
                  <w:divsChild>
                    <w:div w:id="80495571">
                      <w:marLeft w:val="0"/>
                      <w:marRight w:val="0"/>
                      <w:marTop w:val="0"/>
                      <w:marBottom w:val="0"/>
                      <w:divBdr>
                        <w:top w:val="none" w:sz="0" w:space="0" w:color="auto"/>
                        <w:left w:val="none" w:sz="0" w:space="0" w:color="auto"/>
                        <w:bottom w:val="none" w:sz="0" w:space="0" w:color="auto"/>
                        <w:right w:val="none" w:sz="0" w:space="0" w:color="auto"/>
                      </w:divBdr>
                    </w:div>
                    <w:div w:id="194780696">
                      <w:marLeft w:val="0"/>
                      <w:marRight w:val="0"/>
                      <w:marTop w:val="0"/>
                      <w:marBottom w:val="0"/>
                      <w:divBdr>
                        <w:top w:val="none" w:sz="0" w:space="0" w:color="auto"/>
                        <w:left w:val="none" w:sz="0" w:space="0" w:color="auto"/>
                        <w:bottom w:val="none" w:sz="0" w:space="0" w:color="auto"/>
                        <w:right w:val="none" w:sz="0" w:space="0" w:color="auto"/>
                      </w:divBdr>
                    </w:div>
                    <w:div w:id="211428753">
                      <w:marLeft w:val="0"/>
                      <w:marRight w:val="0"/>
                      <w:marTop w:val="0"/>
                      <w:marBottom w:val="0"/>
                      <w:divBdr>
                        <w:top w:val="none" w:sz="0" w:space="0" w:color="auto"/>
                        <w:left w:val="none" w:sz="0" w:space="0" w:color="auto"/>
                        <w:bottom w:val="none" w:sz="0" w:space="0" w:color="auto"/>
                        <w:right w:val="none" w:sz="0" w:space="0" w:color="auto"/>
                      </w:divBdr>
                    </w:div>
                    <w:div w:id="1345937302">
                      <w:marLeft w:val="0"/>
                      <w:marRight w:val="0"/>
                      <w:marTop w:val="0"/>
                      <w:marBottom w:val="0"/>
                      <w:divBdr>
                        <w:top w:val="none" w:sz="0" w:space="0" w:color="auto"/>
                        <w:left w:val="none" w:sz="0" w:space="0" w:color="auto"/>
                        <w:bottom w:val="none" w:sz="0" w:space="0" w:color="auto"/>
                        <w:right w:val="none" w:sz="0" w:space="0" w:color="auto"/>
                      </w:divBdr>
                    </w:div>
                    <w:div w:id="467356217">
                      <w:marLeft w:val="0"/>
                      <w:marRight w:val="0"/>
                      <w:marTop w:val="0"/>
                      <w:marBottom w:val="0"/>
                      <w:divBdr>
                        <w:top w:val="none" w:sz="0" w:space="0" w:color="auto"/>
                        <w:left w:val="none" w:sz="0" w:space="0" w:color="auto"/>
                        <w:bottom w:val="none" w:sz="0" w:space="0" w:color="auto"/>
                        <w:right w:val="none" w:sz="0" w:space="0" w:color="auto"/>
                      </w:divBdr>
                    </w:div>
                    <w:div w:id="330527213">
                      <w:marLeft w:val="0"/>
                      <w:marRight w:val="0"/>
                      <w:marTop w:val="0"/>
                      <w:marBottom w:val="0"/>
                      <w:divBdr>
                        <w:top w:val="none" w:sz="0" w:space="0" w:color="auto"/>
                        <w:left w:val="none" w:sz="0" w:space="0" w:color="auto"/>
                        <w:bottom w:val="none" w:sz="0" w:space="0" w:color="auto"/>
                        <w:right w:val="none" w:sz="0" w:space="0" w:color="auto"/>
                      </w:divBdr>
                    </w:div>
                    <w:div w:id="1189373465">
                      <w:marLeft w:val="0"/>
                      <w:marRight w:val="0"/>
                      <w:marTop w:val="0"/>
                      <w:marBottom w:val="0"/>
                      <w:divBdr>
                        <w:top w:val="none" w:sz="0" w:space="0" w:color="auto"/>
                        <w:left w:val="none" w:sz="0" w:space="0" w:color="auto"/>
                        <w:bottom w:val="none" w:sz="0" w:space="0" w:color="auto"/>
                        <w:right w:val="none" w:sz="0" w:space="0" w:color="auto"/>
                      </w:divBdr>
                    </w:div>
                    <w:div w:id="43523403">
                      <w:marLeft w:val="0"/>
                      <w:marRight w:val="0"/>
                      <w:marTop w:val="0"/>
                      <w:marBottom w:val="0"/>
                      <w:divBdr>
                        <w:top w:val="none" w:sz="0" w:space="0" w:color="auto"/>
                        <w:left w:val="none" w:sz="0" w:space="0" w:color="auto"/>
                        <w:bottom w:val="none" w:sz="0" w:space="0" w:color="auto"/>
                        <w:right w:val="none" w:sz="0" w:space="0" w:color="auto"/>
                      </w:divBdr>
                    </w:div>
                    <w:div w:id="1181553371">
                      <w:marLeft w:val="0"/>
                      <w:marRight w:val="0"/>
                      <w:marTop w:val="0"/>
                      <w:marBottom w:val="0"/>
                      <w:divBdr>
                        <w:top w:val="none" w:sz="0" w:space="0" w:color="auto"/>
                        <w:left w:val="none" w:sz="0" w:space="0" w:color="auto"/>
                        <w:bottom w:val="none" w:sz="0" w:space="0" w:color="auto"/>
                        <w:right w:val="none" w:sz="0" w:space="0" w:color="auto"/>
                      </w:divBdr>
                    </w:div>
                    <w:div w:id="1893804996">
                      <w:marLeft w:val="0"/>
                      <w:marRight w:val="0"/>
                      <w:marTop w:val="0"/>
                      <w:marBottom w:val="0"/>
                      <w:divBdr>
                        <w:top w:val="none" w:sz="0" w:space="0" w:color="auto"/>
                        <w:left w:val="none" w:sz="0" w:space="0" w:color="auto"/>
                        <w:bottom w:val="none" w:sz="0" w:space="0" w:color="auto"/>
                        <w:right w:val="none" w:sz="0" w:space="0" w:color="auto"/>
                      </w:divBdr>
                    </w:div>
                    <w:div w:id="458690209">
                      <w:marLeft w:val="0"/>
                      <w:marRight w:val="0"/>
                      <w:marTop w:val="0"/>
                      <w:marBottom w:val="0"/>
                      <w:divBdr>
                        <w:top w:val="none" w:sz="0" w:space="0" w:color="auto"/>
                        <w:left w:val="none" w:sz="0" w:space="0" w:color="auto"/>
                        <w:bottom w:val="none" w:sz="0" w:space="0" w:color="auto"/>
                        <w:right w:val="none" w:sz="0" w:space="0" w:color="auto"/>
                      </w:divBdr>
                    </w:div>
                    <w:div w:id="1186402669">
                      <w:marLeft w:val="0"/>
                      <w:marRight w:val="0"/>
                      <w:marTop w:val="0"/>
                      <w:marBottom w:val="0"/>
                      <w:divBdr>
                        <w:top w:val="none" w:sz="0" w:space="0" w:color="auto"/>
                        <w:left w:val="none" w:sz="0" w:space="0" w:color="auto"/>
                        <w:bottom w:val="none" w:sz="0" w:space="0" w:color="auto"/>
                        <w:right w:val="none" w:sz="0" w:space="0" w:color="auto"/>
                      </w:divBdr>
                    </w:div>
                    <w:div w:id="395013688">
                      <w:marLeft w:val="0"/>
                      <w:marRight w:val="0"/>
                      <w:marTop w:val="0"/>
                      <w:marBottom w:val="0"/>
                      <w:divBdr>
                        <w:top w:val="none" w:sz="0" w:space="0" w:color="auto"/>
                        <w:left w:val="none" w:sz="0" w:space="0" w:color="auto"/>
                        <w:bottom w:val="none" w:sz="0" w:space="0" w:color="auto"/>
                        <w:right w:val="none" w:sz="0" w:space="0" w:color="auto"/>
                      </w:divBdr>
                    </w:div>
                    <w:div w:id="2123067521">
                      <w:marLeft w:val="0"/>
                      <w:marRight w:val="0"/>
                      <w:marTop w:val="0"/>
                      <w:marBottom w:val="0"/>
                      <w:divBdr>
                        <w:top w:val="none" w:sz="0" w:space="0" w:color="auto"/>
                        <w:left w:val="none" w:sz="0" w:space="0" w:color="auto"/>
                        <w:bottom w:val="none" w:sz="0" w:space="0" w:color="auto"/>
                        <w:right w:val="none" w:sz="0" w:space="0" w:color="auto"/>
                      </w:divBdr>
                    </w:div>
                    <w:div w:id="490103670">
                      <w:marLeft w:val="0"/>
                      <w:marRight w:val="0"/>
                      <w:marTop w:val="0"/>
                      <w:marBottom w:val="0"/>
                      <w:divBdr>
                        <w:top w:val="none" w:sz="0" w:space="0" w:color="auto"/>
                        <w:left w:val="none" w:sz="0" w:space="0" w:color="auto"/>
                        <w:bottom w:val="none" w:sz="0" w:space="0" w:color="auto"/>
                        <w:right w:val="none" w:sz="0" w:space="0" w:color="auto"/>
                      </w:divBdr>
                    </w:div>
                    <w:div w:id="1386174847">
                      <w:marLeft w:val="0"/>
                      <w:marRight w:val="0"/>
                      <w:marTop w:val="0"/>
                      <w:marBottom w:val="0"/>
                      <w:divBdr>
                        <w:top w:val="none" w:sz="0" w:space="0" w:color="auto"/>
                        <w:left w:val="none" w:sz="0" w:space="0" w:color="auto"/>
                        <w:bottom w:val="none" w:sz="0" w:space="0" w:color="auto"/>
                        <w:right w:val="none" w:sz="0" w:space="0" w:color="auto"/>
                      </w:divBdr>
                    </w:div>
                    <w:div w:id="66265925">
                      <w:marLeft w:val="0"/>
                      <w:marRight w:val="0"/>
                      <w:marTop w:val="0"/>
                      <w:marBottom w:val="0"/>
                      <w:divBdr>
                        <w:top w:val="none" w:sz="0" w:space="0" w:color="auto"/>
                        <w:left w:val="none" w:sz="0" w:space="0" w:color="auto"/>
                        <w:bottom w:val="none" w:sz="0" w:space="0" w:color="auto"/>
                        <w:right w:val="none" w:sz="0" w:space="0" w:color="auto"/>
                      </w:divBdr>
                    </w:div>
                    <w:div w:id="338239298">
                      <w:marLeft w:val="0"/>
                      <w:marRight w:val="0"/>
                      <w:marTop w:val="0"/>
                      <w:marBottom w:val="0"/>
                      <w:divBdr>
                        <w:top w:val="none" w:sz="0" w:space="0" w:color="auto"/>
                        <w:left w:val="none" w:sz="0" w:space="0" w:color="auto"/>
                        <w:bottom w:val="none" w:sz="0" w:space="0" w:color="auto"/>
                        <w:right w:val="none" w:sz="0" w:space="0" w:color="auto"/>
                      </w:divBdr>
                    </w:div>
                    <w:div w:id="1251814663">
                      <w:marLeft w:val="0"/>
                      <w:marRight w:val="0"/>
                      <w:marTop w:val="0"/>
                      <w:marBottom w:val="0"/>
                      <w:divBdr>
                        <w:top w:val="none" w:sz="0" w:space="0" w:color="auto"/>
                        <w:left w:val="none" w:sz="0" w:space="0" w:color="auto"/>
                        <w:bottom w:val="none" w:sz="0" w:space="0" w:color="auto"/>
                        <w:right w:val="none" w:sz="0" w:space="0" w:color="auto"/>
                      </w:divBdr>
                    </w:div>
                    <w:div w:id="1937403715">
                      <w:marLeft w:val="0"/>
                      <w:marRight w:val="0"/>
                      <w:marTop w:val="0"/>
                      <w:marBottom w:val="0"/>
                      <w:divBdr>
                        <w:top w:val="none" w:sz="0" w:space="0" w:color="auto"/>
                        <w:left w:val="none" w:sz="0" w:space="0" w:color="auto"/>
                        <w:bottom w:val="none" w:sz="0" w:space="0" w:color="auto"/>
                        <w:right w:val="none" w:sz="0" w:space="0" w:color="auto"/>
                      </w:divBdr>
                    </w:div>
                    <w:div w:id="374669468">
                      <w:marLeft w:val="0"/>
                      <w:marRight w:val="0"/>
                      <w:marTop w:val="0"/>
                      <w:marBottom w:val="0"/>
                      <w:divBdr>
                        <w:top w:val="none" w:sz="0" w:space="0" w:color="auto"/>
                        <w:left w:val="none" w:sz="0" w:space="0" w:color="auto"/>
                        <w:bottom w:val="none" w:sz="0" w:space="0" w:color="auto"/>
                        <w:right w:val="none" w:sz="0" w:space="0" w:color="auto"/>
                      </w:divBdr>
                    </w:div>
                    <w:div w:id="2036341003">
                      <w:marLeft w:val="0"/>
                      <w:marRight w:val="0"/>
                      <w:marTop w:val="0"/>
                      <w:marBottom w:val="0"/>
                      <w:divBdr>
                        <w:top w:val="none" w:sz="0" w:space="0" w:color="auto"/>
                        <w:left w:val="none" w:sz="0" w:space="0" w:color="auto"/>
                        <w:bottom w:val="none" w:sz="0" w:space="0" w:color="auto"/>
                        <w:right w:val="none" w:sz="0" w:space="0" w:color="auto"/>
                      </w:divBdr>
                    </w:div>
                    <w:div w:id="1022822525">
                      <w:marLeft w:val="0"/>
                      <w:marRight w:val="0"/>
                      <w:marTop w:val="0"/>
                      <w:marBottom w:val="0"/>
                      <w:divBdr>
                        <w:top w:val="none" w:sz="0" w:space="0" w:color="auto"/>
                        <w:left w:val="none" w:sz="0" w:space="0" w:color="auto"/>
                        <w:bottom w:val="none" w:sz="0" w:space="0" w:color="auto"/>
                        <w:right w:val="none" w:sz="0" w:space="0" w:color="auto"/>
                      </w:divBdr>
                    </w:div>
                    <w:div w:id="656805524">
                      <w:marLeft w:val="0"/>
                      <w:marRight w:val="0"/>
                      <w:marTop w:val="0"/>
                      <w:marBottom w:val="0"/>
                      <w:divBdr>
                        <w:top w:val="none" w:sz="0" w:space="0" w:color="auto"/>
                        <w:left w:val="none" w:sz="0" w:space="0" w:color="auto"/>
                        <w:bottom w:val="none" w:sz="0" w:space="0" w:color="auto"/>
                        <w:right w:val="none" w:sz="0" w:space="0" w:color="auto"/>
                      </w:divBdr>
                    </w:div>
                    <w:div w:id="1320843955">
                      <w:marLeft w:val="0"/>
                      <w:marRight w:val="0"/>
                      <w:marTop w:val="0"/>
                      <w:marBottom w:val="0"/>
                      <w:divBdr>
                        <w:top w:val="none" w:sz="0" w:space="0" w:color="auto"/>
                        <w:left w:val="none" w:sz="0" w:space="0" w:color="auto"/>
                        <w:bottom w:val="none" w:sz="0" w:space="0" w:color="auto"/>
                        <w:right w:val="none" w:sz="0" w:space="0" w:color="auto"/>
                      </w:divBdr>
                    </w:div>
                    <w:div w:id="1135828516">
                      <w:marLeft w:val="0"/>
                      <w:marRight w:val="0"/>
                      <w:marTop w:val="0"/>
                      <w:marBottom w:val="0"/>
                      <w:divBdr>
                        <w:top w:val="none" w:sz="0" w:space="0" w:color="auto"/>
                        <w:left w:val="none" w:sz="0" w:space="0" w:color="auto"/>
                        <w:bottom w:val="none" w:sz="0" w:space="0" w:color="auto"/>
                        <w:right w:val="none" w:sz="0" w:space="0" w:color="auto"/>
                      </w:divBdr>
                    </w:div>
                    <w:div w:id="792821133">
                      <w:marLeft w:val="0"/>
                      <w:marRight w:val="0"/>
                      <w:marTop w:val="0"/>
                      <w:marBottom w:val="0"/>
                      <w:divBdr>
                        <w:top w:val="none" w:sz="0" w:space="0" w:color="auto"/>
                        <w:left w:val="none" w:sz="0" w:space="0" w:color="auto"/>
                        <w:bottom w:val="none" w:sz="0" w:space="0" w:color="auto"/>
                        <w:right w:val="none" w:sz="0" w:space="0" w:color="auto"/>
                      </w:divBdr>
                    </w:div>
                    <w:div w:id="1113133229">
                      <w:marLeft w:val="0"/>
                      <w:marRight w:val="0"/>
                      <w:marTop w:val="0"/>
                      <w:marBottom w:val="0"/>
                      <w:divBdr>
                        <w:top w:val="none" w:sz="0" w:space="0" w:color="auto"/>
                        <w:left w:val="none" w:sz="0" w:space="0" w:color="auto"/>
                        <w:bottom w:val="none" w:sz="0" w:space="0" w:color="auto"/>
                        <w:right w:val="none" w:sz="0" w:space="0" w:color="auto"/>
                      </w:divBdr>
                    </w:div>
                    <w:div w:id="1460146733">
                      <w:marLeft w:val="0"/>
                      <w:marRight w:val="0"/>
                      <w:marTop w:val="0"/>
                      <w:marBottom w:val="0"/>
                      <w:divBdr>
                        <w:top w:val="none" w:sz="0" w:space="0" w:color="auto"/>
                        <w:left w:val="none" w:sz="0" w:space="0" w:color="auto"/>
                        <w:bottom w:val="none" w:sz="0" w:space="0" w:color="auto"/>
                        <w:right w:val="none" w:sz="0" w:space="0" w:color="auto"/>
                      </w:divBdr>
                    </w:div>
                    <w:div w:id="1702585253">
                      <w:marLeft w:val="0"/>
                      <w:marRight w:val="0"/>
                      <w:marTop w:val="0"/>
                      <w:marBottom w:val="0"/>
                      <w:divBdr>
                        <w:top w:val="none" w:sz="0" w:space="0" w:color="auto"/>
                        <w:left w:val="none" w:sz="0" w:space="0" w:color="auto"/>
                        <w:bottom w:val="none" w:sz="0" w:space="0" w:color="auto"/>
                        <w:right w:val="none" w:sz="0" w:space="0" w:color="auto"/>
                      </w:divBdr>
                    </w:div>
                    <w:div w:id="1720084168">
                      <w:marLeft w:val="0"/>
                      <w:marRight w:val="0"/>
                      <w:marTop w:val="0"/>
                      <w:marBottom w:val="0"/>
                      <w:divBdr>
                        <w:top w:val="none" w:sz="0" w:space="0" w:color="auto"/>
                        <w:left w:val="none" w:sz="0" w:space="0" w:color="auto"/>
                        <w:bottom w:val="none" w:sz="0" w:space="0" w:color="auto"/>
                        <w:right w:val="none" w:sz="0" w:space="0" w:color="auto"/>
                      </w:divBdr>
                    </w:div>
                    <w:div w:id="842670503">
                      <w:marLeft w:val="0"/>
                      <w:marRight w:val="0"/>
                      <w:marTop w:val="0"/>
                      <w:marBottom w:val="0"/>
                      <w:divBdr>
                        <w:top w:val="none" w:sz="0" w:space="0" w:color="auto"/>
                        <w:left w:val="none" w:sz="0" w:space="0" w:color="auto"/>
                        <w:bottom w:val="none" w:sz="0" w:space="0" w:color="auto"/>
                        <w:right w:val="none" w:sz="0" w:space="0" w:color="auto"/>
                      </w:divBdr>
                    </w:div>
                    <w:div w:id="383530588">
                      <w:marLeft w:val="0"/>
                      <w:marRight w:val="0"/>
                      <w:marTop w:val="0"/>
                      <w:marBottom w:val="0"/>
                      <w:divBdr>
                        <w:top w:val="none" w:sz="0" w:space="0" w:color="auto"/>
                        <w:left w:val="none" w:sz="0" w:space="0" w:color="auto"/>
                        <w:bottom w:val="none" w:sz="0" w:space="0" w:color="auto"/>
                        <w:right w:val="none" w:sz="0" w:space="0" w:color="auto"/>
                      </w:divBdr>
                    </w:div>
                    <w:div w:id="2033416399">
                      <w:marLeft w:val="0"/>
                      <w:marRight w:val="0"/>
                      <w:marTop w:val="0"/>
                      <w:marBottom w:val="0"/>
                      <w:divBdr>
                        <w:top w:val="none" w:sz="0" w:space="0" w:color="auto"/>
                        <w:left w:val="none" w:sz="0" w:space="0" w:color="auto"/>
                        <w:bottom w:val="none" w:sz="0" w:space="0" w:color="auto"/>
                        <w:right w:val="none" w:sz="0" w:space="0" w:color="auto"/>
                      </w:divBdr>
                    </w:div>
                    <w:div w:id="1542785330">
                      <w:marLeft w:val="0"/>
                      <w:marRight w:val="0"/>
                      <w:marTop w:val="0"/>
                      <w:marBottom w:val="0"/>
                      <w:divBdr>
                        <w:top w:val="none" w:sz="0" w:space="0" w:color="auto"/>
                        <w:left w:val="none" w:sz="0" w:space="0" w:color="auto"/>
                        <w:bottom w:val="none" w:sz="0" w:space="0" w:color="auto"/>
                        <w:right w:val="none" w:sz="0" w:space="0" w:color="auto"/>
                      </w:divBdr>
                    </w:div>
                    <w:div w:id="1570309117">
                      <w:marLeft w:val="0"/>
                      <w:marRight w:val="0"/>
                      <w:marTop w:val="0"/>
                      <w:marBottom w:val="0"/>
                      <w:divBdr>
                        <w:top w:val="none" w:sz="0" w:space="0" w:color="auto"/>
                        <w:left w:val="none" w:sz="0" w:space="0" w:color="auto"/>
                        <w:bottom w:val="none" w:sz="0" w:space="0" w:color="auto"/>
                        <w:right w:val="none" w:sz="0" w:space="0" w:color="auto"/>
                      </w:divBdr>
                    </w:div>
                    <w:div w:id="262887619">
                      <w:marLeft w:val="0"/>
                      <w:marRight w:val="0"/>
                      <w:marTop w:val="0"/>
                      <w:marBottom w:val="0"/>
                      <w:divBdr>
                        <w:top w:val="none" w:sz="0" w:space="0" w:color="auto"/>
                        <w:left w:val="none" w:sz="0" w:space="0" w:color="auto"/>
                        <w:bottom w:val="none" w:sz="0" w:space="0" w:color="auto"/>
                        <w:right w:val="none" w:sz="0" w:space="0" w:color="auto"/>
                      </w:divBdr>
                    </w:div>
                    <w:div w:id="1130976078">
                      <w:marLeft w:val="0"/>
                      <w:marRight w:val="0"/>
                      <w:marTop w:val="0"/>
                      <w:marBottom w:val="0"/>
                      <w:divBdr>
                        <w:top w:val="none" w:sz="0" w:space="0" w:color="auto"/>
                        <w:left w:val="none" w:sz="0" w:space="0" w:color="auto"/>
                        <w:bottom w:val="none" w:sz="0" w:space="0" w:color="auto"/>
                        <w:right w:val="none" w:sz="0" w:space="0" w:color="auto"/>
                      </w:divBdr>
                    </w:div>
                    <w:div w:id="2050375764">
                      <w:marLeft w:val="0"/>
                      <w:marRight w:val="0"/>
                      <w:marTop w:val="0"/>
                      <w:marBottom w:val="0"/>
                      <w:divBdr>
                        <w:top w:val="none" w:sz="0" w:space="0" w:color="auto"/>
                        <w:left w:val="none" w:sz="0" w:space="0" w:color="auto"/>
                        <w:bottom w:val="none" w:sz="0" w:space="0" w:color="auto"/>
                        <w:right w:val="none" w:sz="0" w:space="0" w:color="auto"/>
                      </w:divBdr>
                    </w:div>
                    <w:div w:id="1670477710">
                      <w:marLeft w:val="0"/>
                      <w:marRight w:val="0"/>
                      <w:marTop w:val="0"/>
                      <w:marBottom w:val="0"/>
                      <w:divBdr>
                        <w:top w:val="none" w:sz="0" w:space="0" w:color="auto"/>
                        <w:left w:val="none" w:sz="0" w:space="0" w:color="auto"/>
                        <w:bottom w:val="none" w:sz="0" w:space="0" w:color="auto"/>
                        <w:right w:val="none" w:sz="0" w:space="0" w:color="auto"/>
                      </w:divBdr>
                    </w:div>
                    <w:div w:id="595791102">
                      <w:marLeft w:val="0"/>
                      <w:marRight w:val="0"/>
                      <w:marTop w:val="0"/>
                      <w:marBottom w:val="0"/>
                      <w:divBdr>
                        <w:top w:val="none" w:sz="0" w:space="0" w:color="auto"/>
                        <w:left w:val="none" w:sz="0" w:space="0" w:color="auto"/>
                        <w:bottom w:val="none" w:sz="0" w:space="0" w:color="auto"/>
                        <w:right w:val="none" w:sz="0" w:space="0" w:color="auto"/>
                      </w:divBdr>
                    </w:div>
                    <w:div w:id="10618498">
                      <w:marLeft w:val="0"/>
                      <w:marRight w:val="0"/>
                      <w:marTop w:val="0"/>
                      <w:marBottom w:val="0"/>
                      <w:divBdr>
                        <w:top w:val="none" w:sz="0" w:space="0" w:color="auto"/>
                        <w:left w:val="none" w:sz="0" w:space="0" w:color="auto"/>
                        <w:bottom w:val="none" w:sz="0" w:space="0" w:color="auto"/>
                        <w:right w:val="none" w:sz="0" w:space="0" w:color="auto"/>
                      </w:divBdr>
                    </w:div>
                    <w:div w:id="1126774777">
                      <w:marLeft w:val="0"/>
                      <w:marRight w:val="0"/>
                      <w:marTop w:val="0"/>
                      <w:marBottom w:val="0"/>
                      <w:divBdr>
                        <w:top w:val="none" w:sz="0" w:space="0" w:color="auto"/>
                        <w:left w:val="none" w:sz="0" w:space="0" w:color="auto"/>
                        <w:bottom w:val="none" w:sz="0" w:space="0" w:color="auto"/>
                        <w:right w:val="none" w:sz="0" w:space="0" w:color="auto"/>
                      </w:divBdr>
                    </w:div>
                    <w:div w:id="1675716962">
                      <w:marLeft w:val="0"/>
                      <w:marRight w:val="0"/>
                      <w:marTop w:val="0"/>
                      <w:marBottom w:val="0"/>
                      <w:divBdr>
                        <w:top w:val="none" w:sz="0" w:space="0" w:color="auto"/>
                        <w:left w:val="none" w:sz="0" w:space="0" w:color="auto"/>
                        <w:bottom w:val="none" w:sz="0" w:space="0" w:color="auto"/>
                        <w:right w:val="none" w:sz="0" w:space="0" w:color="auto"/>
                      </w:divBdr>
                    </w:div>
                    <w:div w:id="1816097961">
                      <w:marLeft w:val="0"/>
                      <w:marRight w:val="0"/>
                      <w:marTop w:val="0"/>
                      <w:marBottom w:val="0"/>
                      <w:divBdr>
                        <w:top w:val="none" w:sz="0" w:space="0" w:color="auto"/>
                        <w:left w:val="none" w:sz="0" w:space="0" w:color="auto"/>
                        <w:bottom w:val="none" w:sz="0" w:space="0" w:color="auto"/>
                        <w:right w:val="none" w:sz="0" w:space="0" w:color="auto"/>
                      </w:divBdr>
                    </w:div>
                    <w:div w:id="659310235">
                      <w:marLeft w:val="0"/>
                      <w:marRight w:val="0"/>
                      <w:marTop w:val="0"/>
                      <w:marBottom w:val="0"/>
                      <w:divBdr>
                        <w:top w:val="none" w:sz="0" w:space="0" w:color="auto"/>
                        <w:left w:val="none" w:sz="0" w:space="0" w:color="auto"/>
                        <w:bottom w:val="none" w:sz="0" w:space="0" w:color="auto"/>
                        <w:right w:val="none" w:sz="0" w:space="0" w:color="auto"/>
                      </w:divBdr>
                    </w:div>
                    <w:div w:id="1418286443">
                      <w:marLeft w:val="0"/>
                      <w:marRight w:val="0"/>
                      <w:marTop w:val="0"/>
                      <w:marBottom w:val="0"/>
                      <w:divBdr>
                        <w:top w:val="none" w:sz="0" w:space="0" w:color="auto"/>
                        <w:left w:val="none" w:sz="0" w:space="0" w:color="auto"/>
                        <w:bottom w:val="none" w:sz="0" w:space="0" w:color="auto"/>
                        <w:right w:val="none" w:sz="0" w:space="0" w:color="auto"/>
                      </w:divBdr>
                    </w:div>
                    <w:div w:id="43985775">
                      <w:marLeft w:val="0"/>
                      <w:marRight w:val="0"/>
                      <w:marTop w:val="0"/>
                      <w:marBottom w:val="0"/>
                      <w:divBdr>
                        <w:top w:val="none" w:sz="0" w:space="0" w:color="auto"/>
                        <w:left w:val="none" w:sz="0" w:space="0" w:color="auto"/>
                        <w:bottom w:val="none" w:sz="0" w:space="0" w:color="auto"/>
                        <w:right w:val="none" w:sz="0" w:space="0" w:color="auto"/>
                      </w:divBdr>
                    </w:div>
                    <w:div w:id="2049835708">
                      <w:marLeft w:val="0"/>
                      <w:marRight w:val="0"/>
                      <w:marTop w:val="0"/>
                      <w:marBottom w:val="0"/>
                      <w:divBdr>
                        <w:top w:val="none" w:sz="0" w:space="0" w:color="auto"/>
                        <w:left w:val="none" w:sz="0" w:space="0" w:color="auto"/>
                        <w:bottom w:val="none" w:sz="0" w:space="0" w:color="auto"/>
                        <w:right w:val="none" w:sz="0" w:space="0" w:color="auto"/>
                      </w:divBdr>
                      <w:divsChild>
                        <w:div w:id="1215890997">
                          <w:marLeft w:val="0"/>
                          <w:marRight w:val="0"/>
                          <w:marTop w:val="0"/>
                          <w:marBottom w:val="0"/>
                          <w:divBdr>
                            <w:top w:val="none" w:sz="0" w:space="0" w:color="auto"/>
                            <w:left w:val="none" w:sz="0" w:space="0" w:color="auto"/>
                            <w:bottom w:val="none" w:sz="0" w:space="0" w:color="auto"/>
                            <w:right w:val="none" w:sz="0" w:space="0" w:color="auto"/>
                          </w:divBdr>
                        </w:div>
                        <w:div w:id="514998460">
                          <w:marLeft w:val="0"/>
                          <w:marRight w:val="0"/>
                          <w:marTop w:val="0"/>
                          <w:marBottom w:val="0"/>
                          <w:divBdr>
                            <w:top w:val="none" w:sz="0" w:space="0" w:color="auto"/>
                            <w:left w:val="none" w:sz="0" w:space="0" w:color="auto"/>
                            <w:bottom w:val="none" w:sz="0" w:space="0" w:color="auto"/>
                            <w:right w:val="none" w:sz="0" w:space="0" w:color="auto"/>
                          </w:divBdr>
                        </w:div>
                        <w:div w:id="182549698">
                          <w:marLeft w:val="0"/>
                          <w:marRight w:val="0"/>
                          <w:marTop w:val="0"/>
                          <w:marBottom w:val="0"/>
                          <w:divBdr>
                            <w:top w:val="none" w:sz="0" w:space="0" w:color="auto"/>
                            <w:left w:val="none" w:sz="0" w:space="0" w:color="auto"/>
                            <w:bottom w:val="none" w:sz="0" w:space="0" w:color="auto"/>
                            <w:right w:val="none" w:sz="0" w:space="0" w:color="auto"/>
                          </w:divBdr>
                        </w:div>
                        <w:div w:id="1418550456">
                          <w:marLeft w:val="0"/>
                          <w:marRight w:val="0"/>
                          <w:marTop w:val="0"/>
                          <w:marBottom w:val="0"/>
                          <w:divBdr>
                            <w:top w:val="none" w:sz="0" w:space="0" w:color="auto"/>
                            <w:left w:val="none" w:sz="0" w:space="0" w:color="auto"/>
                            <w:bottom w:val="none" w:sz="0" w:space="0" w:color="auto"/>
                            <w:right w:val="none" w:sz="0" w:space="0" w:color="auto"/>
                          </w:divBdr>
                        </w:div>
                        <w:div w:id="690381052">
                          <w:marLeft w:val="0"/>
                          <w:marRight w:val="0"/>
                          <w:marTop w:val="0"/>
                          <w:marBottom w:val="0"/>
                          <w:divBdr>
                            <w:top w:val="none" w:sz="0" w:space="0" w:color="auto"/>
                            <w:left w:val="none" w:sz="0" w:space="0" w:color="auto"/>
                            <w:bottom w:val="none" w:sz="0" w:space="0" w:color="auto"/>
                            <w:right w:val="none" w:sz="0" w:space="0" w:color="auto"/>
                          </w:divBdr>
                        </w:div>
                        <w:div w:id="1118258145">
                          <w:marLeft w:val="0"/>
                          <w:marRight w:val="0"/>
                          <w:marTop w:val="0"/>
                          <w:marBottom w:val="0"/>
                          <w:divBdr>
                            <w:top w:val="none" w:sz="0" w:space="0" w:color="auto"/>
                            <w:left w:val="none" w:sz="0" w:space="0" w:color="auto"/>
                            <w:bottom w:val="none" w:sz="0" w:space="0" w:color="auto"/>
                            <w:right w:val="none" w:sz="0" w:space="0" w:color="auto"/>
                          </w:divBdr>
                        </w:div>
                        <w:div w:id="442309991">
                          <w:marLeft w:val="0"/>
                          <w:marRight w:val="0"/>
                          <w:marTop w:val="0"/>
                          <w:marBottom w:val="0"/>
                          <w:divBdr>
                            <w:top w:val="none" w:sz="0" w:space="0" w:color="auto"/>
                            <w:left w:val="none" w:sz="0" w:space="0" w:color="auto"/>
                            <w:bottom w:val="none" w:sz="0" w:space="0" w:color="auto"/>
                            <w:right w:val="none" w:sz="0" w:space="0" w:color="auto"/>
                          </w:divBdr>
                        </w:div>
                        <w:div w:id="473451483">
                          <w:marLeft w:val="0"/>
                          <w:marRight w:val="0"/>
                          <w:marTop w:val="0"/>
                          <w:marBottom w:val="0"/>
                          <w:divBdr>
                            <w:top w:val="none" w:sz="0" w:space="0" w:color="auto"/>
                            <w:left w:val="none" w:sz="0" w:space="0" w:color="auto"/>
                            <w:bottom w:val="none" w:sz="0" w:space="0" w:color="auto"/>
                            <w:right w:val="none" w:sz="0" w:space="0" w:color="auto"/>
                          </w:divBdr>
                        </w:div>
                        <w:div w:id="601573297">
                          <w:marLeft w:val="0"/>
                          <w:marRight w:val="0"/>
                          <w:marTop w:val="0"/>
                          <w:marBottom w:val="0"/>
                          <w:divBdr>
                            <w:top w:val="none" w:sz="0" w:space="0" w:color="auto"/>
                            <w:left w:val="none" w:sz="0" w:space="0" w:color="auto"/>
                            <w:bottom w:val="none" w:sz="0" w:space="0" w:color="auto"/>
                            <w:right w:val="none" w:sz="0" w:space="0" w:color="auto"/>
                          </w:divBdr>
                        </w:div>
                        <w:div w:id="1634553268">
                          <w:marLeft w:val="0"/>
                          <w:marRight w:val="0"/>
                          <w:marTop w:val="0"/>
                          <w:marBottom w:val="0"/>
                          <w:divBdr>
                            <w:top w:val="none" w:sz="0" w:space="0" w:color="auto"/>
                            <w:left w:val="none" w:sz="0" w:space="0" w:color="auto"/>
                            <w:bottom w:val="none" w:sz="0" w:space="0" w:color="auto"/>
                            <w:right w:val="none" w:sz="0" w:space="0" w:color="auto"/>
                          </w:divBdr>
                        </w:div>
                        <w:div w:id="325012266">
                          <w:marLeft w:val="0"/>
                          <w:marRight w:val="0"/>
                          <w:marTop w:val="0"/>
                          <w:marBottom w:val="0"/>
                          <w:divBdr>
                            <w:top w:val="none" w:sz="0" w:space="0" w:color="auto"/>
                            <w:left w:val="none" w:sz="0" w:space="0" w:color="auto"/>
                            <w:bottom w:val="none" w:sz="0" w:space="0" w:color="auto"/>
                            <w:right w:val="none" w:sz="0" w:space="0" w:color="auto"/>
                          </w:divBdr>
                        </w:div>
                        <w:div w:id="696734355">
                          <w:marLeft w:val="0"/>
                          <w:marRight w:val="0"/>
                          <w:marTop w:val="0"/>
                          <w:marBottom w:val="0"/>
                          <w:divBdr>
                            <w:top w:val="none" w:sz="0" w:space="0" w:color="auto"/>
                            <w:left w:val="none" w:sz="0" w:space="0" w:color="auto"/>
                            <w:bottom w:val="none" w:sz="0" w:space="0" w:color="auto"/>
                            <w:right w:val="none" w:sz="0" w:space="0" w:color="auto"/>
                          </w:divBdr>
                        </w:div>
                        <w:div w:id="2048942224">
                          <w:marLeft w:val="0"/>
                          <w:marRight w:val="0"/>
                          <w:marTop w:val="0"/>
                          <w:marBottom w:val="0"/>
                          <w:divBdr>
                            <w:top w:val="none" w:sz="0" w:space="0" w:color="auto"/>
                            <w:left w:val="none" w:sz="0" w:space="0" w:color="auto"/>
                            <w:bottom w:val="none" w:sz="0" w:space="0" w:color="auto"/>
                            <w:right w:val="none" w:sz="0" w:space="0" w:color="auto"/>
                          </w:divBdr>
                        </w:div>
                        <w:div w:id="553583167">
                          <w:marLeft w:val="0"/>
                          <w:marRight w:val="0"/>
                          <w:marTop w:val="0"/>
                          <w:marBottom w:val="0"/>
                          <w:divBdr>
                            <w:top w:val="none" w:sz="0" w:space="0" w:color="auto"/>
                            <w:left w:val="none" w:sz="0" w:space="0" w:color="auto"/>
                            <w:bottom w:val="none" w:sz="0" w:space="0" w:color="auto"/>
                            <w:right w:val="none" w:sz="0" w:space="0" w:color="auto"/>
                          </w:divBdr>
                        </w:div>
                        <w:div w:id="1157262757">
                          <w:marLeft w:val="0"/>
                          <w:marRight w:val="0"/>
                          <w:marTop w:val="0"/>
                          <w:marBottom w:val="0"/>
                          <w:divBdr>
                            <w:top w:val="none" w:sz="0" w:space="0" w:color="auto"/>
                            <w:left w:val="none" w:sz="0" w:space="0" w:color="auto"/>
                            <w:bottom w:val="none" w:sz="0" w:space="0" w:color="auto"/>
                            <w:right w:val="none" w:sz="0" w:space="0" w:color="auto"/>
                          </w:divBdr>
                        </w:div>
                        <w:div w:id="2114473556">
                          <w:marLeft w:val="0"/>
                          <w:marRight w:val="0"/>
                          <w:marTop w:val="0"/>
                          <w:marBottom w:val="0"/>
                          <w:divBdr>
                            <w:top w:val="none" w:sz="0" w:space="0" w:color="auto"/>
                            <w:left w:val="none" w:sz="0" w:space="0" w:color="auto"/>
                            <w:bottom w:val="none" w:sz="0" w:space="0" w:color="auto"/>
                            <w:right w:val="none" w:sz="0" w:space="0" w:color="auto"/>
                          </w:divBdr>
                        </w:div>
                        <w:div w:id="400372799">
                          <w:marLeft w:val="0"/>
                          <w:marRight w:val="0"/>
                          <w:marTop w:val="0"/>
                          <w:marBottom w:val="0"/>
                          <w:divBdr>
                            <w:top w:val="none" w:sz="0" w:space="0" w:color="auto"/>
                            <w:left w:val="none" w:sz="0" w:space="0" w:color="auto"/>
                            <w:bottom w:val="none" w:sz="0" w:space="0" w:color="auto"/>
                            <w:right w:val="none" w:sz="0" w:space="0" w:color="auto"/>
                          </w:divBdr>
                        </w:div>
                        <w:div w:id="2086947475">
                          <w:marLeft w:val="0"/>
                          <w:marRight w:val="0"/>
                          <w:marTop w:val="0"/>
                          <w:marBottom w:val="0"/>
                          <w:divBdr>
                            <w:top w:val="none" w:sz="0" w:space="0" w:color="auto"/>
                            <w:left w:val="none" w:sz="0" w:space="0" w:color="auto"/>
                            <w:bottom w:val="none" w:sz="0" w:space="0" w:color="auto"/>
                            <w:right w:val="none" w:sz="0" w:space="0" w:color="auto"/>
                          </w:divBdr>
                        </w:div>
                        <w:div w:id="156069662">
                          <w:marLeft w:val="0"/>
                          <w:marRight w:val="0"/>
                          <w:marTop w:val="0"/>
                          <w:marBottom w:val="0"/>
                          <w:divBdr>
                            <w:top w:val="none" w:sz="0" w:space="0" w:color="auto"/>
                            <w:left w:val="none" w:sz="0" w:space="0" w:color="auto"/>
                            <w:bottom w:val="none" w:sz="0" w:space="0" w:color="auto"/>
                            <w:right w:val="none" w:sz="0" w:space="0" w:color="auto"/>
                          </w:divBdr>
                        </w:div>
                        <w:div w:id="1778597146">
                          <w:marLeft w:val="0"/>
                          <w:marRight w:val="0"/>
                          <w:marTop w:val="0"/>
                          <w:marBottom w:val="0"/>
                          <w:divBdr>
                            <w:top w:val="none" w:sz="0" w:space="0" w:color="auto"/>
                            <w:left w:val="none" w:sz="0" w:space="0" w:color="auto"/>
                            <w:bottom w:val="none" w:sz="0" w:space="0" w:color="auto"/>
                            <w:right w:val="none" w:sz="0" w:space="0" w:color="auto"/>
                          </w:divBdr>
                        </w:div>
                        <w:div w:id="560287421">
                          <w:marLeft w:val="0"/>
                          <w:marRight w:val="0"/>
                          <w:marTop w:val="0"/>
                          <w:marBottom w:val="0"/>
                          <w:divBdr>
                            <w:top w:val="none" w:sz="0" w:space="0" w:color="auto"/>
                            <w:left w:val="none" w:sz="0" w:space="0" w:color="auto"/>
                            <w:bottom w:val="none" w:sz="0" w:space="0" w:color="auto"/>
                            <w:right w:val="none" w:sz="0" w:space="0" w:color="auto"/>
                          </w:divBdr>
                        </w:div>
                        <w:div w:id="1008871673">
                          <w:marLeft w:val="0"/>
                          <w:marRight w:val="0"/>
                          <w:marTop w:val="0"/>
                          <w:marBottom w:val="0"/>
                          <w:divBdr>
                            <w:top w:val="none" w:sz="0" w:space="0" w:color="auto"/>
                            <w:left w:val="none" w:sz="0" w:space="0" w:color="auto"/>
                            <w:bottom w:val="none" w:sz="0" w:space="0" w:color="auto"/>
                            <w:right w:val="none" w:sz="0" w:space="0" w:color="auto"/>
                          </w:divBdr>
                        </w:div>
                        <w:div w:id="2129929159">
                          <w:marLeft w:val="0"/>
                          <w:marRight w:val="0"/>
                          <w:marTop w:val="0"/>
                          <w:marBottom w:val="0"/>
                          <w:divBdr>
                            <w:top w:val="none" w:sz="0" w:space="0" w:color="auto"/>
                            <w:left w:val="none" w:sz="0" w:space="0" w:color="auto"/>
                            <w:bottom w:val="none" w:sz="0" w:space="0" w:color="auto"/>
                            <w:right w:val="none" w:sz="0" w:space="0" w:color="auto"/>
                          </w:divBdr>
                        </w:div>
                        <w:div w:id="653606429">
                          <w:marLeft w:val="0"/>
                          <w:marRight w:val="0"/>
                          <w:marTop w:val="0"/>
                          <w:marBottom w:val="0"/>
                          <w:divBdr>
                            <w:top w:val="none" w:sz="0" w:space="0" w:color="auto"/>
                            <w:left w:val="none" w:sz="0" w:space="0" w:color="auto"/>
                            <w:bottom w:val="none" w:sz="0" w:space="0" w:color="auto"/>
                            <w:right w:val="none" w:sz="0" w:space="0" w:color="auto"/>
                          </w:divBdr>
                        </w:div>
                        <w:div w:id="2084638270">
                          <w:marLeft w:val="0"/>
                          <w:marRight w:val="0"/>
                          <w:marTop w:val="0"/>
                          <w:marBottom w:val="0"/>
                          <w:divBdr>
                            <w:top w:val="none" w:sz="0" w:space="0" w:color="auto"/>
                            <w:left w:val="none" w:sz="0" w:space="0" w:color="auto"/>
                            <w:bottom w:val="none" w:sz="0" w:space="0" w:color="auto"/>
                            <w:right w:val="none" w:sz="0" w:space="0" w:color="auto"/>
                          </w:divBdr>
                        </w:div>
                        <w:div w:id="1518082806">
                          <w:marLeft w:val="0"/>
                          <w:marRight w:val="0"/>
                          <w:marTop w:val="0"/>
                          <w:marBottom w:val="0"/>
                          <w:divBdr>
                            <w:top w:val="none" w:sz="0" w:space="0" w:color="auto"/>
                            <w:left w:val="none" w:sz="0" w:space="0" w:color="auto"/>
                            <w:bottom w:val="none" w:sz="0" w:space="0" w:color="auto"/>
                            <w:right w:val="none" w:sz="0" w:space="0" w:color="auto"/>
                          </w:divBdr>
                        </w:div>
                        <w:div w:id="1760172569">
                          <w:marLeft w:val="0"/>
                          <w:marRight w:val="0"/>
                          <w:marTop w:val="0"/>
                          <w:marBottom w:val="0"/>
                          <w:divBdr>
                            <w:top w:val="none" w:sz="0" w:space="0" w:color="auto"/>
                            <w:left w:val="none" w:sz="0" w:space="0" w:color="auto"/>
                            <w:bottom w:val="none" w:sz="0" w:space="0" w:color="auto"/>
                            <w:right w:val="none" w:sz="0" w:space="0" w:color="auto"/>
                          </w:divBdr>
                        </w:div>
                        <w:div w:id="1380009952">
                          <w:marLeft w:val="0"/>
                          <w:marRight w:val="0"/>
                          <w:marTop w:val="0"/>
                          <w:marBottom w:val="0"/>
                          <w:divBdr>
                            <w:top w:val="none" w:sz="0" w:space="0" w:color="auto"/>
                            <w:left w:val="none" w:sz="0" w:space="0" w:color="auto"/>
                            <w:bottom w:val="none" w:sz="0" w:space="0" w:color="auto"/>
                            <w:right w:val="none" w:sz="0" w:space="0" w:color="auto"/>
                          </w:divBdr>
                        </w:div>
                        <w:div w:id="1877500436">
                          <w:marLeft w:val="0"/>
                          <w:marRight w:val="0"/>
                          <w:marTop w:val="0"/>
                          <w:marBottom w:val="0"/>
                          <w:divBdr>
                            <w:top w:val="none" w:sz="0" w:space="0" w:color="auto"/>
                            <w:left w:val="none" w:sz="0" w:space="0" w:color="auto"/>
                            <w:bottom w:val="none" w:sz="0" w:space="0" w:color="auto"/>
                            <w:right w:val="none" w:sz="0" w:space="0" w:color="auto"/>
                          </w:divBdr>
                        </w:div>
                        <w:div w:id="1042248850">
                          <w:marLeft w:val="0"/>
                          <w:marRight w:val="0"/>
                          <w:marTop w:val="0"/>
                          <w:marBottom w:val="0"/>
                          <w:divBdr>
                            <w:top w:val="none" w:sz="0" w:space="0" w:color="auto"/>
                            <w:left w:val="none" w:sz="0" w:space="0" w:color="auto"/>
                            <w:bottom w:val="none" w:sz="0" w:space="0" w:color="auto"/>
                            <w:right w:val="none" w:sz="0" w:space="0" w:color="auto"/>
                          </w:divBdr>
                        </w:div>
                        <w:div w:id="720784913">
                          <w:marLeft w:val="0"/>
                          <w:marRight w:val="0"/>
                          <w:marTop w:val="0"/>
                          <w:marBottom w:val="0"/>
                          <w:divBdr>
                            <w:top w:val="none" w:sz="0" w:space="0" w:color="auto"/>
                            <w:left w:val="none" w:sz="0" w:space="0" w:color="auto"/>
                            <w:bottom w:val="none" w:sz="0" w:space="0" w:color="auto"/>
                            <w:right w:val="none" w:sz="0" w:space="0" w:color="auto"/>
                          </w:divBdr>
                        </w:div>
                        <w:div w:id="2122912001">
                          <w:marLeft w:val="0"/>
                          <w:marRight w:val="0"/>
                          <w:marTop w:val="0"/>
                          <w:marBottom w:val="0"/>
                          <w:divBdr>
                            <w:top w:val="none" w:sz="0" w:space="0" w:color="auto"/>
                            <w:left w:val="none" w:sz="0" w:space="0" w:color="auto"/>
                            <w:bottom w:val="none" w:sz="0" w:space="0" w:color="auto"/>
                            <w:right w:val="none" w:sz="0" w:space="0" w:color="auto"/>
                          </w:divBdr>
                        </w:div>
                        <w:div w:id="1512333465">
                          <w:marLeft w:val="0"/>
                          <w:marRight w:val="0"/>
                          <w:marTop w:val="0"/>
                          <w:marBottom w:val="0"/>
                          <w:divBdr>
                            <w:top w:val="none" w:sz="0" w:space="0" w:color="auto"/>
                            <w:left w:val="none" w:sz="0" w:space="0" w:color="auto"/>
                            <w:bottom w:val="none" w:sz="0" w:space="0" w:color="auto"/>
                            <w:right w:val="none" w:sz="0" w:space="0" w:color="auto"/>
                          </w:divBdr>
                        </w:div>
                        <w:div w:id="1715425236">
                          <w:marLeft w:val="0"/>
                          <w:marRight w:val="0"/>
                          <w:marTop w:val="0"/>
                          <w:marBottom w:val="0"/>
                          <w:divBdr>
                            <w:top w:val="none" w:sz="0" w:space="0" w:color="auto"/>
                            <w:left w:val="none" w:sz="0" w:space="0" w:color="auto"/>
                            <w:bottom w:val="none" w:sz="0" w:space="0" w:color="auto"/>
                            <w:right w:val="none" w:sz="0" w:space="0" w:color="auto"/>
                          </w:divBdr>
                        </w:div>
                        <w:div w:id="333651528">
                          <w:marLeft w:val="0"/>
                          <w:marRight w:val="0"/>
                          <w:marTop w:val="0"/>
                          <w:marBottom w:val="0"/>
                          <w:divBdr>
                            <w:top w:val="none" w:sz="0" w:space="0" w:color="auto"/>
                            <w:left w:val="none" w:sz="0" w:space="0" w:color="auto"/>
                            <w:bottom w:val="none" w:sz="0" w:space="0" w:color="auto"/>
                            <w:right w:val="none" w:sz="0" w:space="0" w:color="auto"/>
                          </w:divBdr>
                        </w:div>
                        <w:div w:id="1316182124">
                          <w:marLeft w:val="0"/>
                          <w:marRight w:val="0"/>
                          <w:marTop w:val="0"/>
                          <w:marBottom w:val="0"/>
                          <w:divBdr>
                            <w:top w:val="none" w:sz="0" w:space="0" w:color="auto"/>
                            <w:left w:val="none" w:sz="0" w:space="0" w:color="auto"/>
                            <w:bottom w:val="none" w:sz="0" w:space="0" w:color="auto"/>
                            <w:right w:val="none" w:sz="0" w:space="0" w:color="auto"/>
                          </w:divBdr>
                        </w:div>
                        <w:div w:id="999698909">
                          <w:marLeft w:val="0"/>
                          <w:marRight w:val="0"/>
                          <w:marTop w:val="0"/>
                          <w:marBottom w:val="0"/>
                          <w:divBdr>
                            <w:top w:val="none" w:sz="0" w:space="0" w:color="auto"/>
                            <w:left w:val="none" w:sz="0" w:space="0" w:color="auto"/>
                            <w:bottom w:val="none" w:sz="0" w:space="0" w:color="auto"/>
                            <w:right w:val="none" w:sz="0" w:space="0" w:color="auto"/>
                          </w:divBdr>
                        </w:div>
                        <w:div w:id="206571058">
                          <w:marLeft w:val="0"/>
                          <w:marRight w:val="0"/>
                          <w:marTop w:val="0"/>
                          <w:marBottom w:val="0"/>
                          <w:divBdr>
                            <w:top w:val="none" w:sz="0" w:space="0" w:color="auto"/>
                            <w:left w:val="none" w:sz="0" w:space="0" w:color="auto"/>
                            <w:bottom w:val="none" w:sz="0" w:space="0" w:color="auto"/>
                            <w:right w:val="none" w:sz="0" w:space="0" w:color="auto"/>
                          </w:divBdr>
                        </w:div>
                        <w:div w:id="729158470">
                          <w:marLeft w:val="0"/>
                          <w:marRight w:val="0"/>
                          <w:marTop w:val="0"/>
                          <w:marBottom w:val="0"/>
                          <w:divBdr>
                            <w:top w:val="none" w:sz="0" w:space="0" w:color="auto"/>
                            <w:left w:val="none" w:sz="0" w:space="0" w:color="auto"/>
                            <w:bottom w:val="none" w:sz="0" w:space="0" w:color="auto"/>
                            <w:right w:val="none" w:sz="0" w:space="0" w:color="auto"/>
                          </w:divBdr>
                        </w:div>
                        <w:div w:id="2076929254">
                          <w:marLeft w:val="0"/>
                          <w:marRight w:val="0"/>
                          <w:marTop w:val="0"/>
                          <w:marBottom w:val="0"/>
                          <w:divBdr>
                            <w:top w:val="none" w:sz="0" w:space="0" w:color="auto"/>
                            <w:left w:val="none" w:sz="0" w:space="0" w:color="auto"/>
                            <w:bottom w:val="none" w:sz="0" w:space="0" w:color="auto"/>
                            <w:right w:val="none" w:sz="0" w:space="0" w:color="auto"/>
                          </w:divBdr>
                        </w:div>
                        <w:div w:id="1462528349">
                          <w:marLeft w:val="0"/>
                          <w:marRight w:val="0"/>
                          <w:marTop w:val="0"/>
                          <w:marBottom w:val="0"/>
                          <w:divBdr>
                            <w:top w:val="none" w:sz="0" w:space="0" w:color="auto"/>
                            <w:left w:val="none" w:sz="0" w:space="0" w:color="auto"/>
                            <w:bottom w:val="none" w:sz="0" w:space="0" w:color="auto"/>
                            <w:right w:val="none" w:sz="0" w:space="0" w:color="auto"/>
                          </w:divBdr>
                        </w:div>
                        <w:div w:id="1301809591">
                          <w:marLeft w:val="0"/>
                          <w:marRight w:val="0"/>
                          <w:marTop w:val="0"/>
                          <w:marBottom w:val="0"/>
                          <w:divBdr>
                            <w:top w:val="none" w:sz="0" w:space="0" w:color="auto"/>
                            <w:left w:val="none" w:sz="0" w:space="0" w:color="auto"/>
                            <w:bottom w:val="none" w:sz="0" w:space="0" w:color="auto"/>
                            <w:right w:val="none" w:sz="0" w:space="0" w:color="auto"/>
                          </w:divBdr>
                        </w:div>
                        <w:div w:id="972445734">
                          <w:marLeft w:val="0"/>
                          <w:marRight w:val="0"/>
                          <w:marTop w:val="0"/>
                          <w:marBottom w:val="0"/>
                          <w:divBdr>
                            <w:top w:val="none" w:sz="0" w:space="0" w:color="auto"/>
                            <w:left w:val="none" w:sz="0" w:space="0" w:color="auto"/>
                            <w:bottom w:val="none" w:sz="0" w:space="0" w:color="auto"/>
                            <w:right w:val="none" w:sz="0" w:space="0" w:color="auto"/>
                          </w:divBdr>
                        </w:div>
                        <w:div w:id="1442912626">
                          <w:marLeft w:val="0"/>
                          <w:marRight w:val="0"/>
                          <w:marTop w:val="0"/>
                          <w:marBottom w:val="0"/>
                          <w:divBdr>
                            <w:top w:val="none" w:sz="0" w:space="0" w:color="auto"/>
                            <w:left w:val="none" w:sz="0" w:space="0" w:color="auto"/>
                            <w:bottom w:val="none" w:sz="0" w:space="0" w:color="auto"/>
                            <w:right w:val="none" w:sz="0" w:space="0" w:color="auto"/>
                          </w:divBdr>
                        </w:div>
                        <w:div w:id="809710455">
                          <w:marLeft w:val="0"/>
                          <w:marRight w:val="0"/>
                          <w:marTop w:val="0"/>
                          <w:marBottom w:val="0"/>
                          <w:divBdr>
                            <w:top w:val="none" w:sz="0" w:space="0" w:color="auto"/>
                            <w:left w:val="none" w:sz="0" w:space="0" w:color="auto"/>
                            <w:bottom w:val="none" w:sz="0" w:space="0" w:color="auto"/>
                            <w:right w:val="none" w:sz="0" w:space="0" w:color="auto"/>
                          </w:divBdr>
                        </w:div>
                        <w:div w:id="1896505222">
                          <w:marLeft w:val="0"/>
                          <w:marRight w:val="0"/>
                          <w:marTop w:val="0"/>
                          <w:marBottom w:val="0"/>
                          <w:divBdr>
                            <w:top w:val="none" w:sz="0" w:space="0" w:color="auto"/>
                            <w:left w:val="none" w:sz="0" w:space="0" w:color="auto"/>
                            <w:bottom w:val="none" w:sz="0" w:space="0" w:color="auto"/>
                            <w:right w:val="none" w:sz="0" w:space="0" w:color="auto"/>
                          </w:divBdr>
                        </w:div>
                        <w:div w:id="764956189">
                          <w:marLeft w:val="0"/>
                          <w:marRight w:val="0"/>
                          <w:marTop w:val="0"/>
                          <w:marBottom w:val="0"/>
                          <w:divBdr>
                            <w:top w:val="none" w:sz="0" w:space="0" w:color="auto"/>
                            <w:left w:val="none" w:sz="0" w:space="0" w:color="auto"/>
                            <w:bottom w:val="none" w:sz="0" w:space="0" w:color="auto"/>
                            <w:right w:val="none" w:sz="0" w:space="0" w:color="auto"/>
                          </w:divBdr>
                        </w:div>
                        <w:div w:id="10407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295327">
          <w:marLeft w:val="0"/>
          <w:marRight w:val="0"/>
          <w:marTop w:val="0"/>
          <w:marBottom w:val="0"/>
          <w:divBdr>
            <w:top w:val="none" w:sz="0" w:space="0" w:color="auto"/>
            <w:left w:val="none" w:sz="0" w:space="0" w:color="auto"/>
            <w:bottom w:val="none" w:sz="0" w:space="0" w:color="auto"/>
            <w:right w:val="none" w:sz="0" w:space="0" w:color="auto"/>
          </w:divBdr>
          <w:divsChild>
            <w:div w:id="906377367">
              <w:marLeft w:val="0"/>
              <w:marRight w:val="0"/>
              <w:marTop w:val="0"/>
              <w:marBottom w:val="0"/>
              <w:divBdr>
                <w:top w:val="none" w:sz="0" w:space="0" w:color="auto"/>
                <w:left w:val="none" w:sz="0" w:space="0" w:color="auto"/>
                <w:bottom w:val="none" w:sz="0" w:space="0" w:color="auto"/>
                <w:right w:val="none" w:sz="0" w:space="0" w:color="auto"/>
              </w:divBdr>
              <w:divsChild>
                <w:div w:id="329260659">
                  <w:marLeft w:val="0"/>
                  <w:marRight w:val="0"/>
                  <w:marTop w:val="0"/>
                  <w:marBottom w:val="0"/>
                  <w:divBdr>
                    <w:top w:val="none" w:sz="0" w:space="0" w:color="auto"/>
                    <w:left w:val="none" w:sz="0" w:space="0" w:color="auto"/>
                    <w:bottom w:val="none" w:sz="0" w:space="0" w:color="auto"/>
                    <w:right w:val="none" w:sz="0" w:space="0" w:color="auto"/>
                  </w:divBdr>
                  <w:divsChild>
                    <w:div w:id="1704941011">
                      <w:marLeft w:val="0"/>
                      <w:marRight w:val="0"/>
                      <w:marTop w:val="0"/>
                      <w:marBottom w:val="0"/>
                      <w:divBdr>
                        <w:top w:val="none" w:sz="0" w:space="0" w:color="auto"/>
                        <w:left w:val="none" w:sz="0" w:space="0" w:color="auto"/>
                        <w:bottom w:val="none" w:sz="0" w:space="0" w:color="auto"/>
                        <w:right w:val="none" w:sz="0" w:space="0" w:color="auto"/>
                      </w:divBdr>
                    </w:div>
                    <w:div w:id="370112888">
                      <w:marLeft w:val="0"/>
                      <w:marRight w:val="0"/>
                      <w:marTop w:val="0"/>
                      <w:marBottom w:val="0"/>
                      <w:divBdr>
                        <w:top w:val="none" w:sz="0" w:space="0" w:color="auto"/>
                        <w:left w:val="none" w:sz="0" w:space="0" w:color="auto"/>
                        <w:bottom w:val="none" w:sz="0" w:space="0" w:color="auto"/>
                        <w:right w:val="none" w:sz="0" w:space="0" w:color="auto"/>
                      </w:divBdr>
                    </w:div>
                    <w:div w:id="734624578">
                      <w:marLeft w:val="0"/>
                      <w:marRight w:val="0"/>
                      <w:marTop w:val="0"/>
                      <w:marBottom w:val="0"/>
                      <w:divBdr>
                        <w:top w:val="none" w:sz="0" w:space="0" w:color="auto"/>
                        <w:left w:val="none" w:sz="0" w:space="0" w:color="auto"/>
                        <w:bottom w:val="none" w:sz="0" w:space="0" w:color="auto"/>
                        <w:right w:val="none" w:sz="0" w:space="0" w:color="auto"/>
                      </w:divBdr>
                    </w:div>
                    <w:div w:id="1309896882">
                      <w:marLeft w:val="0"/>
                      <w:marRight w:val="0"/>
                      <w:marTop w:val="0"/>
                      <w:marBottom w:val="0"/>
                      <w:divBdr>
                        <w:top w:val="none" w:sz="0" w:space="0" w:color="auto"/>
                        <w:left w:val="none" w:sz="0" w:space="0" w:color="auto"/>
                        <w:bottom w:val="none" w:sz="0" w:space="0" w:color="auto"/>
                        <w:right w:val="none" w:sz="0" w:space="0" w:color="auto"/>
                      </w:divBdr>
                    </w:div>
                    <w:div w:id="2123763856">
                      <w:marLeft w:val="0"/>
                      <w:marRight w:val="0"/>
                      <w:marTop w:val="0"/>
                      <w:marBottom w:val="0"/>
                      <w:divBdr>
                        <w:top w:val="none" w:sz="0" w:space="0" w:color="auto"/>
                        <w:left w:val="none" w:sz="0" w:space="0" w:color="auto"/>
                        <w:bottom w:val="none" w:sz="0" w:space="0" w:color="auto"/>
                        <w:right w:val="none" w:sz="0" w:space="0" w:color="auto"/>
                      </w:divBdr>
                    </w:div>
                    <w:div w:id="1703893557">
                      <w:marLeft w:val="0"/>
                      <w:marRight w:val="0"/>
                      <w:marTop w:val="0"/>
                      <w:marBottom w:val="0"/>
                      <w:divBdr>
                        <w:top w:val="none" w:sz="0" w:space="0" w:color="auto"/>
                        <w:left w:val="none" w:sz="0" w:space="0" w:color="auto"/>
                        <w:bottom w:val="none" w:sz="0" w:space="0" w:color="auto"/>
                        <w:right w:val="none" w:sz="0" w:space="0" w:color="auto"/>
                      </w:divBdr>
                    </w:div>
                    <w:div w:id="1424256007">
                      <w:marLeft w:val="0"/>
                      <w:marRight w:val="0"/>
                      <w:marTop w:val="0"/>
                      <w:marBottom w:val="0"/>
                      <w:divBdr>
                        <w:top w:val="none" w:sz="0" w:space="0" w:color="auto"/>
                        <w:left w:val="none" w:sz="0" w:space="0" w:color="auto"/>
                        <w:bottom w:val="none" w:sz="0" w:space="0" w:color="auto"/>
                        <w:right w:val="none" w:sz="0" w:space="0" w:color="auto"/>
                      </w:divBdr>
                    </w:div>
                    <w:div w:id="2070809009">
                      <w:marLeft w:val="0"/>
                      <w:marRight w:val="0"/>
                      <w:marTop w:val="0"/>
                      <w:marBottom w:val="0"/>
                      <w:divBdr>
                        <w:top w:val="none" w:sz="0" w:space="0" w:color="auto"/>
                        <w:left w:val="none" w:sz="0" w:space="0" w:color="auto"/>
                        <w:bottom w:val="none" w:sz="0" w:space="0" w:color="auto"/>
                        <w:right w:val="none" w:sz="0" w:space="0" w:color="auto"/>
                      </w:divBdr>
                    </w:div>
                    <w:div w:id="1424184713">
                      <w:marLeft w:val="0"/>
                      <w:marRight w:val="0"/>
                      <w:marTop w:val="0"/>
                      <w:marBottom w:val="0"/>
                      <w:divBdr>
                        <w:top w:val="none" w:sz="0" w:space="0" w:color="auto"/>
                        <w:left w:val="none" w:sz="0" w:space="0" w:color="auto"/>
                        <w:bottom w:val="none" w:sz="0" w:space="0" w:color="auto"/>
                        <w:right w:val="none" w:sz="0" w:space="0" w:color="auto"/>
                      </w:divBdr>
                    </w:div>
                    <w:div w:id="249119780">
                      <w:marLeft w:val="0"/>
                      <w:marRight w:val="0"/>
                      <w:marTop w:val="0"/>
                      <w:marBottom w:val="0"/>
                      <w:divBdr>
                        <w:top w:val="none" w:sz="0" w:space="0" w:color="auto"/>
                        <w:left w:val="none" w:sz="0" w:space="0" w:color="auto"/>
                        <w:bottom w:val="none" w:sz="0" w:space="0" w:color="auto"/>
                        <w:right w:val="none" w:sz="0" w:space="0" w:color="auto"/>
                      </w:divBdr>
                    </w:div>
                    <w:div w:id="1026828715">
                      <w:marLeft w:val="0"/>
                      <w:marRight w:val="0"/>
                      <w:marTop w:val="0"/>
                      <w:marBottom w:val="0"/>
                      <w:divBdr>
                        <w:top w:val="none" w:sz="0" w:space="0" w:color="auto"/>
                        <w:left w:val="none" w:sz="0" w:space="0" w:color="auto"/>
                        <w:bottom w:val="none" w:sz="0" w:space="0" w:color="auto"/>
                        <w:right w:val="none" w:sz="0" w:space="0" w:color="auto"/>
                      </w:divBdr>
                    </w:div>
                    <w:div w:id="168641004">
                      <w:marLeft w:val="0"/>
                      <w:marRight w:val="0"/>
                      <w:marTop w:val="0"/>
                      <w:marBottom w:val="0"/>
                      <w:divBdr>
                        <w:top w:val="none" w:sz="0" w:space="0" w:color="auto"/>
                        <w:left w:val="none" w:sz="0" w:space="0" w:color="auto"/>
                        <w:bottom w:val="none" w:sz="0" w:space="0" w:color="auto"/>
                        <w:right w:val="none" w:sz="0" w:space="0" w:color="auto"/>
                      </w:divBdr>
                    </w:div>
                    <w:div w:id="595750823">
                      <w:marLeft w:val="0"/>
                      <w:marRight w:val="0"/>
                      <w:marTop w:val="0"/>
                      <w:marBottom w:val="0"/>
                      <w:divBdr>
                        <w:top w:val="none" w:sz="0" w:space="0" w:color="auto"/>
                        <w:left w:val="none" w:sz="0" w:space="0" w:color="auto"/>
                        <w:bottom w:val="none" w:sz="0" w:space="0" w:color="auto"/>
                        <w:right w:val="none" w:sz="0" w:space="0" w:color="auto"/>
                      </w:divBdr>
                    </w:div>
                    <w:div w:id="225648099">
                      <w:marLeft w:val="0"/>
                      <w:marRight w:val="0"/>
                      <w:marTop w:val="0"/>
                      <w:marBottom w:val="0"/>
                      <w:divBdr>
                        <w:top w:val="none" w:sz="0" w:space="0" w:color="auto"/>
                        <w:left w:val="none" w:sz="0" w:space="0" w:color="auto"/>
                        <w:bottom w:val="none" w:sz="0" w:space="0" w:color="auto"/>
                        <w:right w:val="none" w:sz="0" w:space="0" w:color="auto"/>
                      </w:divBdr>
                    </w:div>
                    <w:div w:id="328563334">
                      <w:marLeft w:val="0"/>
                      <w:marRight w:val="0"/>
                      <w:marTop w:val="0"/>
                      <w:marBottom w:val="0"/>
                      <w:divBdr>
                        <w:top w:val="none" w:sz="0" w:space="0" w:color="auto"/>
                        <w:left w:val="none" w:sz="0" w:space="0" w:color="auto"/>
                        <w:bottom w:val="none" w:sz="0" w:space="0" w:color="auto"/>
                        <w:right w:val="none" w:sz="0" w:space="0" w:color="auto"/>
                      </w:divBdr>
                    </w:div>
                    <w:div w:id="326127799">
                      <w:marLeft w:val="0"/>
                      <w:marRight w:val="0"/>
                      <w:marTop w:val="0"/>
                      <w:marBottom w:val="0"/>
                      <w:divBdr>
                        <w:top w:val="none" w:sz="0" w:space="0" w:color="auto"/>
                        <w:left w:val="none" w:sz="0" w:space="0" w:color="auto"/>
                        <w:bottom w:val="none" w:sz="0" w:space="0" w:color="auto"/>
                        <w:right w:val="none" w:sz="0" w:space="0" w:color="auto"/>
                      </w:divBdr>
                    </w:div>
                    <w:div w:id="415900495">
                      <w:marLeft w:val="0"/>
                      <w:marRight w:val="0"/>
                      <w:marTop w:val="0"/>
                      <w:marBottom w:val="0"/>
                      <w:divBdr>
                        <w:top w:val="none" w:sz="0" w:space="0" w:color="auto"/>
                        <w:left w:val="none" w:sz="0" w:space="0" w:color="auto"/>
                        <w:bottom w:val="none" w:sz="0" w:space="0" w:color="auto"/>
                        <w:right w:val="none" w:sz="0" w:space="0" w:color="auto"/>
                      </w:divBdr>
                    </w:div>
                    <w:div w:id="347831223">
                      <w:marLeft w:val="0"/>
                      <w:marRight w:val="0"/>
                      <w:marTop w:val="0"/>
                      <w:marBottom w:val="0"/>
                      <w:divBdr>
                        <w:top w:val="none" w:sz="0" w:space="0" w:color="auto"/>
                        <w:left w:val="none" w:sz="0" w:space="0" w:color="auto"/>
                        <w:bottom w:val="none" w:sz="0" w:space="0" w:color="auto"/>
                        <w:right w:val="none" w:sz="0" w:space="0" w:color="auto"/>
                      </w:divBdr>
                    </w:div>
                    <w:div w:id="1037925839">
                      <w:marLeft w:val="0"/>
                      <w:marRight w:val="0"/>
                      <w:marTop w:val="0"/>
                      <w:marBottom w:val="0"/>
                      <w:divBdr>
                        <w:top w:val="none" w:sz="0" w:space="0" w:color="auto"/>
                        <w:left w:val="none" w:sz="0" w:space="0" w:color="auto"/>
                        <w:bottom w:val="none" w:sz="0" w:space="0" w:color="auto"/>
                        <w:right w:val="none" w:sz="0" w:space="0" w:color="auto"/>
                      </w:divBdr>
                    </w:div>
                    <w:div w:id="354158418">
                      <w:marLeft w:val="0"/>
                      <w:marRight w:val="0"/>
                      <w:marTop w:val="0"/>
                      <w:marBottom w:val="0"/>
                      <w:divBdr>
                        <w:top w:val="none" w:sz="0" w:space="0" w:color="auto"/>
                        <w:left w:val="none" w:sz="0" w:space="0" w:color="auto"/>
                        <w:bottom w:val="none" w:sz="0" w:space="0" w:color="auto"/>
                        <w:right w:val="none" w:sz="0" w:space="0" w:color="auto"/>
                      </w:divBdr>
                    </w:div>
                    <w:div w:id="1546522946">
                      <w:marLeft w:val="0"/>
                      <w:marRight w:val="0"/>
                      <w:marTop w:val="0"/>
                      <w:marBottom w:val="0"/>
                      <w:divBdr>
                        <w:top w:val="none" w:sz="0" w:space="0" w:color="auto"/>
                        <w:left w:val="none" w:sz="0" w:space="0" w:color="auto"/>
                        <w:bottom w:val="none" w:sz="0" w:space="0" w:color="auto"/>
                        <w:right w:val="none" w:sz="0" w:space="0" w:color="auto"/>
                      </w:divBdr>
                    </w:div>
                    <w:div w:id="407458754">
                      <w:marLeft w:val="0"/>
                      <w:marRight w:val="0"/>
                      <w:marTop w:val="0"/>
                      <w:marBottom w:val="0"/>
                      <w:divBdr>
                        <w:top w:val="none" w:sz="0" w:space="0" w:color="auto"/>
                        <w:left w:val="none" w:sz="0" w:space="0" w:color="auto"/>
                        <w:bottom w:val="none" w:sz="0" w:space="0" w:color="auto"/>
                        <w:right w:val="none" w:sz="0" w:space="0" w:color="auto"/>
                      </w:divBdr>
                    </w:div>
                    <w:div w:id="1701197034">
                      <w:marLeft w:val="0"/>
                      <w:marRight w:val="0"/>
                      <w:marTop w:val="0"/>
                      <w:marBottom w:val="0"/>
                      <w:divBdr>
                        <w:top w:val="none" w:sz="0" w:space="0" w:color="auto"/>
                        <w:left w:val="none" w:sz="0" w:space="0" w:color="auto"/>
                        <w:bottom w:val="none" w:sz="0" w:space="0" w:color="auto"/>
                        <w:right w:val="none" w:sz="0" w:space="0" w:color="auto"/>
                      </w:divBdr>
                    </w:div>
                    <w:div w:id="97604310">
                      <w:marLeft w:val="0"/>
                      <w:marRight w:val="0"/>
                      <w:marTop w:val="0"/>
                      <w:marBottom w:val="0"/>
                      <w:divBdr>
                        <w:top w:val="none" w:sz="0" w:space="0" w:color="auto"/>
                        <w:left w:val="none" w:sz="0" w:space="0" w:color="auto"/>
                        <w:bottom w:val="none" w:sz="0" w:space="0" w:color="auto"/>
                        <w:right w:val="none" w:sz="0" w:space="0" w:color="auto"/>
                      </w:divBdr>
                    </w:div>
                    <w:div w:id="2063170369">
                      <w:marLeft w:val="0"/>
                      <w:marRight w:val="0"/>
                      <w:marTop w:val="0"/>
                      <w:marBottom w:val="0"/>
                      <w:divBdr>
                        <w:top w:val="none" w:sz="0" w:space="0" w:color="auto"/>
                        <w:left w:val="none" w:sz="0" w:space="0" w:color="auto"/>
                        <w:bottom w:val="none" w:sz="0" w:space="0" w:color="auto"/>
                        <w:right w:val="none" w:sz="0" w:space="0" w:color="auto"/>
                      </w:divBdr>
                    </w:div>
                    <w:div w:id="543560979">
                      <w:marLeft w:val="0"/>
                      <w:marRight w:val="0"/>
                      <w:marTop w:val="0"/>
                      <w:marBottom w:val="0"/>
                      <w:divBdr>
                        <w:top w:val="none" w:sz="0" w:space="0" w:color="auto"/>
                        <w:left w:val="none" w:sz="0" w:space="0" w:color="auto"/>
                        <w:bottom w:val="none" w:sz="0" w:space="0" w:color="auto"/>
                        <w:right w:val="none" w:sz="0" w:space="0" w:color="auto"/>
                      </w:divBdr>
                    </w:div>
                    <w:div w:id="414205200">
                      <w:marLeft w:val="0"/>
                      <w:marRight w:val="0"/>
                      <w:marTop w:val="0"/>
                      <w:marBottom w:val="0"/>
                      <w:divBdr>
                        <w:top w:val="none" w:sz="0" w:space="0" w:color="auto"/>
                        <w:left w:val="none" w:sz="0" w:space="0" w:color="auto"/>
                        <w:bottom w:val="none" w:sz="0" w:space="0" w:color="auto"/>
                        <w:right w:val="none" w:sz="0" w:space="0" w:color="auto"/>
                      </w:divBdr>
                    </w:div>
                    <w:div w:id="378941226">
                      <w:marLeft w:val="0"/>
                      <w:marRight w:val="0"/>
                      <w:marTop w:val="0"/>
                      <w:marBottom w:val="0"/>
                      <w:divBdr>
                        <w:top w:val="none" w:sz="0" w:space="0" w:color="auto"/>
                        <w:left w:val="none" w:sz="0" w:space="0" w:color="auto"/>
                        <w:bottom w:val="none" w:sz="0" w:space="0" w:color="auto"/>
                        <w:right w:val="none" w:sz="0" w:space="0" w:color="auto"/>
                      </w:divBdr>
                    </w:div>
                    <w:div w:id="1885099955">
                      <w:marLeft w:val="0"/>
                      <w:marRight w:val="0"/>
                      <w:marTop w:val="0"/>
                      <w:marBottom w:val="0"/>
                      <w:divBdr>
                        <w:top w:val="none" w:sz="0" w:space="0" w:color="auto"/>
                        <w:left w:val="none" w:sz="0" w:space="0" w:color="auto"/>
                        <w:bottom w:val="none" w:sz="0" w:space="0" w:color="auto"/>
                        <w:right w:val="none" w:sz="0" w:space="0" w:color="auto"/>
                      </w:divBdr>
                    </w:div>
                    <w:div w:id="2118600398">
                      <w:marLeft w:val="0"/>
                      <w:marRight w:val="0"/>
                      <w:marTop w:val="0"/>
                      <w:marBottom w:val="0"/>
                      <w:divBdr>
                        <w:top w:val="none" w:sz="0" w:space="0" w:color="auto"/>
                        <w:left w:val="none" w:sz="0" w:space="0" w:color="auto"/>
                        <w:bottom w:val="none" w:sz="0" w:space="0" w:color="auto"/>
                        <w:right w:val="none" w:sz="0" w:space="0" w:color="auto"/>
                      </w:divBdr>
                    </w:div>
                    <w:div w:id="2078940037">
                      <w:marLeft w:val="0"/>
                      <w:marRight w:val="0"/>
                      <w:marTop w:val="0"/>
                      <w:marBottom w:val="0"/>
                      <w:divBdr>
                        <w:top w:val="none" w:sz="0" w:space="0" w:color="auto"/>
                        <w:left w:val="none" w:sz="0" w:space="0" w:color="auto"/>
                        <w:bottom w:val="none" w:sz="0" w:space="0" w:color="auto"/>
                        <w:right w:val="none" w:sz="0" w:space="0" w:color="auto"/>
                      </w:divBdr>
                    </w:div>
                    <w:div w:id="1183125745">
                      <w:marLeft w:val="0"/>
                      <w:marRight w:val="0"/>
                      <w:marTop w:val="0"/>
                      <w:marBottom w:val="0"/>
                      <w:divBdr>
                        <w:top w:val="none" w:sz="0" w:space="0" w:color="auto"/>
                        <w:left w:val="none" w:sz="0" w:space="0" w:color="auto"/>
                        <w:bottom w:val="none" w:sz="0" w:space="0" w:color="auto"/>
                        <w:right w:val="none" w:sz="0" w:space="0" w:color="auto"/>
                      </w:divBdr>
                    </w:div>
                    <w:div w:id="166751675">
                      <w:marLeft w:val="0"/>
                      <w:marRight w:val="0"/>
                      <w:marTop w:val="0"/>
                      <w:marBottom w:val="0"/>
                      <w:divBdr>
                        <w:top w:val="none" w:sz="0" w:space="0" w:color="auto"/>
                        <w:left w:val="none" w:sz="0" w:space="0" w:color="auto"/>
                        <w:bottom w:val="none" w:sz="0" w:space="0" w:color="auto"/>
                        <w:right w:val="none" w:sz="0" w:space="0" w:color="auto"/>
                      </w:divBdr>
                    </w:div>
                    <w:div w:id="1333488713">
                      <w:marLeft w:val="0"/>
                      <w:marRight w:val="0"/>
                      <w:marTop w:val="0"/>
                      <w:marBottom w:val="0"/>
                      <w:divBdr>
                        <w:top w:val="none" w:sz="0" w:space="0" w:color="auto"/>
                        <w:left w:val="none" w:sz="0" w:space="0" w:color="auto"/>
                        <w:bottom w:val="none" w:sz="0" w:space="0" w:color="auto"/>
                        <w:right w:val="none" w:sz="0" w:space="0" w:color="auto"/>
                      </w:divBdr>
                    </w:div>
                    <w:div w:id="1407649531">
                      <w:marLeft w:val="0"/>
                      <w:marRight w:val="0"/>
                      <w:marTop w:val="0"/>
                      <w:marBottom w:val="0"/>
                      <w:divBdr>
                        <w:top w:val="none" w:sz="0" w:space="0" w:color="auto"/>
                        <w:left w:val="none" w:sz="0" w:space="0" w:color="auto"/>
                        <w:bottom w:val="none" w:sz="0" w:space="0" w:color="auto"/>
                        <w:right w:val="none" w:sz="0" w:space="0" w:color="auto"/>
                      </w:divBdr>
                    </w:div>
                    <w:div w:id="1725519597">
                      <w:marLeft w:val="0"/>
                      <w:marRight w:val="0"/>
                      <w:marTop w:val="0"/>
                      <w:marBottom w:val="0"/>
                      <w:divBdr>
                        <w:top w:val="none" w:sz="0" w:space="0" w:color="auto"/>
                        <w:left w:val="none" w:sz="0" w:space="0" w:color="auto"/>
                        <w:bottom w:val="none" w:sz="0" w:space="0" w:color="auto"/>
                        <w:right w:val="none" w:sz="0" w:space="0" w:color="auto"/>
                      </w:divBdr>
                    </w:div>
                    <w:div w:id="1826553935">
                      <w:marLeft w:val="0"/>
                      <w:marRight w:val="0"/>
                      <w:marTop w:val="0"/>
                      <w:marBottom w:val="0"/>
                      <w:divBdr>
                        <w:top w:val="none" w:sz="0" w:space="0" w:color="auto"/>
                        <w:left w:val="none" w:sz="0" w:space="0" w:color="auto"/>
                        <w:bottom w:val="none" w:sz="0" w:space="0" w:color="auto"/>
                        <w:right w:val="none" w:sz="0" w:space="0" w:color="auto"/>
                      </w:divBdr>
                    </w:div>
                    <w:div w:id="1301034373">
                      <w:marLeft w:val="0"/>
                      <w:marRight w:val="0"/>
                      <w:marTop w:val="0"/>
                      <w:marBottom w:val="0"/>
                      <w:divBdr>
                        <w:top w:val="none" w:sz="0" w:space="0" w:color="auto"/>
                        <w:left w:val="none" w:sz="0" w:space="0" w:color="auto"/>
                        <w:bottom w:val="none" w:sz="0" w:space="0" w:color="auto"/>
                        <w:right w:val="none" w:sz="0" w:space="0" w:color="auto"/>
                      </w:divBdr>
                    </w:div>
                    <w:div w:id="1505315445">
                      <w:marLeft w:val="0"/>
                      <w:marRight w:val="0"/>
                      <w:marTop w:val="0"/>
                      <w:marBottom w:val="0"/>
                      <w:divBdr>
                        <w:top w:val="none" w:sz="0" w:space="0" w:color="auto"/>
                        <w:left w:val="none" w:sz="0" w:space="0" w:color="auto"/>
                        <w:bottom w:val="none" w:sz="0" w:space="0" w:color="auto"/>
                        <w:right w:val="none" w:sz="0" w:space="0" w:color="auto"/>
                      </w:divBdr>
                    </w:div>
                    <w:div w:id="81342979">
                      <w:marLeft w:val="0"/>
                      <w:marRight w:val="0"/>
                      <w:marTop w:val="0"/>
                      <w:marBottom w:val="0"/>
                      <w:divBdr>
                        <w:top w:val="none" w:sz="0" w:space="0" w:color="auto"/>
                        <w:left w:val="none" w:sz="0" w:space="0" w:color="auto"/>
                        <w:bottom w:val="none" w:sz="0" w:space="0" w:color="auto"/>
                        <w:right w:val="none" w:sz="0" w:space="0" w:color="auto"/>
                      </w:divBdr>
                    </w:div>
                    <w:div w:id="1046445666">
                      <w:marLeft w:val="0"/>
                      <w:marRight w:val="0"/>
                      <w:marTop w:val="0"/>
                      <w:marBottom w:val="0"/>
                      <w:divBdr>
                        <w:top w:val="none" w:sz="0" w:space="0" w:color="auto"/>
                        <w:left w:val="none" w:sz="0" w:space="0" w:color="auto"/>
                        <w:bottom w:val="none" w:sz="0" w:space="0" w:color="auto"/>
                        <w:right w:val="none" w:sz="0" w:space="0" w:color="auto"/>
                      </w:divBdr>
                    </w:div>
                    <w:div w:id="552041774">
                      <w:marLeft w:val="0"/>
                      <w:marRight w:val="0"/>
                      <w:marTop w:val="0"/>
                      <w:marBottom w:val="0"/>
                      <w:divBdr>
                        <w:top w:val="none" w:sz="0" w:space="0" w:color="auto"/>
                        <w:left w:val="none" w:sz="0" w:space="0" w:color="auto"/>
                        <w:bottom w:val="none" w:sz="0" w:space="0" w:color="auto"/>
                        <w:right w:val="none" w:sz="0" w:space="0" w:color="auto"/>
                      </w:divBdr>
                    </w:div>
                    <w:div w:id="152916659">
                      <w:marLeft w:val="0"/>
                      <w:marRight w:val="0"/>
                      <w:marTop w:val="0"/>
                      <w:marBottom w:val="0"/>
                      <w:divBdr>
                        <w:top w:val="none" w:sz="0" w:space="0" w:color="auto"/>
                        <w:left w:val="none" w:sz="0" w:space="0" w:color="auto"/>
                        <w:bottom w:val="none" w:sz="0" w:space="0" w:color="auto"/>
                        <w:right w:val="none" w:sz="0" w:space="0" w:color="auto"/>
                      </w:divBdr>
                    </w:div>
                    <w:div w:id="857424706">
                      <w:marLeft w:val="0"/>
                      <w:marRight w:val="0"/>
                      <w:marTop w:val="0"/>
                      <w:marBottom w:val="0"/>
                      <w:divBdr>
                        <w:top w:val="none" w:sz="0" w:space="0" w:color="auto"/>
                        <w:left w:val="none" w:sz="0" w:space="0" w:color="auto"/>
                        <w:bottom w:val="none" w:sz="0" w:space="0" w:color="auto"/>
                        <w:right w:val="none" w:sz="0" w:space="0" w:color="auto"/>
                      </w:divBdr>
                    </w:div>
                    <w:div w:id="1743871803">
                      <w:marLeft w:val="0"/>
                      <w:marRight w:val="0"/>
                      <w:marTop w:val="0"/>
                      <w:marBottom w:val="0"/>
                      <w:divBdr>
                        <w:top w:val="none" w:sz="0" w:space="0" w:color="auto"/>
                        <w:left w:val="none" w:sz="0" w:space="0" w:color="auto"/>
                        <w:bottom w:val="none" w:sz="0" w:space="0" w:color="auto"/>
                        <w:right w:val="none" w:sz="0" w:space="0" w:color="auto"/>
                      </w:divBdr>
                    </w:div>
                    <w:div w:id="1900625481">
                      <w:marLeft w:val="0"/>
                      <w:marRight w:val="0"/>
                      <w:marTop w:val="0"/>
                      <w:marBottom w:val="0"/>
                      <w:divBdr>
                        <w:top w:val="none" w:sz="0" w:space="0" w:color="auto"/>
                        <w:left w:val="none" w:sz="0" w:space="0" w:color="auto"/>
                        <w:bottom w:val="none" w:sz="0" w:space="0" w:color="auto"/>
                        <w:right w:val="none" w:sz="0" w:space="0" w:color="auto"/>
                      </w:divBdr>
                    </w:div>
                    <w:div w:id="607542111">
                      <w:marLeft w:val="0"/>
                      <w:marRight w:val="0"/>
                      <w:marTop w:val="0"/>
                      <w:marBottom w:val="0"/>
                      <w:divBdr>
                        <w:top w:val="none" w:sz="0" w:space="0" w:color="auto"/>
                        <w:left w:val="none" w:sz="0" w:space="0" w:color="auto"/>
                        <w:bottom w:val="none" w:sz="0" w:space="0" w:color="auto"/>
                        <w:right w:val="none" w:sz="0" w:space="0" w:color="auto"/>
                      </w:divBdr>
                    </w:div>
                    <w:div w:id="1708946355">
                      <w:marLeft w:val="0"/>
                      <w:marRight w:val="0"/>
                      <w:marTop w:val="0"/>
                      <w:marBottom w:val="0"/>
                      <w:divBdr>
                        <w:top w:val="none" w:sz="0" w:space="0" w:color="auto"/>
                        <w:left w:val="none" w:sz="0" w:space="0" w:color="auto"/>
                        <w:bottom w:val="none" w:sz="0" w:space="0" w:color="auto"/>
                        <w:right w:val="none" w:sz="0" w:space="0" w:color="auto"/>
                      </w:divBdr>
                    </w:div>
                    <w:div w:id="1305356582">
                      <w:marLeft w:val="0"/>
                      <w:marRight w:val="0"/>
                      <w:marTop w:val="0"/>
                      <w:marBottom w:val="0"/>
                      <w:divBdr>
                        <w:top w:val="none" w:sz="0" w:space="0" w:color="auto"/>
                        <w:left w:val="none" w:sz="0" w:space="0" w:color="auto"/>
                        <w:bottom w:val="none" w:sz="0" w:space="0" w:color="auto"/>
                        <w:right w:val="none" w:sz="0" w:space="0" w:color="auto"/>
                      </w:divBdr>
                    </w:div>
                    <w:div w:id="753744182">
                      <w:marLeft w:val="0"/>
                      <w:marRight w:val="0"/>
                      <w:marTop w:val="0"/>
                      <w:marBottom w:val="0"/>
                      <w:divBdr>
                        <w:top w:val="none" w:sz="0" w:space="0" w:color="auto"/>
                        <w:left w:val="none" w:sz="0" w:space="0" w:color="auto"/>
                        <w:bottom w:val="none" w:sz="0" w:space="0" w:color="auto"/>
                        <w:right w:val="none" w:sz="0" w:space="0" w:color="auto"/>
                      </w:divBdr>
                    </w:div>
                    <w:div w:id="643659056">
                      <w:marLeft w:val="0"/>
                      <w:marRight w:val="0"/>
                      <w:marTop w:val="0"/>
                      <w:marBottom w:val="0"/>
                      <w:divBdr>
                        <w:top w:val="none" w:sz="0" w:space="0" w:color="auto"/>
                        <w:left w:val="none" w:sz="0" w:space="0" w:color="auto"/>
                        <w:bottom w:val="none" w:sz="0" w:space="0" w:color="auto"/>
                        <w:right w:val="none" w:sz="0" w:space="0" w:color="auto"/>
                      </w:divBdr>
                      <w:divsChild>
                        <w:div w:id="1637177190">
                          <w:marLeft w:val="0"/>
                          <w:marRight w:val="0"/>
                          <w:marTop w:val="0"/>
                          <w:marBottom w:val="0"/>
                          <w:divBdr>
                            <w:top w:val="none" w:sz="0" w:space="0" w:color="auto"/>
                            <w:left w:val="none" w:sz="0" w:space="0" w:color="auto"/>
                            <w:bottom w:val="none" w:sz="0" w:space="0" w:color="auto"/>
                            <w:right w:val="none" w:sz="0" w:space="0" w:color="auto"/>
                          </w:divBdr>
                        </w:div>
                        <w:div w:id="2064255065">
                          <w:marLeft w:val="0"/>
                          <w:marRight w:val="0"/>
                          <w:marTop w:val="0"/>
                          <w:marBottom w:val="0"/>
                          <w:divBdr>
                            <w:top w:val="none" w:sz="0" w:space="0" w:color="auto"/>
                            <w:left w:val="none" w:sz="0" w:space="0" w:color="auto"/>
                            <w:bottom w:val="none" w:sz="0" w:space="0" w:color="auto"/>
                            <w:right w:val="none" w:sz="0" w:space="0" w:color="auto"/>
                          </w:divBdr>
                        </w:div>
                        <w:div w:id="1132557363">
                          <w:marLeft w:val="0"/>
                          <w:marRight w:val="0"/>
                          <w:marTop w:val="0"/>
                          <w:marBottom w:val="0"/>
                          <w:divBdr>
                            <w:top w:val="none" w:sz="0" w:space="0" w:color="auto"/>
                            <w:left w:val="none" w:sz="0" w:space="0" w:color="auto"/>
                            <w:bottom w:val="none" w:sz="0" w:space="0" w:color="auto"/>
                            <w:right w:val="none" w:sz="0" w:space="0" w:color="auto"/>
                          </w:divBdr>
                        </w:div>
                        <w:div w:id="1912039983">
                          <w:marLeft w:val="0"/>
                          <w:marRight w:val="0"/>
                          <w:marTop w:val="0"/>
                          <w:marBottom w:val="0"/>
                          <w:divBdr>
                            <w:top w:val="none" w:sz="0" w:space="0" w:color="auto"/>
                            <w:left w:val="none" w:sz="0" w:space="0" w:color="auto"/>
                            <w:bottom w:val="none" w:sz="0" w:space="0" w:color="auto"/>
                            <w:right w:val="none" w:sz="0" w:space="0" w:color="auto"/>
                          </w:divBdr>
                        </w:div>
                        <w:div w:id="811411848">
                          <w:marLeft w:val="0"/>
                          <w:marRight w:val="0"/>
                          <w:marTop w:val="0"/>
                          <w:marBottom w:val="0"/>
                          <w:divBdr>
                            <w:top w:val="none" w:sz="0" w:space="0" w:color="auto"/>
                            <w:left w:val="none" w:sz="0" w:space="0" w:color="auto"/>
                            <w:bottom w:val="none" w:sz="0" w:space="0" w:color="auto"/>
                            <w:right w:val="none" w:sz="0" w:space="0" w:color="auto"/>
                          </w:divBdr>
                        </w:div>
                        <w:div w:id="1401950821">
                          <w:marLeft w:val="0"/>
                          <w:marRight w:val="0"/>
                          <w:marTop w:val="0"/>
                          <w:marBottom w:val="0"/>
                          <w:divBdr>
                            <w:top w:val="none" w:sz="0" w:space="0" w:color="auto"/>
                            <w:left w:val="none" w:sz="0" w:space="0" w:color="auto"/>
                            <w:bottom w:val="none" w:sz="0" w:space="0" w:color="auto"/>
                            <w:right w:val="none" w:sz="0" w:space="0" w:color="auto"/>
                          </w:divBdr>
                        </w:div>
                        <w:div w:id="738593831">
                          <w:marLeft w:val="0"/>
                          <w:marRight w:val="0"/>
                          <w:marTop w:val="0"/>
                          <w:marBottom w:val="0"/>
                          <w:divBdr>
                            <w:top w:val="none" w:sz="0" w:space="0" w:color="auto"/>
                            <w:left w:val="none" w:sz="0" w:space="0" w:color="auto"/>
                            <w:bottom w:val="none" w:sz="0" w:space="0" w:color="auto"/>
                            <w:right w:val="none" w:sz="0" w:space="0" w:color="auto"/>
                          </w:divBdr>
                        </w:div>
                        <w:div w:id="913511302">
                          <w:marLeft w:val="0"/>
                          <w:marRight w:val="0"/>
                          <w:marTop w:val="0"/>
                          <w:marBottom w:val="0"/>
                          <w:divBdr>
                            <w:top w:val="none" w:sz="0" w:space="0" w:color="auto"/>
                            <w:left w:val="none" w:sz="0" w:space="0" w:color="auto"/>
                            <w:bottom w:val="none" w:sz="0" w:space="0" w:color="auto"/>
                            <w:right w:val="none" w:sz="0" w:space="0" w:color="auto"/>
                          </w:divBdr>
                        </w:div>
                        <w:div w:id="2057848171">
                          <w:marLeft w:val="0"/>
                          <w:marRight w:val="0"/>
                          <w:marTop w:val="0"/>
                          <w:marBottom w:val="0"/>
                          <w:divBdr>
                            <w:top w:val="none" w:sz="0" w:space="0" w:color="auto"/>
                            <w:left w:val="none" w:sz="0" w:space="0" w:color="auto"/>
                            <w:bottom w:val="none" w:sz="0" w:space="0" w:color="auto"/>
                            <w:right w:val="none" w:sz="0" w:space="0" w:color="auto"/>
                          </w:divBdr>
                        </w:div>
                        <w:div w:id="657152705">
                          <w:marLeft w:val="0"/>
                          <w:marRight w:val="0"/>
                          <w:marTop w:val="0"/>
                          <w:marBottom w:val="0"/>
                          <w:divBdr>
                            <w:top w:val="none" w:sz="0" w:space="0" w:color="auto"/>
                            <w:left w:val="none" w:sz="0" w:space="0" w:color="auto"/>
                            <w:bottom w:val="none" w:sz="0" w:space="0" w:color="auto"/>
                            <w:right w:val="none" w:sz="0" w:space="0" w:color="auto"/>
                          </w:divBdr>
                        </w:div>
                        <w:div w:id="1128931496">
                          <w:marLeft w:val="0"/>
                          <w:marRight w:val="0"/>
                          <w:marTop w:val="0"/>
                          <w:marBottom w:val="0"/>
                          <w:divBdr>
                            <w:top w:val="none" w:sz="0" w:space="0" w:color="auto"/>
                            <w:left w:val="none" w:sz="0" w:space="0" w:color="auto"/>
                            <w:bottom w:val="none" w:sz="0" w:space="0" w:color="auto"/>
                            <w:right w:val="none" w:sz="0" w:space="0" w:color="auto"/>
                          </w:divBdr>
                        </w:div>
                        <w:div w:id="1434546605">
                          <w:marLeft w:val="0"/>
                          <w:marRight w:val="0"/>
                          <w:marTop w:val="0"/>
                          <w:marBottom w:val="0"/>
                          <w:divBdr>
                            <w:top w:val="none" w:sz="0" w:space="0" w:color="auto"/>
                            <w:left w:val="none" w:sz="0" w:space="0" w:color="auto"/>
                            <w:bottom w:val="none" w:sz="0" w:space="0" w:color="auto"/>
                            <w:right w:val="none" w:sz="0" w:space="0" w:color="auto"/>
                          </w:divBdr>
                        </w:div>
                        <w:div w:id="654725779">
                          <w:marLeft w:val="0"/>
                          <w:marRight w:val="0"/>
                          <w:marTop w:val="0"/>
                          <w:marBottom w:val="0"/>
                          <w:divBdr>
                            <w:top w:val="none" w:sz="0" w:space="0" w:color="auto"/>
                            <w:left w:val="none" w:sz="0" w:space="0" w:color="auto"/>
                            <w:bottom w:val="none" w:sz="0" w:space="0" w:color="auto"/>
                            <w:right w:val="none" w:sz="0" w:space="0" w:color="auto"/>
                          </w:divBdr>
                        </w:div>
                        <w:div w:id="6560527">
                          <w:marLeft w:val="0"/>
                          <w:marRight w:val="0"/>
                          <w:marTop w:val="0"/>
                          <w:marBottom w:val="0"/>
                          <w:divBdr>
                            <w:top w:val="none" w:sz="0" w:space="0" w:color="auto"/>
                            <w:left w:val="none" w:sz="0" w:space="0" w:color="auto"/>
                            <w:bottom w:val="none" w:sz="0" w:space="0" w:color="auto"/>
                            <w:right w:val="none" w:sz="0" w:space="0" w:color="auto"/>
                          </w:divBdr>
                        </w:div>
                        <w:div w:id="272977905">
                          <w:marLeft w:val="0"/>
                          <w:marRight w:val="0"/>
                          <w:marTop w:val="0"/>
                          <w:marBottom w:val="0"/>
                          <w:divBdr>
                            <w:top w:val="none" w:sz="0" w:space="0" w:color="auto"/>
                            <w:left w:val="none" w:sz="0" w:space="0" w:color="auto"/>
                            <w:bottom w:val="none" w:sz="0" w:space="0" w:color="auto"/>
                            <w:right w:val="none" w:sz="0" w:space="0" w:color="auto"/>
                          </w:divBdr>
                        </w:div>
                        <w:div w:id="2047027629">
                          <w:marLeft w:val="0"/>
                          <w:marRight w:val="0"/>
                          <w:marTop w:val="0"/>
                          <w:marBottom w:val="0"/>
                          <w:divBdr>
                            <w:top w:val="none" w:sz="0" w:space="0" w:color="auto"/>
                            <w:left w:val="none" w:sz="0" w:space="0" w:color="auto"/>
                            <w:bottom w:val="none" w:sz="0" w:space="0" w:color="auto"/>
                            <w:right w:val="none" w:sz="0" w:space="0" w:color="auto"/>
                          </w:divBdr>
                        </w:div>
                        <w:div w:id="1815835344">
                          <w:marLeft w:val="0"/>
                          <w:marRight w:val="0"/>
                          <w:marTop w:val="0"/>
                          <w:marBottom w:val="0"/>
                          <w:divBdr>
                            <w:top w:val="none" w:sz="0" w:space="0" w:color="auto"/>
                            <w:left w:val="none" w:sz="0" w:space="0" w:color="auto"/>
                            <w:bottom w:val="none" w:sz="0" w:space="0" w:color="auto"/>
                            <w:right w:val="none" w:sz="0" w:space="0" w:color="auto"/>
                          </w:divBdr>
                        </w:div>
                        <w:div w:id="933904922">
                          <w:marLeft w:val="0"/>
                          <w:marRight w:val="0"/>
                          <w:marTop w:val="0"/>
                          <w:marBottom w:val="0"/>
                          <w:divBdr>
                            <w:top w:val="none" w:sz="0" w:space="0" w:color="auto"/>
                            <w:left w:val="none" w:sz="0" w:space="0" w:color="auto"/>
                            <w:bottom w:val="none" w:sz="0" w:space="0" w:color="auto"/>
                            <w:right w:val="none" w:sz="0" w:space="0" w:color="auto"/>
                          </w:divBdr>
                        </w:div>
                        <w:div w:id="2009357664">
                          <w:marLeft w:val="0"/>
                          <w:marRight w:val="0"/>
                          <w:marTop w:val="0"/>
                          <w:marBottom w:val="0"/>
                          <w:divBdr>
                            <w:top w:val="none" w:sz="0" w:space="0" w:color="auto"/>
                            <w:left w:val="none" w:sz="0" w:space="0" w:color="auto"/>
                            <w:bottom w:val="none" w:sz="0" w:space="0" w:color="auto"/>
                            <w:right w:val="none" w:sz="0" w:space="0" w:color="auto"/>
                          </w:divBdr>
                        </w:div>
                        <w:div w:id="1449548405">
                          <w:marLeft w:val="0"/>
                          <w:marRight w:val="0"/>
                          <w:marTop w:val="0"/>
                          <w:marBottom w:val="0"/>
                          <w:divBdr>
                            <w:top w:val="none" w:sz="0" w:space="0" w:color="auto"/>
                            <w:left w:val="none" w:sz="0" w:space="0" w:color="auto"/>
                            <w:bottom w:val="none" w:sz="0" w:space="0" w:color="auto"/>
                            <w:right w:val="none" w:sz="0" w:space="0" w:color="auto"/>
                          </w:divBdr>
                        </w:div>
                        <w:div w:id="1538353668">
                          <w:marLeft w:val="0"/>
                          <w:marRight w:val="0"/>
                          <w:marTop w:val="0"/>
                          <w:marBottom w:val="0"/>
                          <w:divBdr>
                            <w:top w:val="none" w:sz="0" w:space="0" w:color="auto"/>
                            <w:left w:val="none" w:sz="0" w:space="0" w:color="auto"/>
                            <w:bottom w:val="none" w:sz="0" w:space="0" w:color="auto"/>
                            <w:right w:val="none" w:sz="0" w:space="0" w:color="auto"/>
                          </w:divBdr>
                        </w:div>
                        <w:div w:id="901478948">
                          <w:marLeft w:val="0"/>
                          <w:marRight w:val="0"/>
                          <w:marTop w:val="0"/>
                          <w:marBottom w:val="0"/>
                          <w:divBdr>
                            <w:top w:val="none" w:sz="0" w:space="0" w:color="auto"/>
                            <w:left w:val="none" w:sz="0" w:space="0" w:color="auto"/>
                            <w:bottom w:val="none" w:sz="0" w:space="0" w:color="auto"/>
                            <w:right w:val="none" w:sz="0" w:space="0" w:color="auto"/>
                          </w:divBdr>
                        </w:div>
                        <w:div w:id="1714497630">
                          <w:marLeft w:val="0"/>
                          <w:marRight w:val="0"/>
                          <w:marTop w:val="0"/>
                          <w:marBottom w:val="0"/>
                          <w:divBdr>
                            <w:top w:val="none" w:sz="0" w:space="0" w:color="auto"/>
                            <w:left w:val="none" w:sz="0" w:space="0" w:color="auto"/>
                            <w:bottom w:val="none" w:sz="0" w:space="0" w:color="auto"/>
                            <w:right w:val="none" w:sz="0" w:space="0" w:color="auto"/>
                          </w:divBdr>
                        </w:div>
                        <w:div w:id="1039010450">
                          <w:marLeft w:val="0"/>
                          <w:marRight w:val="0"/>
                          <w:marTop w:val="0"/>
                          <w:marBottom w:val="0"/>
                          <w:divBdr>
                            <w:top w:val="none" w:sz="0" w:space="0" w:color="auto"/>
                            <w:left w:val="none" w:sz="0" w:space="0" w:color="auto"/>
                            <w:bottom w:val="none" w:sz="0" w:space="0" w:color="auto"/>
                            <w:right w:val="none" w:sz="0" w:space="0" w:color="auto"/>
                          </w:divBdr>
                        </w:div>
                        <w:div w:id="51270889">
                          <w:marLeft w:val="0"/>
                          <w:marRight w:val="0"/>
                          <w:marTop w:val="0"/>
                          <w:marBottom w:val="0"/>
                          <w:divBdr>
                            <w:top w:val="none" w:sz="0" w:space="0" w:color="auto"/>
                            <w:left w:val="none" w:sz="0" w:space="0" w:color="auto"/>
                            <w:bottom w:val="none" w:sz="0" w:space="0" w:color="auto"/>
                            <w:right w:val="none" w:sz="0" w:space="0" w:color="auto"/>
                          </w:divBdr>
                        </w:div>
                        <w:div w:id="588468862">
                          <w:marLeft w:val="0"/>
                          <w:marRight w:val="0"/>
                          <w:marTop w:val="0"/>
                          <w:marBottom w:val="0"/>
                          <w:divBdr>
                            <w:top w:val="none" w:sz="0" w:space="0" w:color="auto"/>
                            <w:left w:val="none" w:sz="0" w:space="0" w:color="auto"/>
                            <w:bottom w:val="none" w:sz="0" w:space="0" w:color="auto"/>
                            <w:right w:val="none" w:sz="0" w:space="0" w:color="auto"/>
                          </w:divBdr>
                        </w:div>
                        <w:div w:id="1031997308">
                          <w:marLeft w:val="0"/>
                          <w:marRight w:val="0"/>
                          <w:marTop w:val="0"/>
                          <w:marBottom w:val="0"/>
                          <w:divBdr>
                            <w:top w:val="none" w:sz="0" w:space="0" w:color="auto"/>
                            <w:left w:val="none" w:sz="0" w:space="0" w:color="auto"/>
                            <w:bottom w:val="none" w:sz="0" w:space="0" w:color="auto"/>
                            <w:right w:val="none" w:sz="0" w:space="0" w:color="auto"/>
                          </w:divBdr>
                        </w:div>
                        <w:div w:id="581570054">
                          <w:marLeft w:val="0"/>
                          <w:marRight w:val="0"/>
                          <w:marTop w:val="0"/>
                          <w:marBottom w:val="0"/>
                          <w:divBdr>
                            <w:top w:val="none" w:sz="0" w:space="0" w:color="auto"/>
                            <w:left w:val="none" w:sz="0" w:space="0" w:color="auto"/>
                            <w:bottom w:val="none" w:sz="0" w:space="0" w:color="auto"/>
                            <w:right w:val="none" w:sz="0" w:space="0" w:color="auto"/>
                          </w:divBdr>
                        </w:div>
                        <w:div w:id="106050124">
                          <w:marLeft w:val="0"/>
                          <w:marRight w:val="0"/>
                          <w:marTop w:val="0"/>
                          <w:marBottom w:val="0"/>
                          <w:divBdr>
                            <w:top w:val="none" w:sz="0" w:space="0" w:color="auto"/>
                            <w:left w:val="none" w:sz="0" w:space="0" w:color="auto"/>
                            <w:bottom w:val="none" w:sz="0" w:space="0" w:color="auto"/>
                            <w:right w:val="none" w:sz="0" w:space="0" w:color="auto"/>
                          </w:divBdr>
                        </w:div>
                        <w:div w:id="702289024">
                          <w:marLeft w:val="0"/>
                          <w:marRight w:val="0"/>
                          <w:marTop w:val="0"/>
                          <w:marBottom w:val="0"/>
                          <w:divBdr>
                            <w:top w:val="none" w:sz="0" w:space="0" w:color="auto"/>
                            <w:left w:val="none" w:sz="0" w:space="0" w:color="auto"/>
                            <w:bottom w:val="none" w:sz="0" w:space="0" w:color="auto"/>
                            <w:right w:val="none" w:sz="0" w:space="0" w:color="auto"/>
                          </w:divBdr>
                        </w:div>
                        <w:div w:id="1859197365">
                          <w:marLeft w:val="0"/>
                          <w:marRight w:val="0"/>
                          <w:marTop w:val="0"/>
                          <w:marBottom w:val="0"/>
                          <w:divBdr>
                            <w:top w:val="none" w:sz="0" w:space="0" w:color="auto"/>
                            <w:left w:val="none" w:sz="0" w:space="0" w:color="auto"/>
                            <w:bottom w:val="none" w:sz="0" w:space="0" w:color="auto"/>
                            <w:right w:val="none" w:sz="0" w:space="0" w:color="auto"/>
                          </w:divBdr>
                        </w:div>
                        <w:div w:id="1198352764">
                          <w:marLeft w:val="0"/>
                          <w:marRight w:val="0"/>
                          <w:marTop w:val="0"/>
                          <w:marBottom w:val="0"/>
                          <w:divBdr>
                            <w:top w:val="none" w:sz="0" w:space="0" w:color="auto"/>
                            <w:left w:val="none" w:sz="0" w:space="0" w:color="auto"/>
                            <w:bottom w:val="none" w:sz="0" w:space="0" w:color="auto"/>
                            <w:right w:val="none" w:sz="0" w:space="0" w:color="auto"/>
                          </w:divBdr>
                        </w:div>
                        <w:div w:id="1949308732">
                          <w:marLeft w:val="0"/>
                          <w:marRight w:val="0"/>
                          <w:marTop w:val="0"/>
                          <w:marBottom w:val="0"/>
                          <w:divBdr>
                            <w:top w:val="none" w:sz="0" w:space="0" w:color="auto"/>
                            <w:left w:val="none" w:sz="0" w:space="0" w:color="auto"/>
                            <w:bottom w:val="none" w:sz="0" w:space="0" w:color="auto"/>
                            <w:right w:val="none" w:sz="0" w:space="0" w:color="auto"/>
                          </w:divBdr>
                        </w:div>
                        <w:div w:id="1572227647">
                          <w:marLeft w:val="0"/>
                          <w:marRight w:val="0"/>
                          <w:marTop w:val="0"/>
                          <w:marBottom w:val="0"/>
                          <w:divBdr>
                            <w:top w:val="none" w:sz="0" w:space="0" w:color="auto"/>
                            <w:left w:val="none" w:sz="0" w:space="0" w:color="auto"/>
                            <w:bottom w:val="none" w:sz="0" w:space="0" w:color="auto"/>
                            <w:right w:val="none" w:sz="0" w:space="0" w:color="auto"/>
                          </w:divBdr>
                        </w:div>
                        <w:div w:id="1770464220">
                          <w:marLeft w:val="0"/>
                          <w:marRight w:val="0"/>
                          <w:marTop w:val="0"/>
                          <w:marBottom w:val="0"/>
                          <w:divBdr>
                            <w:top w:val="none" w:sz="0" w:space="0" w:color="auto"/>
                            <w:left w:val="none" w:sz="0" w:space="0" w:color="auto"/>
                            <w:bottom w:val="none" w:sz="0" w:space="0" w:color="auto"/>
                            <w:right w:val="none" w:sz="0" w:space="0" w:color="auto"/>
                          </w:divBdr>
                        </w:div>
                        <w:div w:id="1033530720">
                          <w:marLeft w:val="0"/>
                          <w:marRight w:val="0"/>
                          <w:marTop w:val="0"/>
                          <w:marBottom w:val="0"/>
                          <w:divBdr>
                            <w:top w:val="none" w:sz="0" w:space="0" w:color="auto"/>
                            <w:left w:val="none" w:sz="0" w:space="0" w:color="auto"/>
                            <w:bottom w:val="none" w:sz="0" w:space="0" w:color="auto"/>
                            <w:right w:val="none" w:sz="0" w:space="0" w:color="auto"/>
                          </w:divBdr>
                        </w:div>
                        <w:div w:id="306210193">
                          <w:marLeft w:val="0"/>
                          <w:marRight w:val="0"/>
                          <w:marTop w:val="0"/>
                          <w:marBottom w:val="0"/>
                          <w:divBdr>
                            <w:top w:val="none" w:sz="0" w:space="0" w:color="auto"/>
                            <w:left w:val="none" w:sz="0" w:space="0" w:color="auto"/>
                            <w:bottom w:val="none" w:sz="0" w:space="0" w:color="auto"/>
                            <w:right w:val="none" w:sz="0" w:space="0" w:color="auto"/>
                          </w:divBdr>
                        </w:div>
                        <w:div w:id="449396995">
                          <w:marLeft w:val="0"/>
                          <w:marRight w:val="0"/>
                          <w:marTop w:val="0"/>
                          <w:marBottom w:val="0"/>
                          <w:divBdr>
                            <w:top w:val="none" w:sz="0" w:space="0" w:color="auto"/>
                            <w:left w:val="none" w:sz="0" w:space="0" w:color="auto"/>
                            <w:bottom w:val="none" w:sz="0" w:space="0" w:color="auto"/>
                            <w:right w:val="none" w:sz="0" w:space="0" w:color="auto"/>
                          </w:divBdr>
                        </w:div>
                        <w:div w:id="440489631">
                          <w:marLeft w:val="0"/>
                          <w:marRight w:val="0"/>
                          <w:marTop w:val="0"/>
                          <w:marBottom w:val="0"/>
                          <w:divBdr>
                            <w:top w:val="none" w:sz="0" w:space="0" w:color="auto"/>
                            <w:left w:val="none" w:sz="0" w:space="0" w:color="auto"/>
                            <w:bottom w:val="none" w:sz="0" w:space="0" w:color="auto"/>
                            <w:right w:val="none" w:sz="0" w:space="0" w:color="auto"/>
                          </w:divBdr>
                        </w:div>
                        <w:div w:id="866138695">
                          <w:marLeft w:val="0"/>
                          <w:marRight w:val="0"/>
                          <w:marTop w:val="0"/>
                          <w:marBottom w:val="0"/>
                          <w:divBdr>
                            <w:top w:val="none" w:sz="0" w:space="0" w:color="auto"/>
                            <w:left w:val="none" w:sz="0" w:space="0" w:color="auto"/>
                            <w:bottom w:val="none" w:sz="0" w:space="0" w:color="auto"/>
                            <w:right w:val="none" w:sz="0" w:space="0" w:color="auto"/>
                          </w:divBdr>
                        </w:div>
                        <w:div w:id="1033044852">
                          <w:marLeft w:val="0"/>
                          <w:marRight w:val="0"/>
                          <w:marTop w:val="0"/>
                          <w:marBottom w:val="0"/>
                          <w:divBdr>
                            <w:top w:val="none" w:sz="0" w:space="0" w:color="auto"/>
                            <w:left w:val="none" w:sz="0" w:space="0" w:color="auto"/>
                            <w:bottom w:val="none" w:sz="0" w:space="0" w:color="auto"/>
                            <w:right w:val="none" w:sz="0" w:space="0" w:color="auto"/>
                          </w:divBdr>
                        </w:div>
                        <w:div w:id="51275899">
                          <w:marLeft w:val="0"/>
                          <w:marRight w:val="0"/>
                          <w:marTop w:val="0"/>
                          <w:marBottom w:val="0"/>
                          <w:divBdr>
                            <w:top w:val="none" w:sz="0" w:space="0" w:color="auto"/>
                            <w:left w:val="none" w:sz="0" w:space="0" w:color="auto"/>
                            <w:bottom w:val="none" w:sz="0" w:space="0" w:color="auto"/>
                            <w:right w:val="none" w:sz="0" w:space="0" w:color="auto"/>
                          </w:divBdr>
                        </w:div>
                        <w:div w:id="1441484827">
                          <w:marLeft w:val="0"/>
                          <w:marRight w:val="0"/>
                          <w:marTop w:val="0"/>
                          <w:marBottom w:val="0"/>
                          <w:divBdr>
                            <w:top w:val="none" w:sz="0" w:space="0" w:color="auto"/>
                            <w:left w:val="none" w:sz="0" w:space="0" w:color="auto"/>
                            <w:bottom w:val="none" w:sz="0" w:space="0" w:color="auto"/>
                            <w:right w:val="none" w:sz="0" w:space="0" w:color="auto"/>
                          </w:divBdr>
                        </w:div>
                        <w:div w:id="1239709418">
                          <w:marLeft w:val="0"/>
                          <w:marRight w:val="0"/>
                          <w:marTop w:val="0"/>
                          <w:marBottom w:val="0"/>
                          <w:divBdr>
                            <w:top w:val="none" w:sz="0" w:space="0" w:color="auto"/>
                            <w:left w:val="none" w:sz="0" w:space="0" w:color="auto"/>
                            <w:bottom w:val="none" w:sz="0" w:space="0" w:color="auto"/>
                            <w:right w:val="none" w:sz="0" w:space="0" w:color="auto"/>
                          </w:divBdr>
                        </w:div>
                        <w:div w:id="221868040">
                          <w:marLeft w:val="0"/>
                          <w:marRight w:val="0"/>
                          <w:marTop w:val="0"/>
                          <w:marBottom w:val="0"/>
                          <w:divBdr>
                            <w:top w:val="none" w:sz="0" w:space="0" w:color="auto"/>
                            <w:left w:val="none" w:sz="0" w:space="0" w:color="auto"/>
                            <w:bottom w:val="none" w:sz="0" w:space="0" w:color="auto"/>
                            <w:right w:val="none" w:sz="0" w:space="0" w:color="auto"/>
                          </w:divBdr>
                        </w:div>
                        <w:div w:id="2132287992">
                          <w:marLeft w:val="0"/>
                          <w:marRight w:val="0"/>
                          <w:marTop w:val="0"/>
                          <w:marBottom w:val="0"/>
                          <w:divBdr>
                            <w:top w:val="none" w:sz="0" w:space="0" w:color="auto"/>
                            <w:left w:val="none" w:sz="0" w:space="0" w:color="auto"/>
                            <w:bottom w:val="none" w:sz="0" w:space="0" w:color="auto"/>
                            <w:right w:val="none" w:sz="0" w:space="0" w:color="auto"/>
                          </w:divBdr>
                        </w:div>
                        <w:div w:id="684944519">
                          <w:marLeft w:val="0"/>
                          <w:marRight w:val="0"/>
                          <w:marTop w:val="0"/>
                          <w:marBottom w:val="0"/>
                          <w:divBdr>
                            <w:top w:val="none" w:sz="0" w:space="0" w:color="auto"/>
                            <w:left w:val="none" w:sz="0" w:space="0" w:color="auto"/>
                            <w:bottom w:val="none" w:sz="0" w:space="0" w:color="auto"/>
                            <w:right w:val="none" w:sz="0" w:space="0" w:color="auto"/>
                          </w:divBdr>
                        </w:div>
                        <w:div w:id="681786337">
                          <w:marLeft w:val="0"/>
                          <w:marRight w:val="0"/>
                          <w:marTop w:val="0"/>
                          <w:marBottom w:val="0"/>
                          <w:divBdr>
                            <w:top w:val="none" w:sz="0" w:space="0" w:color="auto"/>
                            <w:left w:val="none" w:sz="0" w:space="0" w:color="auto"/>
                            <w:bottom w:val="none" w:sz="0" w:space="0" w:color="auto"/>
                            <w:right w:val="none" w:sz="0" w:space="0" w:color="auto"/>
                          </w:divBdr>
                        </w:div>
                        <w:div w:id="899094211">
                          <w:marLeft w:val="0"/>
                          <w:marRight w:val="0"/>
                          <w:marTop w:val="0"/>
                          <w:marBottom w:val="0"/>
                          <w:divBdr>
                            <w:top w:val="none" w:sz="0" w:space="0" w:color="auto"/>
                            <w:left w:val="none" w:sz="0" w:space="0" w:color="auto"/>
                            <w:bottom w:val="none" w:sz="0" w:space="0" w:color="auto"/>
                            <w:right w:val="none" w:sz="0" w:space="0" w:color="auto"/>
                          </w:divBdr>
                        </w:div>
                        <w:div w:id="1121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826152">
      <w:bodyDiv w:val="1"/>
      <w:marLeft w:val="0"/>
      <w:marRight w:val="0"/>
      <w:marTop w:val="0"/>
      <w:marBottom w:val="0"/>
      <w:divBdr>
        <w:top w:val="none" w:sz="0" w:space="0" w:color="auto"/>
        <w:left w:val="none" w:sz="0" w:space="0" w:color="auto"/>
        <w:bottom w:val="none" w:sz="0" w:space="0" w:color="auto"/>
        <w:right w:val="none" w:sz="0" w:space="0" w:color="auto"/>
      </w:divBdr>
      <w:divsChild>
        <w:div w:id="1236470566">
          <w:marLeft w:val="0"/>
          <w:marRight w:val="0"/>
          <w:marTop w:val="0"/>
          <w:marBottom w:val="0"/>
          <w:divBdr>
            <w:top w:val="none" w:sz="0" w:space="0" w:color="auto"/>
            <w:left w:val="none" w:sz="0" w:space="0" w:color="auto"/>
            <w:bottom w:val="none" w:sz="0" w:space="0" w:color="auto"/>
            <w:right w:val="none" w:sz="0" w:space="0" w:color="auto"/>
          </w:divBdr>
          <w:divsChild>
            <w:div w:id="8215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44A407-AA62-4426-8DDF-2F781DD32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17</Pages>
  <Words>2674</Words>
  <Characters>15244</Characters>
  <Application>Microsoft Office Word</Application>
  <DocSecurity>0</DocSecurity>
  <Lines>127</Lines>
  <Paragraphs>35</Paragraphs>
  <ScaleCrop>false</ScaleCrop>
  <Company>Microsoft</Company>
  <LinksUpToDate>false</LinksUpToDate>
  <CharactersWithSpaces>17883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verbo</dc:creator>
  <cp:lastModifiedBy>pc</cp:lastModifiedBy>
  <cp:revision>606</cp:revision>
  <dcterms:created xsi:type="dcterms:W3CDTF">2014-09-19T06:47:00Z</dcterms:created>
  <dcterms:modified xsi:type="dcterms:W3CDTF">2020-01-22T12:30:00Z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