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156" w:rsidRPr="00965BD4" w:rsidRDefault="00965BD4" w:rsidP="00965B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 задача – графічні зображення. У програмі виконується рисування лише двовимірного зображення, але данна бібліотека дає змогу виконувати зображення і у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65BD4">
        <w:rPr>
          <w:rFonts w:ascii="Times New Roman" w:hAnsi="Times New Roman" w:cs="Times New Roman"/>
          <w:sz w:val="28"/>
          <w:szCs w:val="28"/>
        </w:rPr>
        <w:t>.</w:t>
      </w:r>
    </w:p>
    <w:p w:rsidR="00965BD4" w:rsidRDefault="00965BD4" w:rsidP="00965B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Оскільки бібліотека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965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розповюджена і відкрита, велика кількість задач, які можна поставити, або помилок, які виникало можна було знайти на різноманітних сервісах на кшталт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965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965B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Ця бібліотека є дійсно зручною для створення  складних зображень. </w:t>
      </w:r>
    </w:p>
    <w:p w:rsidR="00965BD4" w:rsidRDefault="00965BD4" w:rsidP="00965B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Бібліотека є відкритою, тому завантаження  не виявилось проблемою. Встановлення та налаштування не є складними, якщо слідувати докуменації, яка опублікована на офіційному сайті. Почати використовувати було не зовсім просто, адже бібліотека є складною та громіздкою.</w:t>
      </w:r>
    </w:p>
    <w:p w:rsidR="00965BD4" w:rsidRDefault="00965BD4" w:rsidP="00965B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Документація виконана дуже якісно. Більшість моментів були пояснені, а помилки та задачі можна легко знайти у мережі Інтернет.</w:t>
      </w:r>
    </w:p>
    <w:p w:rsidR="00965BD4" w:rsidRDefault="00965BD4" w:rsidP="00965B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Оскільки бібліотека має чудову документацію із повним описом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65B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зрозуміти усе було не дуже важко. Більш проблемним виявилась кількість нових методів, змінних, типів данних і т.д.</w:t>
      </w:r>
    </w:p>
    <w:p w:rsidR="00965BD4" w:rsidRDefault="00965BD4" w:rsidP="00965B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Надлишкового коду не було, усе можна було систематизувати, але я вважаю, що код, отриманий у результаті є доволі громіздким, особливо враховуючи, что відбувається лише рисування 1 фігури, але з точки зору великих проектів, </w:t>
      </w:r>
      <w:r w:rsidR="002C14B5">
        <w:rPr>
          <w:rFonts w:ascii="Times New Roman" w:hAnsi="Times New Roman" w:cs="Times New Roman"/>
          <w:sz w:val="28"/>
          <w:szCs w:val="28"/>
        </w:rPr>
        <w:t>ця бібліотека є доволі невеликою.</w:t>
      </w:r>
    </w:p>
    <w:p w:rsidR="002C14B5" w:rsidRDefault="002C14B5" w:rsidP="002C1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Повністю зрозуміло, адже усі назви, усі методи, аргументи і т.д. – все буду підібрано не просто так, а з певних логічних міркувань.</w:t>
      </w:r>
    </w:p>
    <w:p w:rsidR="002C14B5" w:rsidRDefault="002C14B5" w:rsidP="002C1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</w:p>
    <w:p w:rsidR="002C14B5" w:rsidRDefault="002C14B5" w:rsidP="002C1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Проблеми виникали лише на стадії інсталяції бібліотеки, але їх вдалось вирішити.</w:t>
      </w:r>
    </w:p>
    <w:p w:rsidR="002C14B5" w:rsidRDefault="002C14B5" w:rsidP="002C1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позитивних аспектів варто одразу віднести те, що бібліотека є дуже функціональною. Вона дає доволі багато можливостей та шляхів вирішення різноманітних задач. </w:t>
      </w:r>
    </w:p>
    <w:p w:rsidR="002C14B5" w:rsidRDefault="002C14B5" w:rsidP="002C1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поганих аспектів в першу чегру потрібно віднести те, що поріг входження є доволі високим, і не кожен зможе одразу розібратись.</w:t>
      </w:r>
    </w:p>
    <w:p w:rsidR="002C14B5" w:rsidRPr="002C14B5" w:rsidRDefault="002C14B5" w:rsidP="002C1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-.</w:t>
      </w:r>
      <w:bookmarkStart w:id="0" w:name="_GoBack"/>
      <w:bookmarkEnd w:id="0"/>
    </w:p>
    <w:sectPr w:rsidR="002C14B5" w:rsidRPr="002C1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501C7"/>
    <w:multiLevelType w:val="hybridMultilevel"/>
    <w:tmpl w:val="B3CC0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65"/>
    <w:rsid w:val="002C14B5"/>
    <w:rsid w:val="00965BD4"/>
    <w:rsid w:val="00B66BC3"/>
    <w:rsid w:val="00CE1156"/>
    <w:rsid w:val="00D4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7F0B"/>
  <w15:chartTrackingRefBased/>
  <w15:docId w15:val="{F8AB749D-BE43-42CC-B875-395807D0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exey">
    <w:name w:val="Alexey"/>
    <w:basedOn w:val="a"/>
    <w:qFormat/>
    <w:rsid w:val="00B66BC3"/>
    <w:pPr>
      <w:spacing w:before="120"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965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Yukihiro</dc:creator>
  <cp:keywords/>
  <dc:description/>
  <cp:lastModifiedBy>Williams Yukihiro</cp:lastModifiedBy>
  <cp:revision>2</cp:revision>
  <dcterms:created xsi:type="dcterms:W3CDTF">2018-12-05T02:32:00Z</dcterms:created>
  <dcterms:modified xsi:type="dcterms:W3CDTF">2018-12-05T02:47:00Z</dcterms:modified>
</cp:coreProperties>
</file>