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F6C" w:rsidRPr="00ED5E77" w:rsidRDefault="003C052A" w:rsidP="009E5226">
      <w:pPr>
        <w:pStyle w:val="1"/>
      </w:pPr>
      <w:r w:rsidRPr="00ED5E77">
        <w:t xml:space="preserve">Комментарии к финальному отчету </w:t>
      </w:r>
    </w:p>
    <w:p w:rsidR="003A6F6C" w:rsidRDefault="003A6F6C" w:rsidP="003C052A">
      <w:pPr>
        <w:ind w:firstLine="0"/>
      </w:pPr>
    </w:p>
    <w:p w:rsidR="005B7AF6" w:rsidRDefault="005B7AF6" w:rsidP="005B7AF6">
      <w:pPr>
        <w:pStyle w:val="2"/>
      </w:pPr>
      <w:r>
        <w:t>Что понравилось</w:t>
      </w:r>
    </w:p>
    <w:p w:rsidR="005B7AF6" w:rsidRDefault="005B7AF6" w:rsidP="003C052A">
      <w:pPr>
        <w:ind w:firstLine="0"/>
      </w:pPr>
    </w:p>
    <w:p w:rsidR="0007375D" w:rsidRDefault="00963AED" w:rsidP="003C052A">
      <w:pPr>
        <w:ind w:firstLine="0"/>
      </w:pPr>
      <w:r>
        <w:t>Интерпретация ДИ для отношения шансов и выводы по нему. Основной текст не перегружен обилием диагностических графиков и таблицами с результатами оценок регрессий.</w:t>
      </w:r>
      <w:r w:rsidR="00242381">
        <w:t xml:space="preserve"> Красивые таблички.</w:t>
      </w:r>
    </w:p>
    <w:p w:rsidR="005B7AF6" w:rsidRPr="00ED5E77" w:rsidRDefault="005B7AF6" w:rsidP="003C052A">
      <w:pPr>
        <w:ind w:firstLine="0"/>
      </w:pPr>
    </w:p>
    <w:p w:rsidR="003A6F6C" w:rsidRPr="00ED5E77" w:rsidRDefault="003A6F6C" w:rsidP="009E5226">
      <w:pPr>
        <w:pStyle w:val="2"/>
      </w:pPr>
      <w:r w:rsidRPr="00ED5E77">
        <w:t>Замечания</w:t>
      </w:r>
    </w:p>
    <w:p w:rsidR="00CC00E1" w:rsidRPr="00ED5E77" w:rsidRDefault="00CC00E1" w:rsidP="00CC00E1"/>
    <w:p w:rsidR="001E30DE" w:rsidRPr="00ED5E77" w:rsidRDefault="001E30DE" w:rsidP="00CC00E1">
      <w:pPr>
        <w:pStyle w:val="a3"/>
        <w:numPr>
          <w:ilvl w:val="0"/>
          <w:numId w:val="1"/>
        </w:numPr>
        <w:ind w:left="284" w:hanging="284"/>
      </w:pPr>
      <w:r w:rsidRPr="00ED5E77">
        <w:t>Представление и интерпретация результатов.</w:t>
      </w:r>
    </w:p>
    <w:p w:rsidR="0007375D" w:rsidRDefault="005B5CF5" w:rsidP="005B5CF5">
      <w:pPr>
        <w:pStyle w:val="a3"/>
        <w:numPr>
          <w:ilvl w:val="1"/>
          <w:numId w:val="1"/>
        </w:numPr>
        <w:ind w:left="567" w:hanging="283"/>
      </w:pPr>
      <w:r>
        <w:t>«</w:t>
      </w:r>
      <w:r w:rsidRPr="005B5CF5">
        <w:t xml:space="preserve">Диагностика </w:t>
      </w:r>
      <w:proofErr w:type="spellStart"/>
      <w:r w:rsidRPr="005B5CF5">
        <w:t>нескоректированной</w:t>
      </w:r>
      <w:proofErr w:type="spellEnd"/>
      <w:r w:rsidRPr="005B5CF5">
        <w:t xml:space="preserve"> модели, оценивающий грубый эффект курения, на вес ребенка при рождении выявила гомоскедастичность остатков, но их ненормальное распределение (приложение 3А). В связи с этим при оценке р-значения и ДИ использовали скорректированные стандартные ошибки.</w:t>
      </w:r>
      <w:r>
        <w:t xml:space="preserve">» - такого понятия, как грубый эффект нет. Модель без коррекции на </w:t>
      </w:r>
      <w:proofErr w:type="spellStart"/>
      <w:r>
        <w:t>конфаундеры</w:t>
      </w:r>
      <w:proofErr w:type="spellEnd"/>
      <w:r>
        <w:t xml:space="preserve"> вообще эффект не оценивает – только ассоциацию. </w:t>
      </w:r>
      <w:r w:rsidR="0007375D">
        <w:t xml:space="preserve">Можно назвать это просто разницей в среднем весе, а после коррекции на </w:t>
      </w:r>
      <w:proofErr w:type="spellStart"/>
      <w:r w:rsidR="0007375D">
        <w:t>конфаундеры</w:t>
      </w:r>
      <w:proofErr w:type="spellEnd"/>
      <w:r w:rsidR="0007375D">
        <w:t xml:space="preserve"> – скорректированной разницей в среднем весе.</w:t>
      </w:r>
    </w:p>
    <w:p w:rsidR="00943E7B" w:rsidRDefault="005B5CF5" w:rsidP="0007375D">
      <w:pPr>
        <w:pStyle w:val="a3"/>
        <w:ind w:left="567" w:firstLine="0"/>
      </w:pPr>
      <w:r>
        <w:t>И неясно, как вы корректировали ошибки, чтобы скорректировать ненормальное распределение??</w:t>
      </w:r>
    </w:p>
    <w:p w:rsidR="005B5CF5" w:rsidRDefault="005B5CF5" w:rsidP="005B5CF5">
      <w:pPr>
        <w:pStyle w:val="a3"/>
        <w:numPr>
          <w:ilvl w:val="1"/>
          <w:numId w:val="1"/>
        </w:numPr>
        <w:ind w:left="567" w:hanging="283"/>
      </w:pPr>
      <w:r w:rsidRPr="00674DCD">
        <w:t>Не стоит отдельно интерпретировать результаты для однофакторной модели, тем более с причинно-следственным контекстом («</w:t>
      </w:r>
      <w:proofErr w:type="spellStart"/>
      <w:r>
        <w:t>Cогласно</w:t>
      </w:r>
      <w:proofErr w:type="spellEnd"/>
      <w:r>
        <w:t xml:space="preserve"> оценкам данной модели, </w:t>
      </w:r>
      <w:proofErr w:type="spellStart"/>
      <w:r>
        <w:t>куруние</w:t>
      </w:r>
      <w:proofErr w:type="spellEnd"/>
      <w:r>
        <w:t xml:space="preserve"> матери </w:t>
      </w:r>
      <w:r w:rsidRPr="005B5CF5">
        <w:rPr>
          <w:i/>
        </w:rPr>
        <w:t>приводит к</w:t>
      </w:r>
      <w:r>
        <w:t xml:space="preserve"> снижению веса ребенка при рождении в среднем на 228 </w:t>
      </w:r>
      <w:proofErr w:type="spellStart"/>
      <w:r>
        <w:t>гр</w:t>
      </w:r>
      <w:proofErr w:type="spellEnd"/>
      <w:r>
        <w:t xml:space="preserve"> (95% ДИ [105; 351])</w:t>
      </w:r>
      <w:r w:rsidRPr="00674DCD">
        <w:t xml:space="preserve">»). Результаты для однофакторной модели приводятся для того, чтобы показать эффект коррекции на </w:t>
      </w:r>
      <w:proofErr w:type="spellStart"/>
      <w:r w:rsidRPr="00674DCD">
        <w:t>конфаундеры</w:t>
      </w:r>
      <w:proofErr w:type="spellEnd"/>
      <w:r w:rsidRPr="00674DCD">
        <w:t xml:space="preserve">, т.е. без сравнения с результатами для многофакторной модели они не имеют смысла. Но они уж точно не имеют причинно-следственной интерпретации. Из вашего текста как будто следует, что эффект курения зависит спецификации модели, тогда как эффект один и вы его пытаетесь корректно оценить, корректно специфицировав модель. </w:t>
      </w:r>
    </w:p>
    <w:p w:rsidR="0007375D" w:rsidRDefault="0007375D" w:rsidP="0007375D">
      <w:pPr>
        <w:pStyle w:val="a3"/>
        <w:ind w:left="567" w:firstLine="0"/>
      </w:pPr>
      <w:r>
        <w:t xml:space="preserve">«Однако, такая разница может не иметь клинического значения.» - </w:t>
      </w:r>
      <w:r w:rsidRPr="00674DCD">
        <w:t>Не оставляйте исследователю возможности выбрать те результаты, которые ему понравятся, у него должно быть понимание, что единственно верные – это результ</w:t>
      </w:r>
      <w:r>
        <w:t xml:space="preserve">аты с коррекцией на </w:t>
      </w:r>
      <w:proofErr w:type="spellStart"/>
      <w:r>
        <w:t>конфаундеры</w:t>
      </w:r>
      <w:proofErr w:type="spellEnd"/>
      <w:r>
        <w:t>, даже если вам кажется, что разница между скорректированными и нескорректированными оценками небольшая.</w:t>
      </w:r>
    </w:p>
    <w:p w:rsidR="005B5CF5" w:rsidRDefault="0007375D" w:rsidP="005B5CF5">
      <w:pPr>
        <w:pStyle w:val="a3"/>
        <w:numPr>
          <w:ilvl w:val="1"/>
          <w:numId w:val="1"/>
        </w:numPr>
        <w:ind w:left="567" w:hanging="283"/>
      </w:pPr>
      <w:r>
        <w:lastRenderedPageBreak/>
        <w:t xml:space="preserve">«истинный эффект находится в диапазоне 69-312 г.» - плюс за попытку интерпретировать ДИ, но эта интерпретация некорректна </w:t>
      </w:r>
      <w:r>
        <w:sym w:font="Wingdings" w:char="F04C"/>
      </w:r>
      <w:r>
        <w:t xml:space="preserve"> Корректнее было написать, что данные хорошо согласуются с тем, что разница в среднем весе детей курящих и некурящих матерей, составляет ..., при прочих равных.</w:t>
      </w:r>
    </w:p>
    <w:p w:rsidR="00242381" w:rsidRDefault="00963AED" w:rsidP="002E0266">
      <w:pPr>
        <w:pStyle w:val="a3"/>
        <w:numPr>
          <w:ilvl w:val="1"/>
          <w:numId w:val="1"/>
        </w:numPr>
        <w:ind w:left="567" w:hanging="283"/>
      </w:pPr>
      <w:r>
        <w:t xml:space="preserve">Вроде бы вы попытались рассчитать эффект курения для каждой расы. Но я нашла только расчеты «вручную», </w:t>
      </w:r>
      <w:r w:rsidR="00DC2781">
        <w:t xml:space="preserve">с какими-то готовыми цифрами, </w:t>
      </w:r>
      <w:r>
        <w:t xml:space="preserve">что выглядит странно и невоспроизводимо. </w:t>
      </w:r>
      <w:r w:rsidR="00242381">
        <w:t>И неясно, считали ли вы в итоге именно эффект курения как разницу в среднем весе для каждой расы (что хотелось бы увидеть), или нет</w:t>
      </w:r>
      <w:r w:rsidR="00DC2781">
        <w:t xml:space="preserve"> (вот тут-то таблички с результатами как есть, хотя бы в приложении, и не хватило для проверки)</w:t>
      </w:r>
      <w:r w:rsidR="00242381">
        <w:t xml:space="preserve">. У меня большие сомнения в правильности расчетов ДИ, если это разница в среднем весе для каждой расы. </w:t>
      </w:r>
    </w:p>
    <w:p w:rsidR="00242381" w:rsidRDefault="00242381" w:rsidP="00242381">
      <w:pPr>
        <w:pStyle w:val="a3"/>
        <w:ind w:left="567" w:firstLine="0"/>
      </w:pPr>
    </w:p>
    <w:p w:rsidR="002E0266" w:rsidRDefault="002E0266" w:rsidP="00242381">
      <w:pPr>
        <w:pStyle w:val="a3"/>
        <w:ind w:left="567" w:firstLine="0"/>
      </w:pPr>
      <w:r>
        <w:t>Для более понятной интерпретации результатов модели с эффектом пересечения курения и возраста можно показать на графике зависимость эффекта курения от возраста на диапазоне возраста в выборке, а в тексте привести значение эффекта курения при среднем по выборке возрасте, например. Вместе с ДИ. Иначе обычно исследователям сложно понять интерпретацию только эффекта пересечения.</w:t>
      </w:r>
    </w:p>
    <w:p w:rsidR="002E0266" w:rsidRDefault="002E0266" w:rsidP="002E0266">
      <w:pPr>
        <w:tabs>
          <w:tab w:val="left" w:pos="567"/>
        </w:tabs>
        <w:ind w:left="567" w:firstLine="0"/>
      </w:pPr>
      <w:r>
        <w:t xml:space="preserve">Тем более это: «Анализ </w:t>
      </w:r>
      <w:proofErr w:type="spellStart"/>
      <w:r>
        <w:t>коэфицентов</w:t>
      </w:r>
      <w:proofErr w:type="spellEnd"/>
      <w:r>
        <w:t xml:space="preserve"> регрессии показывает: у курящих матерей средний вес ребенка при рождении с увеличением возраста на 1 год </w:t>
      </w:r>
      <w:proofErr w:type="spellStart"/>
      <w:r>
        <w:t>статистичиски</w:t>
      </w:r>
      <w:proofErr w:type="spellEnd"/>
      <w:r>
        <w:t xml:space="preserve"> незначимо (по уровню значимости 0,05) меньше на 22 г (95% ДИ [-1, 45], p = 0.064385) при прочих равных.» - некорректная интерпретация. Потому что эффект пересечения – он про разницу в разнице в среднем возрасте или разницу в изменении среднего возраста, а не просто про разницу в среднем весе или изменение среднего веса.</w:t>
      </w:r>
    </w:p>
    <w:p w:rsidR="00242381" w:rsidRDefault="00242381" w:rsidP="002E0266">
      <w:pPr>
        <w:tabs>
          <w:tab w:val="left" w:pos="567"/>
        </w:tabs>
        <w:ind w:left="567" w:firstLine="0"/>
      </w:pPr>
    </w:p>
    <w:p w:rsidR="00242381" w:rsidRPr="00242381" w:rsidRDefault="00242381" w:rsidP="002E0266">
      <w:pPr>
        <w:tabs>
          <w:tab w:val="left" w:pos="567"/>
        </w:tabs>
        <w:ind w:left="567" w:firstLine="0"/>
      </w:pPr>
      <w:r>
        <w:t xml:space="preserve">Для оценки эффекта воздействия в зависимости от модификатора </w:t>
      </w:r>
      <w:r w:rsidR="00DC2781">
        <w:t xml:space="preserve">по фиту модели </w:t>
      </w:r>
      <w:bookmarkStart w:id="0" w:name="_GoBack"/>
      <w:bookmarkEnd w:id="0"/>
      <w:r>
        <w:t xml:space="preserve">можно воспользоваться средствами пакета </w:t>
      </w:r>
      <w:proofErr w:type="spellStart"/>
      <w:r>
        <w:rPr>
          <w:lang w:val="en-US"/>
        </w:rPr>
        <w:t>emmeans</w:t>
      </w:r>
      <w:proofErr w:type="spellEnd"/>
      <w:r>
        <w:t xml:space="preserve">, </w:t>
      </w:r>
      <w:proofErr w:type="gramStart"/>
      <w:r>
        <w:t>например</w:t>
      </w:r>
      <w:proofErr w:type="gramEnd"/>
      <w:r>
        <w:t xml:space="preserve"> (он и ДИ корректно оценит, в том числе с учетом коррекции на </w:t>
      </w:r>
      <w:proofErr w:type="spellStart"/>
      <w:r>
        <w:t>гетероскедастичность</w:t>
      </w:r>
      <w:proofErr w:type="spellEnd"/>
      <w:r>
        <w:t>, если она нужна). Одной интерпретации эффектов пересечения здесь недостаточно.</w:t>
      </w:r>
    </w:p>
    <w:p w:rsidR="00242381" w:rsidRDefault="00242381" w:rsidP="002E0266">
      <w:pPr>
        <w:tabs>
          <w:tab w:val="left" w:pos="567"/>
        </w:tabs>
        <w:ind w:left="567" w:firstLine="0"/>
      </w:pPr>
    </w:p>
    <w:p w:rsidR="0007375D" w:rsidRDefault="00963AED" w:rsidP="005B5CF5">
      <w:pPr>
        <w:pStyle w:val="a3"/>
        <w:numPr>
          <w:ilvl w:val="1"/>
          <w:numId w:val="1"/>
        </w:numPr>
        <w:ind w:left="567" w:hanging="283"/>
      </w:pPr>
      <w:r>
        <w:t xml:space="preserve">«При этом достаточно широкие доверительные интервалы, включающие области &gt;1 (возможный негативных эффект курения) и &lt;1 (возможный позитивный эффект курения), указывают на недостаточную мощность исследования» - не всегда это указывает на недостаточную мощность. Это может быть свидетельством и </w:t>
      </w:r>
      <w:r>
        <w:lastRenderedPageBreak/>
        <w:t>отсутствия эффекта. Проблема в том, что мы никогда не знаем, какая из этих причины сыграла на самом деле.</w:t>
      </w:r>
    </w:p>
    <w:p w:rsidR="00963AED" w:rsidRDefault="00963AED" w:rsidP="005B5CF5">
      <w:pPr>
        <w:pStyle w:val="a3"/>
        <w:numPr>
          <w:ilvl w:val="1"/>
          <w:numId w:val="1"/>
        </w:numPr>
        <w:ind w:left="567" w:hanging="283"/>
      </w:pPr>
      <w:r>
        <w:t>Не очень понятно, какое отношение имеет анализ дополнительных конечных точек к ответу на поставленные исследователем вопросы.</w:t>
      </w:r>
    </w:p>
    <w:p w:rsidR="00963AED" w:rsidRDefault="00963AED" w:rsidP="00963AED">
      <w:pPr>
        <w:pStyle w:val="a3"/>
        <w:numPr>
          <w:ilvl w:val="1"/>
          <w:numId w:val="1"/>
        </w:numPr>
        <w:ind w:left="567" w:hanging="283"/>
      </w:pPr>
      <w:r>
        <w:t xml:space="preserve">«дисбаланс групп по статусу курения мог отразиться в потенциальном смещении оценок и снижении статистической </w:t>
      </w:r>
      <w:proofErr w:type="spellStart"/>
      <w:r>
        <w:t>можности</w:t>
      </w:r>
      <w:proofErr w:type="spellEnd"/>
      <w:r>
        <w:t xml:space="preserve"> тестов.» - Выборка репрезентативная из регистра – можно сказать, что она репрезентирует генеральную совокупность, а значит, мы можем делать выводы по полученным результатам в отношении нее. Зачем нам для выводов сбалансированность групп по курению, неясно. Возможно, вы путаете подход для предсказательных моделей, где может быть важен баланс классов и т.п. Здесь нам распределение предикторов, включая воздействие, вообще неважно: у нас нет никаких допущений о том, как они должны быть распределены, чтобы оценить эффект. А вот возможность обобщить результаты по выборке на генеральную совокупность – да. </w:t>
      </w:r>
    </w:p>
    <w:p w:rsidR="00963AED" w:rsidRDefault="00242381" w:rsidP="005B5CF5">
      <w:pPr>
        <w:pStyle w:val="a3"/>
        <w:numPr>
          <w:ilvl w:val="1"/>
          <w:numId w:val="1"/>
        </w:numPr>
        <w:ind w:left="567" w:hanging="283"/>
      </w:pPr>
      <w:r>
        <w:t>«</w:t>
      </w:r>
      <w:proofErr w:type="spellStart"/>
      <w:r>
        <w:t>Cогласно</w:t>
      </w:r>
      <w:proofErr w:type="spellEnd"/>
      <w:r>
        <w:t xml:space="preserve"> результатам скорректированной логистической регрессии, курение </w:t>
      </w:r>
      <w:proofErr w:type="spellStart"/>
      <w:r>
        <w:t>метери</w:t>
      </w:r>
      <w:proofErr w:type="spellEnd"/>
      <w:r>
        <w:t xml:space="preserve"> во время беременности не изменяет шансы возникновения </w:t>
      </w:r>
      <w:proofErr w:type="spellStart"/>
      <w:r>
        <w:t>осложенией</w:t>
      </w:r>
      <w:proofErr w:type="spellEnd"/>
      <w:r>
        <w:t xml:space="preserve"> во время родов и/или </w:t>
      </w:r>
      <w:proofErr w:type="spellStart"/>
      <w:r>
        <w:t>родоразрешения</w:t>
      </w:r>
      <w:proofErr w:type="spellEnd"/>
      <w:r>
        <w:t xml:space="preserve"> по сравнению с некурящими материями (OR = 0.95, 95% ДИ [0.57, 1.54]).» - из статистической незначимости не следует отсутствия эффекта. Ваша интерпретация ДИ в тексте мне больше понравилась.</w:t>
      </w:r>
    </w:p>
    <w:p w:rsidR="00C061A4" w:rsidRPr="00ED5E77" w:rsidRDefault="00ED5E77" w:rsidP="00ED5E77">
      <w:pPr>
        <w:pStyle w:val="a3"/>
        <w:ind w:left="567" w:firstLine="0"/>
      </w:pPr>
      <w:r w:rsidRPr="00ED5E77">
        <w:t xml:space="preserve"> </w:t>
      </w:r>
    </w:p>
    <w:p w:rsidR="00824611" w:rsidRPr="00ED5E77" w:rsidRDefault="003A6F6C" w:rsidP="009E5226">
      <w:pPr>
        <w:pStyle w:val="2"/>
      </w:pPr>
      <w:r w:rsidRPr="00ED5E77">
        <w:t>Р</w:t>
      </w:r>
      <w:r w:rsidR="003C052A" w:rsidRPr="00ED5E77">
        <w:t>екомендаци</w:t>
      </w:r>
      <w:r w:rsidRPr="00ED5E77">
        <w:t>и</w:t>
      </w:r>
      <w:r w:rsidR="005D5864" w:rsidRPr="00ED5E77">
        <w:t>/ зам</w:t>
      </w:r>
      <w:r w:rsidR="009E5226" w:rsidRPr="00ED5E77">
        <w:t>ечания, не повлиявшие на оценку</w:t>
      </w:r>
    </w:p>
    <w:p w:rsidR="003C052A" w:rsidRPr="00ED5E77" w:rsidRDefault="008A4CCF" w:rsidP="003C052A">
      <w:pPr>
        <w:ind w:firstLine="0"/>
      </w:pPr>
      <w:r w:rsidRPr="00ED5E77">
        <w:t>(часть из</w:t>
      </w:r>
      <w:r w:rsidR="00FA1A30" w:rsidRPr="00ED5E77">
        <w:t xml:space="preserve"> них касается моментов, которые, с точки зрения финального отчета для исследователя, можно считать лишними, избыточными, несмотря на то, что они были уместны при ответе на вопросы промежуточных ДЗ)</w:t>
      </w:r>
      <w:r w:rsidRPr="00ED5E77">
        <w:t xml:space="preserve"> </w:t>
      </w:r>
    </w:p>
    <w:p w:rsidR="008A4CCF" w:rsidRPr="00ED5E77" w:rsidRDefault="008A4CCF" w:rsidP="003C052A">
      <w:pPr>
        <w:ind w:firstLine="0"/>
      </w:pPr>
    </w:p>
    <w:p w:rsidR="00511073" w:rsidRPr="00ED5E77" w:rsidRDefault="00511073" w:rsidP="00511073">
      <w:pPr>
        <w:pStyle w:val="a3"/>
        <w:numPr>
          <w:ilvl w:val="0"/>
          <w:numId w:val="1"/>
        </w:numPr>
        <w:ind w:left="284" w:hanging="284"/>
      </w:pPr>
      <w:r w:rsidRPr="00ED5E77">
        <w:t>Одна и та же регрессионная модель может быть предсказательной или каузальной – это знаете только вы, как исследователь, исходя из той задачи, для решения которой вы ее применяете. Соответственно, суть, скорее, в том, какую задачу вы решаете: причинно-следственного вывода или предсказания. Поэтому здесь: «</w:t>
      </w:r>
      <w:r w:rsidR="00771B1A">
        <w:t>Для понимания причинно-следственного влияния курения на исходы беременности недостаточно использовать стандартные методы, предсказывающие исход на основе данных и не учитывающих вклад определенных внешних факторов.</w:t>
      </w:r>
      <w:r w:rsidRPr="00ED5E77">
        <w:t xml:space="preserve">» - корректнее просто объяснить суть задачи: что вам необходима будет оценка воздействия курения матери во время беременности на вес ребенка при рождении и осложнения при родах, что является задачей причинно-следственного вывода. Учитывая особенности дизайна исследования (в частности, </w:t>
      </w:r>
      <w:r w:rsidRPr="00ED5E77">
        <w:lastRenderedPageBreak/>
        <w:t xml:space="preserve">отсутствие рандомизации воздействия), для корректной оценки эффекта необходима будет коррекция на наблюдаемые </w:t>
      </w:r>
      <w:proofErr w:type="spellStart"/>
      <w:r w:rsidRPr="00ED5E77">
        <w:t>конфаундеры</w:t>
      </w:r>
      <w:proofErr w:type="spellEnd"/>
      <w:r w:rsidRPr="00ED5E77">
        <w:t>.</w:t>
      </w:r>
    </w:p>
    <w:p w:rsidR="00511073" w:rsidRDefault="00511073" w:rsidP="00745764">
      <w:pPr>
        <w:pStyle w:val="a3"/>
        <w:ind w:left="284" w:firstLine="0"/>
      </w:pPr>
      <w:r w:rsidRPr="00ED5E77">
        <w:t>И не нужно никакого противопоставления тому, какие еще бывают на свете задачи, тем более в отчете для исследователя: лучше работать с тем, что имеет отношение исключительно к его задаче. И если исследователь сам не настаивает на чем-нибудь, что больше подходит для решения предсказательных задач, подобное просвещение выглядит лишним, а в некоторых случаях может и вовсе навредить, уведя мысль исследователя не в ту сторону %\\.</w:t>
      </w:r>
    </w:p>
    <w:p w:rsidR="00511073" w:rsidRPr="00ED5E77" w:rsidRDefault="00511073" w:rsidP="00511073">
      <w:pPr>
        <w:pStyle w:val="a3"/>
        <w:ind w:left="284" w:firstLine="0"/>
      </w:pPr>
    </w:p>
    <w:p w:rsidR="00771B1A" w:rsidRDefault="00771B1A" w:rsidP="00745764">
      <w:pPr>
        <w:pStyle w:val="a3"/>
        <w:numPr>
          <w:ilvl w:val="0"/>
          <w:numId w:val="1"/>
        </w:numPr>
        <w:ind w:left="284" w:hanging="284"/>
      </w:pPr>
      <w:r>
        <w:t>Часть про ограничения лучше перенести из Постановки задачи в Ограничения.</w:t>
      </w:r>
    </w:p>
    <w:p w:rsidR="00771B1A" w:rsidRDefault="00771B1A" w:rsidP="00771B1A">
      <w:pPr>
        <w:pStyle w:val="a3"/>
        <w:ind w:left="284" w:firstLine="0"/>
      </w:pPr>
    </w:p>
    <w:p w:rsidR="00771B1A" w:rsidRDefault="00771B1A" w:rsidP="00745764">
      <w:pPr>
        <w:pStyle w:val="a3"/>
        <w:numPr>
          <w:ilvl w:val="0"/>
          <w:numId w:val="1"/>
        </w:numPr>
        <w:ind w:left="284" w:hanging="284"/>
      </w:pPr>
      <w:r>
        <w:t>Описание Дизайна обычно должно идти в начале раздела Материалы и методы (в том числе, для понимания того, почему были использованы те или иные методы).</w:t>
      </w:r>
    </w:p>
    <w:p w:rsidR="00943E7B" w:rsidRDefault="00943E7B" w:rsidP="00943E7B">
      <w:pPr>
        <w:pStyle w:val="a3"/>
      </w:pPr>
    </w:p>
    <w:p w:rsidR="00943E7B" w:rsidRDefault="00943E7B" w:rsidP="00745764">
      <w:pPr>
        <w:pStyle w:val="a3"/>
        <w:numPr>
          <w:ilvl w:val="0"/>
          <w:numId w:val="1"/>
        </w:numPr>
        <w:ind w:left="284" w:hanging="284"/>
      </w:pPr>
      <w:r>
        <w:t>Перечисление функций в методах представляется избыточным – пакетов достаточно.</w:t>
      </w:r>
    </w:p>
    <w:p w:rsidR="00943E7B" w:rsidRDefault="00943E7B" w:rsidP="00943E7B">
      <w:pPr>
        <w:pStyle w:val="a3"/>
      </w:pPr>
    </w:p>
    <w:p w:rsidR="00943E7B" w:rsidRDefault="00943E7B" w:rsidP="00943E7B">
      <w:pPr>
        <w:pStyle w:val="a3"/>
        <w:numPr>
          <w:ilvl w:val="0"/>
          <w:numId w:val="1"/>
        </w:numPr>
        <w:ind w:left="284" w:hanging="284"/>
      </w:pPr>
      <w:r>
        <w:t>«</w:t>
      </w:r>
      <w:r w:rsidRPr="00943E7B">
        <w:t xml:space="preserve">использовали робастные стандартные ошибки по </w:t>
      </w:r>
      <w:proofErr w:type="spellStart"/>
      <w:r w:rsidRPr="00943E7B">
        <w:t>Хубера</w:t>
      </w:r>
      <w:proofErr w:type="spellEnd"/>
      <w:r w:rsidRPr="00943E7B">
        <w:t>-Уайта типа HC3, наиболее подходящие для выборок небольших размеров</w:t>
      </w:r>
      <w:r>
        <w:t>» - у вас вроде бы выборка не такая уж и небольшая.</w:t>
      </w:r>
    </w:p>
    <w:p w:rsidR="00771B1A" w:rsidRDefault="00771B1A" w:rsidP="00771B1A">
      <w:pPr>
        <w:pStyle w:val="a3"/>
      </w:pPr>
    </w:p>
    <w:p w:rsidR="00943E7B" w:rsidRDefault="00943E7B" w:rsidP="00943E7B">
      <w:pPr>
        <w:pStyle w:val="a3"/>
        <w:numPr>
          <w:ilvl w:val="0"/>
          <w:numId w:val="1"/>
        </w:numPr>
        <w:ind w:left="284" w:hanging="284"/>
      </w:pPr>
      <w:r>
        <w:t xml:space="preserve">«Величина β-коэффициента </w:t>
      </w:r>
      <w:proofErr w:type="spellStart"/>
      <w:r>
        <w:t>интерепретируется</w:t>
      </w:r>
      <w:proofErr w:type="spellEnd"/>
      <w:r>
        <w:t xml:space="preserve"> как среднее изменение веса ребенка в граммах, ассоциированное с курением матери во время беременности, при прочих равных условиях.» - лучше (понятнее) разница в среднем весе ребенка в граммах для курящих матерей по сравнению с некурящими.</w:t>
      </w:r>
    </w:p>
    <w:p w:rsidR="00021523" w:rsidRDefault="00021523" w:rsidP="00021523">
      <w:pPr>
        <w:pStyle w:val="a3"/>
        <w:ind w:left="284" w:firstLine="0"/>
      </w:pPr>
    </w:p>
    <w:p w:rsidR="00943E7B" w:rsidRDefault="005B5CF5" w:rsidP="00745764">
      <w:pPr>
        <w:pStyle w:val="a3"/>
        <w:numPr>
          <w:ilvl w:val="0"/>
          <w:numId w:val="1"/>
        </w:numPr>
        <w:ind w:left="284" w:hanging="284"/>
      </w:pPr>
      <w:r>
        <w:t xml:space="preserve">«Рассмотрение причинно-следственных связей </w:t>
      </w:r>
      <w:proofErr w:type="spellStart"/>
      <w:r>
        <w:t>бОльших</w:t>
      </w:r>
      <w:proofErr w:type="spellEnd"/>
      <w:r>
        <w:t xml:space="preserve"> переменных и определение их путей влияния на воздействие и исходы позволяет максимально точно скорректировать оценку модели, заблокировав все </w:t>
      </w:r>
      <w:proofErr w:type="spellStart"/>
      <w:r>
        <w:t>back-door</w:t>
      </w:r>
      <w:proofErr w:type="spellEnd"/>
      <w:r>
        <w:t xml:space="preserve"> пути.» - ну прям все на свете не получится – задача скорректировать основные, наиболее существенные, с практической точки зрения.</w:t>
      </w:r>
    </w:p>
    <w:p w:rsidR="00943E7B" w:rsidRDefault="00943E7B" w:rsidP="00943E7B">
      <w:pPr>
        <w:pStyle w:val="a3"/>
      </w:pPr>
    </w:p>
    <w:p w:rsidR="005B5CF5" w:rsidRDefault="005B5CF5" w:rsidP="005B5CF5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ind w:left="284" w:hanging="284"/>
      </w:pPr>
      <w:r>
        <w:t xml:space="preserve">«Для количественной оценки </w:t>
      </w:r>
      <w:proofErr w:type="spellStart"/>
      <w:r>
        <w:t>эфекта</w:t>
      </w:r>
      <w:proofErr w:type="spellEnd"/>
      <w:r>
        <w:t xml:space="preserve"> взаимодействия использовали </w:t>
      </w:r>
      <w:proofErr w:type="spellStart"/>
      <w:r>
        <w:t>использовали</w:t>
      </w:r>
      <w:proofErr w:type="spellEnd"/>
      <w:r>
        <w:t xml:space="preserve"> метод общих линейных гипотез, где скорректированное p-значение методом </w:t>
      </w:r>
      <w:proofErr w:type="spellStart"/>
      <w:r>
        <w:t>single-step</w:t>
      </w:r>
      <w:proofErr w:type="spellEnd"/>
      <w:r>
        <w:t xml:space="preserve"> большее 0,05» - чего-то я не поняла, о чем речь.</w:t>
      </w:r>
    </w:p>
    <w:p w:rsidR="005B5CF5" w:rsidRDefault="005B5CF5" w:rsidP="005B5CF5">
      <w:pPr>
        <w:pStyle w:val="a3"/>
      </w:pPr>
    </w:p>
    <w:p w:rsidR="00745764" w:rsidRDefault="00745764" w:rsidP="005B5CF5">
      <w:pPr>
        <w:pStyle w:val="a3"/>
        <w:numPr>
          <w:ilvl w:val="0"/>
          <w:numId w:val="1"/>
        </w:numPr>
        <w:tabs>
          <w:tab w:val="left" w:pos="426"/>
        </w:tabs>
        <w:ind w:left="284" w:hanging="284"/>
      </w:pPr>
      <w:r>
        <w:lastRenderedPageBreak/>
        <w:t xml:space="preserve">Описательную статистику в тексте как раз лучше представить в табличном виде. Графики, особенно просто для распределений </w:t>
      </w:r>
      <w:proofErr w:type="spellStart"/>
      <w:r>
        <w:t>ковариат</w:t>
      </w:r>
      <w:proofErr w:type="spellEnd"/>
      <w:r w:rsidR="005B5CF5">
        <w:t>,</w:t>
      </w:r>
      <w:r>
        <w:t xml:space="preserve"> не особо содержательные в этом смысле и их обычно или не делают вообще, или выносят в приложение.</w:t>
      </w:r>
    </w:p>
    <w:p w:rsidR="00DC09CA" w:rsidRDefault="00DC09CA" w:rsidP="00DC09CA">
      <w:pPr>
        <w:pStyle w:val="a3"/>
      </w:pPr>
    </w:p>
    <w:p w:rsidR="0007375D" w:rsidRDefault="0007375D" w:rsidP="0007375D">
      <w:pPr>
        <w:pStyle w:val="a3"/>
      </w:pPr>
    </w:p>
    <w:p w:rsidR="00745764" w:rsidRDefault="0007375D" w:rsidP="0007375D">
      <w:pPr>
        <w:pStyle w:val="a3"/>
        <w:numPr>
          <w:ilvl w:val="0"/>
          <w:numId w:val="1"/>
        </w:numPr>
        <w:tabs>
          <w:tab w:val="left" w:pos="426"/>
        </w:tabs>
        <w:ind w:left="284" w:hanging="284"/>
      </w:pPr>
      <w:r>
        <w:t xml:space="preserve"> </w:t>
      </w:r>
    </w:p>
    <w:p w:rsidR="00DC09CA" w:rsidRDefault="00DC09CA" w:rsidP="00DC09CA">
      <w:pPr>
        <w:pStyle w:val="a3"/>
      </w:pPr>
    </w:p>
    <w:p w:rsidR="006A0558" w:rsidRDefault="00DC09CA" w:rsidP="00965A15">
      <w:pPr>
        <w:pStyle w:val="a3"/>
        <w:numPr>
          <w:ilvl w:val="0"/>
          <w:numId w:val="1"/>
        </w:numPr>
        <w:ind w:left="284" w:hanging="284"/>
      </w:pPr>
      <w:r>
        <w:t xml:space="preserve">Неполнота интерпретаций результатов в моделях с эффектами пересечения: в целом, вы правильно рассчитали точечную оценку эффекта курения для каждой расы, но для полноты картины хорошо бы привести эти оценки с ДИ. Аналогично для возраста – там можно в виде линейного графика зависимости эффекта курения от возраста в диапазоне возраста в выборке показать с полосой для ДИ. Для этого удобно воспользоваться средствами пакета </w:t>
      </w:r>
      <w:proofErr w:type="spellStart"/>
      <w:r w:rsidRPr="00DC09CA">
        <w:rPr>
          <w:lang w:val="en-US"/>
        </w:rPr>
        <w:t>emmeans</w:t>
      </w:r>
      <w:proofErr w:type="spellEnd"/>
      <w:r>
        <w:t xml:space="preserve">, например. В лекции была ссылка на соответствующий материал. </w:t>
      </w:r>
      <w:r w:rsidR="00965A15">
        <w:t>Это помогло бы вам, в том числе понять/ показать, для каких возрастов эффект курения может быть значимым/ существенным.</w:t>
      </w:r>
    </w:p>
    <w:sectPr w:rsidR="006A05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154672"/>
    <w:multiLevelType w:val="hybridMultilevel"/>
    <w:tmpl w:val="758257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D27D2C"/>
    <w:multiLevelType w:val="hybridMultilevel"/>
    <w:tmpl w:val="C144092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52A"/>
    <w:rsid w:val="00021523"/>
    <w:rsid w:val="0007375D"/>
    <w:rsid w:val="000C0038"/>
    <w:rsid w:val="000C06B6"/>
    <w:rsid w:val="00116165"/>
    <w:rsid w:val="00122575"/>
    <w:rsid w:val="001A551B"/>
    <w:rsid w:val="001E0A94"/>
    <w:rsid w:val="001E30DE"/>
    <w:rsid w:val="001F07A1"/>
    <w:rsid w:val="00237D73"/>
    <w:rsid w:val="00242381"/>
    <w:rsid w:val="00247419"/>
    <w:rsid w:val="002607C1"/>
    <w:rsid w:val="002E0266"/>
    <w:rsid w:val="00324949"/>
    <w:rsid w:val="00390A59"/>
    <w:rsid w:val="00392E70"/>
    <w:rsid w:val="003A6F6C"/>
    <w:rsid w:val="003C052A"/>
    <w:rsid w:val="003D2804"/>
    <w:rsid w:val="004333DB"/>
    <w:rsid w:val="00511073"/>
    <w:rsid w:val="005234F9"/>
    <w:rsid w:val="00542CA0"/>
    <w:rsid w:val="005B5CF5"/>
    <w:rsid w:val="005B7AF6"/>
    <w:rsid w:val="005C1E0E"/>
    <w:rsid w:val="005D5864"/>
    <w:rsid w:val="00651DCD"/>
    <w:rsid w:val="00656522"/>
    <w:rsid w:val="00676871"/>
    <w:rsid w:val="006A0558"/>
    <w:rsid w:val="006C552A"/>
    <w:rsid w:val="007145B3"/>
    <w:rsid w:val="0074047F"/>
    <w:rsid w:val="00745764"/>
    <w:rsid w:val="00771B1A"/>
    <w:rsid w:val="007F55FE"/>
    <w:rsid w:val="00824611"/>
    <w:rsid w:val="00851E50"/>
    <w:rsid w:val="00874C38"/>
    <w:rsid w:val="008808AF"/>
    <w:rsid w:val="008A4CCF"/>
    <w:rsid w:val="008A6B04"/>
    <w:rsid w:val="009366D7"/>
    <w:rsid w:val="00943E7B"/>
    <w:rsid w:val="0095309D"/>
    <w:rsid w:val="00963AED"/>
    <w:rsid w:val="00965A15"/>
    <w:rsid w:val="00973637"/>
    <w:rsid w:val="009B1700"/>
    <w:rsid w:val="009E5226"/>
    <w:rsid w:val="00A80555"/>
    <w:rsid w:val="00B110B4"/>
    <w:rsid w:val="00B46401"/>
    <w:rsid w:val="00BE0871"/>
    <w:rsid w:val="00C061A4"/>
    <w:rsid w:val="00C937E1"/>
    <w:rsid w:val="00CC00E1"/>
    <w:rsid w:val="00CC6DCA"/>
    <w:rsid w:val="00CE6E6C"/>
    <w:rsid w:val="00CE779C"/>
    <w:rsid w:val="00CF5EA7"/>
    <w:rsid w:val="00D5645D"/>
    <w:rsid w:val="00DA291E"/>
    <w:rsid w:val="00DC09CA"/>
    <w:rsid w:val="00DC2781"/>
    <w:rsid w:val="00DE44BE"/>
    <w:rsid w:val="00EA58C9"/>
    <w:rsid w:val="00EC4099"/>
    <w:rsid w:val="00EC58ED"/>
    <w:rsid w:val="00ED5E77"/>
    <w:rsid w:val="00F9515C"/>
    <w:rsid w:val="00FA1A30"/>
    <w:rsid w:val="00FC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5033B7"/>
  <w15:chartTrackingRefBased/>
  <w15:docId w15:val="{5028406D-59C6-4B31-9027-23A129F9C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2804"/>
    <w:pPr>
      <w:spacing w:after="0" w:line="360" w:lineRule="auto"/>
      <w:ind w:firstLine="709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E5226"/>
    <w:pPr>
      <w:ind w:firstLine="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E5226"/>
    <w:pPr>
      <w:ind w:firstLine="0"/>
      <w:outlineLvl w:val="1"/>
    </w:pPr>
    <w:rPr>
      <w:b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052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E5226"/>
    <w:rPr>
      <w:rFonts w:ascii="Times New Roman" w:hAnsi="Times New Roman"/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E5226"/>
    <w:rPr>
      <w:rFonts w:ascii="Times New Roman" w:hAnsi="Times New Roman"/>
      <w:b/>
      <w:sz w:val="26"/>
      <w:szCs w:val="26"/>
    </w:rPr>
  </w:style>
  <w:style w:type="character" w:styleId="a4">
    <w:name w:val="Emphasis"/>
    <w:basedOn w:val="a0"/>
    <w:uiPriority w:val="20"/>
    <w:qFormat/>
    <w:rsid w:val="00CC00E1"/>
    <w:rPr>
      <w:i/>
      <w:iCs/>
    </w:rPr>
  </w:style>
  <w:style w:type="character" w:styleId="a5">
    <w:name w:val="Strong"/>
    <w:basedOn w:val="a0"/>
    <w:uiPriority w:val="22"/>
    <w:qFormat/>
    <w:rsid w:val="00EC58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1384</Words>
  <Characters>7895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Mironenko</dc:creator>
  <cp:keywords/>
  <dc:description/>
  <cp:lastModifiedBy>Olga Mironenko</cp:lastModifiedBy>
  <cp:revision>5</cp:revision>
  <dcterms:created xsi:type="dcterms:W3CDTF">2026-01-11T21:07:00Z</dcterms:created>
  <dcterms:modified xsi:type="dcterms:W3CDTF">2026-01-11T22:10:00Z</dcterms:modified>
</cp:coreProperties>
</file>