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color w:val="0000ff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34"/>
          <w:szCs w:val="34"/>
          <w:rtl w:val="0"/>
        </w:rPr>
        <w:t xml:space="preserve">APPLICABLE CONSTRAINTS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When designing and implementing a movie recommendation system, various constraints must be considered to ensure the system's efficacy, reliability, and user satisfaction. These constraints can be broadly categorized into technical, ethical, and business-related aspects.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5943600" cy="2692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rFonts w:ascii="Comfortaa" w:cs="Comfortaa" w:eastAsia="Comfortaa" w:hAnsi="Comfortaa"/>
          <w:b w:val="1"/>
          <w:color w:val="000000"/>
          <w:sz w:val="26"/>
          <w:szCs w:val="26"/>
        </w:rPr>
      </w:pPr>
      <w:bookmarkStart w:colFirst="0" w:colLast="0" w:name="_1z805hf5jzwn" w:id="0"/>
      <w:bookmarkEnd w:id="0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Technical Constraints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Data Availability and Quality: The effectiveness of a recommendation system largely depends on the quality and quantity of available data. Sparse or incomplete data can lead to inaccurate recommendations.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Scalability: The system must handle large volumes of data and user interactions efficiently. This requires robust infrastructure and algorithms that can scale horizontally.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Algorithm Performance: Balancing the accuracy of recommendations with computational efficiency is critical. Advanced algorithms like collaborative filtering, content-based filtering, and hybrid methods must be optimized for real-time performance.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Integration: Seamless integration with existing platforms, such as streaming services, requires compatibility with various APIs and adherence to industry standards.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rFonts w:ascii="Comfortaa" w:cs="Comfortaa" w:eastAsia="Comfortaa" w:hAnsi="Comfortaa"/>
          <w:b w:val="1"/>
          <w:color w:val="000000"/>
          <w:sz w:val="26"/>
          <w:szCs w:val="26"/>
        </w:rPr>
      </w:pPr>
      <w:bookmarkStart w:colFirst="0" w:colLast="0" w:name="_623mrw3vn0g0" w:id="1"/>
      <w:bookmarkEnd w:id="1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Ethical Constraints</w:t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User Privacy: Protecting user data and ensuring compliance with privacy laws (e.g., GDPR, CCPA) is paramount. This involves secure data handling, anonymization, and transparency in data usage.</w:t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Bias and Fairness: Algorithms must be designed to mitigate biases and provide fair recommendations to all users. This includes addressing issues like popularity bias and ensuring diversity in recommendations.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rFonts w:ascii="Comfortaa" w:cs="Comfortaa" w:eastAsia="Comfortaa" w:hAnsi="Comfortaa"/>
          <w:b w:val="1"/>
          <w:color w:val="000000"/>
          <w:sz w:val="26"/>
          <w:szCs w:val="26"/>
        </w:rPr>
      </w:pPr>
      <w:bookmarkStart w:colFirst="0" w:colLast="0" w:name="_2df4ebvi50iy" w:id="2"/>
      <w:bookmarkEnd w:id="2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Business Constraints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Cost: The development, deployment, and maintenance of a recommendation system involve significant costs. Budget constraints may impact the choice of technologies and the scope of features.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Monetization and ROI: The system should align with the business model and demonstrate a clear return on investment (ROI). This may involve strategies to increase user engagement, subscription rates, or ad revenues.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Market Competition: Staying competitive in a rapidly evolving market requires continuous innovation and adaptation to user preferences and industry trends.</w:t>
      </w:r>
    </w:p>
    <w:p w:rsidR="00000000" w:rsidDel="00000000" w:rsidP="00000000" w:rsidRDefault="00000000" w:rsidRPr="00000000" w14:paraId="00000010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Comfortaa" w:cs="Comfortaa" w:eastAsia="Comfortaa" w:hAnsi="Comfortaa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Comfortaa" w:cs="Comfortaa" w:eastAsia="Comfortaa" w:hAnsi="Comfortaa"/>
          <w:b w:val="1"/>
          <w:color w:val="0000ff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34"/>
          <w:szCs w:val="34"/>
          <w:rtl w:val="0"/>
        </w:rPr>
        <w:t xml:space="preserve">BUSINESS OPPORTUNITY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The implementation of a movie recommendation system presents substantial business opportunities. These opportunities stem from the ability to enhance user experience, drive engagement, and generate revenue.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5943600" cy="3289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rFonts w:ascii="Comfortaa" w:cs="Comfortaa" w:eastAsia="Comfortaa" w:hAnsi="Comfortaa"/>
          <w:b w:val="1"/>
          <w:color w:val="000000"/>
          <w:sz w:val="26"/>
          <w:szCs w:val="26"/>
        </w:rPr>
      </w:pPr>
      <w:bookmarkStart w:colFirst="0" w:colLast="0" w:name="_ccvrjfrnlbxa" w:id="3"/>
      <w:bookmarkEnd w:id="3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Enhanced User Experience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Personalization: Tailored recommendations increase user satisfaction by helping them discover movies that match their preferences, leading to prolonged platform usage and loyalty.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User Retention: By consistently providing relevant content, users are more likely to remain engaged with the platform, reducing churn rates.</w:t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rPr>
          <w:rFonts w:ascii="Comfortaa" w:cs="Comfortaa" w:eastAsia="Comfortaa" w:hAnsi="Comfortaa"/>
          <w:b w:val="1"/>
          <w:color w:val="000000"/>
          <w:sz w:val="26"/>
          <w:szCs w:val="26"/>
        </w:rPr>
      </w:pPr>
      <w:bookmarkStart w:colFirst="0" w:colLast="0" w:name="_ycljgc6so0ag" w:id="4"/>
      <w:bookmarkEnd w:id="4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Increased Engagement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Content Discovery: A robust recommendation system encourages users to explore a wider range of content, increasing viewing time and interaction with the platform.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Cross-Promotion: The system can promote new releases, lesser-known titles, or exclusive content, driving viewership across various segments.</w:t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rFonts w:ascii="Comfortaa" w:cs="Comfortaa" w:eastAsia="Comfortaa" w:hAnsi="Comfortaa"/>
          <w:b w:val="1"/>
          <w:color w:val="000000"/>
          <w:sz w:val="26"/>
          <w:szCs w:val="26"/>
        </w:rPr>
      </w:pPr>
      <w:bookmarkStart w:colFirst="0" w:colLast="0" w:name="_di3x2x1ox5qr" w:id="5"/>
      <w:bookmarkEnd w:id="5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Revenue Generation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Subscription Growth: Improved user experience and satisfaction can lead to higher subscription rates and lower cancellation rates.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Advertising Revenue: Enhanced engagement provides more opportunities for targeted advertising, increasing ad revenues.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Partnership Opportunities: Platforms with effective recommendation systems can form strategic partnerships with content providers, leveraging their data insights to negotiate better deals and exclusive content.</w:t>
      </w:r>
    </w:p>
    <w:p w:rsidR="00000000" w:rsidDel="00000000" w:rsidP="00000000" w:rsidRDefault="00000000" w:rsidRPr="00000000" w14:paraId="00000039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Comfortaa" w:cs="Comfortaa" w:eastAsia="Comfortaa" w:hAnsi="Comfortaa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Comfortaa" w:cs="Comfortaa" w:eastAsia="Comfortaa" w:hAnsi="Comfortaa"/>
          <w:b w:val="1"/>
          <w:color w:val="0000ff"/>
          <w:sz w:val="34"/>
          <w:szCs w:val="34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ff"/>
          <w:sz w:val="34"/>
          <w:szCs w:val="34"/>
          <w:rtl w:val="0"/>
        </w:rPr>
        <w:t xml:space="preserve">CONCEPT GENERATION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Concept generation is a crucial phase in the development of a movie recommendation system. This process involves brainstorming and evaluating various ideas to create an innovative and effective system that meets user needs and business objectives.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</w:rPr>
        <w:drawing>
          <wp:inline distB="114300" distT="114300" distL="114300" distR="114300">
            <wp:extent cx="5943600" cy="1549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before="280" w:lineRule="auto"/>
        <w:rPr>
          <w:rFonts w:ascii="Comfortaa" w:cs="Comfortaa" w:eastAsia="Comfortaa" w:hAnsi="Comfortaa"/>
          <w:b w:val="1"/>
          <w:color w:val="000000"/>
          <w:sz w:val="26"/>
          <w:szCs w:val="26"/>
        </w:rPr>
      </w:pPr>
      <w:bookmarkStart w:colFirst="0" w:colLast="0" w:name="_vnljjo3sf6r3" w:id="6"/>
      <w:bookmarkEnd w:id="6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User-Centric Design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User Profiling: Develop comprehensive user profiles based on viewing history, ratings, and preferences. This enables personalized recommendations that align closely with individual tastes.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Interactive Feedback Mechanism: Incorporate features that allow users to provide feedback on recommendations, enabling continuous improvement of the system.</w:t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before="280" w:lineRule="auto"/>
        <w:rPr>
          <w:rFonts w:ascii="Comfortaa" w:cs="Comfortaa" w:eastAsia="Comfortaa" w:hAnsi="Comfortaa"/>
          <w:b w:val="1"/>
          <w:color w:val="000000"/>
          <w:sz w:val="26"/>
          <w:szCs w:val="26"/>
        </w:rPr>
      </w:pPr>
      <w:bookmarkStart w:colFirst="0" w:colLast="0" w:name="_d0vot6275u5z" w:id="7"/>
      <w:bookmarkEnd w:id="7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Algorithm Development</w:t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Collaborative Filtering: Utilize user-item interactions to recommend movies based on the preferences of similar users. This method leverages the collective behavior of the user base.</w:t>
      </w:r>
    </w:p>
    <w:p w:rsidR="00000000" w:rsidDel="00000000" w:rsidP="00000000" w:rsidRDefault="00000000" w:rsidRPr="00000000" w14:paraId="0000006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Content-Based Filtering: Analyze movie attributes (e.g., genre, director, cast) to recommend similar titles. This approach focuses on the intrinsic properties of the movies.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Hybrid Methods: Combine collaborative and content-based filtering to leverage the strengths of both approaches. Hybrid systems can provide more accurate and diverse recommendations.</w:t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pacing w:before="280" w:lineRule="auto"/>
        <w:rPr>
          <w:rFonts w:ascii="Comfortaa" w:cs="Comfortaa" w:eastAsia="Comfortaa" w:hAnsi="Comfortaa"/>
          <w:b w:val="1"/>
          <w:color w:val="000000"/>
          <w:sz w:val="26"/>
          <w:szCs w:val="26"/>
        </w:rPr>
      </w:pPr>
      <w:bookmarkStart w:colFirst="0" w:colLast="0" w:name="_ato6thgodm1w" w:id="8"/>
      <w:bookmarkEnd w:id="8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System Integration</w:t>
      </w:r>
    </w:p>
    <w:p w:rsidR="00000000" w:rsidDel="00000000" w:rsidP="00000000" w:rsidRDefault="00000000" w:rsidRPr="00000000" w14:paraId="00000069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Real-Time Recommendations: Ensure the system can deliver recommendations in real-time, enhancing the user experience by providing immediate suggestions.</w:t>
      </w:r>
    </w:p>
    <w:p w:rsidR="00000000" w:rsidDel="00000000" w:rsidP="00000000" w:rsidRDefault="00000000" w:rsidRPr="00000000" w14:paraId="0000006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Multi-Platform Support: Design the system to be compatible with various devices (e.g., smartphones, tablets, smart TVs) and platforms (e.g., web, mobile apps).</w:t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User Interface (UI) Design: Create an intuitive and visually appealing UI that facilitates easy navigation and interaction with the recommendation system.</w:t>
      </w:r>
    </w:p>
    <w:p w:rsidR="00000000" w:rsidDel="00000000" w:rsidP="00000000" w:rsidRDefault="00000000" w:rsidRPr="00000000" w14:paraId="0000006C">
      <w:pPr>
        <w:pStyle w:val="Heading3"/>
        <w:keepNext w:val="0"/>
        <w:keepLines w:val="0"/>
        <w:spacing w:before="280" w:lineRule="auto"/>
        <w:rPr>
          <w:rFonts w:ascii="Comfortaa" w:cs="Comfortaa" w:eastAsia="Comfortaa" w:hAnsi="Comfortaa"/>
          <w:b w:val="1"/>
          <w:color w:val="000000"/>
          <w:sz w:val="26"/>
          <w:szCs w:val="26"/>
        </w:rPr>
      </w:pPr>
      <w:bookmarkStart w:colFirst="0" w:colLast="0" w:name="_irk017329lc6" w:id="9"/>
      <w:bookmarkEnd w:id="9"/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6"/>
          <w:szCs w:val="26"/>
          <w:rtl w:val="0"/>
        </w:rPr>
        <w:t xml:space="preserve">Data Handling and Privacy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Secure Data Storage: Implement robust security measures to protect user data from breaches and unauthorized access.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Fonts w:ascii="Comfortaa" w:cs="Comfortaa" w:eastAsia="Comfortaa" w:hAnsi="Comfortaa"/>
          <w:b w:val="1"/>
          <w:rtl w:val="0"/>
        </w:rPr>
        <w:t xml:space="preserve">Privacy Compliance: Ensure the system adheres to relevant privacy regulations and industry standards, fostering user trust and confidence.</w:t>
      </w:r>
    </w:p>
    <w:p w:rsidR="00000000" w:rsidDel="00000000" w:rsidP="00000000" w:rsidRDefault="00000000" w:rsidRPr="00000000" w14:paraId="0000006F">
      <w:pPr>
        <w:rPr>
          <w:rFonts w:ascii="Comfortaa" w:cs="Comfortaa" w:eastAsia="Comfortaa" w:hAnsi="Comfortaa"/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