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CEE" w:rsidRPr="00422A1F" w:rsidRDefault="00E85CEE" w:rsidP="00E85CEE">
      <w:pPr>
        <w:pStyle w:val="a3"/>
        <w:spacing w:before="0" w:beforeAutospacing="0" w:after="0" w:afterAutospacing="0"/>
        <w:ind w:left="38" w:right="83"/>
        <w:jc w:val="center"/>
        <w:rPr>
          <w:sz w:val="28"/>
          <w:szCs w:val="28"/>
        </w:rPr>
      </w:pPr>
      <w:r w:rsidRPr="00422A1F">
        <w:rPr>
          <w:color w:val="000000"/>
          <w:sz w:val="28"/>
          <w:szCs w:val="28"/>
        </w:rPr>
        <w:t>Міністерство освіти і науки України Національний технічний університет  України «Київський політехнічний інститут </w:t>
      </w:r>
    </w:p>
    <w:p w:rsidR="00E85CEE" w:rsidRPr="00422A1F" w:rsidRDefault="00E85CEE" w:rsidP="00E85CEE">
      <w:pPr>
        <w:pStyle w:val="a3"/>
        <w:spacing w:before="6" w:beforeAutospacing="0" w:after="0" w:afterAutospacing="0"/>
        <w:ind w:left="3417"/>
        <w:rPr>
          <w:sz w:val="28"/>
          <w:szCs w:val="28"/>
        </w:rPr>
      </w:pPr>
      <w:r w:rsidRPr="00422A1F">
        <w:rPr>
          <w:color w:val="000000"/>
          <w:sz w:val="28"/>
          <w:szCs w:val="28"/>
        </w:rPr>
        <w:t>імені Ігоря Сікорського» </w:t>
      </w:r>
    </w:p>
    <w:p w:rsidR="00E85CEE" w:rsidRPr="00422A1F" w:rsidRDefault="00E85CEE" w:rsidP="00E85CEE">
      <w:pPr>
        <w:pStyle w:val="a3"/>
        <w:spacing w:before="501" w:beforeAutospacing="0" w:after="0" w:afterAutospacing="0"/>
        <w:ind w:left="1560"/>
        <w:rPr>
          <w:sz w:val="28"/>
          <w:szCs w:val="28"/>
        </w:rPr>
      </w:pPr>
      <w:r w:rsidRPr="00422A1F">
        <w:rPr>
          <w:color w:val="000000"/>
          <w:sz w:val="28"/>
          <w:szCs w:val="28"/>
        </w:rPr>
        <w:t>Кафедра автоматизації теплоенергетичних процесів </w:t>
      </w: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E85CEE" w:rsidRPr="0050190B" w:rsidRDefault="000F2D91" w:rsidP="00E85CEE">
      <w:pPr>
        <w:spacing w:after="10" w:line="240" w:lineRule="auto"/>
        <w:ind w:left="-567" w:right="142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5019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Лабораторна робота №4</w:t>
      </w:r>
    </w:p>
    <w:p w:rsidR="00E85CEE" w:rsidRPr="00422A1F" w:rsidRDefault="00E85CEE" w:rsidP="00E85CEE">
      <w:pPr>
        <w:pStyle w:val="a4"/>
        <w:spacing w:after="480" w:line="360" w:lineRule="auto"/>
        <w:jc w:val="center"/>
        <w:rPr>
          <w:color w:val="000000"/>
          <w:sz w:val="28"/>
          <w:szCs w:val="28"/>
          <w:lang w:val="uk-UA"/>
        </w:rPr>
      </w:pPr>
      <w:r w:rsidRPr="00422A1F">
        <w:rPr>
          <w:color w:val="000000"/>
          <w:sz w:val="28"/>
          <w:szCs w:val="28"/>
          <w:lang w:val="uk-UA"/>
        </w:rPr>
        <w:t xml:space="preserve">з дисципліни </w:t>
      </w:r>
      <w:r w:rsidRPr="00422A1F">
        <w:rPr>
          <w:color w:val="000000"/>
          <w:sz w:val="28"/>
          <w:szCs w:val="28"/>
        </w:rPr>
        <w:t>«</w:t>
      </w:r>
      <w:r w:rsidRPr="00422A1F">
        <w:rPr>
          <w:color w:val="000000"/>
          <w:sz w:val="28"/>
          <w:szCs w:val="28"/>
          <w:lang w:val="uk-UA"/>
        </w:rPr>
        <w:t>Проектування та розробка баз даних</w:t>
      </w:r>
      <w:r w:rsidRPr="00422A1F">
        <w:rPr>
          <w:color w:val="000000"/>
          <w:sz w:val="28"/>
          <w:szCs w:val="28"/>
        </w:rPr>
        <w:t xml:space="preserve"> »</w:t>
      </w:r>
    </w:p>
    <w:p w:rsidR="00E85CEE" w:rsidRPr="00422A1F" w:rsidRDefault="000F2D91" w:rsidP="00E85CEE">
      <w:pPr>
        <w:spacing w:after="24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Технологія доступу до баз даних </w:t>
      </w:r>
      <w:r w:rsidRPr="00422A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</w:t>
      </w:r>
      <w:r w:rsidRPr="00422A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22A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E85CEE"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85CEE"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E85CEE"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E85CEE"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85CEE" w:rsidRPr="001414BC" w:rsidRDefault="00E85CEE" w:rsidP="00E85CEE">
      <w:pPr>
        <w:spacing w:after="0" w:line="240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</w:t>
      </w:r>
      <w:r w:rsidR="001414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</w:t>
      </w:r>
      <w:r w:rsidRPr="0042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E85CEE" w:rsidRPr="00093968" w:rsidRDefault="001414BC" w:rsidP="00E85CEE">
      <w:pPr>
        <w:spacing w:after="0" w:line="240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Аксьонова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Я.</w:t>
      </w:r>
      <w:r w:rsidR="000939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</w:t>
      </w:r>
    </w:p>
    <w:p w:rsidR="00E85CEE" w:rsidRPr="00422A1F" w:rsidRDefault="00E85CEE" w:rsidP="00E85CEE">
      <w:pPr>
        <w:spacing w:after="0" w:line="240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2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Група: ТА-</w:t>
      </w:r>
      <w:r w:rsidR="00E14EFB" w:rsidRPr="00422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1414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42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422A1F" w:rsidRPr="00422A1F">
        <w:rPr>
          <w:rFonts w:ascii="Times New Roman" w:eastAsia="Times New Roman" w:hAnsi="Times New Roman" w:cs="Times New Roman"/>
          <w:color w:val="000000"/>
          <w:sz w:val="28"/>
          <w:szCs w:val="28"/>
        </w:rPr>
        <w:t>НН ІАТЕ</w:t>
      </w:r>
    </w:p>
    <w:p w:rsidR="00E85CEE" w:rsidRPr="00422A1F" w:rsidRDefault="00E85CEE" w:rsidP="00E85CEE">
      <w:pPr>
        <w:spacing w:after="0" w:line="240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2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:rsidR="00E85CEE" w:rsidRPr="00422A1F" w:rsidRDefault="00E85CEE" w:rsidP="00E85CEE">
      <w:pPr>
        <w:spacing w:after="240" w:line="240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Любицький</w:t>
      </w:r>
      <w:proofErr w:type="spellEnd"/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</w:t>
      </w:r>
      <w:r w:rsidR="0019133A"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.В.</w:t>
      </w:r>
      <w:r w:rsidRPr="00422A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85CEE" w:rsidRPr="00422A1F" w:rsidRDefault="00E85CEE" w:rsidP="00E85CEE">
      <w:pPr>
        <w:spacing w:after="24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14EFB" w:rsidRDefault="00E14EFB" w:rsidP="00E85CEE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22A1F" w:rsidRDefault="00422A1F" w:rsidP="00E85CEE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22A1F" w:rsidRDefault="00422A1F" w:rsidP="00E85CEE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22A1F" w:rsidRPr="00422A1F" w:rsidRDefault="00422A1F" w:rsidP="00E85CEE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85CEE" w:rsidRPr="00422A1F" w:rsidRDefault="00E85CEE" w:rsidP="00422A1F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2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– 202</w:t>
      </w:r>
      <w:r w:rsidR="00E14EFB" w:rsidRPr="0042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:rsidR="00B66154" w:rsidRPr="00422A1F" w:rsidRDefault="00B66154" w:rsidP="00B66154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lastRenderedPageBreak/>
        <w:t xml:space="preserve">3. Приклад створення підключення і виконання команди 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DML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t xml:space="preserve"> (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INSERT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t>,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UPDATE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t xml:space="preserve"> або 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DELETE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t>)</w:t>
      </w:r>
    </w:p>
    <w:p w:rsidR="00093968" w:rsidRPr="00093968" w:rsidRDefault="0027214C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="00093968"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="00093968"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93968"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</w:t>
      </w:r>
      <w:proofErr w:type="spellEnd"/>
      <w:r w:rsidR="00093968"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="00093968"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FilmNameBox.Text</w:t>
      </w:r>
      <w:proofErr w:type="spellEnd"/>
      <w:r w:rsidR="00093968"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DurationBox.Text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ProducerBox.Text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StudioBox.Text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  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SeanseQ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SeanseQBox.Text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GenreBox.Text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IdFilmBox.Text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string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$"INSERT INTO </w:t>
      </w:r>
      <w:proofErr w:type="spellStart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</w:t>
      </w:r>
      <w:proofErr w:type="spellEnd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( </w:t>
      </w:r>
      <w:proofErr w:type="spellStart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FilmName</w:t>
      </w:r>
      <w:proofErr w:type="spellEnd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Duration</w:t>
      </w:r>
      <w:proofErr w:type="spellEnd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Producer</w:t>
      </w:r>
      <w:proofErr w:type="spellEnd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Studio</w:t>
      </w:r>
      <w:proofErr w:type="spellEnd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SeanceQuantity</w:t>
      </w:r>
      <w:proofErr w:type="spellEnd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Genre</w:t>
      </w:r>
      <w:proofErr w:type="spellEnd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FilmID</w:t>
      </w:r>
      <w:proofErr w:type="spellEnd"/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)VALUES('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','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', '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','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','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SeanseQ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', '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', '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')"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number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0;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connectionString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connection.Open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try</w:t>
      </w:r>
      <w:proofErr w:type="spellEnd"/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{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number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command.ExecuteNonQuery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}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FF"/>
          <w:sz w:val="28"/>
          <w:szCs w:val="28"/>
          <w:lang w:val="uk-UA"/>
        </w:rPr>
        <w:t>catch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Exception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ex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{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MessageBox.Show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ex.Message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"Інформація"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MessageBoxButtons.OK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MessageBoxIcon.Information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}</w:t>
      </w:r>
    </w:p>
    <w:p w:rsidR="00093968" w:rsidRPr="00093968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MessageBox.Show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$"Додано об'єктів: 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number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"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093968">
        <w:rPr>
          <w:rFonts w:ascii="Times New Roman" w:hAnsi="Times New Roman" w:cs="Times New Roman"/>
          <w:color w:val="A31515"/>
          <w:sz w:val="28"/>
          <w:szCs w:val="28"/>
          <w:lang w:val="uk-UA"/>
        </w:rPr>
        <w:t>"Інформація"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MessageBoxButtons.OK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MessageBoxIcon.Information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7214C" w:rsidRPr="00422A1F" w:rsidRDefault="00093968" w:rsidP="0009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connection.Close</w:t>
      </w:r>
      <w:proofErr w:type="spellEnd"/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  <w:r w:rsidRPr="00093968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9400D77" wp14:editId="6910BF22">
            <wp:extent cx="6120765" cy="1264285"/>
            <wp:effectExtent l="0" t="0" r="0" b="0"/>
            <wp:docPr id="172287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5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FB" w:rsidRPr="00422A1F" w:rsidRDefault="00093968" w:rsidP="00E14EFB">
      <w:pPr>
        <w:spacing w:after="0" w:line="276" w:lineRule="auto"/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lastRenderedPageBreak/>
        <w:drawing>
          <wp:inline distT="0" distB="0" distL="0" distR="0" wp14:anchorId="6FEF5964" wp14:editId="176761FC">
            <wp:extent cx="4792981" cy="3542637"/>
            <wp:effectExtent l="0" t="0" r="7620" b="1270"/>
            <wp:docPr id="124542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7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716" cy="35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62" w:rsidRPr="00422A1F" w:rsidRDefault="00093968" w:rsidP="000977BC">
      <w:pPr>
        <w:spacing w:after="0" w:line="276" w:lineRule="auto"/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 w:rsidRPr="00093968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drawing>
          <wp:inline distT="0" distB="0" distL="0" distR="0" wp14:anchorId="10DAA7F1" wp14:editId="78BFB2EF">
            <wp:extent cx="6120765" cy="1435735"/>
            <wp:effectExtent l="0" t="0" r="0" b="0"/>
            <wp:docPr id="136543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6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62" w:rsidRPr="00422A1F" w:rsidRDefault="00C30662" w:rsidP="00C30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//Оновлення клієнта</w:t>
      </w:r>
      <w:r w:rsidR="00E81E66"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(</w:t>
      </w:r>
      <w:r w:rsidR="00E81E66" w:rsidRPr="00422A1F">
        <w:rPr>
          <w:rFonts w:ascii="Times New Roman" w:hAnsi="Times New Roman" w:cs="Times New Roman"/>
          <w:color w:val="008000"/>
          <w:sz w:val="28"/>
          <w:szCs w:val="28"/>
          <w:lang w:val="en-US"/>
        </w:rPr>
        <w:t>UPDATE</w:t>
      </w:r>
      <w:r w:rsidR="00E81E66"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)</w:t>
      </w:r>
    </w:p>
    <w:p w:rsidR="00052385" w:rsidRPr="00052385" w:rsidRDefault="00C30662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r w:rsidR="00052385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052385"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</w:t>
      </w:r>
      <w:proofErr w:type="spellEnd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FilmNameBox.Text</w:t>
      </w:r>
      <w:proofErr w:type="spellEnd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DurationBox.Text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ProducerBox.Text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StudioBox.Text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SeanseQ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SeanseQBox.Text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GenreBox.Text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IdFilmBox.Text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string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$"UPDATE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SET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FilmName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= '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',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Duration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= '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',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Producer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= '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',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Studio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= '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',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SeanceQuantity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= '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SeanseQ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',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Genre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= '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' WHERE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FilmID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= '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'"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connectionString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connection.Open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number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command.ExecuteNonQuery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MessageBox.Show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$"Оновлено об'єктів: 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number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"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"Інформація"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MessageBoxButtons.OK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MessageBoxIcon.Information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connection.Close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0977BC" w:rsidRPr="00422A1F" w:rsidRDefault="00052385" w:rsidP="000523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lastRenderedPageBreak/>
        <w:drawing>
          <wp:inline distT="0" distB="0" distL="0" distR="0" wp14:anchorId="063323E0" wp14:editId="53D134EB">
            <wp:extent cx="3986560" cy="3457575"/>
            <wp:effectExtent l="0" t="0" r="0" b="0"/>
            <wp:docPr id="165351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16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089" cy="34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BC" w:rsidRPr="00422A1F" w:rsidRDefault="00052385" w:rsidP="00097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drawing>
          <wp:inline distT="0" distB="0" distL="0" distR="0" wp14:anchorId="529EF742" wp14:editId="27028F8E">
            <wp:extent cx="6120765" cy="1437005"/>
            <wp:effectExtent l="0" t="0" r="0" b="0"/>
            <wp:docPr id="195800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01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18" w:rsidRPr="00422A1F" w:rsidRDefault="00794318" w:rsidP="00E8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</w:p>
    <w:p w:rsidR="00E81E66" w:rsidRPr="00422A1F" w:rsidRDefault="00E81E66" w:rsidP="00E8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//Видалення клієнта (</w:t>
      </w:r>
      <w:r w:rsidRPr="00422A1F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</w:t>
      </w: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)</w:t>
      </w:r>
    </w:p>
    <w:p w:rsidR="00052385" w:rsidRPr="00052385" w:rsidRDefault="00E81E66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="00052385"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</w:t>
      </w:r>
      <w:proofErr w:type="spellEnd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IdFilmBox.Text</w:t>
      </w:r>
      <w:proofErr w:type="spellEnd"/>
      <w:r w:rsidR="00052385"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string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$"DELETE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from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WHERE </w:t>
      </w:r>
      <w:proofErr w:type="spellStart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FilmID</w:t>
      </w:r>
      <w:proofErr w:type="spellEnd"/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= '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' "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connectionString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connection.Open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number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command.ExecuteNonQuery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MessageBox.Show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$"Видалено об'єктів: 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number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"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052385">
        <w:rPr>
          <w:rFonts w:ascii="Times New Roman" w:hAnsi="Times New Roman" w:cs="Times New Roman"/>
          <w:color w:val="A31515"/>
          <w:sz w:val="28"/>
          <w:szCs w:val="28"/>
          <w:lang w:val="uk-UA"/>
        </w:rPr>
        <w:t>"Інформація"</w:t>
      </w: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MessageBoxButtons.OK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MessageBoxIcon.Information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052385" w:rsidRPr="00052385" w:rsidRDefault="00052385" w:rsidP="0005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connection.Close</w:t>
      </w:r>
      <w:proofErr w:type="spellEnd"/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422A1F" w:rsidRPr="00422A1F" w:rsidRDefault="00052385" w:rsidP="000523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2E6CE43" wp14:editId="2AB2040B">
            <wp:extent cx="3905557" cy="3769843"/>
            <wp:effectExtent l="0" t="0" r="0" b="2540"/>
            <wp:docPr id="280827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27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515" cy="37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BC" w:rsidRPr="00422A1F" w:rsidRDefault="00052385" w:rsidP="00E81E66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2385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48C8A4D" wp14:editId="10B8FEBB">
            <wp:extent cx="6120765" cy="1217295"/>
            <wp:effectExtent l="0" t="0" r="0" b="1905"/>
            <wp:docPr id="169404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9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18" w:rsidRPr="00422A1F" w:rsidRDefault="00794318" w:rsidP="00E81E66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</w:p>
    <w:p w:rsidR="00B66154" w:rsidRPr="00422A1F" w:rsidRDefault="00B66154" w:rsidP="00E81E66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t>4. Приклад виконання команди що повертає набір значень (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DataReader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t>)</w:t>
      </w:r>
    </w:p>
    <w:p w:rsidR="004F485B" w:rsidRPr="00422A1F" w:rsidRDefault="004F485B" w:rsidP="004F4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//виведення всіх </w:t>
      </w:r>
      <w:r w:rsidR="000977BC"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фільмів</w:t>
      </w:r>
    </w:p>
    <w:p w:rsidR="00382B5A" w:rsidRPr="00382B5A" w:rsidRDefault="004F485B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="00382B5A"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connection.Open</w:t>
      </w:r>
      <w:proofErr w:type="spellEnd"/>
      <w:r w:rsidR="00382B5A"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SqlDataReader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command.ExecuteReader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if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reader.HasRows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{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Console.WriteLine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"{0}    {1}   {2}    {3}    {4}    {5}    {6}"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(0),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(1),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(2),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(3),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(4),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(5),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(6));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while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reader.Read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())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{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reader.GetValue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(0);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reader.GetValue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(1);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reader.GetValue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(2);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reader.GetValue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(3);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SeanceQuantity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reader.GetValue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(4);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reader.GetValue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(5);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FilmID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reader.GetValue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(6);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Console.WriteLine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"{0}    {1}    {2}    {3}    {4}    {5}    {6}"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SeanceQuantity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FilmID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}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AE0BA8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reader.Close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6B404239" wp14:editId="310F45BE">
            <wp:extent cx="6120765" cy="877570"/>
            <wp:effectExtent l="0" t="0" r="0" b="0"/>
            <wp:docPr id="1032029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29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54" w:rsidRPr="00422A1F" w:rsidRDefault="00B66154" w:rsidP="004F485B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br/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5. Приклад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виконання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команди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що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повертає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скалярне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значення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.</w:t>
      </w:r>
    </w:p>
    <w:p w:rsidR="004F485B" w:rsidRPr="00422A1F" w:rsidRDefault="004F485B" w:rsidP="004F4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//команда , що повертає кількість </w:t>
      </w:r>
      <w:r w:rsidR="00AE0BA8"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фільмів</w:t>
      </w: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та </w:t>
      </w:r>
      <w:proofErr w:type="spellStart"/>
      <w:r w:rsidR="00382B5A">
        <w:rPr>
          <w:rFonts w:ascii="Times New Roman" w:hAnsi="Times New Roman" w:cs="Times New Roman"/>
          <w:color w:val="008000"/>
          <w:sz w:val="28"/>
          <w:szCs w:val="28"/>
        </w:rPr>
        <w:t>максимальну</w:t>
      </w:r>
      <w:proofErr w:type="spellEnd"/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AE0BA8"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тривалість</w:t>
      </w: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string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connectionString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 xml:space="preserve">@"Data </w:t>
      </w:r>
      <w:proofErr w:type="spellStart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Source</w:t>
      </w:r>
      <w:proofErr w:type="spellEnd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=.\</w:t>
      </w:r>
      <w:proofErr w:type="spellStart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SQLEXPRESS;Initial</w:t>
      </w:r>
      <w:proofErr w:type="spellEnd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Catalog</w:t>
      </w:r>
      <w:proofErr w:type="spellEnd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=</w:t>
      </w:r>
      <w:proofErr w:type="spellStart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Cinema;Integrated</w:t>
      </w:r>
      <w:proofErr w:type="spellEnd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Security</w:t>
      </w:r>
      <w:proofErr w:type="spellEnd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=</w:t>
      </w:r>
      <w:proofErr w:type="spellStart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True</w:t>
      </w:r>
      <w:proofErr w:type="spellEnd"/>
      <w:r w:rsidRPr="00382B5A">
        <w:rPr>
          <w:rFonts w:ascii="Times New Roman" w:hAnsi="Times New Roman" w:cs="Times New Roman"/>
          <w:color w:val="800000"/>
          <w:sz w:val="28"/>
          <w:szCs w:val="28"/>
          <w:lang w:val="uk-UA"/>
        </w:rPr>
        <w:t>"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string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"SELECT COUNT(*) FROM </w:t>
      </w:r>
      <w:proofErr w:type="spellStart"/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</w:t>
      </w:r>
      <w:proofErr w:type="spellEnd"/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using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connectionString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))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{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connection.Open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count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command.ExecuteScalar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command.CommandText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"SELECT MAX(</w:t>
      </w:r>
      <w:proofErr w:type="spellStart"/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Duration</w:t>
      </w:r>
      <w:proofErr w:type="spellEnd"/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) FROM </w:t>
      </w:r>
      <w:proofErr w:type="spellStart"/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</w:t>
      </w:r>
      <w:proofErr w:type="spellEnd"/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FF"/>
          <w:sz w:val="28"/>
          <w:szCs w:val="28"/>
          <w:lang w:val="uk-UA"/>
        </w:rPr>
        <w:t>object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maxDuration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command.ExecuteScalar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MessageBox.Show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$"В таблиці 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count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об'єктів\</w:t>
      </w:r>
      <w:proofErr w:type="spellStart"/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nМаксимальна</w:t>
      </w:r>
      <w:proofErr w:type="spellEnd"/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тривалість: 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maxDuration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"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382B5A">
        <w:rPr>
          <w:rFonts w:ascii="Times New Roman" w:hAnsi="Times New Roman" w:cs="Times New Roman"/>
          <w:color w:val="A31515"/>
          <w:sz w:val="28"/>
          <w:szCs w:val="28"/>
          <w:lang w:val="uk-UA"/>
        </w:rPr>
        <w:t>"Інформація"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MessageBoxButtons.OK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MessageBoxIcon.Information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382B5A" w:rsidRPr="00382B5A" w:rsidRDefault="00382B5A" w:rsidP="0038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connection.Close</w:t>
      </w:r>
      <w:proofErr w:type="spellEnd"/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AE0BA8" w:rsidRPr="00382B5A" w:rsidRDefault="00382B5A" w:rsidP="00382B5A">
      <w:pPr>
        <w:spacing w:after="0" w:line="276" w:lineRule="auto"/>
        <w:rPr>
          <w:rFonts w:ascii="Times New Roman" w:hAnsi="Times New Roman" w:cs="Times New Roman"/>
          <w:b/>
          <w:noProof/>
          <w:color w:val="3C4043"/>
          <w:spacing w:val="3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82B5A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382B5A" w:rsidRPr="00422A1F" w:rsidRDefault="00382B5A" w:rsidP="00382B5A">
      <w:pPr>
        <w:spacing w:after="0" w:line="276" w:lineRule="auto"/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382B5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drawing>
          <wp:inline distT="0" distB="0" distL="0" distR="0" wp14:anchorId="7DA61D32" wp14:editId="691F3E04">
            <wp:extent cx="3534268" cy="2133898"/>
            <wp:effectExtent l="0" t="0" r="0" b="0"/>
            <wp:docPr id="109157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76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54" w:rsidRPr="00422A1F" w:rsidRDefault="00B66154" w:rsidP="00AE0BA8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 xml:space="preserve">6. Приклад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виклику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збереженої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процедури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з параметрами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що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повертаються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.</w:t>
      </w:r>
    </w:p>
    <w:p w:rsidR="00AE0BA8" w:rsidRPr="00422A1F" w:rsidRDefault="00AE0BA8" w:rsidP="00AE0BA8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//команда , що повертає подробиці про фільм за його </w:t>
      </w:r>
      <w:proofErr w:type="spellStart"/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айді</w:t>
      </w:r>
      <w:proofErr w:type="spellEnd"/>
    </w:p>
    <w:p w:rsidR="00FF4017" w:rsidRPr="00FF4017" w:rsidRDefault="00AE0BA8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="00FF4017"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connection.Open</w:t>
      </w:r>
      <w:proofErr w:type="spellEnd"/>
      <w:r w:rsidR="00FF4017"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GetFilmByID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command.CommandType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CommandType.StoredProcedure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command.Parameters.AddWithValue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FilmId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IdFilmBox.Text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command.Parameters.Add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FilmName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SqlDbType.VarChar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, 50).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Direction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ParameterDirection.Output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command.Parameters.Add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Duration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SqlDbType.Int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Direction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ParameterDirection.Output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command.Parameters.Add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Producer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SqlDbType.VarChar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, 50).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Direction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ParameterDirection.Output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command.Parameters.Add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Studio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SqlDbType.VarChar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, 50).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Direction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ParameterDirection.Output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command.Parameters.Add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SeanceQuantity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SqlDbType.Int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Direction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ParameterDirection.Output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command.Parameters.Add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Genre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SqlDbType.VarChar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, 50).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Direction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ParameterDirection.Output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command.ExecuteNonQuery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[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FilmName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].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Value.ToString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[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Duration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].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Value.ToString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[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Producer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].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Value.ToString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[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Studio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].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Value.ToString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SeanceQuantity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[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SeanceQuantity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].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Value.ToString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var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command.Parameters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[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"@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Genre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].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Value.ToString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MessageBox.Show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$"Назва: 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FilmName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\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nТривалість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: 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Duration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\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nПродюсер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: 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Producer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\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nCтудія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: 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\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nКіл-ть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планових сеансів: 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SeanceQuantity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\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nЖанр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: 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Genre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"Інформація"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MessageBoxButtons.OK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MessageBoxIcon.Information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AE0BA8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connection.Close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963944" w:rsidRPr="00422A1F" w:rsidRDefault="00FF4017" w:rsidP="009639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78473564" wp14:editId="0FA92B8E">
            <wp:extent cx="4934639" cy="1209844"/>
            <wp:effectExtent l="0" t="0" r="0" b="9525"/>
            <wp:docPr id="134241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3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A8" w:rsidRPr="00422A1F" w:rsidRDefault="00FF4017" w:rsidP="00AE0BA8">
      <w:pPr>
        <w:spacing w:after="0" w:line="276" w:lineRule="auto"/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FF4017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drawing>
          <wp:inline distT="0" distB="0" distL="0" distR="0" wp14:anchorId="18E3328F" wp14:editId="2027B30F">
            <wp:extent cx="3696216" cy="2800741"/>
            <wp:effectExtent l="0" t="0" r="0" b="0"/>
            <wp:docPr id="35559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91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7" w:rsidRPr="00422A1F" w:rsidRDefault="00B66154" w:rsidP="00AE0BA8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lastRenderedPageBreak/>
        <w:br/>
        <w:t xml:space="preserve">7. Приклад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виконання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команд в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транзакції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.</w:t>
      </w:r>
    </w:p>
    <w:p w:rsidR="00FC1BD7" w:rsidRPr="00422A1F" w:rsidRDefault="00FC1BD7" w:rsidP="00794318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//транзакція яка добавляє 2-</w:t>
      </w:r>
      <w:r w:rsidR="00963944" w:rsidRPr="00422A1F">
        <w:rPr>
          <w:rFonts w:ascii="Times New Roman" w:hAnsi="Times New Roman" w:cs="Times New Roman"/>
          <w:color w:val="008000"/>
          <w:sz w:val="28"/>
          <w:szCs w:val="28"/>
          <w:lang w:val="uk-UA"/>
        </w:rPr>
        <w:t>а фільми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connection.Open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SqlTransaction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transaction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connection.BeginTransaction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SqlCommand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connection.CreateCommand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command.Transaction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transaction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try</w:t>
      </w:r>
      <w:proofErr w:type="spellEnd"/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{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command.CommandText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$"INSERT INTO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(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FilmID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FilmName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Duration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Producer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Studio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SeanceQuantity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Genre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)\r\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nVALUES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\r\n  (8, '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Gone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Girl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', 149, '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David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Fincher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', '20th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Century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Fox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', 4, '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Mystery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/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Thriller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');"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command.ExecuteNonQuery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command.CommandText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$"INSERT INTO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(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FilmID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FilmName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Duration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Producer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Studio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SeanceQuantity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Genre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)\r\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nVALUES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\r\n  (9, '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The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Lion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King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', 118, '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Roger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Allers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Rob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Minkoff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', '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Walt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Disney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Pictures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', 6, '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Animation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/</w:t>
      </w:r>
      <w:proofErr w:type="spellStart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Adventure</w:t>
      </w:r>
      <w:proofErr w:type="spellEnd"/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');\r\n')"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command.ExecuteNonQuery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transaction.Commit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MessageBox.Show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"Данні добавлені в таблицю"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"Інформація"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MessageBoxButtons.OK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MessageBoxIcon.Information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}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FF4017">
        <w:rPr>
          <w:rFonts w:ascii="Times New Roman" w:hAnsi="Times New Roman" w:cs="Times New Roman"/>
          <w:color w:val="0000FF"/>
          <w:sz w:val="28"/>
          <w:szCs w:val="28"/>
          <w:lang w:val="uk-UA"/>
        </w:rPr>
        <w:t>catch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Exception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ex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{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MessageBox.Show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ex.Message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F4017">
        <w:rPr>
          <w:rFonts w:ascii="Times New Roman" w:hAnsi="Times New Roman" w:cs="Times New Roman"/>
          <w:color w:val="A31515"/>
          <w:sz w:val="28"/>
          <w:szCs w:val="28"/>
          <w:lang w:val="uk-UA"/>
        </w:rPr>
        <w:t>"Помилка"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MessageBoxButtons.OK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MessageBoxIcon.Error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FF4017" w:rsidRPr="00FF4017" w:rsidRDefault="00FF4017" w:rsidP="00FF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transaction.Rollback</w:t>
      </w:r>
      <w:proofErr w:type="spellEnd"/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FF4017" w:rsidRDefault="00FF4017" w:rsidP="00FF4017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FC1BD7" w:rsidRDefault="00963944" w:rsidP="00FF4017">
      <w:pPr>
        <w:spacing w:after="0" w:line="276" w:lineRule="auto"/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</w:pP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 xml:space="preserve"> </w:t>
      </w:r>
      <w:r w:rsidR="00FF4017" w:rsidRPr="00FF4017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drawing>
          <wp:inline distT="0" distB="0" distL="0" distR="0" wp14:anchorId="1730A886" wp14:editId="02AF45FD">
            <wp:extent cx="6120765" cy="1235710"/>
            <wp:effectExtent l="0" t="0" r="0" b="2540"/>
            <wp:docPr id="536029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29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1F" w:rsidRPr="00422A1F" w:rsidRDefault="00FF4017" w:rsidP="00963944">
      <w:pPr>
        <w:spacing w:after="0" w:line="276" w:lineRule="auto"/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</w:pPr>
      <w:r w:rsidRPr="00FF4017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drawing>
          <wp:inline distT="0" distB="0" distL="0" distR="0" wp14:anchorId="2B6B4426" wp14:editId="52D16EF5">
            <wp:extent cx="6120765" cy="1564640"/>
            <wp:effectExtent l="0" t="0" r="0" b="0"/>
            <wp:docPr id="85962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0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17" w:rsidRDefault="00FF4017" w:rsidP="00422A1F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</w:pPr>
    </w:p>
    <w:p w:rsidR="000627D6" w:rsidRPr="00422A1F" w:rsidRDefault="00B66154" w:rsidP="00422A1F">
      <w:pPr>
        <w:spacing w:after="0" w:line="276" w:lineRule="auto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</w:pP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lastRenderedPageBreak/>
        <w:br/>
        <w:t xml:space="preserve">8. 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Приклад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роботи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 xml:space="preserve"> 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з</w:t>
      </w:r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 xml:space="preserve">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>DataSet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 xml:space="preserve">,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>DataAdapter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 xml:space="preserve">, </w:t>
      </w:r>
      <w:proofErr w:type="spellStart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>DataGridView</w:t>
      </w:r>
      <w:proofErr w:type="spellEnd"/>
      <w:r w:rsidRPr="00422A1F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>.</w:t>
      </w:r>
    </w:p>
    <w:p w:rsidR="00963944" w:rsidRPr="00422A1F" w:rsidRDefault="00963944" w:rsidP="0096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422A1F">
        <w:rPr>
          <w:rFonts w:ascii="Times New Roman" w:hAnsi="Times New Roman" w:cs="Times New Roman"/>
          <w:color w:val="0000FF"/>
          <w:sz w:val="28"/>
          <w:szCs w:val="28"/>
          <w:lang w:val="uk-UA"/>
        </w:rPr>
        <w:t>string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422A1F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"SELECT * FROM </w:t>
      </w:r>
      <w:proofErr w:type="spellStart"/>
      <w:r w:rsidRPr="00422A1F">
        <w:rPr>
          <w:rFonts w:ascii="Times New Roman" w:hAnsi="Times New Roman" w:cs="Times New Roman"/>
          <w:color w:val="A31515"/>
          <w:sz w:val="28"/>
          <w:szCs w:val="28"/>
          <w:lang w:val="uk-UA"/>
        </w:rPr>
        <w:t>Film</w:t>
      </w:r>
      <w:proofErr w:type="spellEnd"/>
      <w:r w:rsidRPr="00422A1F">
        <w:rPr>
          <w:rFonts w:ascii="Times New Roman" w:hAnsi="Times New Roman" w:cs="Times New Roman"/>
          <w:color w:val="A31515"/>
          <w:sz w:val="28"/>
          <w:szCs w:val="28"/>
          <w:lang w:val="uk-UA"/>
        </w:rPr>
        <w:t>"</w:t>
      </w: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63944" w:rsidRPr="00422A1F" w:rsidRDefault="00963944" w:rsidP="0096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422A1F">
        <w:rPr>
          <w:rFonts w:ascii="Times New Roman" w:hAnsi="Times New Roman" w:cs="Times New Roman"/>
          <w:color w:val="0000FF"/>
          <w:sz w:val="28"/>
          <w:szCs w:val="28"/>
          <w:lang w:val="uk-UA"/>
        </w:rPr>
        <w:t>using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422A1F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SqlConnection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connectionString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))</w:t>
      </w:r>
    </w:p>
    <w:p w:rsidR="00963944" w:rsidRPr="00422A1F" w:rsidRDefault="00963944" w:rsidP="0096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{</w:t>
      </w:r>
    </w:p>
    <w:p w:rsidR="00963944" w:rsidRPr="00422A1F" w:rsidRDefault="00963944" w:rsidP="0096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connection.Open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963944" w:rsidRPr="00422A1F" w:rsidRDefault="00963944" w:rsidP="0096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SqlDataAdapter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adapter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422A1F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SqlDataAdapter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sqlExpression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963944" w:rsidRPr="00422A1F" w:rsidRDefault="00963944" w:rsidP="0096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DataSet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ds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422A1F">
        <w:rPr>
          <w:rFonts w:ascii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DataSet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963944" w:rsidRPr="00422A1F" w:rsidRDefault="00963944" w:rsidP="0096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adapter.Fill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ds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963944" w:rsidRPr="00422A1F" w:rsidRDefault="00963944" w:rsidP="00963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TableGridView.DataSource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ds.Tables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[0];</w:t>
      </w:r>
    </w:p>
    <w:p w:rsidR="00422A1F" w:rsidRDefault="00963944" w:rsidP="0042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connection.Close</w:t>
      </w:r>
      <w:proofErr w:type="spellEnd"/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>();</w:t>
      </w:r>
    </w:p>
    <w:p w:rsidR="00422A1F" w:rsidRPr="00422A1F" w:rsidRDefault="00963944" w:rsidP="0042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2A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}</w:t>
      </w:r>
    </w:p>
    <w:p w:rsidR="000627D6" w:rsidRDefault="00FF4017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4017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0E125347" wp14:editId="2E1084F1">
            <wp:extent cx="6120765" cy="2816225"/>
            <wp:effectExtent l="0" t="0" r="0" b="3175"/>
            <wp:docPr id="149809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9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Default="00422A1F" w:rsidP="00FF4017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22A1F" w:rsidRPr="00422A1F" w:rsidRDefault="00422A1F" w:rsidP="00963944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627D6" w:rsidRPr="00422A1F" w:rsidRDefault="000627D6" w:rsidP="000627D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2A1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 : </w:t>
      </w:r>
      <w:r w:rsidRPr="00422A1F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FF4017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Pr="00422A1F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 w:rsidR="00FF4017">
        <w:rPr>
          <w:rFonts w:ascii="Times New Roman" w:hAnsi="Times New Roman" w:cs="Times New Roman"/>
          <w:sz w:val="28"/>
          <w:szCs w:val="28"/>
          <w:lang w:val="uk-UA"/>
        </w:rPr>
        <w:t>лась</w:t>
      </w:r>
      <w:r w:rsidRPr="00422A1F">
        <w:rPr>
          <w:rFonts w:ascii="Times New Roman" w:hAnsi="Times New Roman" w:cs="Times New Roman"/>
          <w:sz w:val="28"/>
          <w:szCs w:val="28"/>
          <w:lang w:val="uk-UA"/>
        </w:rPr>
        <w:t xml:space="preserve"> із технологією доступу до баз даних </w:t>
      </w:r>
      <w:r w:rsidRPr="00422A1F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422A1F">
        <w:rPr>
          <w:rFonts w:ascii="Times New Roman" w:hAnsi="Times New Roman" w:cs="Times New Roman"/>
          <w:sz w:val="28"/>
          <w:szCs w:val="28"/>
        </w:rPr>
        <w:t>.</w:t>
      </w:r>
      <w:r w:rsidRPr="00422A1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22A1F">
        <w:rPr>
          <w:rFonts w:ascii="Times New Roman" w:hAnsi="Times New Roman" w:cs="Times New Roman"/>
          <w:sz w:val="28"/>
          <w:szCs w:val="28"/>
        </w:rPr>
        <w:t xml:space="preserve"> </w:t>
      </w:r>
      <w:r w:rsidRPr="00422A1F">
        <w:rPr>
          <w:rFonts w:ascii="Times New Roman" w:hAnsi="Times New Roman" w:cs="Times New Roman"/>
          <w:sz w:val="28"/>
          <w:szCs w:val="28"/>
          <w:lang w:val="uk-UA"/>
        </w:rPr>
        <w:t xml:space="preserve">, а саме </w:t>
      </w:r>
      <w:r w:rsidR="00E11668" w:rsidRPr="00422A1F">
        <w:rPr>
          <w:rFonts w:ascii="Times New Roman" w:hAnsi="Times New Roman" w:cs="Times New Roman"/>
          <w:sz w:val="28"/>
          <w:szCs w:val="28"/>
          <w:lang w:val="uk-UA"/>
        </w:rPr>
        <w:t xml:space="preserve">можливостям працювати з базою даних не тільки за допомогою </w:t>
      </w:r>
      <w:r w:rsidR="00963944" w:rsidRPr="00422A1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E11668" w:rsidRPr="00422A1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11668" w:rsidRPr="00422A1F">
        <w:rPr>
          <w:rFonts w:ascii="Times New Roman" w:hAnsi="Times New Roman" w:cs="Times New Roman"/>
          <w:sz w:val="28"/>
          <w:szCs w:val="28"/>
        </w:rPr>
        <w:t xml:space="preserve"> </w:t>
      </w:r>
      <w:r w:rsidR="00E11668" w:rsidRPr="00422A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43B4D" w:rsidRPr="00422A1F">
        <w:rPr>
          <w:rFonts w:ascii="Times New Roman" w:hAnsi="Times New Roman" w:cs="Times New Roman"/>
          <w:sz w:val="28"/>
          <w:szCs w:val="28"/>
          <w:lang w:val="uk-UA"/>
        </w:rPr>
        <w:t>Розібра</w:t>
      </w:r>
      <w:r w:rsidR="00FF4017">
        <w:rPr>
          <w:rFonts w:ascii="Times New Roman" w:hAnsi="Times New Roman" w:cs="Times New Roman"/>
          <w:sz w:val="28"/>
          <w:szCs w:val="28"/>
          <w:lang w:val="uk-UA"/>
        </w:rPr>
        <w:t>лас</w:t>
      </w:r>
      <w:r w:rsidR="00143B4D" w:rsidRPr="00422A1F">
        <w:rPr>
          <w:rFonts w:ascii="Times New Roman" w:hAnsi="Times New Roman" w:cs="Times New Roman"/>
          <w:sz w:val="28"/>
          <w:szCs w:val="28"/>
          <w:lang w:val="uk-UA"/>
        </w:rPr>
        <w:t xml:space="preserve">я з особливістю строки підключення , пул-підключенням , транзакціями та спеціальними класами для роботи з </w:t>
      </w:r>
      <w:r w:rsidR="00143B4D" w:rsidRPr="00422A1F"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963944" w:rsidRPr="00422A1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63944" w:rsidRPr="00422A1F">
        <w:rPr>
          <w:rFonts w:ascii="Times New Roman" w:hAnsi="Times New Roman" w:cs="Times New Roman"/>
          <w:sz w:val="28"/>
          <w:szCs w:val="28"/>
        </w:rPr>
        <w:t xml:space="preserve"> </w:t>
      </w:r>
      <w:r w:rsidR="00143B4D" w:rsidRPr="00422A1F">
        <w:rPr>
          <w:rFonts w:ascii="Times New Roman" w:hAnsi="Times New Roman" w:cs="Times New Roman"/>
          <w:sz w:val="28"/>
          <w:szCs w:val="28"/>
          <w:lang w:val="uk-UA"/>
        </w:rPr>
        <w:t xml:space="preserve">базами даних. </w:t>
      </w:r>
    </w:p>
    <w:p w:rsidR="00E85CEE" w:rsidRPr="00422A1F" w:rsidRDefault="00E85CEE" w:rsidP="00B66154">
      <w:pPr>
        <w:spacing w:after="0" w:line="276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E85CEE" w:rsidRPr="00422A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7B25" w:rsidRDefault="009B7B25" w:rsidP="00E14EFB">
      <w:pPr>
        <w:spacing w:after="0" w:line="240" w:lineRule="auto"/>
      </w:pPr>
      <w:r>
        <w:separator/>
      </w:r>
    </w:p>
  </w:endnote>
  <w:endnote w:type="continuationSeparator" w:id="0">
    <w:p w:rsidR="009B7B25" w:rsidRDefault="009B7B25" w:rsidP="00E1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7B25" w:rsidRDefault="009B7B25" w:rsidP="00E14EFB">
      <w:pPr>
        <w:spacing w:after="0" w:line="240" w:lineRule="auto"/>
      </w:pPr>
      <w:r>
        <w:separator/>
      </w:r>
    </w:p>
  </w:footnote>
  <w:footnote w:type="continuationSeparator" w:id="0">
    <w:p w:rsidR="009B7B25" w:rsidRDefault="009B7B25" w:rsidP="00E14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8B2"/>
    <w:rsid w:val="00052385"/>
    <w:rsid w:val="000627D6"/>
    <w:rsid w:val="000730C3"/>
    <w:rsid w:val="00093968"/>
    <w:rsid w:val="000977BC"/>
    <w:rsid w:val="000F2D91"/>
    <w:rsid w:val="001414BC"/>
    <w:rsid w:val="00143B4D"/>
    <w:rsid w:val="0019133A"/>
    <w:rsid w:val="001E58C5"/>
    <w:rsid w:val="0027214C"/>
    <w:rsid w:val="00382B5A"/>
    <w:rsid w:val="0039068B"/>
    <w:rsid w:val="00397006"/>
    <w:rsid w:val="00422A1F"/>
    <w:rsid w:val="00490A24"/>
    <w:rsid w:val="004F38B2"/>
    <w:rsid w:val="004F485B"/>
    <w:rsid w:val="0050190B"/>
    <w:rsid w:val="00623500"/>
    <w:rsid w:val="0063405F"/>
    <w:rsid w:val="00636659"/>
    <w:rsid w:val="006B4C0C"/>
    <w:rsid w:val="00794318"/>
    <w:rsid w:val="00924829"/>
    <w:rsid w:val="0095737B"/>
    <w:rsid w:val="00963944"/>
    <w:rsid w:val="009B7B25"/>
    <w:rsid w:val="00AD0F14"/>
    <w:rsid w:val="00AE0BA8"/>
    <w:rsid w:val="00B66154"/>
    <w:rsid w:val="00C30662"/>
    <w:rsid w:val="00C54AAC"/>
    <w:rsid w:val="00CD07B1"/>
    <w:rsid w:val="00CE45DA"/>
    <w:rsid w:val="00D345EC"/>
    <w:rsid w:val="00E11668"/>
    <w:rsid w:val="00E14EFB"/>
    <w:rsid w:val="00E81E66"/>
    <w:rsid w:val="00E85CEE"/>
    <w:rsid w:val="00F05534"/>
    <w:rsid w:val="00F5576D"/>
    <w:rsid w:val="00FC1BD7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574B"/>
  <w15:chartTrackingRefBased/>
  <w15:docId w15:val="{CD73E09A-179D-4E5D-A73E-5CECD210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CE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Body Text"/>
    <w:basedOn w:val="a"/>
    <w:link w:val="a5"/>
    <w:rsid w:val="00E85CEE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85CE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E14E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4EFB"/>
    <w:rPr>
      <w:lang w:val="ru-RU"/>
    </w:rPr>
  </w:style>
  <w:style w:type="paragraph" w:styleId="a8">
    <w:name w:val="footer"/>
    <w:basedOn w:val="a"/>
    <w:link w:val="a9"/>
    <w:uiPriority w:val="99"/>
    <w:unhideWhenUsed/>
    <w:rsid w:val="00E14E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4EF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6016</Words>
  <Characters>3430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 Мавроди</cp:lastModifiedBy>
  <cp:revision>4</cp:revision>
  <dcterms:created xsi:type="dcterms:W3CDTF">2023-06-20T00:05:00Z</dcterms:created>
  <dcterms:modified xsi:type="dcterms:W3CDTF">2023-06-20T00:45:00Z</dcterms:modified>
</cp:coreProperties>
</file>