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FACE3E" w14:textId="3505717D" w:rsidR="00880F6A" w:rsidRDefault="00D31DDD">
      <w:pPr>
        <w:rPr>
          <w:lang w:val="en-US"/>
        </w:rPr>
      </w:pPr>
      <w:r>
        <w:rPr>
          <w:lang w:val="en-US"/>
        </w:rPr>
        <w:t>Backend architektura</w:t>
      </w:r>
    </w:p>
    <w:p w14:paraId="2ABA4C40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Echo/</w:t>
      </w:r>
    </w:p>
    <w:p w14:paraId="480BFF9A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</w:t>
      </w:r>
    </w:p>
    <w:p w14:paraId="0F59944F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├── Echo.Api/                 // Web API (Controllers)</w:t>
      </w:r>
    </w:p>
    <w:p w14:paraId="7A9B5A9C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├── Controllers/</w:t>
      </w:r>
    </w:p>
    <w:p w14:paraId="34F0108D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├── DTOs/</w:t>
      </w:r>
    </w:p>
    <w:p w14:paraId="78B7D10E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└── Program.cs</w:t>
      </w:r>
    </w:p>
    <w:p w14:paraId="3EDBEC24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</w:t>
      </w:r>
    </w:p>
    <w:p w14:paraId="15FEE3D8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├── Echo.Core/                // Domain réteg</w:t>
      </w:r>
    </w:p>
    <w:p w14:paraId="6E7782DF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├── Entities/</w:t>
      </w:r>
    </w:p>
    <w:p w14:paraId="79E4A80F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├── Interfaces/</w:t>
      </w:r>
    </w:p>
    <w:p w14:paraId="54103BD0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└── Models/</w:t>
      </w:r>
    </w:p>
    <w:p w14:paraId="0DD377DA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</w:t>
      </w:r>
    </w:p>
    <w:p w14:paraId="04A99F25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├── Echo.Infrastructure/      // Adatbázis + Repositories</w:t>
      </w:r>
    </w:p>
    <w:p w14:paraId="7A4B03B6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├── Data/</w:t>
      </w:r>
    </w:p>
    <w:p w14:paraId="2ADA62F1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├── Migrations/</w:t>
      </w:r>
    </w:p>
    <w:p w14:paraId="17127AEA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   └── Repositories/</w:t>
      </w:r>
    </w:p>
    <w:p w14:paraId="3B0221CC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│</w:t>
      </w:r>
    </w:p>
    <w:p w14:paraId="5BD77130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>└── Echo.Services/            // Üzleti logika</w:t>
      </w:r>
    </w:p>
    <w:p w14:paraId="731E35B8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 xml:space="preserve">    ├── UserService.cs</w:t>
      </w:r>
    </w:p>
    <w:p w14:paraId="68FFDAA3" w14:textId="77777777" w:rsidR="00D31DDD" w:rsidRPr="00D31DDD" w:rsidRDefault="00D31DDD" w:rsidP="00D31DDD">
      <w:pPr>
        <w:rPr>
          <w:lang w:val="en-US"/>
        </w:rPr>
      </w:pPr>
      <w:r w:rsidRPr="00D31DDD">
        <w:rPr>
          <w:lang w:val="en-US"/>
        </w:rPr>
        <w:t xml:space="preserve">    ├── AuthService.cs</w:t>
      </w:r>
    </w:p>
    <w:p w14:paraId="2CDF9AE8" w14:textId="03B33037" w:rsidR="00D31DDD" w:rsidRDefault="00D31DDD" w:rsidP="00D31DDD">
      <w:pPr>
        <w:rPr>
          <w:lang w:val="en-US"/>
        </w:rPr>
      </w:pPr>
      <w:r w:rsidRPr="00D31DDD">
        <w:rPr>
          <w:lang w:val="en-US"/>
        </w:rPr>
        <w:t xml:space="preserve">    └── AiServiceClient/</w:t>
      </w:r>
    </w:p>
    <w:p w14:paraId="0C4D6176" w14:textId="0FA0972E" w:rsidR="00955E2B" w:rsidRDefault="00955E2B" w:rsidP="00D31DDD">
      <w:pPr>
        <w:rPr>
          <w:lang w:val="en-US"/>
        </w:rPr>
      </w:pPr>
    </w:p>
    <w:p w14:paraId="1ED472BD" w14:textId="57428AE2" w:rsidR="00955E2B" w:rsidRDefault="00955E2B" w:rsidP="00D31DDD">
      <w:pPr>
        <w:rPr>
          <w:lang w:val="en-US"/>
        </w:rPr>
      </w:pPr>
    </w:p>
    <w:p w14:paraId="544C7650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Echo/</w:t>
      </w:r>
    </w:p>
    <w:p w14:paraId="1463D007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</w:t>
      </w:r>
    </w:p>
    <w:p w14:paraId="543064C6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├── Echo.Api/                 # Web API (Controllers, DTO-k, Auth API)</w:t>
      </w:r>
    </w:p>
    <w:p w14:paraId="5F96DDAA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Controllers/</w:t>
      </w:r>
    </w:p>
    <w:p w14:paraId="39C2A584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lastRenderedPageBreak/>
        <w:t>│   ├── DTOs/</w:t>
      </w:r>
    </w:p>
    <w:p w14:paraId="7B547BDC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Middlewares/</w:t>
      </w:r>
    </w:p>
    <w:p w14:paraId="7320AEFD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Filters/</w:t>
      </w:r>
    </w:p>
    <w:p w14:paraId="47E61AB8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└── Program.cs</w:t>
      </w:r>
    </w:p>
    <w:p w14:paraId="619BD397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</w:t>
      </w:r>
    </w:p>
    <w:p w14:paraId="32114463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├── Echo.Core/                # Domain réteg (DDD)</w:t>
      </w:r>
    </w:p>
    <w:p w14:paraId="5B795F75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Entities/             # EF Core entitások (DB táblák)</w:t>
      </w:r>
    </w:p>
    <w:p w14:paraId="5A4FEF02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Models/               # Domain modellek (AI-ból jövő, logikai objektumok)</w:t>
      </w:r>
    </w:p>
    <w:p w14:paraId="479101F5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Interfaces/           # Szerződések (pl. IUserRepository, IAiService)</w:t>
      </w:r>
    </w:p>
    <w:p w14:paraId="2104F2DE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 xml:space="preserve">│   └── Exceptions/           </w:t>
      </w:r>
    </w:p>
    <w:p w14:paraId="55E5E07A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</w:t>
      </w:r>
    </w:p>
    <w:p w14:paraId="6EE17A24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├── Echo.Infrastructure/      # Adatelérés + EF Core</w:t>
      </w:r>
    </w:p>
    <w:p w14:paraId="5B179E67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Data/</w:t>
      </w:r>
    </w:p>
    <w:p w14:paraId="3424C1D7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│   └── EchoDbContext.cs</w:t>
      </w:r>
    </w:p>
    <w:p w14:paraId="012D2894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Repositories/</w:t>
      </w:r>
    </w:p>
    <w:p w14:paraId="3C7A7694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├── Migrations/</w:t>
      </w:r>
    </w:p>
    <w:p w14:paraId="4123EA2D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   └── DependencyInjection.cs</w:t>
      </w:r>
    </w:p>
    <w:p w14:paraId="19DBA08F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│</w:t>
      </w:r>
    </w:p>
    <w:p w14:paraId="19AB4A1F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>└── Echo.Services/            # Üzleti logika (application service layer)</w:t>
      </w:r>
    </w:p>
    <w:p w14:paraId="5B473544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 xml:space="preserve">    ├── AuthService.cs</w:t>
      </w:r>
    </w:p>
    <w:p w14:paraId="55D35FC6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 xml:space="preserve">    ├── UserService.cs</w:t>
      </w:r>
    </w:p>
    <w:p w14:paraId="290E0240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 xml:space="preserve">    ├── ConversationService.cs</w:t>
      </w:r>
    </w:p>
    <w:p w14:paraId="19792A7E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 xml:space="preserve">    ├── AiServiceClient/</w:t>
      </w:r>
    </w:p>
    <w:p w14:paraId="585FE410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 xml:space="preserve">    │     ├── WhisperClient.cs</w:t>
      </w:r>
    </w:p>
    <w:p w14:paraId="71BD0DCE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 xml:space="preserve">    │     ├── Phi3Client.cs</w:t>
      </w:r>
    </w:p>
    <w:p w14:paraId="7CC7896D" w14:textId="77777777" w:rsidR="00955E2B" w:rsidRPr="00955E2B" w:rsidRDefault="00955E2B" w:rsidP="00955E2B">
      <w:pPr>
        <w:rPr>
          <w:lang w:val="en-US"/>
        </w:rPr>
      </w:pPr>
      <w:r w:rsidRPr="00955E2B">
        <w:rPr>
          <w:lang w:val="en-US"/>
        </w:rPr>
        <w:t xml:space="preserve">    │     └── PiperClient.cs</w:t>
      </w:r>
    </w:p>
    <w:p w14:paraId="2ED6F238" w14:textId="0DF00287" w:rsidR="00955E2B" w:rsidRPr="00D31DDD" w:rsidRDefault="00955E2B" w:rsidP="00955E2B">
      <w:pPr>
        <w:rPr>
          <w:lang w:val="en-US"/>
        </w:rPr>
      </w:pPr>
      <w:r w:rsidRPr="00955E2B">
        <w:rPr>
          <w:lang w:val="en-US"/>
        </w:rPr>
        <w:t xml:space="preserve">    └── DependencyInjection.cs</w:t>
      </w:r>
      <w:bookmarkStart w:id="0" w:name="_GoBack"/>
      <w:bookmarkEnd w:id="0"/>
    </w:p>
    <w:sectPr w:rsidR="00955E2B" w:rsidRPr="00D31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DD"/>
    <w:rsid w:val="003A505A"/>
    <w:rsid w:val="00880F6A"/>
    <w:rsid w:val="008C76CB"/>
    <w:rsid w:val="00955E2B"/>
    <w:rsid w:val="00D3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0899"/>
  <w15:chartTrackingRefBased/>
  <w15:docId w15:val="{61210775-BCA0-4C50-A789-1DAAC14E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CB"/>
    <w:pPr>
      <w:jc w:val="both"/>
    </w:pPr>
    <w:rPr>
      <w:rFonts w:ascii="Times New Roman" w:hAnsi="Times New Roman"/>
      <w:sz w:val="24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05A"/>
    <w:pPr>
      <w:keepNext/>
      <w:keepLines/>
      <w:spacing w:before="240" w:after="0" w:line="360" w:lineRule="auto"/>
      <w:outlineLvl w:val="0"/>
    </w:pPr>
    <w:rPr>
      <w:rFonts w:eastAsiaTheme="majorEastAsia" w:cstheme="majorBidi"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05A"/>
    <w:pPr>
      <w:keepNext/>
      <w:keepLines/>
      <w:spacing w:before="40" w:after="0" w:line="360" w:lineRule="auto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5A"/>
    <w:rPr>
      <w:rFonts w:ascii="Times New Roman" w:eastAsiaTheme="majorEastAsia" w:hAnsi="Times New Roman" w:cstheme="majorBidi"/>
      <w:color w:val="000000" w:themeColor="text1"/>
      <w:sz w:val="44"/>
      <w:szCs w:val="32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3A505A"/>
    <w:rPr>
      <w:rFonts w:ascii="Times New Roman" w:eastAsiaTheme="majorEastAsia" w:hAnsi="Times New Roman" w:cstheme="majorBidi"/>
      <w:color w:val="000000" w:themeColor="text1"/>
      <w:sz w:val="40"/>
      <w:szCs w:val="26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3A505A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5A"/>
    <w:rPr>
      <w:rFonts w:ascii="Times New Roman" w:eastAsiaTheme="majorEastAsia" w:hAnsi="Times New Roman" w:cstheme="majorBidi"/>
      <w:spacing w:val="-10"/>
      <w:kern w:val="28"/>
      <w:sz w:val="56"/>
      <w:szCs w:val="5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Suciu Aksza</dc:creator>
  <cp:keywords/>
  <dc:description/>
  <cp:lastModifiedBy>Suciu Aksza</cp:lastModifiedBy>
  <cp:revision>3</cp:revision>
  <dcterms:created xsi:type="dcterms:W3CDTF">2025-11-27T06:37:00Z</dcterms:created>
  <dcterms:modified xsi:type="dcterms:W3CDTF">2025-11-27T06:58:00Z</dcterms:modified>
</cp:coreProperties>
</file>