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681458" w14:textId="77777777" w:rsidR="006F1C87" w:rsidRPr="003D0F43" w:rsidRDefault="006F1C87" w:rsidP="003D0F43">
      <w:pPr>
        <w:spacing w:after="0" w:line="276" w:lineRule="auto"/>
        <w:jc w:val="center"/>
        <w:rPr>
          <w:rFonts w:ascii="Arial" w:hAnsi="Arial" w:cs="Arial"/>
          <w:b/>
          <w:bCs/>
          <w:sz w:val="28"/>
          <w:szCs w:val="28"/>
        </w:rPr>
      </w:pPr>
      <w:r w:rsidRPr="003D0F43">
        <w:rPr>
          <w:rFonts w:ascii="Arial" w:hAnsi="Arial" w:cs="Arial"/>
          <w:b/>
          <w:bCs/>
          <w:sz w:val="28"/>
          <w:szCs w:val="28"/>
        </w:rPr>
        <w:t>AKASH KUMAR TARAI</w:t>
      </w:r>
    </w:p>
    <w:p w14:paraId="69A6496A" w14:textId="57C27666" w:rsidR="00263E1E" w:rsidRDefault="00263E1E" w:rsidP="003D0F43">
      <w:pPr>
        <w:spacing w:after="0" w:line="240" w:lineRule="auto"/>
        <w:jc w:val="center"/>
        <w:rPr>
          <w:rFonts w:ascii="Arial" w:hAnsi="Arial" w:cs="Arial"/>
          <w:sz w:val="18"/>
          <w:szCs w:val="18"/>
        </w:rPr>
      </w:pPr>
      <w:r>
        <w:rPr>
          <w:rFonts w:ascii="Arial" w:hAnsi="Arial" w:cs="Arial"/>
          <w:sz w:val="18"/>
          <w:szCs w:val="18"/>
        </w:rPr>
        <w:t>Postdoctoral Research Fellow</w:t>
      </w:r>
    </w:p>
    <w:p w14:paraId="53DE49AA" w14:textId="2B5B4565" w:rsidR="00C8268E" w:rsidRPr="003D0F43" w:rsidRDefault="00263E1E" w:rsidP="003D0F43">
      <w:pPr>
        <w:spacing w:after="0" w:line="240" w:lineRule="auto"/>
        <w:jc w:val="center"/>
        <w:rPr>
          <w:rFonts w:ascii="Arial" w:hAnsi="Arial" w:cs="Arial"/>
          <w:sz w:val="18"/>
          <w:szCs w:val="18"/>
        </w:rPr>
      </w:pPr>
      <w:r>
        <w:rPr>
          <w:rFonts w:ascii="Arial" w:hAnsi="Arial" w:cs="Arial"/>
          <w:sz w:val="18"/>
          <w:szCs w:val="18"/>
        </w:rPr>
        <w:t xml:space="preserve">Indian </w:t>
      </w:r>
      <w:proofErr w:type="spellStart"/>
      <w:r>
        <w:rPr>
          <w:rFonts w:ascii="Arial" w:hAnsi="Arial" w:cs="Arial"/>
          <w:sz w:val="18"/>
          <w:szCs w:val="18"/>
        </w:rPr>
        <w:t>Insititute</w:t>
      </w:r>
      <w:proofErr w:type="spellEnd"/>
      <w:r>
        <w:rPr>
          <w:rFonts w:ascii="Arial" w:hAnsi="Arial" w:cs="Arial"/>
          <w:sz w:val="18"/>
          <w:szCs w:val="18"/>
        </w:rPr>
        <w:t xml:space="preserve"> of Science Education and Research (IISER) Berhampur, Odisha, India 760003</w:t>
      </w:r>
    </w:p>
    <w:p w14:paraId="7EAAE8DE" w14:textId="1896D1BE" w:rsidR="00591EC8" w:rsidRPr="003D0F43" w:rsidRDefault="00117474" w:rsidP="003D0F43">
      <w:pPr>
        <w:spacing w:after="0" w:line="240" w:lineRule="auto"/>
        <w:jc w:val="center"/>
        <w:rPr>
          <w:rFonts w:ascii="Arial" w:hAnsi="Arial" w:cs="Arial"/>
          <w:sz w:val="10"/>
          <w:szCs w:val="10"/>
        </w:rPr>
      </w:pPr>
      <w:r>
        <w:rPr>
          <w:rFonts w:ascii="Arial" w:hAnsi="Arial" w:cs="Arial"/>
          <w:sz w:val="10"/>
          <w:szCs w:val="10"/>
        </w:rPr>
        <w:t xml:space="preserve"> </w:t>
      </w:r>
    </w:p>
    <w:p w14:paraId="71DABD01" w14:textId="345ABC3C" w:rsidR="00263E1E" w:rsidRPr="003D0F43" w:rsidRDefault="006F1C87" w:rsidP="003D0F43">
      <w:pPr>
        <w:spacing w:after="0" w:line="240" w:lineRule="auto"/>
        <w:jc w:val="center"/>
        <w:rPr>
          <w:rStyle w:val="Hyperlink"/>
          <w:rFonts w:ascii="Arial" w:hAnsi="Arial" w:cs="Arial"/>
          <w:sz w:val="18"/>
          <w:szCs w:val="18"/>
        </w:rPr>
      </w:pPr>
      <w:r w:rsidRPr="003D0F43">
        <w:rPr>
          <w:rFonts w:ascii="Arial" w:hAnsi="Arial" w:cs="Arial"/>
          <w:sz w:val="18"/>
          <w:szCs w:val="18"/>
        </w:rPr>
        <w:t xml:space="preserve">Email: </w:t>
      </w:r>
      <w:hyperlink r:id="rId7" w:history="1">
        <w:r w:rsidR="000F5EFF" w:rsidRPr="003D0F43">
          <w:rPr>
            <w:rStyle w:val="Hyperlink"/>
            <w:rFonts w:ascii="Arial" w:hAnsi="Arial" w:cs="Arial"/>
            <w:sz w:val="18"/>
            <w:szCs w:val="18"/>
          </w:rPr>
          <w:t>akashktarai@gmail.com</w:t>
        </w:r>
      </w:hyperlink>
      <w:r w:rsidR="00263E1E">
        <w:rPr>
          <w:rFonts w:ascii="Arial" w:hAnsi="Arial" w:cs="Arial"/>
          <w:sz w:val="18"/>
          <w:szCs w:val="18"/>
        </w:rPr>
        <w:t xml:space="preserve">, </w:t>
      </w:r>
      <w:hyperlink r:id="rId8" w:history="1">
        <w:r w:rsidR="00263E1E" w:rsidRPr="00B65C4B">
          <w:rPr>
            <w:rStyle w:val="Hyperlink"/>
            <w:rFonts w:ascii="Arial" w:hAnsi="Arial" w:cs="Arial"/>
            <w:sz w:val="18"/>
            <w:szCs w:val="18"/>
          </w:rPr>
          <w:t>akasht@iiserbpr.ac.in</w:t>
        </w:r>
      </w:hyperlink>
      <w:r w:rsidR="00263E1E">
        <w:rPr>
          <w:rFonts w:ascii="Arial" w:hAnsi="Arial" w:cs="Arial"/>
          <w:sz w:val="18"/>
          <w:szCs w:val="18"/>
        </w:rPr>
        <w:t>,</w:t>
      </w:r>
      <w:r w:rsidR="0063017F">
        <w:rPr>
          <w:rFonts w:ascii="Arial" w:hAnsi="Arial" w:cs="Arial"/>
          <w:sz w:val="18"/>
          <w:szCs w:val="18"/>
        </w:rPr>
        <w:t xml:space="preserve"> </w:t>
      </w:r>
      <w:r w:rsidR="00117474">
        <w:rPr>
          <w:rFonts w:ascii="Arial" w:hAnsi="Arial" w:cs="Arial"/>
          <w:sz w:val="18"/>
          <w:szCs w:val="18"/>
        </w:rPr>
        <w:t>Homepage</w:t>
      </w:r>
      <w:r w:rsidR="00263E1E">
        <w:rPr>
          <w:rFonts w:ascii="Arial" w:hAnsi="Arial" w:cs="Arial"/>
          <w:sz w:val="18"/>
          <w:szCs w:val="18"/>
        </w:rPr>
        <w:t xml:space="preserve">: </w:t>
      </w:r>
      <w:hyperlink r:id="rId9" w:history="1">
        <w:r w:rsidR="00263E1E" w:rsidRPr="00B65C4B">
          <w:rPr>
            <w:rStyle w:val="Hyperlink"/>
            <w:rFonts w:ascii="Arial" w:hAnsi="Arial" w:cs="Arial"/>
            <w:sz w:val="18"/>
            <w:szCs w:val="18"/>
          </w:rPr>
          <w:t>https://aktarai.github.io/</w:t>
        </w:r>
      </w:hyperlink>
      <w:r w:rsidR="00263E1E">
        <w:rPr>
          <w:rFonts w:ascii="Arial" w:hAnsi="Arial" w:cs="Arial"/>
          <w:sz w:val="18"/>
          <w:szCs w:val="18"/>
        </w:rPr>
        <w:t xml:space="preserve"> </w:t>
      </w:r>
    </w:p>
    <w:p w14:paraId="66D06EEC" w14:textId="77777777" w:rsidR="00A2230A" w:rsidRPr="003D0F43" w:rsidRDefault="00A2230A" w:rsidP="003D0F43">
      <w:pPr>
        <w:spacing w:after="0" w:line="276" w:lineRule="auto"/>
        <w:jc w:val="center"/>
        <w:rPr>
          <w:rFonts w:ascii="Arial" w:hAnsi="Arial" w:cs="Arial"/>
          <w:sz w:val="6"/>
          <w:szCs w:val="6"/>
        </w:rPr>
      </w:pPr>
    </w:p>
    <w:tbl>
      <w:tblPr>
        <w:tblStyle w:val="TableGrid"/>
        <w:tblW w:w="0" w:type="auto"/>
        <w:tblBorders>
          <w:top w:val="thinThickSmallGap" w:sz="12" w:space="0" w:color="ED7D31" w:themeColor="accent2"/>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A2230A" w:rsidRPr="003D0F43" w14:paraId="103F3282" w14:textId="77777777" w:rsidTr="00A2230A">
        <w:tc>
          <w:tcPr>
            <w:tcW w:w="9016" w:type="dxa"/>
          </w:tcPr>
          <w:p w14:paraId="6A3BB943" w14:textId="77777777" w:rsidR="00A2230A" w:rsidRPr="003D0F43" w:rsidRDefault="00A2230A" w:rsidP="003D0F43">
            <w:pPr>
              <w:spacing w:line="276" w:lineRule="auto"/>
              <w:jc w:val="center"/>
              <w:rPr>
                <w:rFonts w:ascii="Arial" w:hAnsi="Arial" w:cs="Arial"/>
                <w:sz w:val="6"/>
                <w:szCs w:val="6"/>
              </w:rPr>
            </w:pPr>
          </w:p>
        </w:tc>
      </w:tr>
    </w:tbl>
    <w:p w14:paraId="086BD206" w14:textId="77777777" w:rsidR="00591EC8" w:rsidRPr="003D0F43" w:rsidRDefault="00591EC8" w:rsidP="003D0F43">
      <w:pPr>
        <w:spacing w:after="0" w:line="276" w:lineRule="auto"/>
        <w:jc w:val="center"/>
        <w:rPr>
          <w:rFonts w:ascii="Arial" w:hAnsi="Arial" w:cs="Arial"/>
          <w:sz w:val="6"/>
          <w:szCs w:val="6"/>
        </w:rPr>
      </w:pPr>
    </w:p>
    <w:p w14:paraId="36DB0A30" w14:textId="77777777" w:rsidR="00591EC8" w:rsidRPr="003D0F43" w:rsidRDefault="00591EC8" w:rsidP="003D0F43">
      <w:pPr>
        <w:spacing w:after="0" w:line="276" w:lineRule="auto"/>
        <w:jc w:val="center"/>
        <w:rPr>
          <w:rFonts w:ascii="Arial" w:hAnsi="Arial" w:cs="Arial"/>
          <w:sz w:val="6"/>
          <w:szCs w:val="6"/>
        </w:rPr>
      </w:pPr>
    </w:p>
    <w:p w14:paraId="338DE069" w14:textId="28B1CC86" w:rsidR="005D67AF" w:rsidRPr="00C572FD" w:rsidRDefault="00A2230A" w:rsidP="003D0F43">
      <w:pPr>
        <w:spacing w:after="0" w:line="276" w:lineRule="auto"/>
        <w:jc w:val="both"/>
        <w:rPr>
          <w:rFonts w:ascii="Arial" w:hAnsi="Arial" w:cs="Arial"/>
          <w:sz w:val="8"/>
          <w:szCs w:val="8"/>
          <w:lang w:val="en-US"/>
        </w:rPr>
      </w:pPr>
      <w:r w:rsidRPr="00C572FD">
        <w:rPr>
          <w:rFonts w:ascii="Arial" w:hAnsi="Arial" w:cs="Arial"/>
          <w:b/>
          <w:bCs/>
          <w:sz w:val="20"/>
          <w:szCs w:val="20"/>
          <w:u w:val="single"/>
        </w:rPr>
        <w:t>EDUCAITON AND TRAINING</w:t>
      </w:r>
    </w:p>
    <w:p w14:paraId="4E748F93" w14:textId="5A7C78AA" w:rsidR="00A2230A" w:rsidRPr="00C572FD" w:rsidRDefault="00263E1E" w:rsidP="003D0F43">
      <w:pPr>
        <w:spacing w:after="0" w:line="276" w:lineRule="auto"/>
        <w:jc w:val="both"/>
        <w:rPr>
          <w:rFonts w:ascii="Arial" w:hAnsi="Arial" w:cs="Arial"/>
          <w:sz w:val="20"/>
          <w:szCs w:val="20"/>
          <w:lang w:val="en-US"/>
        </w:rPr>
      </w:pPr>
      <w:r>
        <w:rPr>
          <w:rFonts w:ascii="Arial" w:hAnsi="Arial" w:cs="Arial"/>
          <w:sz w:val="20"/>
          <w:szCs w:val="20"/>
          <w:lang w:val="en-US"/>
        </w:rPr>
        <w:t>Postdoctoral Research Fellow</w:t>
      </w:r>
      <w:r w:rsidR="00A2230A" w:rsidRPr="00C572FD">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sidR="00A2230A" w:rsidRPr="00C572FD">
        <w:rPr>
          <w:rFonts w:ascii="Arial" w:hAnsi="Arial" w:cs="Arial"/>
          <w:sz w:val="20"/>
          <w:szCs w:val="20"/>
          <w:lang w:val="en-US"/>
        </w:rPr>
        <w:tab/>
      </w:r>
      <w:r w:rsidR="00A2230A" w:rsidRPr="00C572FD">
        <w:rPr>
          <w:rFonts w:ascii="Arial" w:hAnsi="Arial" w:cs="Arial"/>
          <w:sz w:val="20"/>
          <w:szCs w:val="20"/>
          <w:lang w:val="en-US"/>
        </w:rPr>
        <w:tab/>
      </w:r>
      <w:r w:rsidR="005D67AF" w:rsidRPr="00C572FD">
        <w:rPr>
          <w:rFonts w:ascii="Arial" w:hAnsi="Arial" w:cs="Arial"/>
          <w:sz w:val="20"/>
          <w:szCs w:val="20"/>
          <w:lang w:val="en-US"/>
        </w:rPr>
        <w:tab/>
      </w:r>
      <w:r>
        <w:rPr>
          <w:rFonts w:ascii="Arial" w:hAnsi="Arial" w:cs="Arial"/>
          <w:sz w:val="20"/>
          <w:szCs w:val="20"/>
          <w:lang w:val="en-US"/>
        </w:rPr>
        <w:t>Dec</w:t>
      </w:r>
      <w:r w:rsidR="00A2230A" w:rsidRPr="00C572FD">
        <w:rPr>
          <w:rFonts w:ascii="Arial" w:hAnsi="Arial" w:cs="Arial"/>
          <w:sz w:val="20"/>
          <w:szCs w:val="20"/>
          <w:lang w:val="en-US"/>
        </w:rPr>
        <w:t xml:space="preserve"> 2024 – </w:t>
      </w:r>
      <w:r>
        <w:rPr>
          <w:rFonts w:ascii="Arial" w:hAnsi="Arial" w:cs="Arial"/>
          <w:sz w:val="20"/>
          <w:szCs w:val="20"/>
          <w:lang w:val="en-US"/>
        </w:rPr>
        <w:t>Present</w:t>
      </w:r>
    </w:p>
    <w:p w14:paraId="1547C990" w14:textId="77777777" w:rsidR="00263E1E" w:rsidRDefault="00263E1E" w:rsidP="00FD4316">
      <w:pPr>
        <w:spacing w:after="0" w:line="276" w:lineRule="auto"/>
        <w:ind w:firstLine="720"/>
        <w:jc w:val="both"/>
        <w:rPr>
          <w:rFonts w:ascii="Arial" w:hAnsi="Arial" w:cs="Arial"/>
          <w:sz w:val="20"/>
          <w:szCs w:val="20"/>
          <w:lang w:val="en-US"/>
        </w:rPr>
      </w:pPr>
      <w:r>
        <w:rPr>
          <w:rFonts w:ascii="Arial" w:hAnsi="Arial" w:cs="Arial"/>
          <w:sz w:val="20"/>
          <w:szCs w:val="20"/>
          <w:lang w:val="en-US"/>
        </w:rPr>
        <w:t>Department of Physical Sciences, Indian Institute of Science Education and Research</w:t>
      </w:r>
    </w:p>
    <w:p w14:paraId="61D70B74" w14:textId="41AB76AA" w:rsidR="005D7FC5" w:rsidRDefault="00263E1E" w:rsidP="00FD4316">
      <w:pPr>
        <w:spacing w:after="0" w:line="276" w:lineRule="auto"/>
        <w:ind w:firstLine="720"/>
        <w:jc w:val="both"/>
        <w:rPr>
          <w:rFonts w:ascii="Arial" w:hAnsi="Arial" w:cs="Arial"/>
          <w:sz w:val="20"/>
          <w:szCs w:val="20"/>
          <w:lang w:val="en-US"/>
        </w:rPr>
      </w:pPr>
      <w:r>
        <w:rPr>
          <w:rFonts w:ascii="Arial" w:hAnsi="Arial" w:cs="Arial"/>
          <w:sz w:val="20"/>
          <w:szCs w:val="20"/>
          <w:lang w:val="en-US"/>
        </w:rPr>
        <w:t>(IISER) Berhampur, Odisha, India</w:t>
      </w:r>
    </w:p>
    <w:p w14:paraId="37EA9E9A" w14:textId="2A7F8E72" w:rsidR="00263E1E" w:rsidRDefault="00263E1E" w:rsidP="00FD4316">
      <w:pPr>
        <w:spacing w:after="0" w:line="276" w:lineRule="auto"/>
        <w:ind w:firstLine="720"/>
        <w:jc w:val="both"/>
        <w:rPr>
          <w:rFonts w:ascii="Arial" w:hAnsi="Arial" w:cs="Arial"/>
          <w:sz w:val="20"/>
          <w:szCs w:val="20"/>
          <w:lang w:val="en-US"/>
        </w:rPr>
      </w:pPr>
      <w:r>
        <w:rPr>
          <w:rFonts w:ascii="Arial" w:hAnsi="Arial" w:cs="Arial"/>
          <w:sz w:val="20"/>
          <w:szCs w:val="20"/>
          <w:lang w:val="en-US"/>
        </w:rPr>
        <w:t xml:space="preserve">Mentor: Dr. Vyas </w:t>
      </w:r>
      <w:proofErr w:type="spellStart"/>
      <w:r>
        <w:rPr>
          <w:rFonts w:ascii="Arial" w:hAnsi="Arial" w:cs="Arial"/>
          <w:sz w:val="20"/>
          <w:szCs w:val="20"/>
          <w:lang w:val="en-US"/>
        </w:rPr>
        <w:t>Akondi</w:t>
      </w:r>
      <w:proofErr w:type="spellEnd"/>
    </w:p>
    <w:p w14:paraId="31CFE095" w14:textId="77777777" w:rsidR="00FD4316" w:rsidRPr="00C572FD" w:rsidRDefault="00FD4316" w:rsidP="00FD4316">
      <w:pPr>
        <w:spacing w:after="0" w:line="276" w:lineRule="auto"/>
        <w:ind w:firstLine="720"/>
        <w:jc w:val="both"/>
        <w:rPr>
          <w:rFonts w:ascii="Arial" w:hAnsi="Arial" w:cs="Arial"/>
          <w:sz w:val="20"/>
          <w:szCs w:val="20"/>
          <w:lang w:val="en-US"/>
        </w:rPr>
      </w:pPr>
    </w:p>
    <w:p w14:paraId="44DD4FC2" w14:textId="0AFA5205" w:rsidR="00A95A15" w:rsidRDefault="005D67AF" w:rsidP="003D0F43">
      <w:pPr>
        <w:spacing w:after="0" w:line="276" w:lineRule="auto"/>
        <w:jc w:val="both"/>
        <w:rPr>
          <w:rFonts w:ascii="Arial" w:hAnsi="Arial" w:cs="Arial"/>
          <w:sz w:val="20"/>
          <w:szCs w:val="20"/>
          <w:lang w:val="en-US"/>
        </w:rPr>
      </w:pPr>
      <w:r w:rsidRPr="00C572FD">
        <w:rPr>
          <w:rFonts w:ascii="Arial" w:hAnsi="Arial" w:cs="Arial"/>
          <w:sz w:val="20"/>
          <w:szCs w:val="20"/>
          <w:lang w:val="en-US"/>
        </w:rPr>
        <w:t>Ph.D. in Physics</w:t>
      </w:r>
      <w:r w:rsidRPr="00C572FD">
        <w:rPr>
          <w:rFonts w:ascii="Arial" w:hAnsi="Arial" w:cs="Arial"/>
          <w:sz w:val="20"/>
          <w:szCs w:val="20"/>
          <w:lang w:val="en-US"/>
        </w:rPr>
        <w:tab/>
      </w:r>
      <w:r w:rsidRPr="00C572FD">
        <w:rPr>
          <w:rFonts w:ascii="Arial" w:hAnsi="Arial" w:cs="Arial"/>
          <w:sz w:val="20"/>
          <w:szCs w:val="20"/>
          <w:lang w:val="en-US"/>
        </w:rPr>
        <w:tab/>
      </w:r>
      <w:r w:rsidRPr="00C572FD">
        <w:rPr>
          <w:rFonts w:ascii="Arial" w:hAnsi="Arial" w:cs="Arial"/>
          <w:sz w:val="20"/>
          <w:szCs w:val="20"/>
          <w:lang w:val="en-US"/>
        </w:rPr>
        <w:tab/>
      </w:r>
      <w:r w:rsidRPr="00C572FD">
        <w:rPr>
          <w:rFonts w:ascii="Arial" w:hAnsi="Arial" w:cs="Arial"/>
          <w:sz w:val="20"/>
          <w:szCs w:val="20"/>
          <w:lang w:val="en-US"/>
        </w:rPr>
        <w:tab/>
      </w:r>
      <w:r w:rsidRPr="00C572FD">
        <w:rPr>
          <w:rFonts w:ascii="Arial" w:hAnsi="Arial" w:cs="Arial"/>
          <w:sz w:val="20"/>
          <w:szCs w:val="20"/>
          <w:lang w:val="en-US"/>
        </w:rPr>
        <w:tab/>
      </w:r>
      <w:r w:rsidRPr="00C572FD">
        <w:rPr>
          <w:rFonts w:ascii="Arial" w:hAnsi="Arial" w:cs="Arial"/>
          <w:sz w:val="20"/>
          <w:szCs w:val="20"/>
          <w:lang w:val="en-US"/>
        </w:rPr>
        <w:tab/>
      </w:r>
      <w:r w:rsidRPr="00C572FD">
        <w:rPr>
          <w:rFonts w:ascii="Arial" w:hAnsi="Arial" w:cs="Arial"/>
          <w:sz w:val="20"/>
          <w:szCs w:val="20"/>
          <w:lang w:val="en-US"/>
        </w:rPr>
        <w:tab/>
      </w:r>
      <w:r w:rsidR="00C572FD">
        <w:rPr>
          <w:rFonts w:ascii="Arial" w:hAnsi="Arial" w:cs="Arial"/>
          <w:sz w:val="20"/>
          <w:szCs w:val="20"/>
          <w:lang w:val="en-US"/>
        </w:rPr>
        <w:tab/>
      </w:r>
      <w:r w:rsidR="00A95A15">
        <w:rPr>
          <w:rFonts w:ascii="Arial" w:hAnsi="Arial" w:cs="Arial"/>
          <w:sz w:val="20"/>
          <w:szCs w:val="20"/>
          <w:lang w:val="en-US"/>
        </w:rPr>
        <w:tab/>
      </w:r>
      <w:r w:rsidRPr="00C572FD">
        <w:rPr>
          <w:rFonts w:ascii="Arial" w:hAnsi="Arial" w:cs="Arial"/>
          <w:sz w:val="20"/>
          <w:szCs w:val="20"/>
          <w:lang w:val="en-US"/>
        </w:rPr>
        <w:t>2024</w:t>
      </w:r>
    </w:p>
    <w:p w14:paraId="5184B256" w14:textId="2613136F" w:rsidR="005D67AF" w:rsidRPr="00C572FD" w:rsidRDefault="005D67AF" w:rsidP="003D0F43">
      <w:pPr>
        <w:spacing w:after="0" w:line="276" w:lineRule="auto"/>
        <w:jc w:val="both"/>
        <w:rPr>
          <w:rFonts w:ascii="Arial" w:hAnsi="Arial" w:cs="Arial"/>
          <w:sz w:val="20"/>
          <w:szCs w:val="20"/>
        </w:rPr>
      </w:pPr>
      <w:r w:rsidRPr="00C572FD">
        <w:rPr>
          <w:rFonts w:ascii="Arial" w:hAnsi="Arial" w:cs="Arial"/>
          <w:sz w:val="20"/>
          <w:szCs w:val="20"/>
        </w:rPr>
        <w:tab/>
        <w:t>Advanced Centre of Research in High Energy Materials (ACRHEM), School of Physics</w:t>
      </w:r>
    </w:p>
    <w:p w14:paraId="7941CCC5" w14:textId="5C5CDE8A" w:rsidR="005D67AF" w:rsidRPr="00C572FD" w:rsidRDefault="005D67AF" w:rsidP="003D0F43">
      <w:pPr>
        <w:spacing w:after="0" w:line="276" w:lineRule="auto"/>
        <w:jc w:val="both"/>
        <w:rPr>
          <w:rFonts w:ascii="Arial" w:hAnsi="Arial" w:cs="Arial"/>
          <w:sz w:val="20"/>
          <w:szCs w:val="20"/>
        </w:rPr>
      </w:pPr>
      <w:r w:rsidRPr="00C572FD">
        <w:rPr>
          <w:rFonts w:ascii="Arial" w:hAnsi="Arial" w:cs="Arial"/>
          <w:sz w:val="20"/>
          <w:szCs w:val="20"/>
        </w:rPr>
        <w:tab/>
        <w:t>University of Hyderabad, Hyderabad, India</w:t>
      </w:r>
    </w:p>
    <w:p w14:paraId="6DA0FA9C" w14:textId="77777777" w:rsidR="00C572FD" w:rsidRDefault="005D67AF" w:rsidP="00C572FD">
      <w:pPr>
        <w:spacing w:after="0" w:line="276" w:lineRule="auto"/>
        <w:jc w:val="both"/>
        <w:rPr>
          <w:rFonts w:ascii="Arial" w:hAnsi="Arial" w:cs="Arial"/>
          <w:i/>
          <w:iCs/>
          <w:sz w:val="20"/>
          <w:szCs w:val="20"/>
        </w:rPr>
      </w:pPr>
      <w:r w:rsidRPr="00C572FD">
        <w:rPr>
          <w:rFonts w:ascii="Arial" w:hAnsi="Arial" w:cs="Arial"/>
          <w:sz w:val="20"/>
          <w:szCs w:val="20"/>
        </w:rPr>
        <w:tab/>
      </w:r>
      <w:r w:rsidRPr="00C572FD">
        <w:rPr>
          <w:rFonts w:ascii="Arial" w:hAnsi="Arial" w:cs="Arial"/>
          <w:i/>
          <w:iCs/>
          <w:sz w:val="20"/>
          <w:szCs w:val="20"/>
        </w:rPr>
        <w:t>Ph.D. Thesis: Development of a novel LIBS – based technique for elemental analysis and</w:t>
      </w:r>
    </w:p>
    <w:p w14:paraId="28DB4861" w14:textId="53BB161A" w:rsidR="005D67AF" w:rsidRPr="00C572FD" w:rsidRDefault="005D67AF" w:rsidP="00C572FD">
      <w:pPr>
        <w:spacing w:after="0" w:line="276" w:lineRule="auto"/>
        <w:ind w:left="720"/>
        <w:jc w:val="both"/>
        <w:rPr>
          <w:rFonts w:ascii="Arial" w:hAnsi="Arial" w:cs="Arial"/>
          <w:i/>
          <w:iCs/>
          <w:sz w:val="20"/>
          <w:szCs w:val="20"/>
        </w:rPr>
      </w:pPr>
      <w:r w:rsidRPr="00C572FD">
        <w:rPr>
          <w:rFonts w:ascii="Arial" w:hAnsi="Arial" w:cs="Arial"/>
          <w:i/>
          <w:iCs/>
          <w:sz w:val="20"/>
          <w:szCs w:val="20"/>
        </w:rPr>
        <w:t xml:space="preserve">harnessing </w:t>
      </w:r>
      <w:r w:rsidR="003D0F43" w:rsidRPr="00C572FD">
        <w:rPr>
          <w:rFonts w:ascii="Arial" w:hAnsi="Arial" w:cs="Arial"/>
          <w:i/>
          <w:iCs/>
          <w:sz w:val="20"/>
          <w:szCs w:val="20"/>
        </w:rPr>
        <w:t>m</w:t>
      </w:r>
      <w:r w:rsidRPr="00C572FD">
        <w:rPr>
          <w:rFonts w:ascii="Arial" w:hAnsi="Arial" w:cs="Arial"/>
          <w:i/>
          <w:iCs/>
          <w:sz w:val="20"/>
          <w:szCs w:val="20"/>
        </w:rPr>
        <w:t>achine</w:t>
      </w:r>
      <w:r w:rsidR="003D0F43" w:rsidRPr="00C572FD">
        <w:rPr>
          <w:rFonts w:ascii="Arial" w:hAnsi="Arial" w:cs="Arial"/>
          <w:i/>
          <w:iCs/>
          <w:sz w:val="20"/>
          <w:szCs w:val="20"/>
        </w:rPr>
        <w:t xml:space="preserve"> </w:t>
      </w:r>
      <w:r w:rsidRPr="00C572FD">
        <w:rPr>
          <w:rFonts w:ascii="Arial" w:hAnsi="Arial" w:cs="Arial"/>
          <w:i/>
          <w:iCs/>
          <w:sz w:val="20"/>
          <w:szCs w:val="20"/>
        </w:rPr>
        <w:t>learning for real-time applications using LIBS and Raman spectroscopy</w:t>
      </w:r>
    </w:p>
    <w:p w14:paraId="2BBD025D" w14:textId="02C55BA8" w:rsidR="005D67AF" w:rsidRPr="00C572FD" w:rsidRDefault="00263E1E" w:rsidP="003D0F43">
      <w:pPr>
        <w:spacing w:after="0" w:line="276" w:lineRule="auto"/>
        <w:ind w:firstLine="720"/>
        <w:jc w:val="both"/>
        <w:rPr>
          <w:rFonts w:ascii="Arial" w:hAnsi="Arial" w:cs="Arial"/>
          <w:sz w:val="20"/>
          <w:szCs w:val="20"/>
        </w:rPr>
      </w:pPr>
      <w:r>
        <w:rPr>
          <w:rFonts w:ascii="Arial" w:hAnsi="Arial" w:cs="Arial"/>
          <w:sz w:val="20"/>
          <w:szCs w:val="20"/>
        </w:rPr>
        <w:t>Mentor</w:t>
      </w:r>
      <w:r w:rsidR="005D67AF" w:rsidRPr="00C572FD">
        <w:rPr>
          <w:rFonts w:ascii="Arial" w:hAnsi="Arial" w:cs="Arial"/>
          <w:sz w:val="20"/>
          <w:szCs w:val="20"/>
        </w:rPr>
        <w:t>: Prof. G. Manoj Kumar</w:t>
      </w:r>
    </w:p>
    <w:p w14:paraId="6DEA95E7" w14:textId="77777777" w:rsidR="005D67AF" w:rsidRPr="00C572FD" w:rsidRDefault="005D67AF" w:rsidP="003D0F43">
      <w:pPr>
        <w:spacing w:after="0" w:line="276" w:lineRule="auto"/>
        <w:ind w:firstLine="720"/>
        <w:jc w:val="both"/>
        <w:rPr>
          <w:rFonts w:ascii="Arial" w:hAnsi="Arial" w:cs="Arial"/>
          <w:sz w:val="20"/>
          <w:szCs w:val="20"/>
        </w:rPr>
      </w:pPr>
    </w:p>
    <w:p w14:paraId="30225223" w14:textId="71575806" w:rsidR="005D67AF" w:rsidRPr="00C572FD" w:rsidRDefault="005D67AF" w:rsidP="003D0F43">
      <w:pPr>
        <w:spacing w:after="0" w:line="276" w:lineRule="auto"/>
        <w:jc w:val="both"/>
        <w:rPr>
          <w:rFonts w:ascii="Arial" w:hAnsi="Arial" w:cs="Arial"/>
          <w:sz w:val="20"/>
          <w:szCs w:val="20"/>
        </w:rPr>
      </w:pPr>
      <w:r w:rsidRPr="00C572FD">
        <w:rPr>
          <w:rFonts w:ascii="Arial" w:hAnsi="Arial" w:cs="Arial"/>
          <w:sz w:val="20"/>
          <w:szCs w:val="20"/>
        </w:rPr>
        <w:t xml:space="preserve">M.Sc. </w:t>
      </w:r>
      <w:r w:rsidR="00E4416B">
        <w:rPr>
          <w:rFonts w:ascii="Arial" w:hAnsi="Arial" w:cs="Arial"/>
          <w:sz w:val="20"/>
          <w:szCs w:val="20"/>
        </w:rPr>
        <w:t xml:space="preserve">in </w:t>
      </w:r>
      <w:r w:rsidRPr="00C572FD">
        <w:rPr>
          <w:rFonts w:ascii="Arial" w:hAnsi="Arial" w:cs="Arial"/>
          <w:sz w:val="20"/>
          <w:szCs w:val="20"/>
        </w:rPr>
        <w:t>Physics</w:t>
      </w:r>
      <w:r w:rsidRPr="00C572FD">
        <w:rPr>
          <w:rFonts w:ascii="Arial" w:hAnsi="Arial" w:cs="Arial"/>
          <w:sz w:val="20"/>
          <w:szCs w:val="20"/>
        </w:rPr>
        <w:tab/>
      </w:r>
      <w:r w:rsidRPr="00C572FD">
        <w:rPr>
          <w:rFonts w:ascii="Arial" w:hAnsi="Arial" w:cs="Arial"/>
          <w:sz w:val="20"/>
          <w:szCs w:val="20"/>
        </w:rPr>
        <w:tab/>
      </w:r>
      <w:r w:rsidRPr="00C572FD">
        <w:rPr>
          <w:rFonts w:ascii="Arial" w:hAnsi="Arial" w:cs="Arial"/>
          <w:sz w:val="20"/>
          <w:szCs w:val="20"/>
        </w:rPr>
        <w:tab/>
      </w:r>
      <w:r w:rsidRPr="00C572FD">
        <w:rPr>
          <w:rFonts w:ascii="Arial" w:hAnsi="Arial" w:cs="Arial"/>
          <w:sz w:val="20"/>
          <w:szCs w:val="20"/>
        </w:rPr>
        <w:tab/>
      </w:r>
      <w:r w:rsidRPr="00C572FD">
        <w:rPr>
          <w:rFonts w:ascii="Arial" w:hAnsi="Arial" w:cs="Arial"/>
          <w:sz w:val="20"/>
          <w:szCs w:val="20"/>
        </w:rPr>
        <w:tab/>
      </w:r>
      <w:r w:rsidRPr="00C572FD">
        <w:rPr>
          <w:rFonts w:ascii="Arial" w:hAnsi="Arial" w:cs="Arial"/>
          <w:sz w:val="20"/>
          <w:szCs w:val="20"/>
        </w:rPr>
        <w:tab/>
      </w:r>
      <w:r w:rsidRPr="00C572FD">
        <w:rPr>
          <w:rFonts w:ascii="Arial" w:hAnsi="Arial" w:cs="Arial"/>
          <w:sz w:val="20"/>
          <w:szCs w:val="20"/>
        </w:rPr>
        <w:tab/>
      </w:r>
      <w:r w:rsidRPr="00C572FD">
        <w:rPr>
          <w:rFonts w:ascii="Arial" w:hAnsi="Arial" w:cs="Arial"/>
          <w:sz w:val="20"/>
          <w:szCs w:val="20"/>
        </w:rPr>
        <w:tab/>
      </w:r>
      <w:r w:rsidR="003D0F43" w:rsidRPr="00C572FD">
        <w:rPr>
          <w:rFonts w:ascii="Arial" w:hAnsi="Arial" w:cs="Arial"/>
          <w:sz w:val="20"/>
          <w:szCs w:val="20"/>
        </w:rPr>
        <w:tab/>
      </w:r>
      <w:r w:rsidRPr="00C572FD">
        <w:rPr>
          <w:rFonts w:ascii="Arial" w:hAnsi="Arial" w:cs="Arial"/>
          <w:sz w:val="20"/>
          <w:szCs w:val="20"/>
        </w:rPr>
        <w:t>2017</w:t>
      </w:r>
    </w:p>
    <w:p w14:paraId="434A2A02" w14:textId="0933CE1A" w:rsidR="005D67AF" w:rsidRPr="00C572FD" w:rsidRDefault="005D67AF" w:rsidP="003D0F43">
      <w:pPr>
        <w:spacing w:after="0" w:line="276" w:lineRule="auto"/>
        <w:jc w:val="both"/>
        <w:rPr>
          <w:rFonts w:ascii="Arial" w:hAnsi="Arial" w:cs="Arial"/>
          <w:sz w:val="20"/>
          <w:szCs w:val="20"/>
        </w:rPr>
      </w:pPr>
      <w:r w:rsidRPr="00C572FD">
        <w:rPr>
          <w:rFonts w:ascii="Arial" w:hAnsi="Arial" w:cs="Arial"/>
          <w:sz w:val="20"/>
          <w:szCs w:val="20"/>
        </w:rPr>
        <w:tab/>
      </w:r>
      <w:r w:rsidR="003D0F43" w:rsidRPr="00C572FD">
        <w:rPr>
          <w:rFonts w:ascii="Arial" w:hAnsi="Arial" w:cs="Arial"/>
          <w:sz w:val="20"/>
          <w:szCs w:val="20"/>
        </w:rPr>
        <w:t xml:space="preserve">Pondicherry </w:t>
      </w:r>
      <w:r w:rsidRPr="00C572FD">
        <w:rPr>
          <w:rFonts w:ascii="Arial" w:hAnsi="Arial" w:cs="Arial"/>
          <w:sz w:val="20"/>
          <w:szCs w:val="20"/>
        </w:rPr>
        <w:t>University, Puducherry, India</w:t>
      </w:r>
    </w:p>
    <w:p w14:paraId="470FFEA2" w14:textId="073DD9D5" w:rsidR="005D67AF" w:rsidRDefault="005D67AF" w:rsidP="3F0CB7B1">
      <w:pPr>
        <w:spacing w:after="0" w:line="276" w:lineRule="auto"/>
        <w:jc w:val="both"/>
        <w:rPr>
          <w:rFonts w:ascii="Arial" w:hAnsi="Arial" w:cs="Arial"/>
          <w:i/>
          <w:iCs/>
          <w:sz w:val="20"/>
          <w:szCs w:val="20"/>
        </w:rPr>
      </w:pPr>
      <w:r w:rsidRPr="00C572FD">
        <w:rPr>
          <w:rFonts w:ascii="Arial" w:hAnsi="Arial" w:cs="Arial"/>
          <w:sz w:val="20"/>
          <w:szCs w:val="20"/>
        </w:rPr>
        <w:tab/>
      </w:r>
      <w:r w:rsidR="53CAAC4A" w:rsidRPr="3F0CB7B1">
        <w:rPr>
          <w:rFonts w:ascii="Arial" w:hAnsi="Arial" w:cs="Arial"/>
          <w:i/>
          <w:iCs/>
          <w:sz w:val="20"/>
          <w:szCs w:val="20"/>
        </w:rPr>
        <w:t>Specialization</w:t>
      </w:r>
      <w:r w:rsidR="003D0F43" w:rsidRPr="3F0CB7B1">
        <w:rPr>
          <w:rFonts w:ascii="Arial" w:hAnsi="Arial" w:cs="Arial"/>
          <w:i/>
          <w:iCs/>
          <w:sz w:val="20"/>
          <w:szCs w:val="20"/>
        </w:rPr>
        <w:t>: La</w:t>
      </w:r>
      <w:r w:rsidR="00650FC1" w:rsidRPr="3F0CB7B1">
        <w:rPr>
          <w:rFonts w:ascii="Arial" w:hAnsi="Arial" w:cs="Arial"/>
          <w:i/>
          <w:iCs/>
          <w:sz w:val="20"/>
          <w:szCs w:val="20"/>
        </w:rPr>
        <w:t>s</w:t>
      </w:r>
      <w:r w:rsidR="003D0F43" w:rsidRPr="3F0CB7B1">
        <w:rPr>
          <w:rFonts w:ascii="Arial" w:hAnsi="Arial" w:cs="Arial"/>
          <w:i/>
          <w:iCs/>
          <w:sz w:val="20"/>
          <w:szCs w:val="20"/>
        </w:rPr>
        <w:t>er fundamentals and app</w:t>
      </w:r>
      <w:r w:rsidR="001A07CF" w:rsidRPr="3F0CB7B1">
        <w:rPr>
          <w:rFonts w:ascii="Arial" w:hAnsi="Arial" w:cs="Arial"/>
          <w:i/>
          <w:iCs/>
          <w:sz w:val="20"/>
          <w:szCs w:val="20"/>
        </w:rPr>
        <w:t>l</w:t>
      </w:r>
      <w:r w:rsidR="003D0F43" w:rsidRPr="3F0CB7B1">
        <w:rPr>
          <w:rFonts w:ascii="Arial" w:hAnsi="Arial" w:cs="Arial"/>
          <w:i/>
          <w:iCs/>
          <w:sz w:val="20"/>
          <w:szCs w:val="20"/>
        </w:rPr>
        <w:t xml:space="preserve">ications </w:t>
      </w:r>
    </w:p>
    <w:p w14:paraId="5BEBEA1D" w14:textId="7835095A" w:rsidR="00EC3BCC" w:rsidRDefault="00EC3BCC" w:rsidP="3F0CB7B1">
      <w:pPr>
        <w:spacing w:after="0" w:line="276" w:lineRule="auto"/>
        <w:jc w:val="both"/>
        <w:rPr>
          <w:rFonts w:ascii="Arial" w:hAnsi="Arial" w:cs="Arial"/>
          <w:i/>
          <w:iCs/>
          <w:sz w:val="20"/>
          <w:szCs w:val="20"/>
        </w:rPr>
      </w:pPr>
      <w:r>
        <w:rPr>
          <w:rFonts w:ascii="Arial" w:hAnsi="Arial" w:cs="Arial"/>
          <w:i/>
          <w:iCs/>
          <w:sz w:val="20"/>
          <w:szCs w:val="20"/>
        </w:rPr>
        <w:tab/>
        <w:t xml:space="preserve">Summer Internship: Wave propagation in optical </w:t>
      </w:r>
      <w:proofErr w:type="spellStart"/>
      <w:r>
        <w:rPr>
          <w:rFonts w:ascii="Arial" w:hAnsi="Arial" w:cs="Arial"/>
          <w:i/>
          <w:iCs/>
          <w:sz w:val="20"/>
          <w:szCs w:val="20"/>
        </w:rPr>
        <w:t>fibers</w:t>
      </w:r>
      <w:proofErr w:type="spellEnd"/>
    </w:p>
    <w:p w14:paraId="1F6EA9AF" w14:textId="3CD44A8E" w:rsidR="00EC3BCC" w:rsidRPr="00F878D6" w:rsidRDefault="00EC3BCC" w:rsidP="3F0CB7B1">
      <w:pPr>
        <w:spacing w:after="0" w:line="276" w:lineRule="auto"/>
        <w:jc w:val="both"/>
        <w:rPr>
          <w:rFonts w:ascii="Arial" w:hAnsi="Arial" w:cs="Arial"/>
          <w:sz w:val="20"/>
          <w:szCs w:val="20"/>
        </w:rPr>
      </w:pPr>
      <w:r>
        <w:rPr>
          <w:rFonts w:ascii="Arial" w:hAnsi="Arial" w:cs="Arial"/>
          <w:i/>
          <w:iCs/>
          <w:sz w:val="20"/>
          <w:szCs w:val="20"/>
        </w:rPr>
        <w:tab/>
      </w:r>
      <w:r w:rsidR="00263E1E">
        <w:rPr>
          <w:rFonts w:ascii="Arial" w:hAnsi="Arial" w:cs="Arial"/>
          <w:sz w:val="20"/>
          <w:szCs w:val="20"/>
        </w:rPr>
        <w:t>Mentor</w:t>
      </w:r>
      <w:r w:rsidRPr="00F878D6">
        <w:rPr>
          <w:rFonts w:ascii="Arial" w:hAnsi="Arial" w:cs="Arial"/>
          <w:sz w:val="20"/>
          <w:szCs w:val="20"/>
        </w:rPr>
        <w:t xml:space="preserve">: </w:t>
      </w:r>
      <w:r w:rsidR="00263E1E">
        <w:rPr>
          <w:rFonts w:ascii="Arial" w:hAnsi="Arial" w:cs="Arial"/>
          <w:sz w:val="20"/>
          <w:szCs w:val="20"/>
        </w:rPr>
        <w:t xml:space="preserve">Late </w:t>
      </w:r>
      <w:r w:rsidRPr="00F878D6">
        <w:rPr>
          <w:rFonts w:ascii="Arial" w:hAnsi="Arial" w:cs="Arial"/>
          <w:sz w:val="20"/>
          <w:szCs w:val="20"/>
        </w:rPr>
        <w:t xml:space="preserve">Prof. K </w:t>
      </w:r>
      <w:proofErr w:type="spellStart"/>
      <w:r w:rsidRPr="00F878D6">
        <w:rPr>
          <w:rFonts w:ascii="Arial" w:hAnsi="Arial" w:cs="Arial"/>
          <w:sz w:val="20"/>
          <w:szCs w:val="20"/>
        </w:rPr>
        <w:t>Porsezian</w:t>
      </w:r>
      <w:proofErr w:type="spellEnd"/>
    </w:p>
    <w:p w14:paraId="66E8DA90" w14:textId="77777777" w:rsidR="003D0F43" w:rsidRPr="00C572FD" w:rsidRDefault="003D0F43" w:rsidP="003D0F43">
      <w:pPr>
        <w:spacing w:after="0" w:line="276" w:lineRule="auto"/>
        <w:ind w:firstLine="720"/>
        <w:jc w:val="both"/>
        <w:rPr>
          <w:rFonts w:ascii="Arial" w:hAnsi="Arial" w:cs="Arial"/>
          <w:sz w:val="20"/>
          <w:szCs w:val="20"/>
        </w:rPr>
      </w:pPr>
    </w:p>
    <w:p w14:paraId="6EEA271F" w14:textId="63A5F93C" w:rsidR="003D0F43" w:rsidRPr="00C572FD" w:rsidRDefault="003D0F43" w:rsidP="003D0F43">
      <w:pPr>
        <w:spacing w:after="0" w:line="276" w:lineRule="auto"/>
        <w:jc w:val="both"/>
        <w:rPr>
          <w:rFonts w:ascii="Arial" w:hAnsi="Arial" w:cs="Arial"/>
          <w:sz w:val="20"/>
          <w:szCs w:val="20"/>
        </w:rPr>
      </w:pPr>
      <w:r w:rsidRPr="00C572FD">
        <w:rPr>
          <w:rFonts w:ascii="Arial" w:hAnsi="Arial" w:cs="Arial"/>
          <w:sz w:val="20"/>
          <w:szCs w:val="20"/>
        </w:rPr>
        <w:t xml:space="preserve">B.Sc. </w:t>
      </w:r>
      <w:r w:rsidR="00E4416B">
        <w:rPr>
          <w:rFonts w:ascii="Arial" w:hAnsi="Arial" w:cs="Arial"/>
          <w:sz w:val="20"/>
          <w:szCs w:val="20"/>
        </w:rPr>
        <w:t xml:space="preserve">in </w:t>
      </w:r>
      <w:r w:rsidRPr="00C572FD">
        <w:rPr>
          <w:rFonts w:ascii="Arial" w:hAnsi="Arial" w:cs="Arial"/>
          <w:sz w:val="20"/>
          <w:szCs w:val="20"/>
        </w:rPr>
        <w:t>Physics</w:t>
      </w:r>
      <w:r w:rsidRPr="00C572FD">
        <w:rPr>
          <w:rFonts w:ascii="Arial" w:hAnsi="Arial" w:cs="Arial"/>
          <w:sz w:val="20"/>
          <w:szCs w:val="20"/>
        </w:rPr>
        <w:tab/>
      </w:r>
      <w:r w:rsidRPr="00C572FD">
        <w:rPr>
          <w:rFonts w:ascii="Arial" w:hAnsi="Arial" w:cs="Arial"/>
          <w:sz w:val="20"/>
          <w:szCs w:val="20"/>
        </w:rPr>
        <w:tab/>
      </w:r>
      <w:r w:rsidRPr="00C572FD">
        <w:rPr>
          <w:rFonts w:ascii="Arial" w:hAnsi="Arial" w:cs="Arial"/>
          <w:sz w:val="20"/>
          <w:szCs w:val="20"/>
        </w:rPr>
        <w:tab/>
      </w:r>
      <w:r w:rsidRPr="00C572FD">
        <w:rPr>
          <w:rFonts w:ascii="Arial" w:hAnsi="Arial" w:cs="Arial"/>
          <w:sz w:val="20"/>
          <w:szCs w:val="20"/>
        </w:rPr>
        <w:tab/>
      </w:r>
      <w:r w:rsidRPr="00C572FD">
        <w:rPr>
          <w:rFonts w:ascii="Arial" w:hAnsi="Arial" w:cs="Arial"/>
          <w:sz w:val="20"/>
          <w:szCs w:val="20"/>
        </w:rPr>
        <w:tab/>
      </w:r>
      <w:r w:rsidRPr="00C572FD">
        <w:rPr>
          <w:rFonts w:ascii="Arial" w:hAnsi="Arial" w:cs="Arial"/>
          <w:sz w:val="20"/>
          <w:szCs w:val="20"/>
        </w:rPr>
        <w:tab/>
      </w:r>
      <w:r w:rsidRPr="00C572FD">
        <w:rPr>
          <w:rFonts w:ascii="Arial" w:hAnsi="Arial" w:cs="Arial"/>
          <w:sz w:val="20"/>
          <w:szCs w:val="20"/>
        </w:rPr>
        <w:tab/>
      </w:r>
      <w:r w:rsidRPr="00C572FD">
        <w:rPr>
          <w:rFonts w:ascii="Arial" w:hAnsi="Arial" w:cs="Arial"/>
          <w:sz w:val="20"/>
          <w:szCs w:val="20"/>
        </w:rPr>
        <w:tab/>
      </w:r>
      <w:r w:rsidRPr="00C572FD">
        <w:rPr>
          <w:rFonts w:ascii="Arial" w:hAnsi="Arial" w:cs="Arial"/>
          <w:sz w:val="20"/>
          <w:szCs w:val="20"/>
        </w:rPr>
        <w:tab/>
      </w:r>
      <w:r w:rsidRPr="00C572FD">
        <w:rPr>
          <w:rFonts w:ascii="Arial" w:hAnsi="Arial" w:cs="Arial"/>
          <w:sz w:val="20"/>
          <w:szCs w:val="20"/>
        </w:rPr>
        <w:tab/>
        <w:t>2015</w:t>
      </w:r>
    </w:p>
    <w:p w14:paraId="23EB3083" w14:textId="5A6CAC82" w:rsidR="003D0F43" w:rsidRPr="00C572FD" w:rsidRDefault="003D0F43" w:rsidP="003D0F43">
      <w:pPr>
        <w:spacing w:after="0" w:line="276" w:lineRule="auto"/>
        <w:jc w:val="both"/>
        <w:rPr>
          <w:rFonts w:ascii="Arial" w:hAnsi="Arial" w:cs="Arial"/>
          <w:sz w:val="20"/>
          <w:szCs w:val="20"/>
        </w:rPr>
      </w:pPr>
      <w:r w:rsidRPr="00C572FD">
        <w:rPr>
          <w:rFonts w:ascii="Arial" w:hAnsi="Arial" w:cs="Arial"/>
          <w:sz w:val="20"/>
          <w:szCs w:val="20"/>
        </w:rPr>
        <w:tab/>
        <w:t>Ravenshaw University, Cuttack, Odisha, India</w:t>
      </w:r>
    </w:p>
    <w:p w14:paraId="36AAF8D2" w14:textId="77777777" w:rsidR="003D0F43" w:rsidRPr="00C572FD" w:rsidRDefault="003D0F43" w:rsidP="003D0F43">
      <w:pPr>
        <w:spacing w:after="0" w:line="276" w:lineRule="auto"/>
        <w:ind w:firstLine="720"/>
        <w:jc w:val="both"/>
        <w:rPr>
          <w:rFonts w:ascii="Arial" w:hAnsi="Arial" w:cs="Arial"/>
          <w:sz w:val="20"/>
          <w:szCs w:val="20"/>
        </w:rPr>
      </w:pPr>
    </w:p>
    <w:p w14:paraId="57A97C31" w14:textId="6A25A829" w:rsidR="003D0F43" w:rsidRPr="00C572FD" w:rsidRDefault="003D0F43" w:rsidP="003D0F43">
      <w:pPr>
        <w:spacing w:after="0" w:line="276" w:lineRule="auto"/>
        <w:jc w:val="both"/>
        <w:rPr>
          <w:rFonts w:ascii="Arial" w:hAnsi="Arial" w:cs="Arial"/>
          <w:b/>
          <w:bCs/>
          <w:sz w:val="20"/>
          <w:szCs w:val="20"/>
          <w:u w:val="single"/>
        </w:rPr>
      </w:pPr>
      <w:r w:rsidRPr="3F0CB7B1">
        <w:rPr>
          <w:rFonts w:ascii="Arial" w:hAnsi="Arial" w:cs="Arial"/>
          <w:b/>
          <w:bCs/>
          <w:sz w:val="20"/>
          <w:szCs w:val="20"/>
          <w:u w:val="single"/>
        </w:rPr>
        <w:t>RESEARCH EXPERIENCE</w:t>
      </w:r>
    </w:p>
    <w:p w14:paraId="23A19128" w14:textId="209C7EF1" w:rsidR="00263E1E" w:rsidRDefault="00263E1E" w:rsidP="00CF3038">
      <w:pPr>
        <w:pStyle w:val="ListParagraph"/>
        <w:numPr>
          <w:ilvl w:val="0"/>
          <w:numId w:val="25"/>
        </w:numPr>
        <w:spacing w:after="0" w:line="276" w:lineRule="auto"/>
        <w:ind w:left="426"/>
        <w:jc w:val="both"/>
        <w:rPr>
          <w:rFonts w:ascii="Arial" w:hAnsi="Arial" w:cs="Arial"/>
          <w:sz w:val="20"/>
          <w:szCs w:val="20"/>
          <w:lang w:val="en-US"/>
        </w:rPr>
      </w:pPr>
      <w:proofErr w:type="spellStart"/>
      <w:r>
        <w:rPr>
          <w:rFonts w:ascii="Arial" w:hAnsi="Arial" w:cs="Arial"/>
          <w:sz w:val="20"/>
          <w:szCs w:val="20"/>
          <w:lang w:val="en-US"/>
        </w:rPr>
        <w:t>Wavefron</w:t>
      </w:r>
      <w:proofErr w:type="spellEnd"/>
      <w:r>
        <w:rPr>
          <w:rFonts w:ascii="Arial" w:hAnsi="Arial" w:cs="Arial"/>
          <w:sz w:val="20"/>
          <w:szCs w:val="20"/>
          <w:lang w:val="en-US"/>
        </w:rPr>
        <w:t xml:space="preserve"> sensing in Adaptive Optics using deep learning.</w:t>
      </w:r>
    </w:p>
    <w:p w14:paraId="704A92CD" w14:textId="7CAA12D6" w:rsidR="00CF3038" w:rsidRDefault="00CF3038" w:rsidP="00CF3038">
      <w:pPr>
        <w:pStyle w:val="ListParagraph"/>
        <w:numPr>
          <w:ilvl w:val="0"/>
          <w:numId w:val="25"/>
        </w:numPr>
        <w:spacing w:after="0" w:line="276" w:lineRule="auto"/>
        <w:ind w:left="426"/>
        <w:jc w:val="both"/>
        <w:rPr>
          <w:rFonts w:ascii="Arial" w:hAnsi="Arial" w:cs="Arial"/>
          <w:sz w:val="20"/>
          <w:szCs w:val="20"/>
          <w:lang w:val="en-US"/>
        </w:rPr>
      </w:pPr>
      <w:r w:rsidRPr="3F0CB7B1">
        <w:rPr>
          <w:rFonts w:ascii="Arial" w:hAnsi="Arial" w:cs="Arial"/>
          <w:sz w:val="20"/>
          <w:szCs w:val="20"/>
          <w:lang w:val="en-US"/>
        </w:rPr>
        <w:t>Development of Simplified LIBS-based intensity-ratio approach for concentration estimation (SLICE): a new technique for elemental analysis</w:t>
      </w:r>
      <w:r w:rsidR="00FD4316">
        <w:rPr>
          <w:rFonts w:ascii="Arial" w:hAnsi="Arial" w:cs="Arial"/>
          <w:sz w:val="20"/>
          <w:szCs w:val="20"/>
          <w:lang w:val="en-US"/>
        </w:rPr>
        <w:t xml:space="preserve"> using</w:t>
      </w:r>
      <w:r w:rsidR="005D3A3B">
        <w:rPr>
          <w:rFonts w:ascii="Arial" w:hAnsi="Arial" w:cs="Arial"/>
          <w:sz w:val="20"/>
          <w:szCs w:val="20"/>
          <w:lang w:val="en-US"/>
        </w:rPr>
        <w:t xml:space="preserve"> LIBS.</w:t>
      </w:r>
    </w:p>
    <w:p w14:paraId="1B8191B0" w14:textId="3DB12F94" w:rsidR="00CF3038" w:rsidRPr="00263E1E" w:rsidRDefault="00CF3038" w:rsidP="00CF3038">
      <w:pPr>
        <w:pStyle w:val="ListParagraph"/>
        <w:numPr>
          <w:ilvl w:val="0"/>
          <w:numId w:val="25"/>
        </w:numPr>
        <w:spacing w:after="0" w:line="276" w:lineRule="auto"/>
        <w:ind w:left="426"/>
        <w:jc w:val="both"/>
        <w:rPr>
          <w:rFonts w:ascii="Arial" w:hAnsi="Arial" w:cs="Arial"/>
          <w:sz w:val="20"/>
          <w:szCs w:val="20"/>
          <w:lang w:val="en-US"/>
        </w:rPr>
      </w:pPr>
      <w:r w:rsidRPr="3F0CB7B1">
        <w:rPr>
          <w:rFonts w:ascii="Arial" w:hAnsi="Arial" w:cs="Arial"/>
          <w:sz w:val="20"/>
          <w:szCs w:val="20"/>
          <w:lang w:val="en-US"/>
        </w:rPr>
        <w:t xml:space="preserve">Modeling the temporal dynamics of </w:t>
      </w:r>
      <w:r w:rsidR="00FD4316" w:rsidRPr="00263E1E">
        <w:rPr>
          <w:rFonts w:ascii="Arial" w:hAnsi="Arial" w:cs="Arial"/>
          <w:sz w:val="20"/>
          <w:szCs w:val="20"/>
          <w:lang w:val="en-US"/>
        </w:rPr>
        <w:t>L</w:t>
      </w:r>
      <w:r w:rsidRPr="00263E1E">
        <w:rPr>
          <w:rFonts w:ascii="Arial" w:hAnsi="Arial" w:cs="Arial"/>
          <w:sz w:val="20"/>
          <w:szCs w:val="20"/>
          <w:lang w:val="en-US"/>
        </w:rPr>
        <w:t xml:space="preserve">aser </w:t>
      </w:r>
      <w:r w:rsidR="00263E1E">
        <w:rPr>
          <w:rFonts w:ascii="Arial" w:hAnsi="Arial" w:cs="Arial"/>
          <w:sz w:val="20"/>
          <w:szCs w:val="20"/>
          <w:lang w:val="en-US"/>
        </w:rPr>
        <w:t>Produced</w:t>
      </w:r>
      <w:r w:rsidRPr="00263E1E">
        <w:rPr>
          <w:rFonts w:ascii="Arial" w:hAnsi="Arial" w:cs="Arial"/>
          <w:sz w:val="20"/>
          <w:szCs w:val="20"/>
          <w:lang w:val="en-US"/>
        </w:rPr>
        <w:t xml:space="preserve"> </w:t>
      </w:r>
      <w:r w:rsidR="00FD4316" w:rsidRPr="00263E1E">
        <w:rPr>
          <w:rFonts w:ascii="Arial" w:hAnsi="Arial" w:cs="Arial"/>
          <w:sz w:val="20"/>
          <w:szCs w:val="20"/>
          <w:lang w:val="en-US"/>
        </w:rPr>
        <w:t>P</w:t>
      </w:r>
      <w:r w:rsidRPr="00263E1E">
        <w:rPr>
          <w:rFonts w:ascii="Arial" w:hAnsi="Arial" w:cs="Arial"/>
          <w:sz w:val="20"/>
          <w:szCs w:val="20"/>
          <w:lang w:val="en-US"/>
        </w:rPr>
        <w:t>lasma (L</w:t>
      </w:r>
      <w:r w:rsidR="00FE7977">
        <w:rPr>
          <w:rFonts w:ascii="Arial" w:hAnsi="Arial" w:cs="Arial"/>
          <w:sz w:val="20"/>
          <w:szCs w:val="20"/>
          <w:lang w:val="en-US"/>
        </w:rPr>
        <w:t>P</w:t>
      </w:r>
      <w:r w:rsidRPr="00263E1E">
        <w:rPr>
          <w:rFonts w:ascii="Arial" w:hAnsi="Arial" w:cs="Arial"/>
          <w:sz w:val="20"/>
          <w:szCs w:val="20"/>
          <w:lang w:val="en-US"/>
        </w:rPr>
        <w:t>P).</w:t>
      </w:r>
    </w:p>
    <w:p w14:paraId="54965C3E" w14:textId="4F975630" w:rsidR="412E3A12" w:rsidRDefault="412E3A12" w:rsidP="3F0CB7B1">
      <w:pPr>
        <w:pStyle w:val="ListParagraph"/>
        <w:numPr>
          <w:ilvl w:val="0"/>
          <w:numId w:val="25"/>
        </w:numPr>
        <w:spacing w:after="0" w:line="276" w:lineRule="auto"/>
        <w:ind w:left="426"/>
        <w:jc w:val="both"/>
        <w:rPr>
          <w:rFonts w:ascii="Arial" w:hAnsi="Arial" w:cs="Arial"/>
          <w:sz w:val="20"/>
          <w:szCs w:val="20"/>
          <w:lang w:val="en-US"/>
        </w:rPr>
      </w:pPr>
      <w:r w:rsidRPr="00263E1E">
        <w:rPr>
          <w:rFonts w:ascii="Arial" w:hAnsi="Arial" w:cs="Arial"/>
          <w:sz w:val="20"/>
          <w:szCs w:val="20"/>
          <w:lang w:val="en-US"/>
        </w:rPr>
        <w:t>Machine Learning</w:t>
      </w:r>
      <w:r w:rsidRPr="3F0CB7B1">
        <w:rPr>
          <w:rFonts w:ascii="Arial" w:hAnsi="Arial" w:cs="Arial"/>
          <w:sz w:val="20"/>
          <w:szCs w:val="20"/>
          <w:lang w:val="en-US"/>
        </w:rPr>
        <w:t xml:space="preserve"> coupled with LIBS for classification of human tooth, plastics, drugs, </w:t>
      </w:r>
      <w:r w:rsidR="00FD4316">
        <w:rPr>
          <w:rFonts w:ascii="Arial" w:hAnsi="Arial" w:cs="Arial"/>
          <w:sz w:val="20"/>
          <w:szCs w:val="20"/>
          <w:lang w:val="en-US"/>
        </w:rPr>
        <w:t>high energy materials</w:t>
      </w:r>
      <w:r w:rsidRPr="3F0CB7B1">
        <w:rPr>
          <w:rFonts w:ascii="Arial" w:hAnsi="Arial" w:cs="Arial"/>
          <w:sz w:val="20"/>
          <w:szCs w:val="20"/>
          <w:lang w:val="en-US"/>
        </w:rPr>
        <w:t>, etc.</w:t>
      </w:r>
    </w:p>
    <w:p w14:paraId="2CB991CB" w14:textId="704C7E6F" w:rsidR="17E185F1" w:rsidRDefault="17E185F1" w:rsidP="3F0CB7B1">
      <w:pPr>
        <w:pStyle w:val="ListParagraph"/>
        <w:numPr>
          <w:ilvl w:val="0"/>
          <w:numId w:val="25"/>
        </w:numPr>
        <w:spacing w:after="0" w:line="276" w:lineRule="auto"/>
        <w:ind w:left="426"/>
        <w:jc w:val="both"/>
        <w:rPr>
          <w:rFonts w:ascii="Arial" w:hAnsi="Arial" w:cs="Arial"/>
          <w:sz w:val="20"/>
          <w:szCs w:val="20"/>
          <w:lang w:val="en-US"/>
        </w:rPr>
      </w:pPr>
      <w:r w:rsidRPr="3F0CB7B1">
        <w:rPr>
          <w:rFonts w:ascii="Arial" w:hAnsi="Arial" w:cs="Arial"/>
          <w:sz w:val="20"/>
          <w:szCs w:val="20"/>
          <w:lang w:val="en-US"/>
        </w:rPr>
        <w:t xml:space="preserve">Development </w:t>
      </w:r>
      <w:r w:rsidRPr="00263E1E">
        <w:rPr>
          <w:rFonts w:ascii="Arial" w:hAnsi="Arial" w:cs="Arial"/>
          <w:sz w:val="20"/>
          <w:szCs w:val="20"/>
          <w:lang w:val="en-US"/>
        </w:rPr>
        <w:t>of Python and MATLAB programs</w:t>
      </w:r>
      <w:r w:rsidRPr="3F0CB7B1">
        <w:rPr>
          <w:rFonts w:ascii="Arial" w:hAnsi="Arial" w:cs="Arial"/>
          <w:sz w:val="20"/>
          <w:szCs w:val="20"/>
          <w:lang w:val="en-US"/>
        </w:rPr>
        <w:t xml:space="preserve"> for comprehensive LIBS data analysis, encompassing advanced chemometrics, statistics, and machine learning techniques.</w:t>
      </w:r>
    </w:p>
    <w:p w14:paraId="5E7E9BF6" w14:textId="77777777" w:rsidR="00263E1E" w:rsidRDefault="00263E1E" w:rsidP="00263E1E">
      <w:pPr>
        <w:pStyle w:val="ListParagraph"/>
        <w:numPr>
          <w:ilvl w:val="0"/>
          <w:numId w:val="25"/>
        </w:numPr>
        <w:spacing w:after="0" w:line="276" w:lineRule="auto"/>
        <w:ind w:left="426"/>
        <w:jc w:val="both"/>
        <w:rPr>
          <w:rFonts w:ascii="Arial" w:hAnsi="Arial" w:cs="Arial"/>
          <w:sz w:val="20"/>
          <w:szCs w:val="20"/>
          <w:lang w:val="en-US"/>
        </w:rPr>
      </w:pPr>
      <w:r w:rsidRPr="001F3DEC">
        <w:rPr>
          <w:rFonts w:ascii="Arial" w:hAnsi="Arial" w:cs="Arial"/>
          <w:sz w:val="20"/>
          <w:szCs w:val="20"/>
          <w:lang w:val="en-US"/>
        </w:rPr>
        <w:t xml:space="preserve">Development of a compact, portable Raman spectroscopic setup equipped with advanced machine learning for the rapid, real-time detection of high-energy materials (HEMs). </w:t>
      </w:r>
    </w:p>
    <w:p w14:paraId="5F085A57" w14:textId="6FF09C53" w:rsidR="00263E1E" w:rsidRPr="00263E1E" w:rsidRDefault="00263E1E" w:rsidP="00263E1E">
      <w:pPr>
        <w:pStyle w:val="ListParagraph"/>
        <w:numPr>
          <w:ilvl w:val="0"/>
          <w:numId w:val="25"/>
        </w:numPr>
        <w:spacing w:after="0" w:line="276" w:lineRule="auto"/>
        <w:ind w:left="426"/>
        <w:jc w:val="both"/>
        <w:rPr>
          <w:rFonts w:ascii="Arial" w:hAnsi="Arial" w:cs="Arial"/>
          <w:sz w:val="20"/>
          <w:szCs w:val="20"/>
          <w:lang w:val="en-US"/>
        </w:rPr>
      </w:pPr>
      <w:r>
        <w:rPr>
          <w:rFonts w:ascii="Arial" w:hAnsi="Arial" w:cs="Arial"/>
          <w:sz w:val="20"/>
          <w:szCs w:val="20"/>
          <w:lang w:val="en-US"/>
        </w:rPr>
        <w:t>Machine learning coupled with Raman spectroscopy for detection of HEMs in mixtures.</w:t>
      </w:r>
    </w:p>
    <w:p w14:paraId="45344BBF" w14:textId="6B2E314D" w:rsidR="17E185F1" w:rsidRDefault="17E185F1" w:rsidP="3F0CB7B1">
      <w:pPr>
        <w:pStyle w:val="ListParagraph"/>
        <w:numPr>
          <w:ilvl w:val="0"/>
          <w:numId w:val="25"/>
        </w:numPr>
        <w:spacing w:after="0" w:line="276" w:lineRule="auto"/>
        <w:ind w:left="426"/>
        <w:jc w:val="both"/>
        <w:rPr>
          <w:rFonts w:ascii="Arial" w:hAnsi="Arial" w:cs="Arial"/>
          <w:sz w:val="20"/>
          <w:szCs w:val="20"/>
          <w:lang w:val="en-US"/>
        </w:rPr>
      </w:pPr>
      <w:r w:rsidRPr="3F0CB7B1">
        <w:rPr>
          <w:rFonts w:ascii="Arial" w:hAnsi="Arial" w:cs="Arial"/>
          <w:sz w:val="20"/>
          <w:szCs w:val="20"/>
          <w:lang w:val="en-US"/>
        </w:rPr>
        <w:t>Investigation of various materials using LIBS and Raman spectroscopy, such as metals, alloys, liquids (sewage water, seawater, nanoparticles), human teeth, plastics, drugs, explosives, soils, thin films, and several other organic specimens.</w:t>
      </w:r>
    </w:p>
    <w:p w14:paraId="13A7E230" w14:textId="5FD564C9" w:rsidR="005D7FC5" w:rsidRPr="00656D90" w:rsidRDefault="003D0F43" w:rsidP="00A71034">
      <w:pPr>
        <w:pStyle w:val="ListParagraph"/>
        <w:numPr>
          <w:ilvl w:val="0"/>
          <w:numId w:val="25"/>
        </w:numPr>
        <w:spacing w:after="0" w:line="276" w:lineRule="auto"/>
        <w:ind w:left="426"/>
        <w:jc w:val="both"/>
        <w:rPr>
          <w:rFonts w:ascii="Arial" w:hAnsi="Arial" w:cs="Arial"/>
          <w:sz w:val="20"/>
          <w:szCs w:val="20"/>
        </w:rPr>
      </w:pPr>
      <w:r w:rsidRPr="00656D90">
        <w:rPr>
          <w:rFonts w:ascii="Arial" w:hAnsi="Arial" w:cs="Arial"/>
          <w:sz w:val="20"/>
          <w:szCs w:val="20"/>
          <w:lang w:val="en-US"/>
        </w:rPr>
        <w:t>Interfacing CCD spectrometers using LabView and Python for spectroscopic applications.</w:t>
      </w:r>
    </w:p>
    <w:p w14:paraId="40C85C48" w14:textId="77777777" w:rsidR="00656D90" w:rsidRPr="00656D90" w:rsidRDefault="00656D90" w:rsidP="00656D90">
      <w:pPr>
        <w:pStyle w:val="ListParagraph"/>
        <w:spacing w:after="0" w:line="276" w:lineRule="auto"/>
        <w:ind w:left="426"/>
        <w:jc w:val="both"/>
        <w:rPr>
          <w:rFonts w:ascii="Arial" w:hAnsi="Arial" w:cs="Arial"/>
          <w:sz w:val="20"/>
          <w:szCs w:val="20"/>
        </w:rPr>
      </w:pPr>
    </w:p>
    <w:p w14:paraId="094B3ACE" w14:textId="0193C4A4" w:rsidR="00E641F9" w:rsidRPr="003D0F43" w:rsidRDefault="00E641F9" w:rsidP="00E641F9">
      <w:pPr>
        <w:spacing w:after="0" w:line="276" w:lineRule="auto"/>
        <w:jc w:val="both"/>
        <w:rPr>
          <w:rFonts w:ascii="Arial" w:hAnsi="Arial" w:cs="Arial"/>
          <w:b/>
          <w:bCs/>
          <w:sz w:val="18"/>
          <w:szCs w:val="18"/>
          <w:u w:val="single"/>
        </w:rPr>
      </w:pPr>
      <w:r w:rsidRPr="3F0CB7B1">
        <w:rPr>
          <w:rFonts w:ascii="Arial" w:hAnsi="Arial" w:cs="Arial"/>
          <w:b/>
          <w:bCs/>
          <w:sz w:val="20"/>
          <w:szCs w:val="20"/>
          <w:u w:val="single"/>
        </w:rPr>
        <w:t>TEHCNICAL SKILLS AND INSTRUMENTATION EXPERIENCE</w:t>
      </w:r>
    </w:p>
    <w:p w14:paraId="41E6448D" w14:textId="05215B7F" w:rsidR="00E641F9" w:rsidRPr="005D7FC5" w:rsidRDefault="00E641F9" w:rsidP="005D7FC5">
      <w:pPr>
        <w:pStyle w:val="ListParagraph"/>
        <w:numPr>
          <w:ilvl w:val="0"/>
          <w:numId w:val="24"/>
        </w:numPr>
        <w:spacing w:after="0" w:line="276" w:lineRule="auto"/>
        <w:ind w:left="426"/>
        <w:jc w:val="both"/>
        <w:rPr>
          <w:rFonts w:ascii="Arial" w:hAnsi="Arial" w:cs="Arial"/>
          <w:sz w:val="20"/>
          <w:szCs w:val="20"/>
          <w:lang w:val="en-US"/>
        </w:rPr>
      </w:pPr>
      <w:proofErr w:type="spellStart"/>
      <w:proofErr w:type="gramStart"/>
      <w:r w:rsidRPr="005D7FC5">
        <w:rPr>
          <w:rFonts w:ascii="Arial" w:hAnsi="Arial" w:cs="Arial"/>
          <w:sz w:val="20"/>
          <w:szCs w:val="20"/>
          <w:lang w:val="en-US"/>
        </w:rPr>
        <w:t>Nd:YAG</w:t>
      </w:r>
      <w:proofErr w:type="spellEnd"/>
      <w:proofErr w:type="gramEnd"/>
      <w:r w:rsidRPr="005D7FC5">
        <w:rPr>
          <w:rFonts w:ascii="Arial" w:hAnsi="Arial" w:cs="Arial"/>
          <w:sz w:val="20"/>
          <w:szCs w:val="20"/>
          <w:lang w:val="en-US"/>
        </w:rPr>
        <w:t xml:space="preserve"> nanosecond laser,</w:t>
      </w:r>
      <w:r w:rsidR="00C572FD" w:rsidRPr="005D7FC5">
        <w:rPr>
          <w:rFonts w:ascii="Arial" w:hAnsi="Arial" w:cs="Arial"/>
          <w:sz w:val="20"/>
          <w:szCs w:val="20"/>
          <w:lang w:val="en-US"/>
        </w:rPr>
        <w:t xml:space="preserve"> 1064/532 nm,</w:t>
      </w:r>
      <w:r w:rsidRPr="005D7FC5">
        <w:rPr>
          <w:rFonts w:ascii="Arial" w:hAnsi="Arial" w:cs="Arial"/>
          <w:sz w:val="20"/>
          <w:szCs w:val="20"/>
          <w:lang w:val="en-US"/>
        </w:rPr>
        <w:t xml:space="preserve"> ~7 ns (</w:t>
      </w:r>
      <w:proofErr w:type="spellStart"/>
      <w:r w:rsidRPr="005D7FC5">
        <w:rPr>
          <w:rFonts w:ascii="Arial" w:hAnsi="Arial" w:cs="Arial"/>
          <w:sz w:val="20"/>
          <w:szCs w:val="20"/>
          <w:lang w:val="en-US"/>
        </w:rPr>
        <w:t>Spitlight</w:t>
      </w:r>
      <w:proofErr w:type="spellEnd"/>
      <w:r w:rsidRPr="005D7FC5">
        <w:rPr>
          <w:rFonts w:ascii="Arial" w:hAnsi="Arial" w:cs="Arial"/>
          <w:sz w:val="20"/>
          <w:szCs w:val="20"/>
          <w:lang w:val="en-US"/>
        </w:rPr>
        <w:t xml:space="preserve"> 1200, M/s </w:t>
      </w:r>
      <w:proofErr w:type="spellStart"/>
      <w:r w:rsidRPr="005D7FC5">
        <w:rPr>
          <w:rFonts w:ascii="Arial" w:hAnsi="Arial" w:cs="Arial"/>
          <w:sz w:val="20"/>
          <w:szCs w:val="20"/>
          <w:lang w:val="en-US"/>
        </w:rPr>
        <w:t>Innolas</w:t>
      </w:r>
      <w:proofErr w:type="spellEnd"/>
      <w:r w:rsidRPr="005D7FC5">
        <w:rPr>
          <w:rFonts w:ascii="Arial" w:hAnsi="Arial" w:cs="Arial"/>
          <w:sz w:val="20"/>
          <w:szCs w:val="20"/>
          <w:lang w:val="en-US"/>
        </w:rPr>
        <w:t>)</w:t>
      </w:r>
    </w:p>
    <w:p w14:paraId="39E09B6E" w14:textId="2E3ED596" w:rsidR="00E641F9" w:rsidRPr="005D7FC5" w:rsidRDefault="00E641F9" w:rsidP="005D7FC5">
      <w:pPr>
        <w:pStyle w:val="ListParagraph"/>
        <w:numPr>
          <w:ilvl w:val="0"/>
          <w:numId w:val="24"/>
        </w:numPr>
        <w:spacing w:after="0" w:line="276" w:lineRule="auto"/>
        <w:ind w:left="426"/>
        <w:jc w:val="both"/>
        <w:rPr>
          <w:rFonts w:ascii="Arial" w:hAnsi="Arial" w:cs="Arial"/>
          <w:sz w:val="20"/>
          <w:szCs w:val="20"/>
          <w:lang w:val="en-US"/>
        </w:rPr>
      </w:pPr>
      <w:proofErr w:type="spellStart"/>
      <w:proofErr w:type="gramStart"/>
      <w:r w:rsidRPr="005D7FC5">
        <w:rPr>
          <w:rFonts w:ascii="Arial" w:hAnsi="Arial" w:cs="Arial"/>
          <w:sz w:val="20"/>
          <w:szCs w:val="20"/>
          <w:lang w:val="en-US"/>
        </w:rPr>
        <w:t>Nd:YAG</w:t>
      </w:r>
      <w:proofErr w:type="spellEnd"/>
      <w:proofErr w:type="gramEnd"/>
      <w:r w:rsidRPr="005D7FC5">
        <w:rPr>
          <w:rFonts w:ascii="Arial" w:hAnsi="Arial" w:cs="Arial"/>
          <w:sz w:val="20"/>
          <w:szCs w:val="20"/>
          <w:lang w:val="en-US"/>
        </w:rPr>
        <w:t xml:space="preserve"> nanosecond laser, </w:t>
      </w:r>
      <w:r w:rsidR="00C572FD" w:rsidRPr="005D7FC5">
        <w:rPr>
          <w:rFonts w:ascii="Arial" w:hAnsi="Arial" w:cs="Arial"/>
          <w:sz w:val="20"/>
          <w:szCs w:val="20"/>
          <w:lang w:val="en-US"/>
        </w:rPr>
        <w:t xml:space="preserve">1064/532 nm, </w:t>
      </w:r>
      <w:r w:rsidRPr="005D7FC5">
        <w:rPr>
          <w:rFonts w:ascii="Arial" w:hAnsi="Arial" w:cs="Arial"/>
          <w:sz w:val="20"/>
          <w:szCs w:val="20"/>
          <w:lang w:val="en-US"/>
        </w:rPr>
        <w:t>~10 ns (TITAN-5, M/s Amplitude Laser Technologies)</w:t>
      </w:r>
    </w:p>
    <w:p w14:paraId="14B108CF" w14:textId="171C3345" w:rsidR="00E641F9" w:rsidRPr="005D7FC5" w:rsidRDefault="00C572FD" w:rsidP="005D7FC5">
      <w:pPr>
        <w:pStyle w:val="ListParagraph"/>
        <w:numPr>
          <w:ilvl w:val="0"/>
          <w:numId w:val="24"/>
        </w:numPr>
        <w:spacing w:after="0" w:line="276" w:lineRule="auto"/>
        <w:ind w:left="426"/>
        <w:jc w:val="both"/>
        <w:rPr>
          <w:rFonts w:ascii="Arial" w:hAnsi="Arial" w:cs="Arial"/>
          <w:sz w:val="20"/>
          <w:szCs w:val="20"/>
          <w:lang w:val="en-US"/>
        </w:rPr>
      </w:pPr>
      <w:r w:rsidRPr="005D7FC5">
        <w:rPr>
          <w:rFonts w:ascii="Arial" w:hAnsi="Arial" w:cs="Arial"/>
          <w:sz w:val="20"/>
          <w:szCs w:val="20"/>
          <w:lang w:val="en-US"/>
        </w:rPr>
        <w:t>Excimer nanosecond laser, 193 nm, ~7 ns (</w:t>
      </w:r>
      <w:proofErr w:type="spellStart"/>
      <w:r w:rsidRPr="005D7FC5">
        <w:rPr>
          <w:rFonts w:ascii="Arial" w:hAnsi="Arial" w:cs="Arial"/>
          <w:sz w:val="20"/>
          <w:szCs w:val="20"/>
          <w:lang w:val="en-US"/>
        </w:rPr>
        <w:t>ExciStar</w:t>
      </w:r>
      <w:proofErr w:type="spellEnd"/>
      <w:r w:rsidRPr="005D7FC5">
        <w:rPr>
          <w:rFonts w:ascii="Arial" w:hAnsi="Arial" w:cs="Arial"/>
          <w:sz w:val="20"/>
          <w:szCs w:val="20"/>
          <w:lang w:val="en-US"/>
        </w:rPr>
        <w:t xml:space="preserve"> 200 </w:t>
      </w:r>
      <w:proofErr w:type="spellStart"/>
      <w:r w:rsidRPr="005D7FC5">
        <w:rPr>
          <w:rFonts w:ascii="Arial" w:hAnsi="Arial" w:cs="Arial"/>
          <w:sz w:val="20"/>
          <w:szCs w:val="20"/>
          <w:lang w:val="en-US"/>
        </w:rPr>
        <w:t>emon</w:t>
      </w:r>
      <w:proofErr w:type="spellEnd"/>
      <w:r w:rsidRPr="005D7FC5">
        <w:rPr>
          <w:rFonts w:ascii="Arial" w:hAnsi="Arial" w:cs="Arial"/>
          <w:sz w:val="20"/>
          <w:szCs w:val="20"/>
          <w:lang w:val="en-US"/>
        </w:rPr>
        <w:t>, M/s Coherent)</w:t>
      </w:r>
    </w:p>
    <w:p w14:paraId="78B7AC5D" w14:textId="77777777" w:rsidR="00E641F9" w:rsidRPr="005D7FC5" w:rsidRDefault="00E641F9" w:rsidP="005D7FC5">
      <w:pPr>
        <w:pStyle w:val="ListParagraph"/>
        <w:numPr>
          <w:ilvl w:val="0"/>
          <w:numId w:val="24"/>
        </w:numPr>
        <w:spacing w:after="0" w:line="276" w:lineRule="auto"/>
        <w:ind w:left="426"/>
        <w:jc w:val="both"/>
        <w:rPr>
          <w:rFonts w:ascii="Arial" w:hAnsi="Arial" w:cs="Arial"/>
          <w:sz w:val="20"/>
          <w:szCs w:val="20"/>
          <w:lang w:val="en-US"/>
        </w:rPr>
      </w:pPr>
      <w:proofErr w:type="gramStart"/>
      <w:r w:rsidRPr="005D7FC5">
        <w:rPr>
          <w:rFonts w:ascii="Arial" w:hAnsi="Arial" w:cs="Arial"/>
          <w:sz w:val="20"/>
          <w:szCs w:val="20"/>
          <w:lang w:val="en-US"/>
        </w:rPr>
        <w:t>Nd:YVO</w:t>
      </w:r>
      <w:proofErr w:type="gramEnd"/>
      <w:r w:rsidRPr="005D7FC5">
        <w:rPr>
          <w:rFonts w:ascii="Arial" w:hAnsi="Arial" w:cs="Arial"/>
          <w:sz w:val="20"/>
          <w:szCs w:val="20"/>
          <w:lang w:val="en-US"/>
        </w:rPr>
        <w:t xml:space="preserve">4 picosecond laser, ~30 </w:t>
      </w:r>
      <w:proofErr w:type="spellStart"/>
      <w:r w:rsidRPr="005D7FC5">
        <w:rPr>
          <w:rFonts w:ascii="Arial" w:hAnsi="Arial" w:cs="Arial"/>
          <w:sz w:val="20"/>
          <w:szCs w:val="20"/>
          <w:lang w:val="en-US"/>
        </w:rPr>
        <w:t>ps</w:t>
      </w:r>
      <w:proofErr w:type="spellEnd"/>
      <w:r w:rsidRPr="005D7FC5">
        <w:rPr>
          <w:rFonts w:ascii="Arial" w:hAnsi="Arial" w:cs="Arial"/>
          <w:sz w:val="20"/>
          <w:szCs w:val="20"/>
          <w:lang w:val="en-US"/>
        </w:rPr>
        <w:t xml:space="preserve"> (PL-2250 series, M/s </w:t>
      </w:r>
      <w:proofErr w:type="spellStart"/>
      <w:r w:rsidRPr="005D7FC5">
        <w:rPr>
          <w:rFonts w:ascii="Arial" w:hAnsi="Arial" w:cs="Arial"/>
          <w:sz w:val="20"/>
          <w:szCs w:val="20"/>
          <w:lang w:val="en-US"/>
        </w:rPr>
        <w:t>Ekspla</w:t>
      </w:r>
      <w:proofErr w:type="spellEnd"/>
      <w:r w:rsidRPr="005D7FC5">
        <w:rPr>
          <w:rFonts w:ascii="Arial" w:hAnsi="Arial" w:cs="Arial"/>
          <w:sz w:val="20"/>
          <w:szCs w:val="20"/>
          <w:lang w:val="en-US"/>
        </w:rPr>
        <w:t>)</w:t>
      </w:r>
    </w:p>
    <w:p w14:paraId="65B28608" w14:textId="31F96F9D" w:rsidR="00C572FD" w:rsidRPr="005D7FC5" w:rsidRDefault="00E641F9" w:rsidP="005D7FC5">
      <w:pPr>
        <w:pStyle w:val="ListParagraph"/>
        <w:numPr>
          <w:ilvl w:val="0"/>
          <w:numId w:val="24"/>
        </w:numPr>
        <w:spacing w:after="0" w:line="276" w:lineRule="auto"/>
        <w:ind w:left="426"/>
        <w:jc w:val="both"/>
        <w:rPr>
          <w:rFonts w:ascii="Arial" w:hAnsi="Arial" w:cs="Arial"/>
          <w:sz w:val="20"/>
          <w:szCs w:val="20"/>
          <w:lang w:val="en-US"/>
        </w:rPr>
      </w:pPr>
      <w:proofErr w:type="spellStart"/>
      <w:proofErr w:type="gramStart"/>
      <w:r w:rsidRPr="005D7FC5">
        <w:rPr>
          <w:rFonts w:ascii="Arial" w:hAnsi="Arial" w:cs="Arial"/>
          <w:sz w:val="20"/>
          <w:szCs w:val="20"/>
          <w:lang w:val="en-US"/>
        </w:rPr>
        <w:t>Ti:Sapphire</w:t>
      </w:r>
      <w:proofErr w:type="spellEnd"/>
      <w:proofErr w:type="gramEnd"/>
      <w:r w:rsidRPr="005D7FC5">
        <w:rPr>
          <w:rFonts w:ascii="Arial" w:hAnsi="Arial" w:cs="Arial"/>
          <w:sz w:val="20"/>
          <w:szCs w:val="20"/>
          <w:lang w:val="en-US"/>
        </w:rPr>
        <w:t xml:space="preserve"> femtosecond laser, ~50 fs (Libra, M/s Coherent Co.)</w:t>
      </w:r>
    </w:p>
    <w:p w14:paraId="10EE1C5D" w14:textId="0E20B41F" w:rsidR="00C572FD" w:rsidRPr="005D7FC5" w:rsidRDefault="00C572FD" w:rsidP="005D7FC5">
      <w:pPr>
        <w:pStyle w:val="ListParagraph"/>
        <w:numPr>
          <w:ilvl w:val="0"/>
          <w:numId w:val="24"/>
        </w:numPr>
        <w:spacing w:after="0" w:line="276" w:lineRule="auto"/>
        <w:ind w:left="426"/>
        <w:jc w:val="both"/>
        <w:rPr>
          <w:rFonts w:ascii="Arial" w:hAnsi="Arial" w:cs="Arial"/>
          <w:sz w:val="20"/>
          <w:szCs w:val="20"/>
          <w:lang w:val="en-US"/>
        </w:rPr>
      </w:pPr>
      <w:r w:rsidRPr="005D7FC5">
        <w:rPr>
          <w:rFonts w:ascii="Arial" w:hAnsi="Arial" w:cs="Arial"/>
          <w:sz w:val="20"/>
          <w:szCs w:val="20"/>
          <w:lang w:val="en-US"/>
        </w:rPr>
        <w:t xml:space="preserve">8900 Triple Quadrupole ICP-MS (M/s </w:t>
      </w:r>
      <w:proofErr w:type="spellStart"/>
      <w:r w:rsidRPr="005D7FC5">
        <w:rPr>
          <w:rFonts w:ascii="Arial" w:hAnsi="Arial" w:cs="Arial"/>
          <w:sz w:val="20"/>
          <w:szCs w:val="20"/>
          <w:lang w:val="en-US"/>
        </w:rPr>
        <w:t>Aligent</w:t>
      </w:r>
      <w:proofErr w:type="spellEnd"/>
      <w:r w:rsidRPr="005D7FC5">
        <w:rPr>
          <w:rFonts w:ascii="Arial" w:hAnsi="Arial" w:cs="Arial"/>
          <w:sz w:val="20"/>
          <w:szCs w:val="20"/>
          <w:lang w:val="en-US"/>
        </w:rPr>
        <w:t>)</w:t>
      </w:r>
    </w:p>
    <w:p w14:paraId="2A6B11DD" w14:textId="77777777" w:rsidR="00E641F9" w:rsidRPr="005D7FC5" w:rsidRDefault="00E641F9" w:rsidP="005D7FC5">
      <w:pPr>
        <w:pStyle w:val="ListParagraph"/>
        <w:numPr>
          <w:ilvl w:val="0"/>
          <w:numId w:val="24"/>
        </w:numPr>
        <w:spacing w:after="0" w:line="276" w:lineRule="auto"/>
        <w:ind w:left="426"/>
        <w:jc w:val="both"/>
        <w:rPr>
          <w:rFonts w:ascii="Arial" w:hAnsi="Arial" w:cs="Arial"/>
          <w:sz w:val="20"/>
          <w:szCs w:val="20"/>
          <w:lang w:val="en-US"/>
        </w:rPr>
      </w:pPr>
      <w:r w:rsidRPr="005D7FC5">
        <w:rPr>
          <w:rFonts w:ascii="Arial" w:hAnsi="Arial" w:cs="Arial"/>
          <w:sz w:val="20"/>
          <w:szCs w:val="20"/>
          <w:lang w:val="en-US"/>
        </w:rPr>
        <w:t>Raman system (</w:t>
      </w:r>
      <w:proofErr w:type="spellStart"/>
      <w:r w:rsidRPr="005D7FC5">
        <w:rPr>
          <w:rFonts w:ascii="Arial" w:hAnsi="Arial" w:cs="Arial"/>
          <w:sz w:val="20"/>
          <w:szCs w:val="20"/>
          <w:lang w:val="en-US"/>
        </w:rPr>
        <w:t>LabRAM</w:t>
      </w:r>
      <w:proofErr w:type="spellEnd"/>
      <w:r w:rsidRPr="005D7FC5">
        <w:rPr>
          <w:rFonts w:ascii="Arial" w:hAnsi="Arial" w:cs="Arial"/>
          <w:sz w:val="20"/>
          <w:szCs w:val="20"/>
          <w:lang w:val="en-US"/>
        </w:rPr>
        <w:t xml:space="preserve"> HR Evolution, M/s Horiba)</w:t>
      </w:r>
    </w:p>
    <w:p w14:paraId="68991FF4" w14:textId="77777777" w:rsidR="00E641F9" w:rsidRPr="005D7FC5" w:rsidRDefault="00E641F9" w:rsidP="005D7FC5">
      <w:pPr>
        <w:pStyle w:val="ListParagraph"/>
        <w:numPr>
          <w:ilvl w:val="0"/>
          <w:numId w:val="24"/>
        </w:numPr>
        <w:spacing w:after="0" w:line="276" w:lineRule="auto"/>
        <w:ind w:left="426"/>
        <w:jc w:val="both"/>
        <w:rPr>
          <w:rFonts w:ascii="Arial" w:hAnsi="Arial" w:cs="Arial"/>
          <w:sz w:val="20"/>
          <w:szCs w:val="20"/>
          <w:lang w:val="en-US"/>
        </w:rPr>
      </w:pPr>
      <w:r w:rsidRPr="005D7FC5">
        <w:rPr>
          <w:rFonts w:ascii="Arial" w:hAnsi="Arial" w:cs="Arial"/>
          <w:sz w:val="20"/>
          <w:szCs w:val="20"/>
          <w:lang w:val="en-US"/>
        </w:rPr>
        <w:t>Raman system (</w:t>
      </w:r>
      <w:proofErr w:type="spellStart"/>
      <w:r w:rsidRPr="005D7FC5">
        <w:rPr>
          <w:rFonts w:ascii="Arial" w:hAnsi="Arial" w:cs="Arial"/>
          <w:sz w:val="20"/>
          <w:szCs w:val="20"/>
          <w:lang w:val="en-US"/>
        </w:rPr>
        <w:t>i</w:t>
      </w:r>
      <w:proofErr w:type="spellEnd"/>
      <w:r w:rsidRPr="005D7FC5">
        <w:rPr>
          <w:rFonts w:ascii="Arial" w:hAnsi="Arial" w:cs="Arial"/>
          <w:sz w:val="20"/>
          <w:szCs w:val="20"/>
          <w:lang w:val="en-US"/>
        </w:rPr>
        <w:t xml:space="preserve"> </w:t>
      </w:r>
      <w:proofErr w:type="spellStart"/>
      <w:r w:rsidRPr="005D7FC5">
        <w:rPr>
          <w:rFonts w:ascii="Arial" w:hAnsi="Arial" w:cs="Arial"/>
          <w:sz w:val="20"/>
          <w:szCs w:val="20"/>
          <w:lang w:val="en-US"/>
        </w:rPr>
        <w:t>raman</w:t>
      </w:r>
      <w:proofErr w:type="spellEnd"/>
      <w:r w:rsidRPr="005D7FC5">
        <w:rPr>
          <w:rFonts w:ascii="Arial" w:hAnsi="Arial" w:cs="Arial"/>
          <w:sz w:val="20"/>
          <w:szCs w:val="20"/>
          <w:lang w:val="en-US"/>
        </w:rPr>
        <w:t xml:space="preserve"> plus, M/s </w:t>
      </w:r>
      <w:proofErr w:type="spellStart"/>
      <w:r w:rsidRPr="005D7FC5">
        <w:rPr>
          <w:rFonts w:ascii="Arial" w:hAnsi="Arial" w:cs="Arial"/>
          <w:sz w:val="20"/>
          <w:szCs w:val="20"/>
          <w:lang w:val="en-US"/>
        </w:rPr>
        <w:t>BWteK</w:t>
      </w:r>
      <w:proofErr w:type="spellEnd"/>
      <w:r w:rsidRPr="005D7FC5">
        <w:rPr>
          <w:rFonts w:ascii="Arial" w:hAnsi="Arial" w:cs="Arial"/>
          <w:sz w:val="20"/>
          <w:szCs w:val="20"/>
          <w:lang w:val="en-US"/>
        </w:rPr>
        <w:t>)</w:t>
      </w:r>
    </w:p>
    <w:p w14:paraId="556BB738" w14:textId="77777777" w:rsidR="00E641F9" w:rsidRPr="005D7FC5" w:rsidRDefault="00E641F9" w:rsidP="005D7FC5">
      <w:pPr>
        <w:pStyle w:val="ListParagraph"/>
        <w:numPr>
          <w:ilvl w:val="0"/>
          <w:numId w:val="24"/>
        </w:numPr>
        <w:spacing w:after="0" w:line="276" w:lineRule="auto"/>
        <w:ind w:left="426"/>
        <w:jc w:val="both"/>
        <w:rPr>
          <w:rFonts w:ascii="Arial" w:hAnsi="Arial" w:cs="Arial"/>
          <w:sz w:val="20"/>
          <w:szCs w:val="20"/>
          <w:lang w:val="en-US"/>
        </w:rPr>
      </w:pPr>
      <w:r w:rsidRPr="005D7FC5">
        <w:rPr>
          <w:rFonts w:ascii="Arial" w:hAnsi="Arial" w:cs="Arial"/>
          <w:sz w:val="20"/>
          <w:szCs w:val="20"/>
          <w:lang w:val="en-US"/>
        </w:rPr>
        <w:lastRenderedPageBreak/>
        <w:t>Raman laser, 785 nm (M/s Ocean Optics)</w:t>
      </w:r>
    </w:p>
    <w:p w14:paraId="66AB1CCD" w14:textId="61FFC7DE" w:rsidR="00C572FD" w:rsidRPr="005D7FC5" w:rsidRDefault="00C572FD" w:rsidP="005D7FC5">
      <w:pPr>
        <w:pStyle w:val="ListParagraph"/>
        <w:numPr>
          <w:ilvl w:val="0"/>
          <w:numId w:val="24"/>
        </w:numPr>
        <w:spacing w:after="0" w:line="276" w:lineRule="auto"/>
        <w:ind w:left="426"/>
        <w:jc w:val="both"/>
        <w:rPr>
          <w:rFonts w:ascii="Arial" w:hAnsi="Arial" w:cs="Arial"/>
          <w:sz w:val="20"/>
          <w:szCs w:val="20"/>
          <w:lang w:val="en-US"/>
        </w:rPr>
      </w:pPr>
      <w:r w:rsidRPr="005D7FC5">
        <w:rPr>
          <w:rFonts w:ascii="Arial" w:hAnsi="Arial" w:cs="Arial"/>
          <w:sz w:val="20"/>
          <w:szCs w:val="20"/>
          <w:lang w:val="en-US"/>
        </w:rPr>
        <w:t>High-resolution ICCD spectrograph (Kymera 328i, M/s Andor)</w:t>
      </w:r>
    </w:p>
    <w:p w14:paraId="2060C88C" w14:textId="4B61168E" w:rsidR="00E641F9" w:rsidRPr="005D7FC5" w:rsidRDefault="00E641F9" w:rsidP="005D7FC5">
      <w:pPr>
        <w:pStyle w:val="ListParagraph"/>
        <w:numPr>
          <w:ilvl w:val="0"/>
          <w:numId w:val="24"/>
        </w:numPr>
        <w:spacing w:after="0" w:line="276" w:lineRule="auto"/>
        <w:ind w:left="426"/>
        <w:jc w:val="both"/>
        <w:rPr>
          <w:rFonts w:ascii="Arial" w:hAnsi="Arial" w:cs="Arial"/>
          <w:sz w:val="20"/>
          <w:szCs w:val="20"/>
          <w:lang w:val="en-US"/>
        </w:rPr>
      </w:pPr>
      <w:r w:rsidRPr="005D7FC5">
        <w:rPr>
          <w:rFonts w:ascii="Arial" w:hAnsi="Arial" w:cs="Arial"/>
          <w:sz w:val="20"/>
          <w:szCs w:val="20"/>
          <w:lang w:val="en-US"/>
        </w:rPr>
        <w:t>Echelle type ICCD spectrograph (ME 5000 with iStar DH 334T and iStar DH 734, M/s Andor)</w:t>
      </w:r>
    </w:p>
    <w:p w14:paraId="3BFA573C" w14:textId="5C7C284F" w:rsidR="00E641F9" w:rsidRPr="005D7FC5" w:rsidRDefault="00E641F9" w:rsidP="005D7FC5">
      <w:pPr>
        <w:pStyle w:val="ListParagraph"/>
        <w:numPr>
          <w:ilvl w:val="0"/>
          <w:numId w:val="24"/>
        </w:numPr>
        <w:spacing w:after="0" w:line="276" w:lineRule="auto"/>
        <w:ind w:left="426"/>
        <w:jc w:val="both"/>
        <w:rPr>
          <w:rFonts w:ascii="Arial" w:hAnsi="Arial" w:cs="Arial"/>
          <w:sz w:val="20"/>
          <w:szCs w:val="20"/>
          <w:lang w:val="en-US"/>
        </w:rPr>
      </w:pPr>
      <w:r w:rsidRPr="005D7FC5">
        <w:rPr>
          <w:rFonts w:ascii="Arial" w:hAnsi="Arial" w:cs="Arial"/>
          <w:sz w:val="20"/>
          <w:szCs w:val="20"/>
          <w:lang w:val="en-US"/>
        </w:rPr>
        <w:t xml:space="preserve">CCD Spectrometers (M/s </w:t>
      </w:r>
      <w:proofErr w:type="spellStart"/>
      <w:r w:rsidRPr="005D7FC5">
        <w:rPr>
          <w:rFonts w:ascii="Arial" w:hAnsi="Arial" w:cs="Arial"/>
          <w:sz w:val="20"/>
          <w:szCs w:val="20"/>
          <w:lang w:val="en-US"/>
        </w:rPr>
        <w:t>Avantes</w:t>
      </w:r>
      <w:proofErr w:type="spellEnd"/>
      <w:r w:rsidRPr="005D7FC5">
        <w:rPr>
          <w:rFonts w:ascii="Arial" w:hAnsi="Arial" w:cs="Arial"/>
          <w:sz w:val="20"/>
          <w:szCs w:val="20"/>
          <w:lang w:val="en-US"/>
        </w:rPr>
        <w:t xml:space="preserve"> – </w:t>
      </w:r>
      <w:proofErr w:type="spellStart"/>
      <w:r w:rsidRPr="005D7FC5">
        <w:rPr>
          <w:rFonts w:ascii="Arial" w:hAnsi="Arial" w:cs="Arial"/>
          <w:sz w:val="20"/>
          <w:szCs w:val="20"/>
          <w:lang w:val="en-US"/>
        </w:rPr>
        <w:t>AvaSpec</w:t>
      </w:r>
      <w:proofErr w:type="spellEnd"/>
      <w:r w:rsidRPr="005D7FC5">
        <w:rPr>
          <w:rFonts w:ascii="Arial" w:hAnsi="Arial" w:cs="Arial"/>
          <w:sz w:val="20"/>
          <w:szCs w:val="20"/>
          <w:lang w:val="en-US"/>
        </w:rPr>
        <w:t xml:space="preserve"> uls2048l-usb2 and M/s – Ocean Optics – </w:t>
      </w:r>
      <w:r w:rsidR="00C572FD" w:rsidRPr="005D7FC5">
        <w:rPr>
          <w:rFonts w:ascii="Arial" w:hAnsi="Arial" w:cs="Arial"/>
          <w:sz w:val="20"/>
          <w:szCs w:val="20"/>
          <w:lang w:val="en-US"/>
        </w:rPr>
        <w:t xml:space="preserve">HR 2, </w:t>
      </w:r>
      <w:r w:rsidRPr="005D7FC5">
        <w:rPr>
          <w:rFonts w:ascii="Arial" w:hAnsi="Arial" w:cs="Arial"/>
          <w:sz w:val="20"/>
          <w:szCs w:val="20"/>
          <w:lang w:val="en-US"/>
        </w:rPr>
        <w:t xml:space="preserve">Maya 3000, </w:t>
      </w:r>
      <w:proofErr w:type="spellStart"/>
      <w:r w:rsidRPr="005D7FC5">
        <w:rPr>
          <w:rFonts w:ascii="Arial" w:hAnsi="Arial" w:cs="Arial"/>
          <w:sz w:val="20"/>
          <w:szCs w:val="20"/>
          <w:lang w:val="en-US"/>
        </w:rPr>
        <w:t>QEPro</w:t>
      </w:r>
      <w:proofErr w:type="spellEnd"/>
      <w:r w:rsidRPr="005D7FC5">
        <w:rPr>
          <w:rFonts w:ascii="Arial" w:hAnsi="Arial" w:cs="Arial"/>
          <w:sz w:val="20"/>
          <w:szCs w:val="20"/>
          <w:lang w:val="en-US"/>
        </w:rPr>
        <w:t>, USB 4000 and NIR Quest)</w:t>
      </w:r>
    </w:p>
    <w:p w14:paraId="0DF1715E" w14:textId="77777777" w:rsidR="00E641F9" w:rsidRPr="005D7FC5" w:rsidRDefault="00E641F9" w:rsidP="005D7FC5">
      <w:pPr>
        <w:pStyle w:val="ListParagraph"/>
        <w:numPr>
          <w:ilvl w:val="0"/>
          <w:numId w:val="24"/>
        </w:numPr>
        <w:spacing w:after="0" w:line="276" w:lineRule="auto"/>
        <w:ind w:left="426"/>
        <w:jc w:val="both"/>
        <w:rPr>
          <w:rFonts w:ascii="Arial" w:hAnsi="Arial" w:cs="Arial"/>
          <w:sz w:val="20"/>
          <w:szCs w:val="20"/>
          <w:lang w:val="en-US"/>
        </w:rPr>
      </w:pPr>
      <w:r w:rsidRPr="005D7FC5">
        <w:rPr>
          <w:rFonts w:ascii="Arial" w:hAnsi="Arial" w:cs="Arial"/>
          <w:sz w:val="20"/>
          <w:szCs w:val="20"/>
          <w:lang w:val="en-US"/>
        </w:rPr>
        <w:t>Motion Controller (ESP 300 and ESP 301, M/s Newport)</w:t>
      </w:r>
    </w:p>
    <w:p w14:paraId="0296CB17" w14:textId="77777777" w:rsidR="00E641F9" w:rsidRPr="005D7FC5" w:rsidRDefault="00E641F9" w:rsidP="005D7FC5">
      <w:pPr>
        <w:pStyle w:val="ListParagraph"/>
        <w:numPr>
          <w:ilvl w:val="0"/>
          <w:numId w:val="24"/>
        </w:numPr>
        <w:spacing w:after="0" w:line="276" w:lineRule="auto"/>
        <w:ind w:left="426"/>
        <w:jc w:val="both"/>
        <w:rPr>
          <w:rFonts w:ascii="Arial" w:hAnsi="Arial" w:cs="Arial"/>
          <w:sz w:val="20"/>
          <w:szCs w:val="20"/>
          <w:lang w:val="en-US"/>
        </w:rPr>
      </w:pPr>
      <w:r w:rsidRPr="005D7FC5">
        <w:rPr>
          <w:rFonts w:ascii="Arial" w:hAnsi="Arial" w:cs="Arial"/>
          <w:sz w:val="20"/>
          <w:szCs w:val="20"/>
          <w:lang w:val="en-US"/>
        </w:rPr>
        <w:t>Delay Generator (DG 535 and DG 645, M/s Stanford Research System)</w:t>
      </w:r>
    </w:p>
    <w:p w14:paraId="54FEBB37" w14:textId="77777777" w:rsidR="00C572FD" w:rsidRPr="005D7FC5" w:rsidRDefault="00E641F9" w:rsidP="005D7FC5">
      <w:pPr>
        <w:pStyle w:val="ListParagraph"/>
        <w:numPr>
          <w:ilvl w:val="0"/>
          <w:numId w:val="24"/>
        </w:numPr>
        <w:spacing w:after="0" w:line="276" w:lineRule="auto"/>
        <w:ind w:left="426"/>
        <w:jc w:val="both"/>
        <w:rPr>
          <w:rFonts w:ascii="Arial" w:hAnsi="Arial" w:cs="Arial"/>
          <w:sz w:val="20"/>
          <w:szCs w:val="20"/>
          <w:lang w:val="en-US"/>
        </w:rPr>
      </w:pPr>
      <w:r w:rsidRPr="005D7FC5">
        <w:rPr>
          <w:rFonts w:ascii="Arial" w:hAnsi="Arial" w:cs="Arial"/>
          <w:sz w:val="20"/>
          <w:szCs w:val="20"/>
          <w:lang w:val="en-US"/>
        </w:rPr>
        <w:t>Digital Oscilloscope (TDS 2014B and TDS 2024B, M/s Tektronix)</w:t>
      </w:r>
    </w:p>
    <w:p w14:paraId="3DFA63C2" w14:textId="77777777" w:rsidR="00C572FD" w:rsidRPr="005D7FC5" w:rsidRDefault="00E641F9" w:rsidP="005D7FC5">
      <w:pPr>
        <w:pStyle w:val="ListParagraph"/>
        <w:numPr>
          <w:ilvl w:val="0"/>
          <w:numId w:val="24"/>
        </w:numPr>
        <w:spacing w:after="0" w:line="276" w:lineRule="auto"/>
        <w:ind w:left="426"/>
        <w:jc w:val="both"/>
        <w:rPr>
          <w:rFonts w:ascii="Arial" w:hAnsi="Arial" w:cs="Arial"/>
          <w:sz w:val="20"/>
          <w:szCs w:val="20"/>
          <w:lang w:val="en-US"/>
        </w:rPr>
      </w:pPr>
      <w:r w:rsidRPr="005D7FC5">
        <w:rPr>
          <w:rFonts w:ascii="Arial" w:hAnsi="Arial" w:cs="Arial"/>
          <w:sz w:val="20"/>
          <w:szCs w:val="20"/>
          <w:lang w:val="en-US"/>
        </w:rPr>
        <w:t>Hardware integration: LabView, Python, MATLAB, and Arduino</w:t>
      </w:r>
    </w:p>
    <w:p w14:paraId="6C80028F" w14:textId="77777777" w:rsidR="00E47518" w:rsidRDefault="00E47518" w:rsidP="00E47518">
      <w:pPr>
        <w:spacing w:after="0" w:line="276" w:lineRule="auto"/>
        <w:ind w:left="206"/>
        <w:jc w:val="both"/>
        <w:rPr>
          <w:rFonts w:ascii="Arial" w:hAnsi="Arial" w:cs="Arial"/>
          <w:sz w:val="20"/>
          <w:szCs w:val="20"/>
          <w:lang w:val="en-US"/>
        </w:rPr>
      </w:pPr>
    </w:p>
    <w:p w14:paraId="034B1652" w14:textId="1F574BBF" w:rsidR="00C572FD" w:rsidRPr="00C572FD" w:rsidRDefault="00C572FD" w:rsidP="00C572FD">
      <w:pPr>
        <w:spacing w:after="0" w:line="276" w:lineRule="auto"/>
        <w:jc w:val="both"/>
        <w:rPr>
          <w:rFonts w:ascii="Arial" w:hAnsi="Arial" w:cs="Arial"/>
          <w:b/>
          <w:bCs/>
          <w:sz w:val="20"/>
          <w:szCs w:val="20"/>
          <w:u w:val="single"/>
        </w:rPr>
      </w:pPr>
      <w:r w:rsidRPr="3F0CB7B1">
        <w:rPr>
          <w:rFonts w:ascii="Arial" w:hAnsi="Arial" w:cs="Arial"/>
          <w:b/>
          <w:bCs/>
          <w:sz w:val="20"/>
          <w:szCs w:val="20"/>
          <w:u w:val="single"/>
        </w:rPr>
        <w:t>ANALYTICAL SKILLS</w:t>
      </w:r>
    </w:p>
    <w:p w14:paraId="6ADACFF5" w14:textId="2B1735EA" w:rsidR="00C572FD" w:rsidRPr="005D7FC5" w:rsidRDefault="00C572FD" w:rsidP="005D7FC5">
      <w:pPr>
        <w:pStyle w:val="ListParagraph"/>
        <w:numPr>
          <w:ilvl w:val="0"/>
          <w:numId w:val="23"/>
        </w:numPr>
        <w:spacing w:after="0" w:line="276" w:lineRule="auto"/>
        <w:ind w:left="426"/>
        <w:jc w:val="both"/>
        <w:rPr>
          <w:rFonts w:ascii="Arial" w:hAnsi="Arial" w:cs="Arial"/>
          <w:sz w:val="20"/>
          <w:szCs w:val="20"/>
          <w:lang w:val="en-US"/>
        </w:rPr>
      </w:pPr>
      <w:r w:rsidRPr="005D7FC5">
        <w:rPr>
          <w:rFonts w:ascii="Arial" w:hAnsi="Arial" w:cs="Arial"/>
          <w:sz w:val="20"/>
          <w:szCs w:val="20"/>
          <w:lang w:val="en-US"/>
        </w:rPr>
        <w:t>Analytical models: Statistical, Chemometrics, Machine learning, and deep learning</w:t>
      </w:r>
    </w:p>
    <w:p w14:paraId="6768D885" w14:textId="347C20E9" w:rsidR="00C572FD" w:rsidRPr="005D7FC5" w:rsidRDefault="00C572FD" w:rsidP="005D7FC5">
      <w:pPr>
        <w:pStyle w:val="ListParagraph"/>
        <w:numPr>
          <w:ilvl w:val="0"/>
          <w:numId w:val="23"/>
        </w:numPr>
        <w:spacing w:after="0" w:line="276" w:lineRule="auto"/>
        <w:ind w:left="426"/>
        <w:jc w:val="both"/>
        <w:rPr>
          <w:rFonts w:ascii="Arial" w:hAnsi="Arial" w:cs="Arial"/>
          <w:sz w:val="20"/>
          <w:szCs w:val="20"/>
          <w:lang w:val="en-US"/>
        </w:rPr>
      </w:pPr>
      <w:r w:rsidRPr="005D7FC5">
        <w:rPr>
          <w:rFonts w:ascii="Arial" w:hAnsi="Arial" w:cs="Arial"/>
          <w:sz w:val="20"/>
          <w:szCs w:val="20"/>
          <w:lang w:val="en-US"/>
        </w:rPr>
        <w:t>Data analysis: Expertise in Python and MATLAB. Intermediate in Iolite, Fortran, C, R, Mathematica, and Arduino</w:t>
      </w:r>
    </w:p>
    <w:p w14:paraId="163D8E28" w14:textId="19074863" w:rsidR="00833DDB" w:rsidRPr="00833DDB" w:rsidRDefault="00C572FD" w:rsidP="00833DDB">
      <w:pPr>
        <w:pStyle w:val="ListParagraph"/>
        <w:numPr>
          <w:ilvl w:val="0"/>
          <w:numId w:val="23"/>
        </w:numPr>
        <w:spacing w:after="0" w:line="276" w:lineRule="auto"/>
        <w:ind w:left="426"/>
        <w:jc w:val="both"/>
        <w:rPr>
          <w:rFonts w:ascii="Arial" w:hAnsi="Arial" w:cs="Arial"/>
          <w:sz w:val="20"/>
          <w:szCs w:val="20"/>
          <w:lang w:val="en-US"/>
        </w:rPr>
      </w:pPr>
      <w:r w:rsidRPr="005D7FC5">
        <w:rPr>
          <w:rFonts w:ascii="Arial" w:hAnsi="Arial" w:cs="Arial"/>
          <w:sz w:val="20"/>
          <w:szCs w:val="20"/>
          <w:lang w:val="en-US"/>
        </w:rPr>
        <w:t>Data visualization: Origin, Tableau, and Microsoft Excel</w:t>
      </w:r>
    </w:p>
    <w:p w14:paraId="19C1D32A" w14:textId="4770CB37" w:rsidR="00C572FD" w:rsidRPr="005D7FC5" w:rsidRDefault="00C572FD" w:rsidP="005D7FC5">
      <w:pPr>
        <w:pStyle w:val="ListParagraph"/>
        <w:numPr>
          <w:ilvl w:val="0"/>
          <w:numId w:val="23"/>
        </w:numPr>
        <w:spacing w:after="0" w:line="276" w:lineRule="auto"/>
        <w:ind w:left="426"/>
        <w:jc w:val="both"/>
        <w:rPr>
          <w:rFonts w:ascii="Arial" w:hAnsi="Arial" w:cs="Arial"/>
          <w:sz w:val="20"/>
          <w:szCs w:val="20"/>
          <w:lang w:val="en-US"/>
        </w:rPr>
      </w:pPr>
      <w:r w:rsidRPr="005D7FC5">
        <w:rPr>
          <w:rFonts w:ascii="Arial" w:hAnsi="Arial" w:cs="Arial"/>
          <w:sz w:val="20"/>
          <w:szCs w:val="20"/>
          <w:lang w:val="en-US"/>
        </w:rPr>
        <w:t>Internet of Things (IoT): MATLAB Simulink</w:t>
      </w:r>
    </w:p>
    <w:p w14:paraId="3BCEB0AC" w14:textId="4D30E13C" w:rsidR="00C572FD" w:rsidRPr="005D7FC5" w:rsidRDefault="00C572FD" w:rsidP="005D7FC5">
      <w:pPr>
        <w:pStyle w:val="ListParagraph"/>
        <w:numPr>
          <w:ilvl w:val="0"/>
          <w:numId w:val="23"/>
        </w:numPr>
        <w:spacing w:after="0" w:line="276" w:lineRule="auto"/>
        <w:ind w:left="426"/>
        <w:jc w:val="both"/>
        <w:rPr>
          <w:rFonts w:ascii="Arial" w:hAnsi="Arial" w:cs="Arial"/>
          <w:sz w:val="20"/>
          <w:szCs w:val="20"/>
          <w:lang w:val="en-US"/>
        </w:rPr>
      </w:pPr>
      <w:r w:rsidRPr="005D7FC5">
        <w:rPr>
          <w:rFonts w:ascii="Arial" w:hAnsi="Arial" w:cs="Arial"/>
          <w:sz w:val="20"/>
          <w:szCs w:val="20"/>
          <w:lang w:val="en-US"/>
        </w:rPr>
        <w:t>Modeling and simulation: Python and MATLAB</w:t>
      </w:r>
    </w:p>
    <w:p w14:paraId="035C9C17" w14:textId="673D95FC" w:rsidR="00C572FD" w:rsidRPr="005D7FC5" w:rsidRDefault="00C572FD" w:rsidP="005D7FC5">
      <w:pPr>
        <w:pStyle w:val="ListParagraph"/>
        <w:numPr>
          <w:ilvl w:val="0"/>
          <w:numId w:val="23"/>
        </w:numPr>
        <w:spacing w:after="0" w:line="276" w:lineRule="auto"/>
        <w:ind w:left="426"/>
        <w:jc w:val="both"/>
        <w:rPr>
          <w:rFonts w:ascii="Arial" w:hAnsi="Arial" w:cs="Arial"/>
          <w:sz w:val="20"/>
          <w:szCs w:val="20"/>
          <w:lang w:val="en-US"/>
        </w:rPr>
      </w:pPr>
      <w:r w:rsidRPr="005D7FC5">
        <w:rPr>
          <w:rFonts w:ascii="Arial" w:hAnsi="Arial" w:cs="Arial"/>
          <w:sz w:val="20"/>
          <w:szCs w:val="20"/>
          <w:lang w:val="en-US"/>
        </w:rPr>
        <w:t>Graphical user interface (GUI): Python and MATLAB</w:t>
      </w:r>
    </w:p>
    <w:p w14:paraId="12DCDD86" w14:textId="40AFC08F" w:rsidR="00C572FD" w:rsidRPr="005D7FC5" w:rsidRDefault="00C572FD" w:rsidP="005D7FC5">
      <w:pPr>
        <w:pStyle w:val="ListParagraph"/>
        <w:numPr>
          <w:ilvl w:val="0"/>
          <w:numId w:val="23"/>
        </w:numPr>
        <w:spacing w:after="0" w:line="276" w:lineRule="auto"/>
        <w:ind w:left="426"/>
        <w:jc w:val="both"/>
        <w:rPr>
          <w:rFonts w:ascii="Arial" w:hAnsi="Arial" w:cs="Arial"/>
          <w:sz w:val="20"/>
          <w:szCs w:val="20"/>
          <w:lang w:val="en-US"/>
        </w:rPr>
      </w:pPr>
      <w:r w:rsidRPr="005D7FC5">
        <w:rPr>
          <w:rFonts w:ascii="Arial" w:hAnsi="Arial" w:cs="Arial"/>
          <w:sz w:val="20"/>
          <w:szCs w:val="20"/>
          <w:lang w:val="en-US"/>
        </w:rPr>
        <w:t>Others: Microsoft Office (PowerPoint, Word, Excel), GitHub, LATEX</w:t>
      </w:r>
    </w:p>
    <w:p w14:paraId="7F6625C3" w14:textId="77777777" w:rsidR="00DF4650" w:rsidRPr="003D0F43" w:rsidRDefault="00DF4650" w:rsidP="00DF4650">
      <w:pPr>
        <w:spacing w:after="0" w:line="276" w:lineRule="auto"/>
        <w:ind w:left="195"/>
        <w:jc w:val="both"/>
        <w:rPr>
          <w:rFonts w:ascii="Arial" w:hAnsi="Arial" w:cs="Arial"/>
          <w:sz w:val="20"/>
          <w:szCs w:val="20"/>
          <w:lang w:val="en-US"/>
        </w:rPr>
      </w:pPr>
    </w:p>
    <w:p w14:paraId="588C2B0E" w14:textId="20FCF616" w:rsidR="00DF4650" w:rsidRPr="00C572FD" w:rsidRDefault="00DF4650" w:rsidP="00DF4650">
      <w:pPr>
        <w:spacing w:after="0" w:line="276" w:lineRule="auto"/>
        <w:jc w:val="both"/>
        <w:rPr>
          <w:rFonts w:ascii="Arial" w:hAnsi="Arial" w:cs="Arial"/>
          <w:b/>
          <w:bCs/>
          <w:sz w:val="20"/>
          <w:szCs w:val="20"/>
          <w:u w:val="single"/>
        </w:rPr>
      </w:pPr>
      <w:r w:rsidRPr="3F0CB7B1">
        <w:rPr>
          <w:rFonts w:ascii="Arial" w:hAnsi="Arial" w:cs="Arial"/>
          <w:b/>
          <w:bCs/>
          <w:sz w:val="20"/>
          <w:szCs w:val="20"/>
          <w:u w:val="single"/>
        </w:rPr>
        <w:t>PUBLICAITONS</w:t>
      </w:r>
    </w:p>
    <w:p w14:paraId="3588EB7E" w14:textId="51C1CA13" w:rsidR="00DF4650" w:rsidRPr="00DF4650" w:rsidRDefault="00DF4650" w:rsidP="00DF4650">
      <w:pPr>
        <w:pStyle w:val="ListParagraph"/>
        <w:numPr>
          <w:ilvl w:val="0"/>
          <w:numId w:val="14"/>
        </w:numPr>
        <w:spacing w:after="0" w:line="276" w:lineRule="auto"/>
        <w:ind w:left="426"/>
        <w:jc w:val="both"/>
        <w:rPr>
          <w:rFonts w:ascii="Arial" w:hAnsi="Arial" w:cs="Arial"/>
          <w:sz w:val="20"/>
          <w:szCs w:val="20"/>
          <w:lang w:val="en-US"/>
        </w:rPr>
      </w:pPr>
      <w:r w:rsidRPr="00DF4650">
        <w:rPr>
          <w:rFonts w:ascii="Arial" w:hAnsi="Arial" w:cs="Arial"/>
          <w:b/>
          <w:bCs/>
          <w:sz w:val="20"/>
          <w:szCs w:val="20"/>
          <w:lang w:val="en-US"/>
        </w:rPr>
        <w:t>Tarai, A. K.,</w:t>
      </w:r>
      <w:r w:rsidRPr="00DF4650">
        <w:rPr>
          <w:rFonts w:ascii="Arial" w:hAnsi="Arial" w:cs="Arial"/>
          <w:sz w:val="20"/>
          <w:szCs w:val="20"/>
          <w:lang w:val="en-US"/>
        </w:rPr>
        <w:t xml:space="preserve"> </w:t>
      </w:r>
      <w:proofErr w:type="spellStart"/>
      <w:r w:rsidRPr="00DF4650">
        <w:rPr>
          <w:rFonts w:ascii="Arial" w:hAnsi="Arial" w:cs="Arial"/>
          <w:sz w:val="20"/>
          <w:szCs w:val="20"/>
          <w:lang w:val="en-US"/>
        </w:rPr>
        <w:t>Rashkovskiy</w:t>
      </w:r>
      <w:proofErr w:type="spellEnd"/>
      <w:r w:rsidRPr="00DF4650">
        <w:rPr>
          <w:rFonts w:ascii="Arial" w:hAnsi="Arial" w:cs="Arial"/>
          <w:sz w:val="20"/>
          <w:szCs w:val="20"/>
          <w:lang w:val="en-US"/>
        </w:rPr>
        <w:t xml:space="preserve">, S. A., &amp; </w:t>
      </w:r>
      <w:proofErr w:type="spellStart"/>
      <w:r w:rsidRPr="00DF4650">
        <w:rPr>
          <w:rFonts w:ascii="Arial" w:hAnsi="Arial" w:cs="Arial"/>
          <w:sz w:val="20"/>
          <w:szCs w:val="20"/>
          <w:lang w:val="en-US"/>
        </w:rPr>
        <w:t>Gundawar</w:t>
      </w:r>
      <w:proofErr w:type="spellEnd"/>
      <w:r w:rsidRPr="00DF4650">
        <w:rPr>
          <w:rFonts w:ascii="Arial" w:hAnsi="Arial" w:cs="Arial"/>
          <w:sz w:val="20"/>
          <w:szCs w:val="20"/>
          <w:lang w:val="en-US"/>
        </w:rPr>
        <w:t>, M. K. (2024). Simplified LIBS-based intensity-ratio approach for concentration estimation (SLICE): an approach for elemental analysis using laser induced breakdown spectroscopy. Optics Express, 32(4), 6540-6554.</w:t>
      </w:r>
    </w:p>
    <w:p w14:paraId="60BF0C00" w14:textId="1D637009" w:rsidR="00DF4650" w:rsidRPr="00DF4650" w:rsidRDefault="00DF4650" w:rsidP="00DF4650">
      <w:pPr>
        <w:pStyle w:val="ListParagraph"/>
        <w:numPr>
          <w:ilvl w:val="0"/>
          <w:numId w:val="14"/>
        </w:numPr>
        <w:spacing w:after="0" w:line="276" w:lineRule="auto"/>
        <w:ind w:left="426"/>
        <w:jc w:val="both"/>
        <w:rPr>
          <w:rFonts w:ascii="Arial" w:hAnsi="Arial" w:cs="Arial"/>
          <w:sz w:val="20"/>
          <w:szCs w:val="20"/>
          <w:lang w:val="en-US"/>
        </w:rPr>
      </w:pPr>
      <w:r w:rsidRPr="00DF4650">
        <w:rPr>
          <w:rFonts w:ascii="Arial" w:hAnsi="Arial" w:cs="Arial"/>
          <w:b/>
          <w:bCs/>
          <w:sz w:val="20"/>
          <w:szCs w:val="20"/>
          <w:lang w:val="en-US"/>
        </w:rPr>
        <w:t>Tarai, A. K.,</w:t>
      </w:r>
      <w:r w:rsidRPr="00DF4650">
        <w:rPr>
          <w:rFonts w:ascii="Arial" w:hAnsi="Arial" w:cs="Arial"/>
          <w:sz w:val="20"/>
          <w:szCs w:val="20"/>
          <w:lang w:val="en-US"/>
        </w:rPr>
        <w:t xml:space="preserve"> </w:t>
      </w:r>
      <w:proofErr w:type="spellStart"/>
      <w:r w:rsidRPr="00DF4650">
        <w:rPr>
          <w:rFonts w:ascii="Arial" w:hAnsi="Arial" w:cs="Arial"/>
          <w:sz w:val="20"/>
          <w:szCs w:val="20"/>
          <w:lang w:val="en-US"/>
        </w:rPr>
        <w:t>Junjuri</w:t>
      </w:r>
      <w:proofErr w:type="spellEnd"/>
      <w:r w:rsidRPr="00DF4650">
        <w:rPr>
          <w:rFonts w:ascii="Arial" w:hAnsi="Arial" w:cs="Arial"/>
          <w:sz w:val="20"/>
          <w:szCs w:val="20"/>
          <w:lang w:val="en-US"/>
        </w:rPr>
        <w:t xml:space="preserve">, R., Dhobley, A., &amp; </w:t>
      </w:r>
      <w:proofErr w:type="spellStart"/>
      <w:r w:rsidRPr="00DF4650">
        <w:rPr>
          <w:rFonts w:ascii="Arial" w:hAnsi="Arial" w:cs="Arial"/>
          <w:sz w:val="20"/>
          <w:szCs w:val="20"/>
          <w:lang w:val="en-US"/>
        </w:rPr>
        <w:t>Gundawar</w:t>
      </w:r>
      <w:proofErr w:type="spellEnd"/>
      <w:r w:rsidRPr="00DF4650">
        <w:rPr>
          <w:rFonts w:ascii="Arial" w:hAnsi="Arial" w:cs="Arial"/>
          <w:sz w:val="20"/>
          <w:szCs w:val="20"/>
          <w:lang w:val="en-US"/>
        </w:rPr>
        <w:t>, M. K. (2023). Classification of human tooth using laser-induced breakdown spectroscopy combined with machine learning. Journal of Optics, 1-11.</w:t>
      </w:r>
    </w:p>
    <w:p w14:paraId="1C3C43EE" w14:textId="3F307C13" w:rsidR="00DF4650" w:rsidRPr="00DF4650" w:rsidRDefault="00DF4650" w:rsidP="00DF4650">
      <w:pPr>
        <w:pStyle w:val="ListParagraph"/>
        <w:numPr>
          <w:ilvl w:val="0"/>
          <w:numId w:val="14"/>
        </w:numPr>
        <w:spacing w:after="0" w:line="276" w:lineRule="auto"/>
        <w:ind w:left="426"/>
        <w:jc w:val="both"/>
        <w:rPr>
          <w:rFonts w:ascii="Arial" w:hAnsi="Arial" w:cs="Arial"/>
          <w:sz w:val="20"/>
          <w:szCs w:val="20"/>
          <w:lang w:val="en-US"/>
        </w:rPr>
      </w:pPr>
      <w:r w:rsidRPr="00DF4650">
        <w:rPr>
          <w:rFonts w:ascii="Arial" w:hAnsi="Arial" w:cs="Arial"/>
          <w:b/>
          <w:bCs/>
          <w:sz w:val="20"/>
          <w:szCs w:val="20"/>
          <w:lang w:val="en-US"/>
        </w:rPr>
        <w:t>Tarai, A. K.,</w:t>
      </w:r>
      <w:r w:rsidRPr="00DF4650">
        <w:rPr>
          <w:rFonts w:ascii="Arial" w:hAnsi="Arial" w:cs="Arial"/>
          <w:sz w:val="20"/>
          <w:szCs w:val="20"/>
          <w:lang w:val="en-US"/>
        </w:rPr>
        <w:t xml:space="preserve"> &amp; </w:t>
      </w:r>
      <w:proofErr w:type="spellStart"/>
      <w:r w:rsidRPr="00DF4650">
        <w:rPr>
          <w:rFonts w:ascii="Arial" w:hAnsi="Arial" w:cs="Arial"/>
          <w:sz w:val="20"/>
          <w:szCs w:val="20"/>
          <w:lang w:val="en-US"/>
        </w:rPr>
        <w:t>Gundawar</w:t>
      </w:r>
      <w:proofErr w:type="spellEnd"/>
      <w:r w:rsidRPr="00DF4650">
        <w:rPr>
          <w:rFonts w:ascii="Arial" w:hAnsi="Arial" w:cs="Arial"/>
          <w:sz w:val="20"/>
          <w:szCs w:val="20"/>
          <w:lang w:val="en-US"/>
        </w:rPr>
        <w:t>, M. K. (2023). Raman spectroscopy combined with machine learning for the quantification of explosives in mixtures. Journal of Optics, 1-9.</w:t>
      </w:r>
    </w:p>
    <w:p w14:paraId="4F06B277" w14:textId="2E233083" w:rsidR="00DF4650" w:rsidRPr="00DF4650" w:rsidRDefault="00DF4650" w:rsidP="00DF4650">
      <w:pPr>
        <w:pStyle w:val="ListParagraph"/>
        <w:numPr>
          <w:ilvl w:val="0"/>
          <w:numId w:val="14"/>
        </w:numPr>
        <w:spacing w:after="0" w:line="276" w:lineRule="auto"/>
        <w:ind w:left="426"/>
        <w:jc w:val="both"/>
        <w:rPr>
          <w:rFonts w:ascii="Arial" w:hAnsi="Arial" w:cs="Arial"/>
          <w:sz w:val="20"/>
          <w:szCs w:val="20"/>
          <w:lang w:val="en-US"/>
        </w:rPr>
      </w:pPr>
      <w:r w:rsidRPr="00DF4650">
        <w:rPr>
          <w:rFonts w:ascii="Arial" w:hAnsi="Arial" w:cs="Arial"/>
          <w:b/>
          <w:bCs/>
          <w:sz w:val="20"/>
          <w:szCs w:val="20"/>
          <w:lang w:val="en-US"/>
        </w:rPr>
        <w:t>Tarai, A. K.,</w:t>
      </w:r>
      <w:r w:rsidRPr="00DF4650">
        <w:rPr>
          <w:rFonts w:ascii="Arial" w:hAnsi="Arial" w:cs="Arial"/>
          <w:sz w:val="20"/>
          <w:szCs w:val="20"/>
          <w:lang w:val="en-US"/>
        </w:rPr>
        <w:t xml:space="preserve"> </w:t>
      </w:r>
      <w:proofErr w:type="spellStart"/>
      <w:r w:rsidRPr="00DF4650">
        <w:rPr>
          <w:rFonts w:ascii="Arial" w:hAnsi="Arial" w:cs="Arial"/>
          <w:sz w:val="20"/>
          <w:szCs w:val="20"/>
          <w:lang w:val="en-US"/>
        </w:rPr>
        <w:t>Junjuri</w:t>
      </w:r>
      <w:proofErr w:type="spellEnd"/>
      <w:r w:rsidRPr="00DF4650">
        <w:rPr>
          <w:rFonts w:ascii="Arial" w:hAnsi="Arial" w:cs="Arial"/>
          <w:sz w:val="20"/>
          <w:szCs w:val="20"/>
          <w:lang w:val="en-US"/>
        </w:rPr>
        <w:t xml:space="preserve">, R., </w:t>
      </w:r>
      <w:proofErr w:type="spellStart"/>
      <w:r w:rsidRPr="00DF4650">
        <w:rPr>
          <w:rFonts w:ascii="Arial" w:hAnsi="Arial" w:cs="Arial"/>
          <w:sz w:val="20"/>
          <w:szCs w:val="20"/>
          <w:lang w:val="en-US"/>
        </w:rPr>
        <w:t>Rashkovskiy</w:t>
      </w:r>
      <w:proofErr w:type="spellEnd"/>
      <w:r w:rsidRPr="00DF4650">
        <w:rPr>
          <w:rFonts w:ascii="Arial" w:hAnsi="Arial" w:cs="Arial"/>
          <w:sz w:val="20"/>
          <w:szCs w:val="20"/>
          <w:lang w:val="en-US"/>
        </w:rPr>
        <w:t xml:space="preserve">, S. A., &amp; </w:t>
      </w:r>
      <w:proofErr w:type="spellStart"/>
      <w:r w:rsidRPr="00DF4650">
        <w:rPr>
          <w:rFonts w:ascii="Arial" w:hAnsi="Arial" w:cs="Arial"/>
          <w:sz w:val="20"/>
          <w:szCs w:val="20"/>
          <w:lang w:val="en-US"/>
        </w:rPr>
        <w:t>Gundawar</w:t>
      </w:r>
      <w:proofErr w:type="spellEnd"/>
      <w:r w:rsidRPr="00DF4650">
        <w:rPr>
          <w:rFonts w:ascii="Arial" w:hAnsi="Arial" w:cs="Arial"/>
          <w:sz w:val="20"/>
          <w:szCs w:val="20"/>
          <w:lang w:val="en-US"/>
        </w:rPr>
        <w:t>, M. K. (2022). Time- Dependent Intensity Ratio-Based Approach for Estimating the Temperature of Laser Produced Plasma. Applied Spectroscopy, 76(11), 1300-1306</w:t>
      </w:r>
      <w:r w:rsidR="001B00B2">
        <w:rPr>
          <w:rFonts w:ascii="Arial" w:hAnsi="Arial" w:cs="Arial"/>
          <w:sz w:val="20"/>
          <w:szCs w:val="20"/>
          <w:lang w:val="en-US"/>
        </w:rPr>
        <w:t>.</w:t>
      </w:r>
    </w:p>
    <w:p w14:paraId="03DE2154" w14:textId="0279F7B3" w:rsidR="00E641F9" w:rsidRPr="00DF4650" w:rsidRDefault="00DF4650" w:rsidP="00DF4650">
      <w:pPr>
        <w:pStyle w:val="ListParagraph"/>
        <w:numPr>
          <w:ilvl w:val="0"/>
          <w:numId w:val="14"/>
        </w:numPr>
        <w:spacing w:after="0" w:line="276" w:lineRule="auto"/>
        <w:ind w:left="426"/>
        <w:jc w:val="both"/>
        <w:rPr>
          <w:rFonts w:ascii="Arial" w:hAnsi="Arial" w:cs="Arial"/>
          <w:sz w:val="20"/>
          <w:szCs w:val="20"/>
          <w:lang w:val="en-US"/>
        </w:rPr>
      </w:pPr>
      <w:r w:rsidRPr="00DF4650">
        <w:rPr>
          <w:rFonts w:ascii="Arial" w:hAnsi="Arial" w:cs="Arial"/>
          <w:b/>
          <w:bCs/>
          <w:sz w:val="20"/>
          <w:szCs w:val="20"/>
          <w:lang w:val="en-US"/>
        </w:rPr>
        <w:t>Tarai, A. K.,</w:t>
      </w:r>
      <w:r w:rsidRPr="00DF4650">
        <w:rPr>
          <w:rFonts w:ascii="Arial" w:hAnsi="Arial" w:cs="Arial"/>
          <w:sz w:val="20"/>
          <w:szCs w:val="20"/>
          <w:lang w:val="en-US"/>
        </w:rPr>
        <w:t xml:space="preserve"> </w:t>
      </w:r>
      <w:proofErr w:type="spellStart"/>
      <w:r w:rsidRPr="00DF4650">
        <w:rPr>
          <w:rFonts w:ascii="Arial" w:hAnsi="Arial" w:cs="Arial"/>
          <w:sz w:val="20"/>
          <w:szCs w:val="20"/>
          <w:lang w:val="en-US"/>
        </w:rPr>
        <w:t>Junjuri</w:t>
      </w:r>
      <w:proofErr w:type="spellEnd"/>
      <w:r w:rsidRPr="00DF4650">
        <w:rPr>
          <w:rFonts w:ascii="Arial" w:hAnsi="Arial" w:cs="Arial"/>
          <w:sz w:val="20"/>
          <w:szCs w:val="20"/>
          <w:lang w:val="en-US"/>
        </w:rPr>
        <w:t xml:space="preserve">, R., &amp; </w:t>
      </w:r>
      <w:proofErr w:type="spellStart"/>
      <w:r w:rsidRPr="00DF4650">
        <w:rPr>
          <w:rFonts w:ascii="Arial" w:hAnsi="Arial" w:cs="Arial"/>
          <w:sz w:val="20"/>
          <w:szCs w:val="20"/>
          <w:lang w:val="en-US"/>
        </w:rPr>
        <w:t>Gundawar</w:t>
      </w:r>
      <w:proofErr w:type="spellEnd"/>
      <w:r w:rsidRPr="00DF4650">
        <w:rPr>
          <w:rFonts w:ascii="Arial" w:hAnsi="Arial" w:cs="Arial"/>
          <w:sz w:val="20"/>
          <w:szCs w:val="20"/>
          <w:lang w:val="en-US"/>
        </w:rPr>
        <w:t>, M. K. (2021). Advances in applications of LIBS in India: A Review. Asian Journal of Physics, 30(6), 871-888.</w:t>
      </w:r>
    </w:p>
    <w:p w14:paraId="17A38079" w14:textId="5716CD64" w:rsidR="00DF4650" w:rsidRPr="00DF4650" w:rsidRDefault="00DF4650" w:rsidP="00DF4650">
      <w:pPr>
        <w:pStyle w:val="ListParagraph"/>
        <w:numPr>
          <w:ilvl w:val="0"/>
          <w:numId w:val="14"/>
        </w:numPr>
        <w:spacing w:after="0" w:line="276" w:lineRule="auto"/>
        <w:ind w:left="426"/>
        <w:jc w:val="both"/>
        <w:rPr>
          <w:rFonts w:ascii="Arial" w:hAnsi="Arial" w:cs="Arial"/>
          <w:sz w:val="20"/>
          <w:szCs w:val="20"/>
          <w:lang w:val="en-US"/>
        </w:rPr>
      </w:pPr>
      <w:r w:rsidRPr="00DF4650">
        <w:rPr>
          <w:rFonts w:ascii="Arial" w:hAnsi="Arial" w:cs="Arial"/>
          <w:sz w:val="20"/>
          <w:szCs w:val="20"/>
          <w:lang w:val="en-US"/>
        </w:rPr>
        <w:t xml:space="preserve">John, L. M., </w:t>
      </w:r>
      <w:r w:rsidRPr="00DF4650">
        <w:rPr>
          <w:rFonts w:ascii="Arial" w:hAnsi="Arial" w:cs="Arial"/>
          <w:b/>
          <w:bCs/>
          <w:sz w:val="20"/>
          <w:szCs w:val="20"/>
          <w:lang w:val="en-US"/>
        </w:rPr>
        <w:t>Tarai, A. K.,</w:t>
      </w:r>
      <w:r w:rsidRPr="00DF4650">
        <w:rPr>
          <w:rFonts w:ascii="Arial" w:hAnsi="Arial" w:cs="Arial"/>
          <w:sz w:val="20"/>
          <w:szCs w:val="20"/>
          <w:lang w:val="en-US"/>
        </w:rPr>
        <w:t xml:space="preserve"> </w:t>
      </w:r>
      <w:proofErr w:type="spellStart"/>
      <w:r w:rsidRPr="00DF4650">
        <w:rPr>
          <w:rFonts w:ascii="Arial" w:hAnsi="Arial" w:cs="Arial"/>
          <w:sz w:val="20"/>
          <w:szCs w:val="20"/>
          <w:lang w:val="en-US"/>
        </w:rPr>
        <w:t>Gundawar</w:t>
      </w:r>
      <w:proofErr w:type="spellEnd"/>
      <w:r w:rsidRPr="00DF4650">
        <w:rPr>
          <w:rFonts w:ascii="Arial" w:hAnsi="Arial" w:cs="Arial"/>
          <w:sz w:val="20"/>
          <w:szCs w:val="20"/>
          <w:lang w:val="en-US"/>
        </w:rPr>
        <w:t>, M. K., &amp; KK, A. (2024). Self-absorption of emission lines in picosecond-laser-produced gold plasmas. Physics of Plasmas, 31(4).</w:t>
      </w:r>
    </w:p>
    <w:p w14:paraId="768470A1" w14:textId="475D5787" w:rsidR="00DF4650" w:rsidRPr="00DF4650" w:rsidRDefault="00DF4650" w:rsidP="00DF4650">
      <w:pPr>
        <w:pStyle w:val="ListParagraph"/>
        <w:numPr>
          <w:ilvl w:val="0"/>
          <w:numId w:val="14"/>
        </w:numPr>
        <w:spacing w:after="0" w:line="276" w:lineRule="auto"/>
        <w:ind w:left="426"/>
        <w:jc w:val="both"/>
        <w:rPr>
          <w:rFonts w:ascii="Arial" w:hAnsi="Arial" w:cs="Arial"/>
          <w:sz w:val="20"/>
          <w:szCs w:val="20"/>
          <w:lang w:val="en-US"/>
        </w:rPr>
      </w:pPr>
      <w:proofErr w:type="spellStart"/>
      <w:r w:rsidRPr="00DF4650">
        <w:rPr>
          <w:rFonts w:ascii="Arial" w:hAnsi="Arial" w:cs="Arial"/>
          <w:sz w:val="20"/>
          <w:szCs w:val="20"/>
          <w:lang w:val="en-US"/>
        </w:rPr>
        <w:t>Junjuri</w:t>
      </w:r>
      <w:proofErr w:type="spellEnd"/>
      <w:r w:rsidRPr="00DF4650">
        <w:rPr>
          <w:rFonts w:ascii="Arial" w:hAnsi="Arial" w:cs="Arial"/>
          <w:sz w:val="20"/>
          <w:szCs w:val="20"/>
          <w:lang w:val="en-US"/>
        </w:rPr>
        <w:t xml:space="preserve">, R., </w:t>
      </w:r>
      <w:r w:rsidRPr="00DF4650">
        <w:rPr>
          <w:rFonts w:ascii="Arial" w:hAnsi="Arial" w:cs="Arial"/>
          <w:b/>
          <w:bCs/>
          <w:sz w:val="20"/>
          <w:szCs w:val="20"/>
          <w:lang w:val="en-US"/>
        </w:rPr>
        <w:t>Tarai, A. K.,</w:t>
      </w:r>
      <w:r w:rsidRPr="00DF4650">
        <w:rPr>
          <w:rFonts w:ascii="Arial" w:hAnsi="Arial" w:cs="Arial"/>
          <w:sz w:val="20"/>
          <w:szCs w:val="20"/>
          <w:lang w:val="en-US"/>
        </w:rPr>
        <w:t xml:space="preserve"> &amp; </w:t>
      </w:r>
      <w:proofErr w:type="spellStart"/>
      <w:r w:rsidRPr="00DF4650">
        <w:rPr>
          <w:rFonts w:ascii="Arial" w:hAnsi="Arial" w:cs="Arial"/>
          <w:sz w:val="20"/>
          <w:szCs w:val="20"/>
          <w:lang w:val="en-US"/>
        </w:rPr>
        <w:t>Gundawar</w:t>
      </w:r>
      <w:proofErr w:type="spellEnd"/>
      <w:r w:rsidRPr="00DF4650">
        <w:rPr>
          <w:rFonts w:ascii="Arial" w:hAnsi="Arial" w:cs="Arial"/>
          <w:sz w:val="20"/>
          <w:szCs w:val="20"/>
          <w:lang w:val="en-US"/>
        </w:rPr>
        <w:t>, M. K. (2024). Identification of the optical isomers using laser induced breakdown spectroscopy combined with machine learning. Journal of Optics, 1-11.</w:t>
      </w:r>
    </w:p>
    <w:p w14:paraId="51E1C60D" w14:textId="4E63D0BB" w:rsidR="00DF4650" w:rsidRPr="00DF4650" w:rsidRDefault="00DF4650" w:rsidP="00DF4650">
      <w:pPr>
        <w:pStyle w:val="ListParagraph"/>
        <w:numPr>
          <w:ilvl w:val="0"/>
          <w:numId w:val="14"/>
        </w:numPr>
        <w:spacing w:after="0" w:line="276" w:lineRule="auto"/>
        <w:ind w:left="426"/>
        <w:jc w:val="both"/>
        <w:rPr>
          <w:rFonts w:ascii="Arial" w:hAnsi="Arial" w:cs="Arial"/>
          <w:sz w:val="20"/>
          <w:szCs w:val="20"/>
          <w:lang w:val="en-US"/>
        </w:rPr>
      </w:pPr>
      <w:r w:rsidRPr="00DF4650">
        <w:rPr>
          <w:rFonts w:ascii="Arial" w:hAnsi="Arial" w:cs="Arial"/>
          <w:sz w:val="20"/>
          <w:szCs w:val="20"/>
          <w:lang w:val="en-US"/>
        </w:rPr>
        <w:t xml:space="preserve">Gupta, V., Rai, A. K., Kumar, T., </w:t>
      </w:r>
      <w:r w:rsidRPr="00DF4650">
        <w:rPr>
          <w:rFonts w:ascii="Arial" w:hAnsi="Arial" w:cs="Arial"/>
          <w:b/>
          <w:bCs/>
          <w:sz w:val="20"/>
          <w:szCs w:val="20"/>
          <w:lang w:val="en-US"/>
        </w:rPr>
        <w:t>Tarai, A. K.,</w:t>
      </w:r>
      <w:r w:rsidRPr="00DF4650">
        <w:rPr>
          <w:rFonts w:ascii="Arial" w:hAnsi="Arial" w:cs="Arial"/>
          <w:sz w:val="20"/>
          <w:szCs w:val="20"/>
          <w:lang w:val="en-US"/>
        </w:rPr>
        <w:t xml:space="preserve"> Kumar </w:t>
      </w:r>
      <w:proofErr w:type="spellStart"/>
      <w:r w:rsidRPr="00DF4650">
        <w:rPr>
          <w:rFonts w:ascii="Arial" w:hAnsi="Arial" w:cs="Arial"/>
          <w:sz w:val="20"/>
          <w:szCs w:val="20"/>
          <w:lang w:val="en-US"/>
        </w:rPr>
        <w:t>Gundawar</w:t>
      </w:r>
      <w:proofErr w:type="spellEnd"/>
      <w:r w:rsidRPr="00DF4650">
        <w:rPr>
          <w:rFonts w:ascii="Arial" w:hAnsi="Arial" w:cs="Arial"/>
          <w:sz w:val="20"/>
          <w:szCs w:val="20"/>
          <w:lang w:val="en-US"/>
        </w:rPr>
        <w:t xml:space="preserve">, M., &amp; Rai, A. K. (2024). Calibration-free approaches for quantitative analysis of a brass sample. </w:t>
      </w:r>
      <w:proofErr w:type="spellStart"/>
      <w:r w:rsidRPr="00DF4650">
        <w:rPr>
          <w:rFonts w:ascii="Arial" w:hAnsi="Arial" w:cs="Arial"/>
          <w:sz w:val="20"/>
          <w:szCs w:val="20"/>
          <w:lang w:val="en-US"/>
        </w:rPr>
        <w:t>Zeitschrift</w:t>
      </w:r>
      <w:proofErr w:type="spellEnd"/>
      <w:r w:rsidRPr="00DF4650">
        <w:rPr>
          <w:rFonts w:ascii="Arial" w:hAnsi="Arial" w:cs="Arial"/>
          <w:sz w:val="20"/>
          <w:szCs w:val="20"/>
          <w:lang w:val="en-US"/>
        </w:rPr>
        <w:t xml:space="preserve"> für </w:t>
      </w:r>
      <w:proofErr w:type="spellStart"/>
      <w:r w:rsidRPr="00DF4650">
        <w:rPr>
          <w:rFonts w:ascii="Arial" w:hAnsi="Arial" w:cs="Arial"/>
          <w:sz w:val="20"/>
          <w:szCs w:val="20"/>
          <w:lang w:val="en-US"/>
        </w:rPr>
        <w:t>Naturforschung</w:t>
      </w:r>
      <w:proofErr w:type="spellEnd"/>
      <w:r w:rsidRPr="00DF4650">
        <w:rPr>
          <w:rFonts w:ascii="Arial" w:hAnsi="Arial" w:cs="Arial"/>
          <w:sz w:val="20"/>
          <w:szCs w:val="20"/>
          <w:lang w:val="en-US"/>
        </w:rPr>
        <w:t xml:space="preserve"> A, (0).</w:t>
      </w:r>
    </w:p>
    <w:p w14:paraId="5D77BA69" w14:textId="08B86F94" w:rsidR="00DF4650" w:rsidRPr="00DF4650" w:rsidRDefault="00DF4650" w:rsidP="00DF4650">
      <w:pPr>
        <w:pStyle w:val="ListParagraph"/>
        <w:numPr>
          <w:ilvl w:val="0"/>
          <w:numId w:val="14"/>
        </w:numPr>
        <w:spacing w:after="0" w:line="276" w:lineRule="auto"/>
        <w:ind w:left="426"/>
        <w:jc w:val="both"/>
        <w:rPr>
          <w:rFonts w:ascii="Arial" w:hAnsi="Arial" w:cs="Arial"/>
          <w:sz w:val="20"/>
          <w:szCs w:val="20"/>
          <w:lang w:val="en-US"/>
        </w:rPr>
      </w:pPr>
      <w:r w:rsidRPr="00DF4650">
        <w:rPr>
          <w:rFonts w:ascii="Arial" w:hAnsi="Arial" w:cs="Arial"/>
          <w:sz w:val="20"/>
          <w:szCs w:val="20"/>
          <w:lang w:val="en-US"/>
        </w:rPr>
        <w:t xml:space="preserve">John, B., Joseph, G., </w:t>
      </w:r>
      <w:proofErr w:type="spellStart"/>
      <w:r w:rsidRPr="00DF4650">
        <w:rPr>
          <w:rFonts w:ascii="Arial" w:hAnsi="Arial" w:cs="Arial"/>
          <w:sz w:val="20"/>
          <w:szCs w:val="20"/>
          <w:lang w:val="en-US"/>
        </w:rPr>
        <w:t>Aryadevi</w:t>
      </w:r>
      <w:proofErr w:type="spellEnd"/>
      <w:r w:rsidRPr="00DF4650">
        <w:rPr>
          <w:rFonts w:ascii="Arial" w:hAnsi="Arial" w:cs="Arial"/>
          <w:sz w:val="20"/>
          <w:szCs w:val="20"/>
          <w:lang w:val="en-US"/>
        </w:rPr>
        <w:t xml:space="preserve">, G., </w:t>
      </w:r>
      <w:r w:rsidRPr="00DF4650">
        <w:rPr>
          <w:rFonts w:ascii="Arial" w:hAnsi="Arial" w:cs="Arial"/>
          <w:b/>
          <w:bCs/>
          <w:sz w:val="20"/>
          <w:szCs w:val="20"/>
          <w:lang w:val="en-US"/>
        </w:rPr>
        <w:t>Tarai, A. K.,</w:t>
      </w:r>
      <w:r w:rsidRPr="00DF4650">
        <w:rPr>
          <w:rFonts w:ascii="Arial" w:hAnsi="Arial" w:cs="Arial"/>
          <w:sz w:val="20"/>
          <w:szCs w:val="20"/>
          <w:lang w:val="en-US"/>
        </w:rPr>
        <w:t xml:space="preserve"> </w:t>
      </w:r>
      <w:proofErr w:type="spellStart"/>
      <w:r w:rsidRPr="00DF4650">
        <w:rPr>
          <w:rFonts w:ascii="Arial" w:hAnsi="Arial" w:cs="Arial"/>
          <w:sz w:val="20"/>
          <w:szCs w:val="20"/>
          <w:lang w:val="en-US"/>
        </w:rPr>
        <w:t>Gundawar</w:t>
      </w:r>
      <w:proofErr w:type="spellEnd"/>
      <w:r w:rsidRPr="00DF4650">
        <w:rPr>
          <w:rFonts w:ascii="Arial" w:hAnsi="Arial" w:cs="Arial"/>
          <w:sz w:val="20"/>
          <w:szCs w:val="20"/>
          <w:lang w:val="en-US"/>
        </w:rPr>
        <w:t xml:space="preserve">, G. M. K., Navya, S., &amp; </w:t>
      </w:r>
      <w:proofErr w:type="spellStart"/>
      <w:r w:rsidRPr="00DF4650">
        <w:rPr>
          <w:rFonts w:ascii="Arial" w:hAnsi="Arial" w:cs="Arial"/>
          <w:sz w:val="20"/>
          <w:szCs w:val="20"/>
          <w:lang w:val="en-US"/>
        </w:rPr>
        <w:t>Ginson</w:t>
      </w:r>
      <w:proofErr w:type="spellEnd"/>
      <w:r w:rsidRPr="00DF4650">
        <w:rPr>
          <w:rFonts w:ascii="Arial" w:hAnsi="Arial" w:cs="Arial"/>
          <w:sz w:val="20"/>
          <w:szCs w:val="20"/>
          <w:lang w:val="en-US"/>
        </w:rPr>
        <w:t>, P. J. (2024). Tweaking Bis Thiourea Cadmium Chloride single crystals for Optoelectronic applications by L-Valine. Journal of Materials Science: Materials in Electronics, 35(135).</w:t>
      </w:r>
    </w:p>
    <w:p w14:paraId="5537383E" w14:textId="4A1F5FDA" w:rsidR="00DF4650" w:rsidRPr="00DF4650" w:rsidRDefault="00DF4650" w:rsidP="00DF4650">
      <w:pPr>
        <w:pStyle w:val="ListParagraph"/>
        <w:numPr>
          <w:ilvl w:val="0"/>
          <w:numId w:val="14"/>
        </w:numPr>
        <w:spacing w:after="0" w:line="276" w:lineRule="auto"/>
        <w:ind w:left="426"/>
        <w:jc w:val="both"/>
        <w:rPr>
          <w:rFonts w:ascii="Arial" w:hAnsi="Arial" w:cs="Arial"/>
          <w:sz w:val="20"/>
          <w:szCs w:val="20"/>
          <w:lang w:val="en-US"/>
        </w:rPr>
      </w:pPr>
      <w:r w:rsidRPr="00DF4650">
        <w:rPr>
          <w:rFonts w:ascii="Arial" w:hAnsi="Arial" w:cs="Arial"/>
          <w:sz w:val="20"/>
          <w:szCs w:val="20"/>
          <w:lang w:val="en-US"/>
        </w:rPr>
        <w:t xml:space="preserve">Gupta, V., Rai, A. K., Kumar, T., </w:t>
      </w:r>
      <w:r w:rsidRPr="00DF4650">
        <w:rPr>
          <w:rFonts w:ascii="Arial" w:hAnsi="Arial" w:cs="Arial"/>
          <w:b/>
          <w:bCs/>
          <w:sz w:val="20"/>
          <w:szCs w:val="20"/>
          <w:lang w:val="en-US"/>
        </w:rPr>
        <w:t>Tarai, A.,</w:t>
      </w:r>
      <w:r w:rsidRPr="00DF4650">
        <w:rPr>
          <w:rFonts w:ascii="Arial" w:hAnsi="Arial" w:cs="Arial"/>
          <w:sz w:val="20"/>
          <w:szCs w:val="20"/>
          <w:lang w:val="en-US"/>
        </w:rPr>
        <w:t xml:space="preserve"> </w:t>
      </w:r>
      <w:proofErr w:type="spellStart"/>
      <w:r w:rsidRPr="00DF4650">
        <w:rPr>
          <w:rFonts w:ascii="Arial" w:hAnsi="Arial" w:cs="Arial"/>
          <w:sz w:val="20"/>
          <w:szCs w:val="20"/>
          <w:lang w:val="en-US"/>
        </w:rPr>
        <w:t>Gundawar</w:t>
      </w:r>
      <w:proofErr w:type="spellEnd"/>
      <w:r w:rsidRPr="00DF4650">
        <w:rPr>
          <w:rFonts w:ascii="Arial" w:hAnsi="Arial" w:cs="Arial"/>
          <w:sz w:val="20"/>
          <w:szCs w:val="20"/>
          <w:lang w:val="en-US"/>
        </w:rPr>
        <w:t>, G. M. K., &amp; Rai, A. K. (2023). Compositional analysis of copper and iron-based alloys using LIBS coupled with chemometric method. Analytical Sciences, 1-13.</w:t>
      </w:r>
    </w:p>
    <w:p w14:paraId="42758428" w14:textId="7A70B251" w:rsidR="00DF4650" w:rsidRPr="00DF4650" w:rsidRDefault="00DF4650" w:rsidP="00DF4650">
      <w:pPr>
        <w:pStyle w:val="ListParagraph"/>
        <w:numPr>
          <w:ilvl w:val="0"/>
          <w:numId w:val="14"/>
        </w:numPr>
        <w:spacing w:after="0" w:line="276" w:lineRule="auto"/>
        <w:ind w:left="426"/>
        <w:jc w:val="both"/>
        <w:rPr>
          <w:rFonts w:ascii="Arial" w:hAnsi="Arial" w:cs="Arial"/>
          <w:sz w:val="20"/>
          <w:szCs w:val="20"/>
          <w:lang w:val="en-US"/>
        </w:rPr>
      </w:pPr>
      <w:r w:rsidRPr="00DF4650">
        <w:rPr>
          <w:rFonts w:ascii="Arial" w:hAnsi="Arial" w:cs="Arial"/>
          <w:sz w:val="20"/>
          <w:szCs w:val="20"/>
          <w:lang w:val="en-US"/>
        </w:rPr>
        <w:t xml:space="preserve">Gupta, V., Rai, A. K., Kumar, R., </w:t>
      </w:r>
      <w:r w:rsidRPr="00DF4650">
        <w:rPr>
          <w:rFonts w:ascii="Arial" w:hAnsi="Arial" w:cs="Arial"/>
          <w:b/>
          <w:bCs/>
          <w:sz w:val="20"/>
          <w:szCs w:val="20"/>
          <w:lang w:val="en-US"/>
        </w:rPr>
        <w:t>Tarai, A. K.,</w:t>
      </w:r>
      <w:r w:rsidRPr="00DF4650">
        <w:rPr>
          <w:rFonts w:ascii="Arial" w:hAnsi="Arial" w:cs="Arial"/>
          <w:sz w:val="20"/>
          <w:szCs w:val="20"/>
          <w:lang w:val="en-US"/>
        </w:rPr>
        <w:t xml:space="preserve"> </w:t>
      </w:r>
      <w:proofErr w:type="spellStart"/>
      <w:r w:rsidRPr="00DF4650">
        <w:rPr>
          <w:rFonts w:ascii="Arial" w:hAnsi="Arial" w:cs="Arial"/>
          <w:sz w:val="20"/>
          <w:szCs w:val="20"/>
          <w:lang w:val="en-US"/>
        </w:rPr>
        <w:t>Gundawar</w:t>
      </w:r>
      <w:proofErr w:type="spellEnd"/>
      <w:r w:rsidRPr="00DF4650">
        <w:rPr>
          <w:rFonts w:ascii="Arial" w:hAnsi="Arial" w:cs="Arial"/>
          <w:sz w:val="20"/>
          <w:szCs w:val="20"/>
          <w:lang w:val="en-US"/>
        </w:rPr>
        <w:t>, M. K., &amp; Rai, A. K. (2023). Compositional quantification of binary ternary and quaternary metallic alloy-based coins using laser-induced breakdown spectroscopy. Journal of Optics, 52(3), 1245-1257.</w:t>
      </w:r>
    </w:p>
    <w:p w14:paraId="315BC002" w14:textId="12955176" w:rsidR="00DF4650" w:rsidRPr="00DF4650" w:rsidRDefault="00DF4650" w:rsidP="00DF4650">
      <w:pPr>
        <w:pStyle w:val="ListParagraph"/>
        <w:numPr>
          <w:ilvl w:val="0"/>
          <w:numId w:val="14"/>
        </w:numPr>
        <w:spacing w:after="0" w:line="276" w:lineRule="auto"/>
        <w:ind w:left="426"/>
        <w:jc w:val="both"/>
        <w:rPr>
          <w:rFonts w:ascii="Arial" w:hAnsi="Arial" w:cs="Arial"/>
          <w:sz w:val="20"/>
          <w:szCs w:val="20"/>
          <w:lang w:val="en-US"/>
        </w:rPr>
      </w:pPr>
      <w:r w:rsidRPr="00DF4650">
        <w:rPr>
          <w:rFonts w:ascii="Arial" w:hAnsi="Arial" w:cs="Arial"/>
          <w:sz w:val="20"/>
          <w:szCs w:val="20"/>
          <w:lang w:val="en-US"/>
        </w:rPr>
        <w:t xml:space="preserve">Gazali, Z., Gupta, V., Kumar, T., Kumar, R., </w:t>
      </w:r>
      <w:r w:rsidRPr="00DF4650">
        <w:rPr>
          <w:rFonts w:ascii="Arial" w:hAnsi="Arial" w:cs="Arial"/>
          <w:b/>
          <w:bCs/>
          <w:sz w:val="20"/>
          <w:szCs w:val="20"/>
          <w:lang w:val="en-US"/>
        </w:rPr>
        <w:t>Tarai, A. K.,</w:t>
      </w:r>
      <w:r w:rsidRPr="00DF4650">
        <w:rPr>
          <w:rFonts w:ascii="Arial" w:hAnsi="Arial" w:cs="Arial"/>
          <w:sz w:val="20"/>
          <w:szCs w:val="20"/>
          <w:lang w:val="en-US"/>
        </w:rPr>
        <w:t xml:space="preserve"> Rai, P. K., ... &amp; Rai, A. K. (2023). Effect of mineral elements on the formation of gallbladder stones using spectroscopic techniques. Analytical and Bioanalytical Chemistry, 1-11. </w:t>
      </w:r>
    </w:p>
    <w:p w14:paraId="27E1DF86" w14:textId="50A8C9FF" w:rsidR="00DF4650" w:rsidRPr="00DF4650" w:rsidRDefault="00DF4650" w:rsidP="00DF4650">
      <w:pPr>
        <w:pStyle w:val="ListParagraph"/>
        <w:numPr>
          <w:ilvl w:val="0"/>
          <w:numId w:val="14"/>
        </w:numPr>
        <w:spacing w:after="0" w:line="276" w:lineRule="auto"/>
        <w:ind w:left="426"/>
        <w:jc w:val="both"/>
        <w:rPr>
          <w:rFonts w:ascii="Arial" w:hAnsi="Arial" w:cs="Arial"/>
          <w:sz w:val="20"/>
          <w:szCs w:val="20"/>
          <w:lang w:val="en-US"/>
        </w:rPr>
      </w:pPr>
      <w:r w:rsidRPr="00DF4650">
        <w:rPr>
          <w:rFonts w:ascii="Arial" w:hAnsi="Arial" w:cs="Arial"/>
          <w:sz w:val="20"/>
          <w:szCs w:val="20"/>
          <w:lang w:val="en-US"/>
        </w:rPr>
        <w:t xml:space="preserve">Dubey, D., Kumar, R., Gupta, V., </w:t>
      </w:r>
      <w:r w:rsidRPr="00DF4650">
        <w:rPr>
          <w:rFonts w:ascii="Arial" w:hAnsi="Arial" w:cs="Arial"/>
          <w:b/>
          <w:bCs/>
          <w:sz w:val="20"/>
          <w:szCs w:val="20"/>
          <w:lang w:val="en-US"/>
        </w:rPr>
        <w:t>Tarai, A. K.,</w:t>
      </w:r>
      <w:r w:rsidRPr="00DF4650">
        <w:rPr>
          <w:rFonts w:ascii="Arial" w:hAnsi="Arial" w:cs="Arial"/>
          <w:sz w:val="20"/>
          <w:szCs w:val="20"/>
          <w:lang w:val="en-US"/>
        </w:rPr>
        <w:t xml:space="preserve"> </w:t>
      </w:r>
      <w:proofErr w:type="spellStart"/>
      <w:r w:rsidRPr="00DF4650">
        <w:rPr>
          <w:rFonts w:ascii="Arial" w:hAnsi="Arial" w:cs="Arial"/>
          <w:sz w:val="20"/>
          <w:szCs w:val="20"/>
          <w:lang w:val="en-US"/>
        </w:rPr>
        <w:t>Gundawar</w:t>
      </w:r>
      <w:proofErr w:type="spellEnd"/>
      <w:r w:rsidRPr="00DF4650">
        <w:rPr>
          <w:rFonts w:ascii="Arial" w:hAnsi="Arial" w:cs="Arial"/>
          <w:sz w:val="20"/>
          <w:szCs w:val="20"/>
          <w:lang w:val="en-US"/>
        </w:rPr>
        <w:t xml:space="preserve">, M. K., &amp; Rai, A. K. (2022). Investigation of Hazardous Materials in Firecrackers using LIBS Coupled with a Chemometric Method and FTIR Spectroscopy. </w:t>
      </w:r>
      <w:proofErr w:type="spellStart"/>
      <w:r w:rsidRPr="00DF4650">
        <w:rPr>
          <w:rFonts w:ascii="Arial" w:hAnsi="Arial" w:cs="Arial"/>
          <w:sz w:val="20"/>
          <w:szCs w:val="20"/>
          <w:lang w:val="en-US"/>
        </w:rPr>
        <w:t>Defence</w:t>
      </w:r>
      <w:proofErr w:type="spellEnd"/>
      <w:r w:rsidRPr="00DF4650">
        <w:rPr>
          <w:rFonts w:ascii="Arial" w:hAnsi="Arial" w:cs="Arial"/>
          <w:sz w:val="20"/>
          <w:szCs w:val="20"/>
          <w:lang w:val="en-US"/>
        </w:rPr>
        <w:t xml:space="preserve"> Science Journal, 72(4), 618.</w:t>
      </w:r>
    </w:p>
    <w:p w14:paraId="5D58F4C9" w14:textId="66542610" w:rsidR="00E641F9" w:rsidRDefault="00DF4650" w:rsidP="00DF4650">
      <w:pPr>
        <w:pStyle w:val="ListParagraph"/>
        <w:numPr>
          <w:ilvl w:val="0"/>
          <w:numId w:val="14"/>
        </w:numPr>
        <w:spacing w:after="0" w:line="276" w:lineRule="auto"/>
        <w:ind w:left="426"/>
        <w:jc w:val="both"/>
        <w:rPr>
          <w:rFonts w:ascii="Arial" w:hAnsi="Arial" w:cs="Arial"/>
          <w:sz w:val="20"/>
          <w:szCs w:val="20"/>
          <w:lang w:val="en-US"/>
        </w:rPr>
      </w:pPr>
      <w:r w:rsidRPr="00DF4650">
        <w:rPr>
          <w:rFonts w:ascii="Arial" w:hAnsi="Arial" w:cs="Arial"/>
          <w:sz w:val="20"/>
          <w:szCs w:val="20"/>
          <w:lang w:val="en-US"/>
        </w:rPr>
        <w:lastRenderedPageBreak/>
        <w:t xml:space="preserve">Mishra, P., Kumar, R., </w:t>
      </w:r>
      <w:r w:rsidRPr="00DF4650">
        <w:rPr>
          <w:rFonts w:ascii="Arial" w:hAnsi="Arial" w:cs="Arial"/>
          <w:b/>
          <w:bCs/>
          <w:sz w:val="20"/>
          <w:szCs w:val="20"/>
          <w:lang w:val="en-US"/>
        </w:rPr>
        <w:t>Tarai, A. K.,</w:t>
      </w:r>
      <w:r w:rsidRPr="00DF4650">
        <w:rPr>
          <w:rFonts w:ascii="Arial" w:hAnsi="Arial" w:cs="Arial"/>
          <w:sz w:val="20"/>
          <w:szCs w:val="20"/>
          <w:lang w:val="en-US"/>
        </w:rPr>
        <w:t xml:space="preserve"> Kumar, M., &amp; Rai, A. K. (2022). Characterization of toxic substances present in smoking tobacco using different spectroscopic techniques. Journal of Laser Applications, 34(2).</w:t>
      </w:r>
    </w:p>
    <w:p w14:paraId="60923AC4" w14:textId="77777777" w:rsidR="00263E1E" w:rsidRPr="00DF4650" w:rsidRDefault="00263E1E" w:rsidP="00263E1E">
      <w:pPr>
        <w:pStyle w:val="ListParagraph"/>
        <w:spacing w:after="0" w:line="276" w:lineRule="auto"/>
        <w:ind w:left="426"/>
        <w:jc w:val="both"/>
        <w:rPr>
          <w:rFonts w:ascii="Arial" w:hAnsi="Arial" w:cs="Arial"/>
          <w:sz w:val="20"/>
          <w:szCs w:val="20"/>
          <w:lang w:val="en-US"/>
        </w:rPr>
      </w:pPr>
    </w:p>
    <w:p w14:paraId="36B70E57" w14:textId="0EEDE239" w:rsidR="00E670CC" w:rsidRDefault="00263E1E" w:rsidP="00833DDB">
      <w:pPr>
        <w:spacing w:after="0" w:line="276" w:lineRule="auto"/>
        <w:jc w:val="both"/>
        <w:rPr>
          <w:rFonts w:ascii="Arial" w:hAnsi="Arial" w:cs="Arial"/>
          <w:b/>
          <w:bCs/>
          <w:sz w:val="20"/>
          <w:szCs w:val="20"/>
          <w:u w:val="single"/>
        </w:rPr>
      </w:pPr>
      <w:r>
        <w:rPr>
          <w:rFonts w:ascii="Arial" w:hAnsi="Arial" w:cs="Arial"/>
          <w:b/>
          <w:bCs/>
          <w:sz w:val="20"/>
          <w:szCs w:val="20"/>
          <w:u w:val="single"/>
        </w:rPr>
        <w:t xml:space="preserve">CONFERENCE </w:t>
      </w:r>
      <w:r w:rsidR="00E670CC">
        <w:rPr>
          <w:rFonts w:ascii="Arial" w:hAnsi="Arial" w:cs="Arial"/>
          <w:b/>
          <w:bCs/>
          <w:sz w:val="20"/>
          <w:szCs w:val="20"/>
          <w:u w:val="single"/>
        </w:rPr>
        <w:t>PROCEEDINGS</w:t>
      </w:r>
    </w:p>
    <w:p w14:paraId="13DD935C" w14:textId="77777777" w:rsidR="00E670CC" w:rsidRDefault="00E670CC" w:rsidP="00833DDB">
      <w:pPr>
        <w:pStyle w:val="ListParagraph"/>
        <w:numPr>
          <w:ilvl w:val="0"/>
          <w:numId w:val="27"/>
        </w:numPr>
        <w:spacing w:after="0" w:line="276" w:lineRule="auto"/>
        <w:ind w:left="426"/>
        <w:jc w:val="both"/>
        <w:rPr>
          <w:rFonts w:ascii="Arial" w:hAnsi="Arial" w:cs="Arial"/>
          <w:sz w:val="20"/>
          <w:szCs w:val="20"/>
          <w:lang w:val="en-US"/>
        </w:rPr>
      </w:pPr>
      <w:r w:rsidRPr="00DF4650">
        <w:rPr>
          <w:rFonts w:ascii="Arial" w:hAnsi="Arial" w:cs="Arial"/>
          <w:b/>
          <w:bCs/>
          <w:sz w:val="20"/>
          <w:szCs w:val="20"/>
          <w:lang w:val="en-US"/>
        </w:rPr>
        <w:t>Tarai, A. K.,</w:t>
      </w:r>
      <w:r w:rsidRPr="00DF4650">
        <w:rPr>
          <w:rFonts w:ascii="Arial" w:hAnsi="Arial" w:cs="Arial"/>
          <w:sz w:val="20"/>
          <w:szCs w:val="20"/>
          <w:lang w:val="en-US"/>
        </w:rPr>
        <w:t xml:space="preserve"> &amp; </w:t>
      </w:r>
      <w:proofErr w:type="spellStart"/>
      <w:r w:rsidRPr="00DF4650">
        <w:rPr>
          <w:rFonts w:ascii="Arial" w:hAnsi="Arial" w:cs="Arial"/>
          <w:sz w:val="20"/>
          <w:szCs w:val="20"/>
          <w:lang w:val="en-US"/>
        </w:rPr>
        <w:t>Gundawar</w:t>
      </w:r>
      <w:proofErr w:type="spellEnd"/>
      <w:r w:rsidRPr="00DF4650">
        <w:rPr>
          <w:rFonts w:ascii="Arial" w:hAnsi="Arial" w:cs="Arial"/>
          <w:sz w:val="20"/>
          <w:szCs w:val="20"/>
          <w:lang w:val="en-US"/>
        </w:rPr>
        <w:t>, M. K. (2022). Possibility of Plastic Discrimination using Picosecond Laser Induced Breakdown Spectroscopy. In 2022 Workshop on Recent Advances in Photonics (WRAP) (pp. 1-2). IEEE.</w:t>
      </w:r>
      <w:r w:rsidRPr="00E670CC">
        <w:rPr>
          <w:rFonts w:ascii="Arial" w:hAnsi="Arial" w:cs="Arial"/>
          <w:sz w:val="20"/>
          <w:szCs w:val="20"/>
          <w:lang w:val="en-US"/>
        </w:rPr>
        <w:t xml:space="preserve"> </w:t>
      </w:r>
    </w:p>
    <w:p w14:paraId="46714861" w14:textId="3EF9E546" w:rsidR="00E670CC" w:rsidRPr="00DF4650" w:rsidRDefault="00E670CC" w:rsidP="00E670CC">
      <w:pPr>
        <w:pStyle w:val="ListParagraph"/>
        <w:numPr>
          <w:ilvl w:val="0"/>
          <w:numId w:val="27"/>
        </w:numPr>
        <w:spacing w:after="0" w:line="276" w:lineRule="auto"/>
        <w:ind w:left="426"/>
        <w:jc w:val="both"/>
        <w:rPr>
          <w:rFonts w:ascii="Arial" w:hAnsi="Arial" w:cs="Arial"/>
          <w:sz w:val="20"/>
          <w:szCs w:val="20"/>
          <w:lang w:val="en-US"/>
        </w:rPr>
      </w:pPr>
      <w:proofErr w:type="spellStart"/>
      <w:r w:rsidRPr="00DF4650">
        <w:rPr>
          <w:rFonts w:ascii="Arial" w:hAnsi="Arial" w:cs="Arial"/>
          <w:sz w:val="20"/>
          <w:szCs w:val="20"/>
          <w:lang w:val="en-US"/>
        </w:rPr>
        <w:t>Junjuri</w:t>
      </w:r>
      <w:proofErr w:type="spellEnd"/>
      <w:r w:rsidRPr="00DF4650">
        <w:rPr>
          <w:rFonts w:ascii="Arial" w:hAnsi="Arial" w:cs="Arial"/>
          <w:sz w:val="20"/>
          <w:szCs w:val="20"/>
          <w:lang w:val="en-US"/>
        </w:rPr>
        <w:t xml:space="preserve">, R., </w:t>
      </w:r>
      <w:r w:rsidRPr="00DF4650">
        <w:rPr>
          <w:rFonts w:ascii="Arial" w:hAnsi="Arial" w:cs="Arial"/>
          <w:b/>
          <w:bCs/>
          <w:sz w:val="20"/>
          <w:szCs w:val="20"/>
          <w:lang w:val="en-US"/>
        </w:rPr>
        <w:t>Tarai, A. K.,</w:t>
      </w:r>
      <w:r w:rsidRPr="00DF4650">
        <w:rPr>
          <w:rFonts w:ascii="Arial" w:hAnsi="Arial" w:cs="Arial"/>
          <w:sz w:val="20"/>
          <w:szCs w:val="20"/>
          <w:lang w:val="en-US"/>
        </w:rPr>
        <w:t xml:space="preserve"> Dhobley, A., &amp; </w:t>
      </w:r>
      <w:proofErr w:type="spellStart"/>
      <w:r w:rsidRPr="00DF4650">
        <w:rPr>
          <w:rFonts w:ascii="Arial" w:hAnsi="Arial" w:cs="Arial"/>
          <w:sz w:val="20"/>
          <w:szCs w:val="20"/>
          <w:lang w:val="en-US"/>
        </w:rPr>
        <w:t>Gundawar</w:t>
      </w:r>
      <w:proofErr w:type="spellEnd"/>
      <w:r w:rsidRPr="00DF4650">
        <w:rPr>
          <w:rFonts w:ascii="Arial" w:hAnsi="Arial" w:cs="Arial"/>
          <w:sz w:val="20"/>
          <w:szCs w:val="20"/>
          <w:lang w:val="en-US"/>
        </w:rPr>
        <w:t>, M. K. (2019). Identification of the calcified tissues using laser induced breakdown spectroscopy. In 2019 Workshop on Recent Advances in Photonics (WRAP) (pp. 1-3). IEEE.</w:t>
      </w:r>
    </w:p>
    <w:p w14:paraId="5AAD6B9B" w14:textId="02F29A5E" w:rsidR="00E670CC" w:rsidRPr="00DF4650" w:rsidRDefault="00E670CC" w:rsidP="00E670CC">
      <w:pPr>
        <w:pStyle w:val="ListParagraph"/>
        <w:numPr>
          <w:ilvl w:val="0"/>
          <w:numId w:val="26"/>
        </w:numPr>
        <w:spacing w:after="0" w:line="276" w:lineRule="auto"/>
        <w:jc w:val="both"/>
        <w:rPr>
          <w:rFonts w:ascii="Arial" w:hAnsi="Arial" w:cs="Arial"/>
          <w:sz w:val="20"/>
          <w:szCs w:val="20"/>
          <w:lang w:val="en-US"/>
        </w:rPr>
      </w:pPr>
    </w:p>
    <w:p w14:paraId="56036052" w14:textId="77777777" w:rsidR="00E670CC" w:rsidRDefault="00E670CC" w:rsidP="00E47518">
      <w:pPr>
        <w:spacing w:after="0" w:line="276" w:lineRule="auto"/>
        <w:jc w:val="both"/>
        <w:rPr>
          <w:rFonts w:ascii="Arial" w:hAnsi="Arial" w:cs="Arial"/>
          <w:b/>
          <w:bCs/>
          <w:sz w:val="20"/>
          <w:szCs w:val="20"/>
          <w:u w:val="single"/>
        </w:rPr>
      </w:pPr>
    </w:p>
    <w:p w14:paraId="22A45B5E" w14:textId="474DCA7D" w:rsidR="00E47518" w:rsidRPr="00C572FD" w:rsidRDefault="00E47518" w:rsidP="00E47518">
      <w:pPr>
        <w:spacing w:after="0" w:line="276" w:lineRule="auto"/>
        <w:jc w:val="both"/>
        <w:rPr>
          <w:rFonts w:ascii="Arial" w:hAnsi="Arial" w:cs="Arial"/>
          <w:b/>
          <w:bCs/>
          <w:sz w:val="20"/>
          <w:szCs w:val="20"/>
          <w:u w:val="single"/>
        </w:rPr>
      </w:pPr>
      <w:r w:rsidRPr="3F0CB7B1">
        <w:rPr>
          <w:rFonts w:ascii="Arial" w:hAnsi="Arial" w:cs="Arial"/>
          <w:b/>
          <w:bCs/>
          <w:sz w:val="20"/>
          <w:szCs w:val="20"/>
          <w:u w:val="single"/>
        </w:rPr>
        <w:t>CONFERENCE</w:t>
      </w:r>
      <w:r w:rsidR="00263E1E">
        <w:rPr>
          <w:rFonts w:ascii="Arial" w:hAnsi="Arial" w:cs="Arial"/>
          <w:b/>
          <w:bCs/>
          <w:sz w:val="20"/>
          <w:szCs w:val="20"/>
          <w:u w:val="single"/>
        </w:rPr>
        <w:t xml:space="preserve"> CONTRIBUTIONS</w:t>
      </w:r>
    </w:p>
    <w:p w14:paraId="67086307" w14:textId="2EE4EE13" w:rsidR="00D306CD" w:rsidRPr="00D306CD" w:rsidRDefault="00D306CD" w:rsidP="00E47518">
      <w:pPr>
        <w:pStyle w:val="ListParagraph"/>
        <w:numPr>
          <w:ilvl w:val="0"/>
          <w:numId w:val="15"/>
        </w:numPr>
        <w:spacing w:after="0" w:line="276" w:lineRule="auto"/>
        <w:ind w:left="426"/>
        <w:jc w:val="both"/>
        <w:rPr>
          <w:rFonts w:ascii="Arial" w:hAnsi="Arial" w:cs="Arial"/>
          <w:bCs/>
          <w:sz w:val="20"/>
          <w:szCs w:val="20"/>
          <w:lang w:val="en-US"/>
        </w:rPr>
      </w:pPr>
      <w:r>
        <w:rPr>
          <w:rFonts w:ascii="Arial" w:hAnsi="Arial" w:cs="Arial"/>
          <w:bCs/>
          <w:i/>
          <w:iCs/>
          <w:sz w:val="20"/>
          <w:szCs w:val="20"/>
          <w:lang w:val="en-US"/>
        </w:rPr>
        <w:t xml:space="preserve">Thesis presentation entitled </w:t>
      </w:r>
      <w:r>
        <w:rPr>
          <w:rFonts w:ascii="Arial" w:hAnsi="Arial" w:cs="Arial"/>
          <w:bCs/>
          <w:sz w:val="20"/>
          <w:szCs w:val="20"/>
          <w:lang w:val="en-US"/>
        </w:rPr>
        <w:t>“</w:t>
      </w:r>
      <w:r w:rsidRPr="00D306CD">
        <w:rPr>
          <w:rFonts w:ascii="Arial" w:hAnsi="Arial" w:cs="Arial"/>
          <w:bCs/>
          <w:sz w:val="20"/>
          <w:szCs w:val="20"/>
          <w:lang w:val="en-US"/>
        </w:rPr>
        <w:t>Development of a novel LIBS based Technique for Elemental Analysis and Harnessing Machine Learning for Real time Applications using LIBS and Raman Spectroscopy</w:t>
      </w:r>
      <w:r>
        <w:rPr>
          <w:rFonts w:ascii="Arial" w:hAnsi="Arial" w:cs="Arial"/>
          <w:bCs/>
          <w:sz w:val="20"/>
          <w:szCs w:val="20"/>
          <w:lang w:val="en-US"/>
        </w:rPr>
        <w:t>” at “National Photonics Symposium (NPS2025)” organized by Cochin University of Science and Technology (CUSAT), Ker</w:t>
      </w:r>
      <w:r w:rsidR="00A80041">
        <w:rPr>
          <w:rFonts w:ascii="Arial" w:hAnsi="Arial" w:cs="Arial"/>
          <w:bCs/>
          <w:sz w:val="20"/>
          <w:szCs w:val="20"/>
          <w:lang w:val="en-US"/>
        </w:rPr>
        <w:t>a</w:t>
      </w:r>
      <w:r>
        <w:rPr>
          <w:rFonts w:ascii="Arial" w:hAnsi="Arial" w:cs="Arial"/>
          <w:bCs/>
          <w:sz w:val="20"/>
          <w:szCs w:val="20"/>
          <w:lang w:val="en-US"/>
        </w:rPr>
        <w:t>la, India during 27 – 28</w:t>
      </w:r>
      <w:r w:rsidRPr="00D306CD">
        <w:rPr>
          <w:rFonts w:ascii="Arial" w:hAnsi="Arial" w:cs="Arial"/>
          <w:bCs/>
          <w:sz w:val="20"/>
          <w:szCs w:val="20"/>
          <w:vertAlign w:val="superscript"/>
          <w:lang w:val="en-US"/>
        </w:rPr>
        <w:t>th</w:t>
      </w:r>
      <w:r>
        <w:rPr>
          <w:rFonts w:ascii="Arial" w:hAnsi="Arial" w:cs="Arial"/>
          <w:bCs/>
          <w:sz w:val="20"/>
          <w:szCs w:val="20"/>
          <w:lang w:val="en-US"/>
        </w:rPr>
        <w:t xml:space="preserve"> Feb 2025.</w:t>
      </w:r>
    </w:p>
    <w:p w14:paraId="7E4C34A0" w14:textId="0E34B084" w:rsidR="00E47518" w:rsidRPr="00E47518" w:rsidRDefault="00E47518" w:rsidP="00E47518">
      <w:pPr>
        <w:pStyle w:val="ListParagraph"/>
        <w:numPr>
          <w:ilvl w:val="0"/>
          <w:numId w:val="15"/>
        </w:numPr>
        <w:spacing w:after="0" w:line="276" w:lineRule="auto"/>
        <w:ind w:left="426"/>
        <w:jc w:val="both"/>
        <w:rPr>
          <w:rFonts w:ascii="Arial" w:hAnsi="Arial" w:cs="Arial"/>
          <w:bCs/>
          <w:sz w:val="20"/>
          <w:szCs w:val="20"/>
          <w:lang w:val="en-US"/>
        </w:rPr>
      </w:pPr>
      <w:r w:rsidRPr="005D7FC5">
        <w:rPr>
          <w:rFonts w:ascii="Arial" w:hAnsi="Arial" w:cs="Arial"/>
          <w:i/>
          <w:iCs/>
          <w:sz w:val="20"/>
          <w:szCs w:val="20"/>
          <w:lang w:val="en-US"/>
        </w:rPr>
        <w:t>Poster presentation</w:t>
      </w:r>
      <w:r w:rsidRPr="00E47518">
        <w:rPr>
          <w:rFonts w:ascii="Arial" w:hAnsi="Arial" w:cs="Arial"/>
          <w:b/>
          <w:bCs/>
          <w:sz w:val="20"/>
          <w:szCs w:val="20"/>
          <w:lang w:val="en-US"/>
        </w:rPr>
        <w:t xml:space="preserve"> </w:t>
      </w:r>
      <w:r w:rsidRPr="00E47518">
        <w:rPr>
          <w:rFonts w:ascii="Arial" w:hAnsi="Arial" w:cs="Arial"/>
          <w:bCs/>
          <w:sz w:val="20"/>
          <w:szCs w:val="20"/>
          <w:lang w:val="en-US"/>
        </w:rPr>
        <w:t>entitled “Laser induced breakdown spectroscopy combined with machine learning: An efficient tool for plastic waste sorting” at “Frontiers in Physics (FIP 2023)” organized by University of Hyderabad, Hyderabad, India during 3 – 4</w:t>
      </w:r>
      <w:r w:rsidR="00D306CD" w:rsidRPr="00D306CD">
        <w:rPr>
          <w:rFonts w:ascii="Arial" w:hAnsi="Arial" w:cs="Arial"/>
          <w:bCs/>
          <w:sz w:val="20"/>
          <w:szCs w:val="20"/>
          <w:vertAlign w:val="superscript"/>
          <w:lang w:val="en-US"/>
        </w:rPr>
        <w:t>th</w:t>
      </w:r>
      <w:r w:rsidR="00D306CD">
        <w:rPr>
          <w:rFonts w:ascii="Arial" w:hAnsi="Arial" w:cs="Arial"/>
          <w:bCs/>
          <w:sz w:val="20"/>
          <w:szCs w:val="20"/>
          <w:lang w:val="en-US"/>
        </w:rPr>
        <w:t xml:space="preserve"> </w:t>
      </w:r>
      <w:r w:rsidRPr="00E47518">
        <w:rPr>
          <w:rFonts w:ascii="Arial" w:hAnsi="Arial" w:cs="Arial"/>
          <w:bCs/>
          <w:sz w:val="20"/>
          <w:szCs w:val="20"/>
          <w:lang w:val="en-US"/>
        </w:rPr>
        <w:t>Mar 2023.</w:t>
      </w:r>
    </w:p>
    <w:p w14:paraId="4C8BE6DE" w14:textId="77777777" w:rsidR="00E47518" w:rsidRPr="00E47518" w:rsidRDefault="00E47518" w:rsidP="00E47518">
      <w:pPr>
        <w:pStyle w:val="ListParagraph"/>
        <w:numPr>
          <w:ilvl w:val="0"/>
          <w:numId w:val="15"/>
        </w:numPr>
        <w:spacing w:after="0" w:line="276" w:lineRule="auto"/>
        <w:ind w:left="426"/>
        <w:jc w:val="both"/>
        <w:rPr>
          <w:rFonts w:ascii="Arial" w:hAnsi="Arial" w:cs="Arial"/>
          <w:bCs/>
          <w:sz w:val="20"/>
          <w:szCs w:val="20"/>
          <w:lang w:val="en-US"/>
        </w:rPr>
      </w:pPr>
      <w:r w:rsidRPr="005D7FC5">
        <w:rPr>
          <w:rFonts w:ascii="Arial" w:hAnsi="Arial" w:cs="Arial"/>
          <w:i/>
          <w:iCs/>
          <w:sz w:val="20"/>
          <w:szCs w:val="20"/>
          <w:lang w:val="en-US"/>
        </w:rPr>
        <w:t>Poster presentation</w:t>
      </w:r>
      <w:r w:rsidRPr="00E47518">
        <w:rPr>
          <w:rFonts w:ascii="Arial" w:hAnsi="Arial" w:cs="Arial"/>
          <w:b/>
          <w:bCs/>
          <w:sz w:val="20"/>
          <w:szCs w:val="20"/>
          <w:lang w:val="en-US"/>
        </w:rPr>
        <w:t xml:space="preserve"> </w:t>
      </w:r>
      <w:r w:rsidRPr="00E47518">
        <w:rPr>
          <w:rFonts w:ascii="Arial" w:hAnsi="Arial" w:cs="Arial"/>
          <w:bCs/>
          <w:sz w:val="20"/>
          <w:szCs w:val="20"/>
          <w:lang w:val="en-US"/>
        </w:rPr>
        <w:t>entitled “Effect of feature selection and extraction in identification of post-consumer plastics using picosecond laser induced breakdown spectroscopy” at “XII Laser Induced Breakdown Spectroscopy (LIBS 2022)” held at Bari, Italy during 5 – 9</w:t>
      </w:r>
      <w:r w:rsidRPr="00E47518">
        <w:rPr>
          <w:rFonts w:ascii="Arial" w:hAnsi="Arial" w:cs="Arial"/>
          <w:bCs/>
          <w:sz w:val="20"/>
          <w:szCs w:val="20"/>
          <w:vertAlign w:val="superscript"/>
          <w:lang w:val="en-US"/>
        </w:rPr>
        <w:t>th</w:t>
      </w:r>
      <w:r w:rsidRPr="00E47518">
        <w:rPr>
          <w:rFonts w:ascii="Arial" w:hAnsi="Arial" w:cs="Arial"/>
          <w:bCs/>
          <w:sz w:val="20"/>
          <w:szCs w:val="20"/>
          <w:lang w:val="en-US"/>
        </w:rPr>
        <w:t xml:space="preserve"> Sep 2022.</w:t>
      </w:r>
    </w:p>
    <w:p w14:paraId="2E24BF85" w14:textId="77777777" w:rsidR="00E47518" w:rsidRPr="00E47518" w:rsidRDefault="00E47518" w:rsidP="00E47518">
      <w:pPr>
        <w:pStyle w:val="ListParagraph"/>
        <w:numPr>
          <w:ilvl w:val="0"/>
          <w:numId w:val="15"/>
        </w:numPr>
        <w:spacing w:after="0" w:line="276" w:lineRule="auto"/>
        <w:ind w:left="426"/>
        <w:jc w:val="both"/>
        <w:rPr>
          <w:rFonts w:ascii="Arial" w:hAnsi="Arial" w:cs="Arial"/>
          <w:bCs/>
          <w:sz w:val="20"/>
          <w:szCs w:val="20"/>
          <w:lang w:val="en-US"/>
        </w:rPr>
      </w:pPr>
      <w:r w:rsidRPr="005D7FC5">
        <w:rPr>
          <w:rFonts w:ascii="Arial" w:hAnsi="Arial" w:cs="Arial"/>
          <w:i/>
          <w:iCs/>
          <w:sz w:val="20"/>
          <w:szCs w:val="20"/>
          <w:lang w:val="en-US"/>
        </w:rPr>
        <w:t>Poster presentation</w:t>
      </w:r>
      <w:r w:rsidRPr="00E47518">
        <w:rPr>
          <w:rFonts w:ascii="Arial" w:hAnsi="Arial" w:cs="Arial"/>
          <w:b/>
          <w:bCs/>
          <w:sz w:val="20"/>
          <w:szCs w:val="20"/>
          <w:lang w:val="en-US"/>
        </w:rPr>
        <w:t xml:space="preserve"> </w:t>
      </w:r>
      <w:r w:rsidRPr="00E47518">
        <w:rPr>
          <w:rFonts w:ascii="Arial" w:hAnsi="Arial" w:cs="Arial"/>
          <w:bCs/>
          <w:sz w:val="20"/>
          <w:szCs w:val="20"/>
          <w:lang w:val="en-US"/>
        </w:rPr>
        <w:t>entitled “Quantitative estimation of ammonium nitrate in mixtures using portable Raman spectroscopy” at “13</w:t>
      </w:r>
      <w:r w:rsidRPr="00E47518">
        <w:rPr>
          <w:rFonts w:ascii="Arial" w:hAnsi="Arial" w:cs="Arial"/>
          <w:bCs/>
          <w:sz w:val="20"/>
          <w:szCs w:val="20"/>
          <w:vertAlign w:val="superscript"/>
          <w:lang w:val="en-US"/>
        </w:rPr>
        <w:t>th</w:t>
      </w:r>
      <w:r w:rsidRPr="00E47518">
        <w:rPr>
          <w:rFonts w:ascii="Arial" w:hAnsi="Arial" w:cs="Arial"/>
          <w:bCs/>
          <w:sz w:val="20"/>
          <w:szCs w:val="20"/>
          <w:lang w:val="en-US"/>
        </w:rPr>
        <w:t xml:space="preserve"> International High Energy Materials Conference &amp; Exhibits (HEMCE 2022)” organized by Terminal Ballistics Research Laboratory (TBRL), Chandigarh, India during 26 – 28</w:t>
      </w:r>
      <w:r w:rsidRPr="00E47518">
        <w:rPr>
          <w:rFonts w:ascii="Arial" w:hAnsi="Arial" w:cs="Arial"/>
          <w:bCs/>
          <w:sz w:val="20"/>
          <w:szCs w:val="20"/>
          <w:vertAlign w:val="superscript"/>
          <w:lang w:val="en-US"/>
        </w:rPr>
        <w:t>th</w:t>
      </w:r>
      <w:r w:rsidRPr="00E47518">
        <w:rPr>
          <w:rFonts w:ascii="Arial" w:hAnsi="Arial" w:cs="Arial"/>
          <w:bCs/>
          <w:sz w:val="20"/>
          <w:szCs w:val="20"/>
          <w:lang w:val="en-US"/>
        </w:rPr>
        <w:t xml:space="preserve"> May 2022.</w:t>
      </w:r>
    </w:p>
    <w:p w14:paraId="52D4283B" w14:textId="77777777" w:rsidR="00E47518" w:rsidRPr="00E47518" w:rsidRDefault="00E47518" w:rsidP="00E47518">
      <w:pPr>
        <w:pStyle w:val="ListParagraph"/>
        <w:numPr>
          <w:ilvl w:val="0"/>
          <w:numId w:val="15"/>
        </w:numPr>
        <w:spacing w:after="0" w:line="276" w:lineRule="auto"/>
        <w:ind w:left="426"/>
        <w:jc w:val="both"/>
        <w:rPr>
          <w:rFonts w:ascii="Arial" w:hAnsi="Arial" w:cs="Arial"/>
          <w:bCs/>
          <w:sz w:val="20"/>
          <w:szCs w:val="20"/>
          <w:lang w:val="en-US"/>
        </w:rPr>
      </w:pPr>
      <w:r w:rsidRPr="005D7FC5">
        <w:rPr>
          <w:rFonts w:ascii="Arial" w:hAnsi="Arial" w:cs="Arial"/>
          <w:i/>
          <w:iCs/>
          <w:sz w:val="20"/>
          <w:szCs w:val="20"/>
          <w:lang w:val="en-US"/>
        </w:rPr>
        <w:t>Poster presentation</w:t>
      </w:r>
      <w:r w:rsidRPr="00E47518">
        <w:rPr>
          <w:rFonts w:ascii="Arial" w:hAnsi="Arial" w:cs="Arial"/>
          <w:b/>
          <w:bCs/>
          <w:sz w:val="20"/>
          <w:szCs w:val="20"/>
          <w:lang w:val="en-US"/>
        </w:rPr>
        <w:t xml:space="preserve"> </w:t>
      </w:r>
      <w:r w:rsidRPr="00E47518">
        <w:rPr>
          <w:rFonts w:ascii="Arial" w:hAnsi="Arial" w:cs="Arial"/>
          <w:bCs/>
          <w:sz w:val="20"/>
          <w:szCs w:val="20"/>
          <w:lang w:val="en-US"/>
        </w:rPr>
        <w:t>entitled “Possibility of Plastic Discrimination using Picosecond Laser Induced Breakdown Spectroscopy” at “5</w:t>
      </w:r>
      <w:r w:rsidRPr="00E47518">
        <w:rPr>
          <w:rFonts w:ascii="Arial" w:hAnsi="Arial" w:cs="Arial"/>
          <w:bCs/>
          <w:sz w:val="20"/>
          <w:szCs w:val="20"/>
          <w:vertAlign w:val="superscript"/>
          <w:lang w:val="en-US"/>
        </w:rPr>
        <w:t>th</w:t>
      </w:r>
      <w:r w:rsidRPr="00E47518">
        <w:rPr>
          <w:rFonts w:ascii="Arial" w:hAnsi="Arial" w:cs="Arial"/>
          <w:bCs/>
          <w:sz w:val="20"/>
          <w:szCs w:val="20"/>
          <w:lang w:val="en-US"/>
        </w:rPr>
        <w:t xml:space="preserve"> IEEE Workshop on Recent Advances in Photonics (WRAP 2022)” held at Mumbai, India (Virtual) during 4 – 6</w:t>
      </w:r>
      <w:r w:rsidRPr="00E47518">
        <w:rPr>
          <w:rFonts w:ascii="Arial" w:hAnsi="Arial" w:cs="Arial"/>
          <w:bCs/>
          <w:sz w:val="20"/>
          <w:szCs w:val="20"/>
          <w:vertAlign w:val="superscript"/>
          <w:lang w:val="en-US"/>
        </w:rPr>
        <w:t>th</w:t>
      </w:r>
      <w:r w:rsidRPr="00E47518">
        <w:rPr>
          <w:rFonts w:ascii="Arial" w:hAnsi="Arial" w:cs="Arial"/>
          <w:bCs/>
          <w:sz w:val="20"/>
          <w:szCs w:val="20"/>
          <w:lang w:val="en-US"/>
        </w:rPr>
        <w:t xml:space="preserve"> Mar 2022.</w:t>
      </w:r>
    </w:p>
    <w:p w14:paraId="5EC97D9E" w14:textId="77777777" w:rsidR="00E47518" w:rsidRPr="00E47518" w:rsidRDefault="00E47518" w:rsidP="00E47518">
      <w:pPr>
        <w:pStyle w:val="ListParagraph"/>
        <w:numPr>
          <w:ilvl w:val="0"/>
          <w:numId w:val="15"/>
        </w:numPr>
        <w:spacing w:after="0" w:line="276" w:lineRule="auto"/>
        <w:ind w:left="426"/>
        <w:jc w:val="both"/>
        <w:rPr>
          <w:rFonts w:ascii="Arial" w:hAnsi="Arial" w:cs="Arial"/>
          <w:sz w:val="20"/>
          <w:szCs w:val="20"/>
          <w:lang w:val="en-US"/>
        </w:rPr>
      </w:pPr>
      <w:r w:rsidRPr="005D7FC5">
        <w:rPr>
          <w:rFonts w:ascii="Arial" w:hAnsi="Arial" w:cs="Arial"/>
          <w:i/>
          <w:iCs/>
          <w:sz w:val="20"/>
          <w:szCs w:val="20"/>
          <w:lang w:val="en-US"/>
        </w:rPr>
        <w:t>Contributed Oral Presentation</w:t>
      </w:r>
      <w:r w:rsidRPr="00E47518">
        <w:rPr>
          <w:rFonts w:ascii="Arial" w:hAnsi="Arial" w:cs="Arial"/>
          <w:b/>
          <w:bCs/>
          <w:sz w:val="20"/>
          <w:szCs w:val="20"/>
          <w:lang w:val="en-US"/>
        </w:rPr>
        <w:t xml:space="preserve"> </w:t>
      </w:r>
      <w:r w:rsidRPr="00E47518">
        <w:rPr>
          <w:rFonts w:ascii="Arial" w:hAnsi="Arial" w:cs="Arial"/>
          <w:bCs/>
          <w:sz w:val="20"/>
          <w:szCs w:val="20"/>
          <w:lang w:val="en-US"/>
        </w:rPr>
        <w:t>entitled “Estimation of radiation decay constant of laser produced brass plasma from its emission intensities” at 47</w:t>
      </w:r>
      <w:r w:rsidRPr="00E47518">
        <w:rPr>
          <w:rFonts w:ascii="Arial" w:hAnsi="Arial" w:cs="Arial"/>
          <w:bCs/>
          <w:sz w:val="20"/>
          <w:szCs w:val="20"/>
          <w:vertAlign w:val="superscript"/>
          <w:lang w:val="en-US"/>
        </w:rPr>
        <w:t>th</w:t>
      </w:r>
      <w:r w:rsidRPr="00E47518">
        <w:rPr>
          <w:rFonts w:ascii="Arial" w:hAnsi="Arial" w:cs="Arial"/>
          <w:bCs/>
          <w:sz w:val="20"/>
          <w:szCs w:val="20"/>
          <w:lang w:val="en-US"/>
        </w:rPr>
        <w:t xml:space="preserve"> IEEE International Conference on Plasma Science (ICOPS 2020) held at Singapore (Virtual) during 6 – 10</w:t>
      </w:r>
      <w:r w:rsidRPr="00E47518">
        <w:rPr>
          <w:rFonts w:ascii="Arial" w:hAnsi="Arial" w:cs="Arial"/>
          <w:bCs/>
          <w:sz w:val="20"/>
          <w:szCs w:val="20"/>
          <w:vertAlign w:val="superscript"/>
          <w:lang w:val="en-US"/>
        </w:rPr>
        <w:t>th</w:t>
      </w:r>
      <w:r w:rsidRPr="00E47518">
        <w:rPr>
          <w:rFonts w:ascii="Arial" w:hAnsi="Arial" w:cs="Arial"/>
          <w:bCs/>
          <w:sz w:val="20"/>
          <w:szCs w:val="20"/>
          <w:lang w:val="en-US"/>
        </w:rPr>
        <w:t xml:space="preserve"> Dec 2020.</w:t>
      </w:r>
    </w:p>
    <w:p w14:paraId="33241882" w14:textId="4EEFC0EF" w:rsidR="00E641F9" w:rsidRPr="00E47518" w:rsidRDefault="00E47518" w:rsidP="00E47518">
      <w:pPr>
        <w:pStyle w:val="ListParagraph"/>
        <w:numPr>
          <w:ilvl w:val="0"/>
          <w:numId w:val="15"/>
        </w:numPr>
        <w:spacing w:after="0" w:line="276" w:lineRule="auto"/>
        <w:ind w:left="426"/>
        <w:jc w:val="both"/>
        <w:rPr>
          <w:rFonts w:ascii="Arial" w:hAnsi="Arial" w:cs="Arial"/>
          <w:sz w:val="20"/>
          <w:szCs w:val="20"/>
          <w:lang w:val="en-US"/>
        </w:rPr>
      </w:pPr>
      <w:r w:rsidRPr="005D7FC5">
        <w:rPr>
          <w:rFonts w:ascii="Arial" w:hAnsi="Arial" w:cs="Arial"/>
          <w:i/>
          <w:iCs/>
          <w:sz w:val="20"/>
          <w:szCs w:val="20"/>
          <w:lang w:val="en-US"/>
        </w:rPr>
        <w:t>Poster presentation</w:t>
      </w:r>
      <w:r w:rsidRPr="00E47518">
        <w:rPr>
          <w:rFonts w:ascii="Arial" w:hAnsi="Arial" w:cs="Arial"/>
          <w:b/>
          <w:bCs/>
          <w:sz w:val="20"/>
          <w:szCs w:val="20"/>
          <w:lang w:val="en-US"/>
        </w:rPr>
        <w:t xml:space="preserve"> </w:t>
      </w:r>
      <w:r w:rsidRPr="00E47518">
        <w:rPr>
          <w:rFonts w:ascii="Arial" w:hAnsi="Arial" w:cs="Arial"/>
          <w:bCs/>
          <w:sz w:val="20"/>
          <w:szCs w:val="20"/>
          <w:lang w:val="en-US"/>
        </w:rPr>
        <w:t>entitled “Standoff detection of explosives using laser induced breakdown spectroscopy” at “12</w:t>
      </w:r>
      <w:r w:rsidRPr="00E47518">
        <w:rPr>
          <w:rFonts w:ascii="Arial" w:hAnsi="Arial" w:cs="Arial"/>
          <w:bCs/>
          <w:sz w:val="20"/>
          <w:szCs w:val="20"/>
          <w:vertAlign w:val="superscript"/>
          <w:lang w:val="en-US"/>
        </w:rPr>
        <w:t>th</w:t>
      </w:r>
      <w:r w:rsidRPr="00E47518">
        <w:rPr>
          <w:rFonts w:ascii="Arial" w:hAnsi="Arial" w:cs="Arial"/>
          <w:bCs/>
          <w:sz w:val="20"/>
          <w:szCs w:val="20"/>
          <w:lang w:val="en-US"/>
        </w:rPr>
        <w:t xml:space="preserve"> International High Energy Materials Conference &amp; Exhibits (HEMCE 2019)” organized by Indian Institute of Technology Madras (IIT – Madras), Chennai, India during 16 – 18</w:t>
      </w:r>
      <w:r w:rsidRPr="00E47518">
        <w:rPr>
          <w:rFonts w:ascii="Arial" w:hAnsi="Arial" w:cs="Arial"/>
          <w:bCs/>
          <w:sz w:val="20"/>
          <w:szCs w:val="20"/>
          <w:vertAlign w:val="superscript"/>
          <w:lang w:val="en-US"/>
        </w:rPr>
        <w:t>th</w:t>
      </w:r>
      <w:r w:rsidRPr="00E47518">
        <w:rPr>
          <w:rFonts w:ascii="Arial" w:hAnsi="Arial" w:cs="Arial"/>
          <w:bCs/>
          <w:sz w:val="20"/>
          <w:szCs w:val="20"/>
          <w:lang w:val="en-US"/>
        </w:rPr>
        <w:t xml:space="preserve"> Dec 2019.</w:t>
      </w:r>
    </w:p>
    <w:p w14:paraId="743F3C17" w14:textId="77777777" w:rsidR="00E641F9" w:rsidRDefault="00E641F9" w:rsidP="00E47518">
      <w:pPr>
        <w:spacing w:after="0" w:line="276" w:lineRule="auto"/>
        <w:jc w:val="both"/>
        <w:rPr>
          <w:rFonts w:ascii="Arial" w:hAnsi="Arial" w:cs="Arial"/>
          <w:sz w:val="20"/>
          <w:szCs w:val="20"/>
          <w:lang w:val="en-US"/>
        </w:rPr>
      </w:pPr>
    </w:p>
    <w:p w14:paraId="23BCF27D" w14:textId="7C7FF0BA" w:rsidR="00E47518" w:rsidRPr="00C572FD" w:rsidRDefault="00E47518" w:rsidP="00E47518">
      <w:pPr>
        <w:spacing w:after="0" w:line="276" w:lineRule="auto"/>
        <w:jc w:val="both"/>
        <w:rPr>
          <w:rFonts w:ascii="Arial" w:hAnsi="Arial" w:cs="Arial"/>
          <w:b/>
          <w:bCs/>
          <w:sz w:val="20"/>
          <w:szCs w:val="20"/>
          <w:u w:val="single"/>
        </w:rPr>
      </w:pPr>
      <w:r w:rsidRPr="3F0CB7B1">
        <w:rPr>
          <w:rFonts w:ascii="Arial" w:hAnsi="Arial" w:cs="Arial"/>
          <w:b/>
          <w:bCs/>
          <w:sz w:val="20"/>
          <w:szCs w:val="20"/>
          <w:u w:val="single"/>
        </w:rPr>
        <w:t>WORKSHOPS</w:t>
      </w:r>
      <w:r w:rsidR="00263E1E">
        <w:rPr>
          <w:rFonts w:ascii="Arial" w:hAnsi="Arial" w:cs="Arial"/>
          <w:b/>
          <w:bCs/>
          <w:sz w:val="20"/>
          <w:szCs w:val="20"/>
          <w:u w:val="single"/>
        </w:rPr>
        <w:t xml:space="preserve"> &amp; TRAINING PROGRAM ATTENDED</w:t>
      </w:r>
    </w:p>
    <w:p w14:paraId="2712087F" w14:textId="45A084B6" w:rsidR="00A80041" w:rsidRDefault="00A80041" w:rsidP="00E47518">
      <w:pPr>
        <w:numPr>
          <w:ilvl w:val="0"/>
          <w:numId w:val="16"/>
        </w:numPr>
        <w:spacing w:after="0" w:line="276" w:lineRule="auto"/>
        <w:ind w:left="426"/>
        <w:jc w:val="both"/>
        <w:rPr>
          <w:rFonts w:ascii="Arial" w:hAnsi="Arial" w:cs="Arial"/>
          <w:sz w:val="20"/>
          <w:szCs w:val="20"/>
          <w:lang w:val="en-US"/>
        </w:rPr>
      </w:pPr>
      <w:r>
        <w:rPr>
          <w:rFonts w:ascii="Arial" w:hAnsi="Arial" w:cs="Arial"/>
          <w:sz w:val="20"/>
          <w:szCs w:val="20"/>
          <w:lang w:val="en-US"/>
        </w:rPr>
        <w:t>“</w:t>
      </w:r>
      <w:r w:rsidRPr="00A80041">
        <w:rPr>
          <w:rFonts w:ascii="Arial" w:hAnsi="Arial" w:cs="Arial"/>
          <w:sz w:val="20"/>
          <w:szCs w:val="20"/>
          <w:lang w:val="en-US"/>
        </w:rPr>
        <w:t>Convergence of Multifunctional Materials, Photonics, Bioscience and Artificial Intelligence (MPBA 2025)</w:t>
      </w:r>
      <w:r>
        <w:rPr>
          <w:rFonts w:ascii="Arial" w:hAnsi="Arial" w:cs="Arial"/>
          <w:sz w:val="20"/>
          <w:szCs w:val="20"/>
          <w:lang w:val="en-US"/>
        </w:rPr>
        <w:t>” organized by</w:t>
      </w:r>
      <w:r w:rsidRPr="00A80041">
        <w:rPr>
          <w:rFonts w:ascii="Arial" w:hAnsi="Arial" w:cs="Arial"/>
          <w:sz w:val="20"/>
          <w:szCs w:val="20"/>
          <w:lang w:val="en-US"/>
        </w:rPr>
        <w:t xml:space="preserve"> Indian Institute of Science Education and Research (IISER) Berhampur, India</w:t>
      </w:r>
      <w:r>
        <w:rPr>
          <w:rFonts w:ascii="Arial" w:hAnsi="Arial" w:cs="Arial"/>
          <w:sz w:val="20"/>
          <w:szCs w:val="20"/>
          <w:lang w:val="en-US"/>
        </w:rPr>
        <w:t xml:space="preserve"> during 20 – 21</w:t>
      </w:r>
      <w:r w:rsidRPr="00A80041">
        <w:rPr>
          <w:rFonts w:ascii="Arial" w:hAnsi="Arial" w:cs="Arial"/>
          <w:sz w:val="20"/>
          <w:szCs w:val="20"/>
          <w:vertAlign w:val="superscript"/>
          <w:lang w:val="en-US"/>
        </w:rPr>
        <w:t>st</w:t>
      </w:r>
      <w:r>
        <w:rPr>
          <w:rFonts w:ascii="Arial" w:hAnsi="Arial" w:cs="Arial"/>
          <w:sz w:val="20"/>
          <w:szCs w:val="20"/>
          <w:lang w:val="en-US"/>
        </w:rPr>
        <w:t xml:space="preserve"> Mar 2025.</w:t>
      </w:r>
    </w:p>
    <w:p w14:paraId="5E4BB6B7" w14:textId="1F8E0993" w:rsidR="00E47518" w:rsidRPr="003D0F43" w:rsidRDefault="00F10F47" w:rsidP="00E47518">
      <w:pPr>
        <w:numPr>
          <w:ilvl w:val="0"/>
          <w:numId w:val="16"/>
        </w:numPr>
        <w:spacing w:after="0" w:line="276" w:lineRule="auto"/>
        <w:ind w:left="426"/>
        <w:jc w:val="both"/>
        <w:rPr>
          <w:rFonts w:ascii="Arial" w:hAnsi="Arial" w:cs="Arial"/>
          <w:sz w:val="20"/>
          <w:szCs w:val="20"/>
          <w:lang w:val="en-US"/>
        </w:rPr>
      </w:pPr>
      <w:r>
        <w:rPr>
          <w:rFonts w:ascii="Arial" w:hAnsi="Arial" w:cs="Arial"/>
          <w:sz w:val="20"/>
          <w:szCs w:val="20"/>
          <w:lang w:val="en-US"/>
        </w:rPr>
        <w:t>“</w:t>
      </w:r>
      <w:r w:rsidR="00E47518" w:rsidRPr="003D0F43">
        <w:rPr>
          <w:rFonts w:ascii="Arial" w:hAnsi="Arial" w:cs="Arial"/>
          <w:sz w:val="20"/>
          <w:szCs w:val="20"/>
          <w:lang w:val="en-US"/>
        </w:rPr>
        <w:t>Machine learning workshop 2022” organized by University of Hyderabad, India during 26 – 28</w:t>
      </w:r>
      <w:r w:rsidR="00E47518" w:rsidRPr="003D0F43">
        <w:rPr>
          <w:rFonts w:ascii="Arial" w:hAnsi="Arial" w:cs="Arial"/>
          <w:sz w:val="20"/>
          <w:szCs w:val="20"/>
          <w:vertAlign w:val="superscript"/>
          <w:lang w:val="en-US"/>
        </w:rPr>
        <w:t>th</w:t>
      </w:r>
      <w:r w:rsidR="00E47518" w:rsidRPr="003D0F43">
        <w:rPr>
          <w:rFonts w:ascii="Arial" w:hAnsi="Arial" w:cs="Arial"/>
          <w:sz w:val="20"/>
          <w:szCs w:val="20"/>
          <w:lang w:val="en-US"/>
        </w:rPr>
        <w:t xml:space="preserve"> Oct 2022.</w:t>
      </w:r>
    </w:p>
    <w:p w14:paraId="19AD67EB" w14:textId="77777777" w:rsidR="00E47518" w:rsidRPr="003D0F43" w:rsidRDefault="00E47518" w:rsidP="00E47518">
      <w:pPr>
        <w:numPr>
          <w:ilvl w:val="0"/>
          <w:numId w:val="16"/>
        </w:numPr>
        <w:spacing w:after="0" w:line="276" w:lineRule="auto"/>
        <w:ind w:left="426"/>
        <w:jc w:val="both"/>
        <w:rPr>
          <w:rFonts w:ascii="Arial" w:hAnsi="Arial" w:cs="Arial"/>
          <w:sz w:val="20"/>
          <w:szCs w:val="20"/>
          <w:lang w:val="en-US"/>
        </w:rPr>
      </w:pPr>
      <w:r w:rsidRPr="003D0F43">
        <w:rPr>
          <w:rFonts w:ascii="Arial" w:hAnsi="Arial" w:cs="Arial"/>
          <w:sz w:val="20"/>
          <w:szCs w:val="20"/>
          <w:lang w:val="en-US"/>
        </w:rPr>
        <w:t>“National Workshop on Explosive Detection (NWED 2020)” organized by High Energy Materials Research Laboratory (HEMRL), Pune, India during 1 – 2</w:t>
      </w:r>
      <w:r w:rsidRPr="003D0F43">
        <w:rPr>
          <w:rFonts w:ascii="Arial" w:hAnsi="Arial" w:cs="Arial"/>
          <w:sz w:val="20"/>
          <w:szCs w:val="20"/>
          <w:vertAlign w:val="superscript"/>
          <w:lang w:val="en-US"/>
        </w:rPr>
        <w:t>nd</w:t>
      </w:r>
      <w:r w:rsidRPr="003D0F43">
        <w:rPr>
          <w:rFonts w:ascii="Arial" w:hAnsi="Arial" w:cs="Arial"/>
          <w:sz w:val="20"/>
          <w:szCs w:val="20"/>
          <w:lang w:val="en-US"/>
        </w:rPr>
        <w:t xml:space="preserve"> Mar 2020.</w:t>
      </w:r>
    </w:p>
    <w:p w14:paraId="2C786941" w14:textId="77777777" w:rsidR="00E47518" w:rsidRPr="003D0F43" w:rsidRDefault="00E47518" w:rsidP="00E47518">
      <w:pPr>
        <w:numPr>
          <w:ilvl w:val="0"/>
          <w:numId w:val="16"/>
        </w:numPr>
        <w:spacing w:after="0" w:line="276" w:lineRule="auto"/>
        <w:ind w:left="426"/>
        <w:jc w:val="both"/>
        <w:rPr>
          <w:rFonts w:ascii="Arial" w:hAnsi="Arial" w:cs="Arial"/>
          <w:sz w:val="20"/>
          <w:szCs w:val="20"/>
          <w:lang w:val="en-US"/>
        </w:rPr>
      </w:pPr>
      <w:r w:rsidRPr="003D0F43">
        <w:rPr>
          <w:rFonts w:ascii="Arial" w:hAnsi="Arial" w:cs="Arial"/>
          <w:sz w:val="20"/>
          <w:szCs w:val="20"/>
          <w:lang w:val="en-US"/>
        </w:rPr>
        <w:t>“Workshop on advances in optics and photonics 2019” organized by University of Hyderabad, India during 18 – 23</w:t>
      </w:r>
      <w:r w:rsidRPr="003D0F43">
        <w:rPr>
          <w:rFonts w:ascii="Arial" w:hAnsi="Arial" w:cs="Arial"/>
          <w:sz w:val="20"/>
          <w:szCs w:val="20"/>
          <w:vertAlign w:val="superscript"/>
          <w:lang w:val="en-US"/>
        </w:rPr>
        <w:t>rd</w:t>
      </w:r>
      <w:r w:rsidRPr="003D0F43">
        <w:rPr>
          <w:rFonts w:ascii="Arial" w:hAnsi="Arial" w:cs="Arial"/>
          <w:sz w:val="20"/>
          <w:szCs w:val="20"/>
          <w:lang w:val="en-US"/>
        </w:rPr>
        <w:t xml:space="preserve"> Mar 2019.</w:t>
      </w:r>
    </w:p>
    <w:p w14:paraId="226AB603" w14:textId="77777777" w:rsidR="00E47518" w:rsidRPr="003D0F43" w:rsidRDefault="00E47518" w:rsidP="00E47518">
      <w:pPr>
        <w:numPr>
          <w:ilvl w:val="0"/>
          <w:numId w:val="16"/>
        </w:numPr>
        <w:spacing w:after="0" w:line="276" w:lineRule="auto"/>
        <w:ind w:left="426"/>
        <w:jc w:val="both"/>
        <w:rPr>
          <w:rFonts w:ascii="Arial" w:hAnsi="Arial" w:cs="Arial"/>
          <w:sz w:val="20"/>
          <w:szCs w:val="20"/>
          <w:lang w:val="en-US"/>
        </w:rPr>
      </w:pPr>
      <w:r w:rsidRPr="003D0F43">
        <w:rPr>
          <w:rFonts w:ascii="Arial" w:hAnsi="Arial" w:cs="Arial"/>
          <w:sz w:val="20"/>
          <w:szCs w:val="20"/>
          <w:lang w:val="en-US"/>
        </w:rPr>
        <w:t xml:space="preserve">“Workshop on photonics for </w:t>
      </w:r>
      <w:proofErr w:type="spellStart"/>
      <w:r w:rsidRPr="003D0F43">
        <w:rPr>
          <w:rFonts w:ascii="Arial" w:hAnsi="Arial" w:cs="Arial"/>
          <w:sz w:val="20"/>
          <w:szCs w:val="20"/>
          <w:lang w:val="en-US"/>
        </w:rPr>
        <w:t>detonics</w:t>
      </w:r>
      <w:proofErr w:type="spellEnd"/>
      <w:r w:rsidRPr="003D0F43">
        <w:rPr>
          <w:rFonts w:ascii="Arial" w:hAnsi="Arial" w:cs="Arial"/>
          <w:sz w:val="20"/>
          <w:szCs w:val="20"/>
          <w:lang w:val="en-US"/>
        </w:rPr>
        <w:t xml:space="preserve"> 2019” organized by Terminal Ballistics Research Laboratory (TBRL), Chandigarh, India during 1 – 2</w:t>
      </w:r>
      <w:r w:rsidRPr="003D0F43">
        <w:rPr>
          <w:rFonts w:ascii="Arial" w:hAnsi="Arial" w:cs="Arial"/>
          <w:sz w:val="20"/>
          <w:szCs w:val="20"/>
          <w:vertAlign w:val="superscript"/>
          <w:lang w:val="en-US"/>
        </w:rPr>
        <w:t>nd</w:t>
      </w:r>
      <w:r w:rsidRPr="003D0F43">
        <w:rPr>
          <w:rFonts w:ascii="Arial" w:hAnsi="Arial" w:cs="Arial"/>
          <w:sz w:val="20"/>
          <w:szCs w:val="20"/>
          <w:lang w:val="en-US"/>
        </w:rPr>
        <w:t xml:space="preserve"> Mar 2019.</w:t>
      </w:r>
    </w:p>
    <w:p w14:paraId="198C8A9D" w14:textId="72D54AEF" w:rsidR="00E641F9" w:rsidRDefault="00E47518" w:rsidP="00E47518">
      <w:pPr>
        <w:pStyle w:val="ListParagraph"/>
        <w:numPr>
          <w:ilvl w:val="0"/>
          <w:numId w:val="16"/>
        </w:numPr>
        <w:spacing w:line="276" w:lineRule="auto"/>
        <w:ind w:left="426"/>
        <w:jc w:val="both"/>
        <w:rPr>
          <w:rFonts w:ascii="Arial" w:hAnsi="Arial" w:cs="Arial"/>
          <w:sz w:val="20"/>
          <w:szCs w:val="20"/>
          <w:lang w:val="en-US"/>
        </w:rPr>
      </w:pPr>
      <w:r w:rsidRPr="3F0CB7B1">
        <w:rPr>
          <w:rFonts w:ascii="Arial" w:hAnsi="Arial" w:cs="Arial"/>
          <w:sz w:val="20"/>
          <w:szCs w:val="20"/>
          <w:lang w:val="en-US"/>
        </w:rPr>
        <w:t>“Winter school on photonics” organized by SPIE student chapter, IISER Kolkata, India during 26 – 29</w:t>
      </w:r>
      <w:r w:rsidRPr="3F0CB7B1">
        <w:rPr>
          <w:rFonts w:ascii="Arial" w:hAnsi="Arial" w:cs="Arial"/>
          <w:sz w:val="20"/>
          <w:szCs w:val="20"/>
          <w:vertAlign w:val="superscript"/>
          <w:lang w:val="en-US"/>
        </w:rPr>
        <w:t>th</w:t>
      </w:r>
      <w:r w:rsidRPr="3F0CB7B1">
        <w:rPr>
          <w:rFonts w:ascii="Arial" w:hAnsi="Arial" w:cs="Arial"/>
          <w:sz w:val="20"/>
          <w:szCs w:val="20"/>
          <w:lang w:val="en-US"/>
        </w:rPr>
        <w:t xml:space="preserve"> Dec 2013.</w:t>
      </w:r>
    </w:p>
    <w:p w14:paraId="0BCB989B" w14:textId="77777777" w:rsidR="0063017F" w:rsidRDefault="0063017F" w:rsidP="0063017F">
      <w:pPr>
        <w:pStyle w:val="ListParagraph"/>
        <w:spacing w:line="276" w:lineRule="auto"/>
        <w:ind w:left="426"/>
        <w:jc w:val="both"/>
        <w:rPr>
          <w:rFonts w:ascii="Arial" w:hAnsi="Arial" w:cs="Arial"/>
          <w:sz w:val="20"/>
          <w:szCs w:val="20"/>
          <w:lang w:val="en-US"/>
        </w:rPr>
      </w:pPr>
    </w:p>
    <w:p w14:paraId="5F3CAF8F" w14:textId="1AEB9AEC" w:rsidR="00E47518" w:rsidRPr="00C572FD" w:rsidRDefault="00E47518" w:rsidP="00E47518">
      <w:pPr>
        <w:spacing w:after="0" w:line="276" w:lineRule="auto"/>
        <w:jc w:val="both"/>
        <w:rPr>
          <w:rFonts w:ascii="Arial" w:hAnsi="Arial" w:cs="Arial"/>
          <w:b/>
          <w:bCs/>
          <w:sz w:val="20"/>
          <w:szCs w:val="20"/>
          <w:u w:val="single"/>
        </w:rPr>
      </w:pPr>
      <w:r w:rsidRPr="3F0CB7B1">
        <w:rPr>
          <w:rFonts w:ascii="Arial" w:hAnsi="Arial" w:cs="Arial"/>
          <w:b/>
          <w:bCs/>
          <w:sz w:val="20"/>
          <w:szCs w:val="20"/>
          <w:u w:val="single"/>
        </w:rPr>
        <w:lastRenderedPageBreak/>
        <w:t>AWARDS &amp; GRANTS</w:t>
      </w:r>
    </w:p>
    <w:p w14:paraId="4EE92EDE" w14:textId="36A58E61" w:rsidR="00263E1E" w:rsidRPr="00263E1E" w:rsidRDefault="00263E1E" w:rsidP="00263E1E">
      <w:pPr>
        <w:pStyle w:val="ListParagraph"/>
        <w:numPr>
          <w:ilvl w:val="0"/>
          <w:numId w:val="17"/>
        </w:numPr>
        <w:ind w:left="426"/>
        <w:rPr>
          <w:rFonts w:ascii="Arial" w:hAnsi="Arial" w:cs="Arial"/>
          <w:sz w:val="20"/>
          <w:szCs w:val="20"/>
          <w:lang w:val="en-US"/>
        </w:rPr>
      </w:pPr>
      <w:r w:rsidRPr="00263E1E">
        <w:rPr>
          <w:rFonts w:ascii="Arial" w:hAnsi="Arial" w:cs="Arial"/>
          <w:sz w:val="20"/>
          <w:szCs w:val="20"/>
          <w:lang w:val="en-US"/>
        </w:rPr>
        <w:t>Best Thesis Award</w:t>
      </w:r>
      <w:r>
        <w:rPr>
          <w:rFonts w:ascii="Arial" w:hAnsi="Arial" w:cs="Arial"/>
          <w:sz w:val="20"/>
          <w:szCs w:val="20"/>
          <w:lang w:val="en-US"/>
        </w:rPr>
        <w:t xml:space="preserve"> at</w:t>
      </w:r>
      <w:r w:rsidRPr="00263E1E">
        <w:rPr>
          <w:rFonts w:ascii="Arial" w:hAnsi="Arial" w:cs="Arial"/>
          <w:sz w:val="20"/>
          <w:szCs w:val="20"/>
          <w:lang w:val="en-US"/>
        </w:rPr>
        <w:t xml:space="preserve"> National Photonics Symposium (NPS2025)</w:t>
      </w:r>
      <w:r>
        <w:rPr>
          <w:rFonts w:ascii="Arial" w:hAnsi="Arial" w:cs="Arial"/>
          <w:sz w:val="20"/>
          <w:szCs w:val="20"/>
          <w:lang w:val="en-US"/>
        </w:rPr>
        <w:t xml:space="preserve"> organized by </w:t>
      </w:r>
      <w:r w:rsidRPr="00263E1E">
        <w:rPr>
          <w:rFonts w:ascii="Arial" w:hAnsi="Arial" w:cs="Arial"/>
          <w:sz w:val="20"/>
          <w:szCs w:val="20"/>
          <w:lang w:val="en-US"/>
        </w:rPr>
        <w:t>Cochin University of Science and Technology (CUSAT), India</w:t>
      </w:r>
      <w:r w:rsidR="00B9206D">
        <w:rPr>
          <w:rFonts w:ascii="Arial" w:hAnsi="Arial" w:cs="Arial"/>
          <w:sz w:val="20"/>
          <w:szCs w:val="20"/>
          <w:lang w:val="en-US"/>
        </w:rPr>
        <w:t xml:space="preserve"> during 27 – 28</w:t>
      </w:r>
      <w:r w:rsidR="00B9206D" w:rsidRPr="00B9206D">
        <w:rPr>
          <w:rFonts w:ascii="Arial" w:hAnsi="Arial" w:cs="Arial"/>
          <w:sz w:val="20"/>
          <w:szCs w:val="20"/>
          <w:vertAlign w:val="superscript"/>
          <w:lang w:val="en-US"/>
        </w:rPr>
        <w:t>th</w:t>
      </w:r>
      <w:r w:rsidR="00B9206D">
        <w:rPr>
          <w:rFonts w:ascii="Arial" w:hAnsi="Arial" w:cs="Arial"/>
          <w:sz w:val="20"/>
          <w:szCs w:val="20"/>
          <w:lang w:val="en-US"/>
        </w:rPr>
        <w:t xml:space="preserve"> Feb</w:t>
      </w:r>
      <w:r w:rsidRPr="00263E1E">
        <w:rPr>
          <w:rFonts w:ascii="Arial" w:hAnsi="Arial" w:cs="Arial"/>
          <w:sz w:val="20"/>
          <w:szCs w:val="20"/>
          <w:lang w:val="en-US"/>
        </w:rPr>
        <w:t xml:space="preserve"> 2025.</w:t>
      </w:r>
    </w:p>
    <w:p w14:paraId="216244B0" w14:textId="534310D2" w:rsidR="00E47518" w:rsidRPr="00E47518" w:rsidRDefault="00E47518" w:rsidP="00E47518">
      <w:pPr>
        <w:pStyle w:val="ListParagraph"/>
        <w:numPr>
          <w:ilvl w:val="0"/>
          <w:numId w:val="17"/>
        </w:numPr>
        <w:spacing w:after="0" w:line="276" w:lineRule="auto"/>
        <w:ind w:left="426"/>
        <w:jc w:val="both"/>
        <w:rPr>
          <w:rFonts w:ascii="Arial" w:hAnsi="Arial" w:cs="Arial"/>
          <w:sz w:val="20"/>
          <w:szCs w:val="20"/>
          <w:lang w:val="en-US"/>
        </w:rPr>
      </w:pPr>
      <w:r w:rsidRPr="3F0CB7B1">
        <w:rPr>
          <w:rFonts w:ascii="Arial" w:hAnsi="Arial" w:cs="Arial"/>
          <w:i/>
          <w:iCs/>
          <w:sz w:val="20"/>
          <w:szCs w:val="20"/>
          <w:lang w:val="en-US"/>
        </w:rPr>
        <w:t>Australian National University – Future Research Talent (ANU-FRT) Award</w:t>
      </w:r>
      <w:r w:rsidRPr="3F0CB7B1">
        <w:rPr>
          <w:rFonts w:ascii="Arial" w:hAnsi="Arial" w:cs="Arial"/>
          <w:sz w:val="20"/>
          <w:szCs w:val="20"/>
          <w:lang w:val="en-US"/>
        </w:rPr>
        <w:t>.</w:t>
      </w:r>
    </w:p>
    <w:p w14:paraId="51F1D6B3" w14:textId="663EF0C4" w:rsidR="00E47518" w:rsidRDefault="00E47518" w:rsidP="00E47518">
      <w:pPr>
        <w:pStyle w:val="ListParagraph"/>
        <w:numPr>
          <w:ilvl w:val="0"/>
          <w:numId w:val="17"/>
        </w:numPr>
        <w:spacing w:line="276" w:lineRule="auto"/>
        <w:ind w:left="426"/>
        <w:jc w:val="both"/>
        <w:rPr>
          <w:rFonts w:ascii="Arial" w:hAnsi="Arial" w:cs="Arial"/>
          <w:sz w:val="20"/>
          <w:szCs w:val="20"/>
          <w:lang w:val="en-US"/>
        </w:rPr>
      </w:pPr>
      <w:r w:rsidRPr="005D7FC5">
        <w:rPr>
          <w:rFonts w:ascii="Arial" w:hAnsi="Arial" w:cs="Arial"/>
          <w:i/>
          <w:iCs/>
          <w:sz w:val="20"/>
          <w:szCs w:val="20"/>
          <w:lang w:val="en-US"/>
        </w:rPr>
        <w:t xml:space="preserve">Science and Engineering Research Board – International Travel Scheme (SERB – ITS) </w:t>
      </w:r>
      <w:r w:rsidRPr="00E47518">
        <w:rPr>
          <w:rFonts w:ascii="Arial" w:hAnsi="Arial" w:cs="Arial"/>
          <w:sz w:val="20"/>
          <w:szCs w:val="20"/>
          <w:lang w:val="en-US"/>
        </w:rPr>
        <w:t>sanctioned to attend “12th Euro-Mediterranean Symposium on Laser-induced Breakdown Spectroscopy (EMS LIBS 2023)” held at Porto, Portugal during 4 – 7th Sep 2023.</w:t>
      </w:r>
    </w:p>
    <w:p w14:paraId="7E0EC6CF" w14:textId="53A16098" w:rsidR="00E47518" w:rsidRPr="00E47518" w:rsidRDefault="00E47518" w:rsidP="00E47518">
      <w:pPr>
        <w:pStyle w:val="ListParagraph"/>
        <w:numPr>
          <w:ilvl w:val="0"/>
          <w:numId w:val="17"/>
        </w:numPr>
        <w:spacing w:line="276" w:lineRule="auto"/>
        <w:ind w:left="426"/>
        <w:jc w:val="both"/>
        <w:rPr>
          <w:rFonts w:ascii="Arial" w:hAnsi="Arial" w:cs="Arial"/>
          <w:sz w:val="20"/>
          <w:szCs w:val="20"/>
        </w:rPr>
      </w:pPr>
      <w:r w:rsidRPr="005D7FC5">
        <w:rPr>
          <w:rFonts w:ascii="Arial" w:hAnsi="Arial" w:cs="Arial"/>
          <w:i/>
          <w:iCs/>
          <w:sz w:val="20"/>
          <w:szCs w:val="20"/>
          <w:lang w:val="en-US"/>
        </w:rPr>
        <w:t>Best Poster Award</w:t>
      </w:r>
      <w:r w:rsidRPr="00E47518">
        <w:rPr>
          <w:rFonts w:ascii="Arial" w:hAnsi="Arial" w:cs="Arial"/>
          <w:sz w:val="20"/>
          <w:szCs w:val="20"/>
          <w:lang w:val="en-US"/>
        </w:rPr>
        <w:t xml:space="preserve"> received for presenting work entitled “Laser induced breakdown spectroscopy combined with machine learning: An efficient tool for plastic waste sorting”, at Frontiers in Physics (FIP 2023), organized by University of Hyderabad, Hyderabad, India during 3 – 4th Mar 2023.</w:t>
      </w:r>
    </w:p>
    <w:p w14:paraId="45C664CC" w14:textId="33CDBCAF" w:rsidR="00E47518" w:rsidRPr="00E47518" w:rsidRDefault="00E47518" w:rsidP="00E47518">
      <w:pPr>
        <w:pStyle w:val="ListParagraph"/>
        <w:numPr>
          <w:ilvl w:val="0"/>
          <w:numId w:val="17"/>
        </w:numPr>
        <w:spacing w:after="0" w:line="276" w:lineRule="auto"/>
        <w:ind w:left="426"/>
        <w:jc w:val="both"/>
        <w:rPr>
          <w:rFonts w:ascii="Arial" w:hAnsi="Arial" w:cs="Arial"/>
          <w:sz w:val="20"/>
          <w:szCs w:val="20"/>
          <w:lang w:val="en-US"/>
        </w:rPr>
      </w:pPr>
      <w:r w:rsidRPr="005D7FC5">
        <w:rPr>
          <w:rFonts w:ascii="Arial" w:hAnsi="Arial" w:cs="Arial"/>
          <w:i/>
          <w:iCs/>
          <w:sz w:val="20"/>
          <w:szCs w:val="20"/>
          <w:lang w:val="en-US"/>
        </w:rPr>
        <w:t xml:space="preserve">Institute of Eminence – University of Hyderabad – International Travel Grant (IoE – </w:t>
      </w:r>
      <w:proofErr w:type="spellStart"/>
      <w:r w:rsidRPr="005D7FC5">
        <w:rPr>
          <w:rFonts w:ascii="Arial" w:hAnsi="Arial" w:cs="Arial"/>
          <w:i/>
          <w:iCs/>
          <w:sz w:val="20"/>
          <w:szCs w:val="20"/>
          <w:lang w:val="en-US"/>
        </w:rPr>
        <w:t>UoH</w:t>
      </w:r>
      <w:proofErr w:type="spellEnd"/>
      <w:r w:rsidRPr="005D7FC5">
        <w:rPr>
          <w:rFonts w:ascii="Arial" w:hAnsi="Arial" w:cs="Arial"/>
          <w:i/>
          <w:iCs/>
          <w:sz w:val="20"/>
          <w:szCs w:val="20"/>
          <w:lang w:val="en-US"/>
        </w:rPr>
        <w:t xml:space="preserve"> – ITG)</w:t>
      </w:r>
      <w:r w:rsidRPr="00E47518">
        <w:rPr>
          <w:rFonts w:ascii="Arial" w:hAnsi="Arial" w:cs="Arial"/>
          <w:sz w:val="20"/>
          <w:szCs w:val="20"/>
          <w:lang w:val="en-US"/>
        </w:rPr>
        <w:t xml:space="preserve"> received to attend “XII Laser Induced Breakdown Spectroscopy (LIBS 2022)” held at Bari, Italy during 5 – 9th Sep 2022. </w:t>
      </w:r>
    </w:p>
    <w:p w14:paraId="4811A592" w14:textId="77777777" w:rsidR="00E47518" w:rsidRDefault="00E47518" w:rsidP="00E47518">
      <w:pPr>
        <w:spacing w:after="0" w:line="276" w:lineRule="auto"/>
        <w:jc w:val="both"/>
        <w:rPr>
          <w:rFonts w:ascii="Arial" w:hAnsi="Arial" w:cs="Arial"/>
          <w:sz w:val="20"/>
          <w:szCs w:val="20"/>
        </w:rPr>
      </w:pPr>
    </w:p>
    <w:p w14:paraId="6CAC8BDF" w14:textId="3B671242" w:rsidR="00E47518" w:rsidRPr="00C572FD" w:rsidRDefault="00E47518" w:rsidP="00E47518">
      <w:pPr>
        <w:spacing w:after="0" w:line="276" w:lineRule="auto"/>
        <w:jc w:val="both"/>
        <w:rPr>
          <w:rFonts w:ascii="Arial" w:hAnsi="Arial" w:cs="Arial"/>
          <w:b/>
          <w:bCs/>
          <w:sz w:val="20"/>
          <w:szCs w:val="20"/>
          <w:u w:val="single"/>
        </w:rPr>
      </w:pPr>
      <w:r w:rsidRPr="3F0CB7B1">
        <w:rPr>
          <w:rFonts w:ascii="Arial" w:hAnsi="Arial" w:cs="Arial"/>
          <w:b/>
          <w:bCs/>
          <w:sz w:val="20"/>
          <w:szCs w:val="20"/>
          <w:u w:val="single"/>
        </w:rPr>
        <w:t>TEACHING EXPERIENCE</w:t>
      </w:r>
    </w:p>
    <w:p w14:paraId="55AF1FA0" w14:textId="77777777" w:rsidR="00E47518" w:rsidRPr="003D0F43" w:rsidRDefault="00E47518" w:rsidP="00E47518">
      <w:pPr>
        <w:numPr>
          <w:ilvl w:val="0"/>
          <w:numId w:val="18"/>
        </w:numPr>
        <w:spacing w:after="0" w:line="276" w:lineRule="auto"/>
        <w:ind w:left="426"/>
        <w:jc w:val="both"/>
        <w:rPr>
          <w:rFonts w:ascii="Arial" w:hAnsi="Arial" w:cs="Arial"/>
          <w:bCs/>
          <w:sz w:val="20"/>
          <w:szCs w:val="20"/>
          <w:lang w:val="en-US"/>
        </w:rPr>
      </w:pPr>
      <w:r w:rsidRPr="003D0F43">
        <w:rPr>
          <w:rFonts w:ascii="Arial" w:hAnsi="Arial" w:cs="Arial"/>
          <w:bCs/>
          <w:sz w:val="20"/>
          <w:szCs w:val="20"/>
          <w:lang w:val="en-US"/>
        </w:rPr>
        <w:t>Worked as a Teaching Assistant for MBA Data Visualization course at the University of Hyderabad from Jan – Apr 2023.</w:t>
      </w:r>
    </w:p>
    <w:p w14:paraId="3A5D16AA" w14:textId="77777777" w:rsidR="00E47518" w:rsidRPr="003D0F43" w:rsidRDefault="00E47518" w:rsidP="00E47518">
      <w:pPr>
        <w:numPr>
          <w:ilvl w:val="0"/>
          <w:numId w:val="18"/>
        </w:numPr>
        <w:spacing w:after="0" w:line="276" w:lineRule="auto"/>
        <w:ind w:left="426"/>
        <w:jc w:val="both"/>
        <w:rPr>
          <w:rFonts w:ascii="Arial" w:hAnsi="Arial" w:cs="Arial"/>
          <w:bCs/>
          <w:sz w:val="20"/>
          <w:szCs w:val="20"/>
          <w:lang w:val="en-US"/>
        </w:rPr>
      </w:pPr>
      <w:r w:rsidRPr="003D0F43">
        <w:rPr>
          <w:rFonts w:ascii="Arial" w:hAnsi="Arial" w:cs="Arial"/>
          <w:bCs/>
          <w:sz w:val="20"/>
          <w:szCs w:val="20"/>
          <w:lang w:val="en-US"/>
        </w:rPr>
        <w:t>Worked as a Teaching Assistant for M.Sc. Laser Physics Lab at the University of Hyderabad from Jul – Dec 2021.</w:t>
      </w:r>
    </w:p>
    <w:p w14:paraId="203B53EC" w14:textId="77777777" w:rsidR="00E47518" w:rsidRPr="003D0F43" w:rsidRDefault="00E47518" w:rsidP="00E47518">
      <w:pPr>
        <w:numPr>
          <w:ilvl w:val="0"/>
          <w:numId w:val="18"/>
        </w:numPr>
        <w:spacing w:after="0" w:line="276" w:lineRule="auto"/>
        <w:ind w:left="426"/>
        <w:jc w:val="both"/>
        <w:rPr>
          <w:rFonts w:ascii="Arial" w:hAnsi="Arial" w:cs="Arial"/>
          <w:bCs/>
          <w:sz w:val="20"/>
          <w:szCs w:val="20"/>
          <w:lang w:val="en-US"/>
        </w:rPr>
      </w:pPr>
      <w:r w:rsidRPr="003D0F43">
        <w:rPr>
          <w:rFonts w:ascii="Arial" w:hAnsi="Arial" w:cs="Arial"/>
          <w:bCs/>
          <w:sz w:val="20"/>
          <w:szCs w:val="20"/>
          <w:lang w:val="en-US"/>
        </w:rPr>
        <w:t>Worked as a Teaching Assistant for Integrated M.Sc. Waves and Oscillations Lab at the University of Hyderabad from Jan – Apr 2019.</w:t>
      </w:r>
    </w:p>
    <w:p w14:paraId="7D7D5A5F" w14:textId="1F0F483F" w:rsidR="00E47518" w:rsidRPr="00E47518" w:rsidRDefault="00E47518" w:rsidP="00E47518">
      <w:pPr>
        <w:pStyle w:val="ListParagraph"/>
        <w:numPr>
          <w:ilvl w:val="0"/>
          <w:numId w:val="18"/>
        </w:numPr>
        <w:spacing w:after="0" w:line="276" w:lineRule="auto"/>
        <w:ind w:left="426"/>
        <w:jc w:val="both"/>
        <w:rPr>
          <w:rFonts w:ascii="Arial" w:hAnsi="Arial" w:cs="Arial"/>
          <w:sz w:val="20"/>
          <w:szCs w:val="20"/>
        </w:rPr>
      </w:pPr>
      <w:r w:rsidRPr="00E47518">
        <w:rPr>
          <w:rFonts w:ascii="Arial" w:hAnsi="Arial" w:cs="Arial"/>
          <w:bCs/>
          <w:sz w:val="20"/>
          <w:szCs w:val="20"/>
          <w:lang w:val="en-US"/>
        </w:rPr>
        <w:t>Worked as a Teaching Assistant for Integrated M.Sc. Optics Lab at the University of Hyderabad from July – Dec 2018.</w:t>
      </w:r>
    </w:p>
    <w:p w14:paraId="39BB5E3E" w14:textId="77777777" w:rsidR="00E47518" w:rsidRDefault="00E47518" w:rsidP="00E47518">
      <w:pPr>
        <w:spacing w:after="0" w:line="276" w:lineRule="auto"/>
        <w:jc w:val="both"/>
        <w:rPr>
          <w:rFonts w:ascii="Arial" w:hAnsi="Arial" w:cs="Arial"/>
          <w:sz w:val="20"/>
          <w:szCs w:val="20"/>
        </w:rPr>
      </w:pPr>
    </w:p>
    <w:p w14:paraId="6855C765" w14:textId="588AAAB9" w:rsidR="00E47518" w:rsidRPr="00C572FD" w:rsidRDefault="00E47518" w:rsidP="00E47518">
      <w:pPr>
        <w:spacing w:after="0" w:line="276" w:lineRule="auto"/>
        <w:jc w:val="both"/>
        <w:rPr>
          <w:rFonts w:ascii="Arial" w:hAnsi="Arial" w:cs="Arial"/>
          <w:b/>
          <w:bCs/>
          <w:sz w:val="20"/>
          <w:szCs w:val="20"/>
          <w:u w:val="single"/>
        </w:rPr>
      </w:pPr>
      <w:r w:rsidRPr="3F0CB7B1">
        <w:rPr>
          <w:rFonts w:ascii="Arial" w:hAnsi="Arial" w:cs="Arial"/>
          <w:b/>
          <w:bCs/>
          <w:sz w:val="20"/>
          <w:szCs w:val="20"/>
          <w:u w:val="single"/>
        </w:rPr>
        <w:t>PERSONAL INFORMATION</w:t>
      </w:r>
    </w:p>
    <w:p w14:paraId="663FE1B1" w14:textId="77777777" w:rsidR="00E47518" w:rsidRPr="005D7FC5" w:rsidRDefault="00E47518" w:rsidP="005D7FC5">
      <w:pPr>
        <w:pStyle w:val="ListParagraph"/>
        <w:numPr>
          <w:ilvl w:val="0"/>
          <w:numId w:val="22"/>
        </w:numPr>
        <w:spacing w:after="0" w:line="276" w:lineRule="auto"/>
        <w:ind w:left="426"/>
        <w:jc w:val="both"/>
        <w:rPr>
          <w:rFonts w:ascii="Arial" w:hAnsi="Arial" w:cs="Arial"/>
          <w:bCs/>
          <w:sz w:val="20"/>
          <w:szCs w:val="20"/>
          <w:lang w:val="en-US"/>
        </w:rPr>
      </w:pPr>
      <w:r w:rsidRPr="005D7FC5">
        <w:rPr>
          <w:rFonts w:ascii="Arial" w:hAnsi="Arial" w:cs="Arial"/>
          <w:bCs/>
          <w:sz w:val="20"/>
          <w:szCs w:val="20"/>
          <w:lang w:val="en-US"/>
        </w:rPr>
        <w:t>Nationality: Indian</w:t>
      </w:r>
    </w:p>
    <w:p w14:paraId="3BC22AC7" w14:textId="77777777" w:rsidR="00E47518" w:rsidRPr="005D7FC5" w:rsidRDefault="00E47518" w:rsidP="005D7FC5">
      <w:pPr>
        <w:pStyle w:val="ListParagraph"/>
        <w:numPr>
          <w:ilvl w:val="0"/>
          <w:numId w:val="22"/>
        </w:numPr>
        <w:spacing w:after="0" w:line="276" w:lineRule="auto"/>
        <w:ind w:left="426"/>
        <w:jc w:val="both"/>
        <w:rPr>
          <w:rFonts w:ascii="Arial" w:hAnsi="Arial" w:cs="Arial"/>
          <w:bCs/>
          <w:sz w:val="20"/>
          <w:szCs w:val="20"/>
          <w:lang w:val="en-US"/>
        </w:rPr>
      </w:pPr>
      <w:r w:rsidRPr="005D7FC5">
        <w:rPr>
          <w:rFonts w:ascii="Arial" w:hAnsi="Arial" w:cs="Arial"/>
          <w:bCs/>
          <w:sz w:val="20"/>
          <w:szCs w:val="20"/>
          <w:lang w:val="en-US"/>
        </w:rPr>
        <w:t xml:space="preserve">Marital Status: Unmarried </w:t>
      </w:r>
    </w:p>
    <w:p w14:paraId="22EFE837" w14:textId="77777777" w:rsidR="00E47518" w:rsidRPr="005D7FC5" w:rsidRDefault="00E47518" w:rsidP="005D7FC5">
      <w:pPr>
        <w:pStyle w:val="ListParagraph"/>
        <w:numPr>
          <w:ilvl w:val="0"/>
          <w:numId w:val="22"/>
        </w:numPr>
        <w:spacing w:after="0" w:line="276" w:lineRule="auto"/>
        <w:ind w:left="426"/>
        <w:jc w:val="both"/>
        <w:rPr>
          <w:rFonts w:ascii="Arial" w:hAnsi="Arial" w:cs="Arial"/>
          <w:bCs/>
          <w:sz w:val="20"/>
          <w:szCs w:val="20"/>
          <w:lang w:val="en-US"/>
        </w:rPr>
      </w:pPr>
      <w:r w:rsidRPr="005D7FC5">
        <w:rPr>
          <w:rFonts w:ascii="Arial" w:hAnsi="Arial" w:cs="Arial"/>
          <w:bCs/>
          <w:sz w:val="20"/>
          <w:szCs w:val="20"/>
          <w:lang w:val="en-US"/>
        </w:rPr>
        <w:t>Gender: Male</w:t>
      </w:r>
    </w:p>
    <w:p w14:paraId="13A2E44A" w14:textId="63F5AF5D" w:rsidR="00E47518" w:rsidRDefault="00E47518" w:rsidP="0008770B">
      <w:pPr>
        <w:pStyle w:val="ListParagraph"/>
        <w:numPr>
          <w:ilvl w:val="0"/>
          <w:numId w:val="22"/>
        </w:numPr>
        <w:spacing w:after="0" w:line="276" w:lineRule="auto"/>
        <w:ind w:left="426"/>
        <w:jc w:val="both"/>
        <w:rPr>
          <w:rFonts w:ascii="Arial" w:hAnsi="Arial" w:cs="Arial"/>
          <w:bCs/>
          <w:sz w:val="20"/>
          <w:szCs w:val="20"/>
          <w:lang w:val="en-US"/>
        </w:rPr>
      </w:pPr>
      <w:r w:rsidRPr="00992981">
        <w:rPr>
          <w:rFonts w:ascii="Arial" w:hAnsi="Arial" w:cs="Arial"/>
          <w:bCs/>
          <w:sz w:val="20"/>
          <w:szCs w:val="20"/>
          <w:lang w:val="en-US"/>
        </w:rPr>
        <w:t>Language Known: English, Hindi and Odia</w:t>
      </w:r>
    </w:p>
    <w:p w14:paraId="6166E2E7" w14:textId="77777777" w:rsidR="00992981" w:rsidRPr="00992981" w:rsidRDefault="00992981" w:rsidP="00992981">
      <w:pPr>
        <w:pStyle w:val="ListParagraph"/>
        <w:spacing w:after="0" w:line="276" w:lineRule="auto"/>
        <w:ind w:left="426"/>
        <w:jc w:val="both"/>
        <w:rPr>
          <w:rFonts w:ascii="Arial" w:hAnsi="Arial" w:cs="Arial"/>
          <w:bCs/>
          <w:sz w:val="20"/>
          <w:szCs w:val="20"/>
          <w:lang w:val="en-US"/>
        </w:rPr>
      </w:pPr>
    </w:p>
    <w:p w14:paraId="32BC18CA" w14:textId="6CA76C63" w:rsidR="00E47518" w:rsidRPr="00C572FD" w:rsidRDefault="005D7FC5" w:rsidP="00E47518">
      <w:pPr>
        <w:spacing w:after="0" w:line="276" w:lineRule="auto"/>
        <w:jc w:val="both"/>
        <w:rPr>
          <w:rFonts w:ascii="Arial" w:hAnsi="Arial" w:cs="Arial"/>
          <w:b/>
          <w:bCs/>
          <w:sz w:val="20"/>
          <w:szCs w:val="20"/>
          <w:u w:val="single"/>
        </w:rPr>
      </w:pPr>
      <w:r w:rsidRPr="3F0CB7B1">
        <w:rPr>
          <w:rFonts w:ascii="Arial" w:hAnsi="Arial" w:cs="Arial"/>
          <w:b/>
          <w:bCs/>
          <w:sz w:val="20"/>
          <w:szCs w:val="20"/>
          <w:u w:val="single"/>
        </w:rPr>
        <w:t>REFERENCE</w:t>
      </w:r>
    </w:p>
    <w:p w14:paraId="04FB2977" w14:textId="77777777" w:rsidR="005D7FC5" w:rsidRPr="005D7FC5" w:rsidRDefault="005D7FC5" w:rsidP="005D7FC5">
      <w:pPr>
        <w:spacing w:after="0" w:line="276" w:lineRule="auto"/>
        <w:jc w:val="both"/>
        <w:rPr>
          <w:rFonts w:ascii="Arial" w:hAnsi="Arial" w:cs="Arial"/>
          <w:i/>
          <w:iCs/>
          <w:sz w:val="20"/>
          <w:szCs w:val="20"/>
          <w:lang w:val="en-US"/>
        </w:rPr>
      </w:pPr>
      <w:r w:rsidRPr="005D7FC5">
        <w:rPr>
          <w:rFonts w:ascii="Arial" w:hAnsi="Arial" w:cs="Arial"/>
          <w:i/>
          <w:iCs/>
          <w:sz w:val="20"/>
          <w:szCs w:val="20"/>
          <w:lang w:val="en-US"/>
        </w:rPr>
        <w:t>Reference 1</w:t>
      </w:r>
    </w:p>
    <w:p w14:paraId="32727FFD" w14:textId="77777777" w:rsidR="005D7FC5" w:rsidRPr="003D0F43" w:rsidRDefault="005D7FC5" w:rsidP="005D7FC5">
      <w:pPr>
        <w:spacing w:after="0" w:line="276" w:lineRule="auto"/>
        <w:jc w:val="both"/>
        <w:rPr>
          <w:rFonts w:ascii="Arial" w:hAnsi="Arial" w:cs="Arial"/>
          <w:bCs/>
          <w:sz w:val="20"/>
          <w:szCs w:val="20"/>
          <w:lang w:val="en-US"/>
        </w:rPr>
      </w:pPr>
      <w:r w:rsidRPr="003D0F43">
        <w:rPr>
          <w:rFonts w:ascii="Arial" w:hAnsi="Arial" w:cs="Arial"/>
          <w:bCs/>
          <w:sz w:val="20"/>
          <w:szCs w:val="20"/>
          <w:lang w:val="en-US"/>
        </w:rPr>
        <w:t>Prof. G. Manoj Kumar (Ph.D. Supervisor)</w:t>
      </w:r>
    </w:p>
    <w:p w14:paraId="6DA4EADE" w14:textId="77777777" w:rsidR="005D7FC5" w:rsidRPr="003D0F43" w:rsidRDefault="005D7FC5" w:rsidP="005D7FC5">
      <w:pPr>
        <w:spacing w:after="0" w:line="276" w:lineRule="auto"/>
        <w:jc w:val="both"/>
        <w:rPr>
          <w:rFonts w:ascii="Arial" w:hAnsi="Arial" w:cs="Arial"/>
          <w:bCs/>
          <w:sz w:val="20"/>
          <w:szCs w:val="20"/>
          <w:lang w:val="en-US"/>
        </w:rPr>
      </w:pPr>
      <w:r w:rsidRPr="003D0F43">
        <w:rPr>
          <w:rFonts w:ascii="Arial" w:hAnsi="Arial" w:cs="Arial"/>
          <w:bCs/>
          <w:sz w:val="20"/>
          <w:szCs w:val="20"/>
          <w:lang w:val="en-US"/>
        </w:rPr>
        <w:t>ACRHEM, School of Physics, University of Hyderabad, Hyderabad, Telangana, India 500046</w:t>
      </w:r>
    </w:p>
    <w:p w14:paraId="2F19A1A6" w14:textId="09EA9161" w:rsidR="00833DDB" w:rsidRPr="003D0F43" w:rsidRDefault="005D7FC5" w:rsidP="00833DDB">
      <w:pPr>
        <w:spacing w:line="276" w:lineRule="auto"/>
        <w:jc w:val="both"/>
        <w:rPr>
          <w:rFonts w:ascii="Arial" w:hAnsi="Arial" w:cs="Arial"/>
          <w:bCs/>
          <w:sz w:val="20"/>
          <w:szCs w:val="20"/>
          <w:lang w:val="en-US"/>
        </w:rPr>
      </w:pPr>
      <w:r w:rsidRPr="003D0F43">
        <w:rPr>
          <w:rFonts w:ascii="Arial" w:hAnsi="Arial" w:cs="Arial"/>
          <w:bCs/>
          <w:sz w:val="20"/>
          <w:szCs w:val="20"/>
          <w:lang w:val="en-US"/>
        </w:rPr>
        <w:t xml:space="preserve">E-mail: </w:t>
      </w:r>
      <w:hyperlink r:id="rId10" w:history="1">
        <w:r w:rsidRPr="003D0F43">
          <w:rPr>
            <w:rStyle w:val="Hyperlink"/>
            <w:rFonts w:ascii="Arial" w:hAnsi="Arial" w:cs="Arial"/>
            <w:bCs/>
            <w:sz w:val="20"/>
            <w:szCs w:val="20"/>
            <w:lang w:val="en-US"/>
          </w:rPr>
          <w:t>manoj@uohyd.ac.in</w:t>
        </w:r>
      </w:hyperlink>
      <w:r w:rsidRPr="003D0F43">
        <w:rPr>
          <w:rFonts w:ascii="Arial" w:hAnsi="Arial" w:cs="Arial"/>
          <w:bCs/>
          <w:sz w:val="20"/>
          <w:szCs w:val="20"/>
          <w:lang w:val="en-US"/>
        </w:rPr>
        <w:t xml:space="preserve">, </w:t>
      </w:r>
      <w:hyperlink r:id="rId11" w:history="1">
        <w:r w:rsidRPr="003D0F43">
          <w:rPr>
            <w:rStyle w:val="Hyperlink"/>
            <w:rFonts w:ascii="Arial" w:hAnsi="Arial" w:cs="Arial"/>
            <w:bCs/>
            <w:sz w:val="20"/>
            <w:szCs w:val="20"/>
            <w:lang w:val="en-US"/>
          </w:rPr>
          <w:t>my.hunn.manoj@gmail.com</w:t>
        </w:r>
      </w:hyperlink>
      <w:r w:rsidRPr="003D0F43">
        <w:rPr>
          <w:rFonts w:ascii="Arial" w:hAnsi="Arial" w:cs="Arial"/>
          <w:bCs/>
          <w:sz w:val="20"/>
          <w:szCs w:val="20"/>
          <w:lang w:val="en-US"/>
        </w:rPr>
        <w:t xml:space="preserve"> </w:t>
      </w:r>
    </w:p>
    <w:p w14:paraId="343DB4BC" w14:textId="549AA925" w:rsidR="00B800CA" w:rsidRPr="005D7FC5" w:rsidRDefault="00B800CA" w:rsidP="00B800CA">
      <w:pPr>
        <w:spacing w:after="0" w:line="276" w:lineRule="auto"/>
        <w:jc w:val="both"/>
        <w:rPr>
          <w:rFonts w:ascii="Arial" w:hAnsi="Arial" w:cs="Arial"/>
          <w:i/>
          <w:iCs/>
          <w:sz w:val="20"/>
          <w:szCs w:val="20"/>
          <w:lang w:val="en-US"/>
        </w:rPr>
      </w:pPr>
      <w:r w:rsidRPr="005D7FC5">
        <w:rPr>
          <w:rFonts w:ascii="Arial" w:hAnsi="Arial" w:cs="Arial"/>
          <w:i/>
          <w:iCs/>
          <w:sz w:val="20"/>
          <w:szCs w:val="20"/>
          <w:lang w:val="en-US"/>
        </w:rPr>
        <w:t xml:space="preserve">Reference </w:t>
      </w:r>
      <w:r w:rsidR="00A62188">
        <w:rPr>
          <w:rFonts w:ascii="Arial" w:hAnsi="Arial" w:cs="Arial"/>
          <w:i/>
          <w:iCs/>
          <w:sz w:val="20"/>
          <w:szCs w:val="20"/>
          <w:lang w:val="en-US"/>
        </w:rPr>
        <w:t>2</w:t>
      </w:r>
    </w:p>
    <w:p w14:paraId="3E4B590D" w14:textId="77777777" w:rsidR="00B800CA" w:rsidRPr="003D0F43" w:rsidRDefault="00B800CA" w:rsidP="00B800CA">
      <w:pPr>
        <w:spacing w:after="0" w:line="276" w:lineRule="auto"/>
        <w:jc w:val="both"/>
        <w:rPr>
          <w:rFonts w:ascii="Arial" w:hAnsi="Arial" w:cs="Arial"/>
          <w:bCs/>
          <w:sz w:val="20"/>
          <w:szCs w:val="20"/>
          <w:lang w:val="en-US"/>
        </w:rPr>
      </w:pPr>
      <w:r w:rsidRPr="003D0F43">
        <w:rPr>
          <w:rFonts w:ascii="Arial" w:hAnsi="Arial" w:cs="Arial"/>
          <w:bCs/>
          <w:sz w:val="20"/>
          <w:szCs w:val="20"/>
          <w:lang w:val="en-US"/>
        </w:rPr>
        <w:t xml:space="preserve">Prof. </w:t>
      </w:r>
      <w:proofErr w:type="spellStart"/>
      <w:r w:rsidRPr="003D0F43">
        <w:rPr>
          <w:rFonts w:ascii="Arial" w:hAnsi="Arial" w:cs="Arial"/>
          <w:bCs/>
          <w:sz w:val="20"/>
          <w:szCs w:val="20"/>
          <w:lang w:val="en-US"/>
        </w:rPr>
        <w:t>Narahara</w:t>
      </w:r>
      <w:proofErr w:type="spellEnd"/>
      <w:r w:rsidRPr="003D0F43">
        <w:rPr>
          <w:rFonts w:ascii="Arial" w:hAnsi="Arial" w:cs="Arial"/>
          <w:bCs/>
          <w:sz w:val="20"/>
          <w:szCs w:val="20"/>
          <w:lang w:val="en-US"/>
        </w:rPr>
        <w:t xml:space="preserve"> Chari </w:t>
      </w:r>
      <w:proofErr w:type="spellStart"/>
      <w:r w:rsidRPr="003D0F43">
        <w:rPr>
          <w:rFonts w:ascii="Arial" w:hAnsi="Arial" w:cs="Arial"/>
          <w:bCs/>
          <w:sz w:val="20"/>
          <w:szCs w:val="20"/>
          <w:lang w:val="en-US"/>
        </w:rPr>
        <w:t>Dingari</w:t>
      </w:r>
      <w:proofErr w:type="spellEnd"/>
    </w:p>
    <w:p w14:paraId="6BA42FDF" w14:textId="77777777" w:rsidR="00B800CA" w:rsidRPr="003D0F43" w:rsidRDefault="00B800CA" w:rsidP="00B800CA">
      <w:pPr>
        <w:spacing w:after="0" w:line="276" w:lineRule="auto"/>
        <w:jc w:val="both"/>
        <w:rPr>
          <w:rFonts w:ascii="Arial" w:hAnsi="Arial" w:cs="Arial"/>
          <w:bCs/>
          <w:sz w:val="20"/>
          <w:szCs w:val="20"/>
          <w:lang w:val="en-US"/>
        </w:rPr>
      </w:pPr>
      <w:r w:rsidRPr="003D0F43">
        <w:rPr>
          <w:rFonts w:ascii="Arial" w:hAnsi="Arial" w:cs="Arial"/>
          <w:bCs/>
          <w:sz w:val="20"/>
          <w:szCs w:val="20"/>
          <w:lang w:val="en-US"/>
        </w:rPr>
        <w:t>D</w:t>
      </w:r>
      <w:r>
        <w:rPr>
          <w:rFonts w:ascii="Arial" w:hAnsi="Arial" w:cs="Arial"/>
          <w:bCs/>
          <w:sz w:val="20"/>
          <w:szCs w:val="20"/>
          <w:lang w:val="en-US"/>
        </w:rPr>
        <w:t>epa</w:t>
      </w:r>
      <w:r w:rsidRPr="003D0F43">
        <w:rPr>
          <w:rFonts w:ascii="Arial" w:hAnsi="Arial" w:cs="Arial"/>
          <w:bCs/>
          <w:sz w:val="20"/>
          <w:szCs w:val="20"/>
          <w:lang w:val="en-US"/>
        </w:rPr>
        <w:t>rtment of Data Science, Worcester Polytechnic Institute, 100 Institute Rd., Worcester, MA, 01609, USA</w:t>
      </w:r>
    </w:p>
    <w:p w14:paraId="14CD6A49" w14:textId="77777777" w:rsidR="00B800CA" w:rsidRPr="003D0F43" w:rsidRDefault="00B800CA" w:rsidP="00B800CA">
      <w:pPr>
        <w:spacing w:line="276" w:lineRule="auto"/>
        <w:jc w:val="both"/>
        <w:rPr>
          <w:rFonts w:ascii="Arial" w:hAnsi="Arial" w:cs="Arial"/>
          <w:bCs/>
          <w:sz w:val="20"/>
          <w:szCs w:val="20"/>
          <w:lang w:val="en-US"/>
        </w:rPr>
      </w:pPr>
      <w:r w:rsidRPr="003D0F43">
        <w:rPr>
          <w:rFonts w:ascii="Arial" w:hAnsi="Arial" w:cs="Arial"/>
          <w:bCs/>
          <w:sz w:val="20"/>
          <w:szCs w:val="20"/>
          <w:lang w:val="en-US"/>
        </w:rPr>
        <w:t xml:space="preserve">E-mail: </w:t>
      </w:r>
      <w:hyperlink r:id="rId12" w:history="1">
        <w:r w:rsidRPr="003D0F43">
          <w:rPr>
            <w:rStyle w:val="Hyperlink"/>
            <w:rFonts w:ascii="Arial" w:hAnsi="Arial" w:cs="Arial"/>
            <w:bCs/>
            <w:sz w:val="20"/>
            <w:szCs w:val="20"/>
            <w:lang w:val="en-US"/>
          </w:rPr>
          <w:t>dnchari@gmail.com</w:t>
        </w:r>
      </w:hyperlink>
      <w:r w:rsidRPr="003D0F43">
        <w:rPr>
          <w:rFonts w:ascii="Arial" w:hAnsi="Arial" w:cs="Arial"/>
          <w:bCs/>
          <w:sz w:val="20"/>
          <w:szCs w:val="20"/>
          <w:lang w:val="en-US"/>
        </w:rPr>
        <w:t xml:space="preserve">, </w:t>
      </w:r>
      <w:hyperlink r:id="rId13" w:history="1">
        <w:r w:rsidRPr="003D0F43">
          <w:rPr>
            <w:rStyle w:val="Hyperlink"/>
            <w:rFonts w:ascii="Arial" w:hAnsi="Arial" w:cs="Arial"/>
            <w:bCs/>
            <w:sz w:val="20"/>
            <w:szCs w:val="20"/>
            <w:lang w:val="en-US"/>
          </w:rPr>
          <w:t>ndingari@wpi.edu</w:t>
        </w:r>
      </w:hyperlink>
      <w:r w:rsidRPr="003D0F43">
        <w:rPr>
          <w:rFonts w:ascii="Arial" w:hAnsi="Arial" w:cs="Arial"/>
          <w:bCs/>
          <w:sz w:val="20"/>
          <w:szCs w:val="20"/>
          <w:lang w:val="en-US"/>
        </w:rPr>
        <w:t xml:space="preserve"> </w:t>
      </w:r>
    </w:p>
    <w:p w14:paraId="6568FBEF" w14:textId="5E850300" w:rsidR="00833DDB" w:rsidRPr="005D7FC5" w:rsidRDefault="00833DDB" w:rsidP="00833DDB">
      <w:pPr>
        <w:spacing w:after="0" w:line="276" w:lineRule="auto"/>
        <w:jc w:val="both"/>
        <w:rPr>
          <w:rFonts w:ascii="Arial" w:hAnsi="Arial" w:cs="Arial"/>
          <w:i/>
          <w:iCs/>
          <w:sz w:val="20"/>
          <w:szCs w:val="20"/>
          <w:lang w:val="en-US"/>
        </w:rPr>
      </w:pPr>
      <w:r w:rsidRPr="005D7FC5">
        <w:rPr>
          <w:rFonts w:ascii="Arial" w:hAnsi="Arial" w:cs="Arial"/>
          <w:i/>
          <w:iCs/>
          <w:sz w:val="20"/>
          <w:szCs w:val="20"/>
          <w:lang w:val="en-US"/>
        </w:rPr>
        <w:t xml:space="preserve">Reference </w:t>
      </w:r>
      <w:r w:rsidR="00A62188">
        <w:rPr>
          <w:rFonts w:ascii="Arial" w:hAnsi="Arial" w:cs="Arial"/>
          <w:i/>
          <w:iCs/>
          <w:sz w:val="20"/>
          <w:szCs w:val="20"/>
          <w:lang w:val="en-US"/>
        </w:rPr>
        <w:t>3</w:t>
      </w:r>
    </w:p>
    <w:p w14:paraId="3DE348CF" w14:textId="11BCFCF5" w:rsidR="000F5EFF" w:rsidRPr="003D0F43" w:rsidRDefault="000F5EFF" w:rsidP="000F5EFF">
      <w:pPr>
        <w:spacing w:after="0" w:line="276" w:lineRule="auto"/>
        <w:jc w:val="both"/>
        <w:rPr>
          <w:rFonts w:ascii="Arial" w:hAnsi="Arial" w:cs="Arial"/>
          <w:bCs/>
          <w:sz w:val="20"/>
          <w:szCs w:val="20"/>
          <w:lang w:val="en-US"/>
        </w:rPr>
      </w:pPr>
      <w:r w:rsidRPr="003D0F43">
        <w:rPr>
          <w:rFonts w:ascii="Arial" w:hAnsi="Arial" w:cs="Arial"/>
          <w:bCs/>
          <w:sz w:val="20"/>
          <w:szCs w:val="20"/>
          <w:lang w:val="en-US"/>
        </w:rPr>
        <w:t xml:space="preserve">Prof. Sergey A. </w:t>
      </w:r>
      <w:proofErr w:type="spellStart"/>
      <w:r w:rsidRPr="003D0F43">
        <w:rPr>
          <w:rFonts w:ascii="Arial" w:hAnsi="Arial" w:cs="Arial"/>
          <w:bCs/>
          <w:sz w:val="20"/>
          <w:szCs w:val="20"/>
          <w:lang w:val="en-US"/>
        </w:rPr>
        <w:t>Rashkovskiy</w:t>
      </w:r>
      <w:proofErr w:type="spellEnd"/>
    </w:p>
    <w:p w14:paraId="536D0889" w14:textId="77777777" w:rsidR="000F5EFF" w:rsidRPr="003D0F43" w:rsidRDefault="000F5EFF" w:rsidP="000F5EFF">
      <w:pPr>
        <w:spacing w:after="0" w:line="276" w:lineRule="auto"/>
        <w:jc w:val="both"/>
        <w:rPr>
          <w:rFonts w:ascii="Arial" w:hAnsi="Arial" w:cs="Arial"/>
          <w:bCs/>
          <w:sz w:val="20"/>
          <w:szCs w:val="20"/>
          <w:lang w:val="en-US"/>
        </w:rPr>
      </w:pPr>
      <w:proofErr w:type="spellStart"/>
      <w:r w:rsidRPr="003D0F43">
        <w:rPr>
          <w:rFonts w:ascii="Arial" w:hAnsi="Arial" w:cs="Arial"/>
          <w:bCs/>
          <w:sz w:val="20"/>
          <w:szCs w:val="20"/>
          <w:lang w:val="en-US"/>
        </w:rPr>
        <w:t>Ishlinsky</w:t>
      </w:r>
      <w:proofErr w:type="spellEnd"/>
      <w:r w:rsidRPr="003D0F43">
        <w:rPr>
          <w:rFonts w:ascii="Arial" w:hAnsi="Arial" w:cs="Arial"/>
          <w:bCs/>
          <w:sz w:val="20"/>
          <w:szCs w:val="20"/>
          <w:lang w:val="en-US"/>
        </w:rPr>
        <w:t xml:space="preserve"> Institute for Problems in Mechanics, Russian Academy of Sciences, </w:t>
      </w:r>
      <w:proofErr w:type="spellStart"/>
      <w:r w:rsidRPr="003D0F43">
        <w:rPr>
          <w:rFonts w:ascii="Arial" w:hAnsi="Arial" w:cs="Arial"/>
          <w:bCs/>
          <w:sz w:val="20"/>
          <w:szCs w:val="20"/>
          <w:lang w:val="en-US"/>
        </w:rPr>
        <w:t>Vernadskogo</w:t>
      </w:r>
      <w:proofErr w:type="spellEnd"/>
      <w:r w:rsidRPr="003D0F43">
        <w:rPr>
          <w:rFonts w:ascii="Arial" w:hAnsi="Arial" w:cs="Arial"/>
          <w:bCs/>
          <w:sz w:val="20"/>
          <w:szCs w:val="20"/>
          <w:lang w:val="en-US"/>
        </w:rPr>
        <w:t xml:space="preserve"> Ave., 101/1 Moscow, 119526, Russia</w:t>
      </w:r>
    </w:p>
    <w:p w14:paraId="1D1EB3C5" w14:textId="01749C7B" w:rsidR="000F5EFF" w:rsidRPr="00C8268E" w:rsidRDefault="000F5EFF" w:rsidP="00A62188">
      <w:pPr>
        <w:spacing w:after="0" w:line="276" w:lineRule="auto"/>
        <w:jc w:val="both"/>
        <w:rPr>
          <w:rFonts w:ascii="Arial" w:hAnsi="Arial" w:cs="Arial"/>
          <w:bCs/>
          <w:color w:val="0563C1" w:themeColor="hyperlink"/>
          <w:sz w:val="20"/>
          <w:szCs w:val="20"/>
          <w:u w:val="single"/>
          <w:lang w:val="en-US"/>
        </w:rPr>
      </w:pPr>
      <w:r w:rsidRPr="003D0F43">
        <w:rPr>
          <w:rFonts w:ascii="Arial" w:hAnsi="Arial" w:cs="Arial"/>
          <w:bCs/>
          <w:sz w:val="20"/>
          <w:szCs w:val="20"/>
          <w:lang w:val="en-US"/>
        </w:rPr>
        <w:t xml:space="preserve">E-mail: </w:t>
      </w:r>
      <w:hyperlink r:id="rId14" w:history="1">
        <w:r w:rsidRPr="003D0F43">
          <w:rPr>
            <w:rStyle w:val="Hyperlink"/>
            <w:rFonts w:ascii="Arial" w:hAnsi="Arial" w:cs="Arial"/>
            <w:bCs/>
            <w:sz w:val="20"/>
            <w:szCs w:val="20"/>
            <w:lang w:val="en-US"/>
          </w:rPr>
          <w:t>rash@ipmnet.ru</w:t>
        </w:r>
      </w:hyperlink>
    </w:p>
    <w:sectPr w:rsidR="000F5EFF" w:rsidRPr="00C8268E" w:rsidSect="005D7FC5">
      <w:footerReference w:type="even" r:id="rId15"/>
      <w:footerReference w:type="default" r:id="rId16"/>
      <w:pgSz w:w="11906" w:h="16838"/>
      <w:pgMar w:top="1034" w:right="1110" w:bottom="1282"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FBE564" w14:textId="77777777" w:rsidR="00544430" w:rsidRDefault="00544430" w:rsidP="009364F7">
      <w:pPr>
        <w:spacing w:after="0" w:line="240" w:lineRule="auto"/>
      </w:pPr>
      <w:r>
        <w:separator/>
      </w:r>
    </w:p>
  </w:endnote>
  <w:endnote w:type="continuationSeparator" w:id="0">
    <w:p w14:paraId="133F4BA7" w14:textId="77777777" w:rsidR="00544430" w:rsidRDefault="00544430" w:rsidP="009364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65838480"/>
      <w:docPartObj>
        <w:docPartGallery w:val="Page Numbers (Bottom of Page)"/>
        <w:docPartUnique/>
      </w:docPartObj>
    </w:sdtPr>
    <w:sdtContent>
      <w:p w14:paraId="6D364A99" w14:textId="55E4AC8F" w:rsidR="005D7FC5" w:rsidRDefault="005D7FC5" w:rsidP="00207E1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E1BD7E5" w14:textId="77777777" w:rsidR="005D7FC5" w:rsidRDefault="005D7F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497219154"/>
      <w:docPartObj>
        <w:docPartGallery w:val="Page Numbers (Bottom of Page)"/>
        <w:docPartUnique/>
      </w:docPartObj>
    </w:sdtPr>
    <w:sdtContent>
      <w:p w14:paraId="06B9D74C" w14:textId="2DAAE752" w:rsidR="005D7FC5" w:rsidRDefault="005D7FC5" w:rsidP="00207E1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9002C8D" w14:textId="77777777" w:rsidR="005D7FC5" w:rsidRDefault="005D7F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D17256" w14:textId="77777777" w:rsidR="00544430" w:rsidRDefault="00544430" w:rsidP="009364F7">
      <w:pPr>
        <w:spacing w:after="0" w:line="240" w:lineRule="auto"/>
      </w:pPr>
      <w:r>
        <w:separator/>
      </w:r>
    </w:p>
  </w:footnote>
  <w:footnote w:type="continuationSeparator" w:id="0">
    <w:p w14:paraId="7C70CC33" w14:textId="77777777" w:rsidR="00544430" w:rsidRDefault="00544430" w:rsidP="009364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A2294"/>
    <w:multiLevelType w:val="hybridMultilevel"/>
    <w:tmpl w:val="777A23BC"/>
    <w:lvl w:ilvl="0" w:tplc="6F685542">
      <w:numFmt w:val="bullet"/>
      <w:lvlText w:val=""/>
      <w:lvlJc w:val="left"/>
      <w:pPr>
        <w:ind w:left="535" w:hanging="360"/>
      </w:pPr>
      <w:rPr>
        <w:rFonts w:ascii="Symbol" w:eastAsia="Symbol" w:hAnsi="Symbol" w:cs="Symbol" w:hint="default"/>
        <w:w w:val="99"/>
        <w:sz w:val="20"/>
        <w:szCs w:val="20"/>
        <w:lang w:val="en-US" w:eastAsia="en-US" w:bidi="ar-SA"/>
      </w:rPr>
    </w:lvl>
    <w:lvl w:ilvl="1" w:tplc="1A52FA24">
      <w:numFmt w:val="bullet"/>
      <w:lvlText w:val="•"/>
      <w:lvlJc w:val="left"/>
      <w:pPr>
        <w:ind w:left="1259" w:hanging="360"/>
      </w:pPr>
      <w:rPr>
        <w:rFonts w:hint="default"/>
        <w:lang w:val="en-US" w:eastAsia="en-US" w:bidi="ar-SA"/>
      </w:rPr>
    </w:lvl>
    <w:lvl w:ilvl="2" w:tplc="DA42B62C">
      <w:numFmt w:val="bullet"/>
      <w:lvlText w:val="•"/>
      <w:lvlJc w:val="left"/>
      <w:pPr>
        <w:ind w:left="1979" w:hanging="360"/>
      </w:pPr>
      <w:rPr>
        <w:rFonts w:hint="default"/>
        <w:lang w:val="en-US" w:eastAsia="en-US" w:bidi="ar-SA"/>
      </w:rPr>
    </w:lvl>
    <w:lvl w:ilvl="3" w:tplc="2F96EFF4">
      <w:numFmt w:val="bullet"/>
      <w:lvlText w:val="•"/>
      <w:lvlJc w:val="left"/>
      <w:pPr>
        <w:ind w:left="2699" w:hanging="360"/>
      </w:pPr>
      <w:rPr>
        <w:rFonts w:hint="default"/>
        <w:lang w:val="en-US" w:eastAsia="en-US" w:bidi="ar-SA"/>
      </w:rPr>
    </w:lvl>
    <w:lvl w:ilvl="4" w:tplc="E7A2CA78">
      <w:numFmt w:val="bullet"/>
      <w:lvlText w:val="•"/>
      <w:lvlJc w:val="left"/>
      <w:pPr>
        <w:ind w:left="3418" w:hanging="360"/>
      </w:pPr>
      <w:rPr>
        <w:rFonts w:hint="default"/>
        <w:lang w:val="en-US" w:eastAsia="en-US" w:bidi="ar-SA"/>
      </w:rPr>
    </w:lvl>
    <w:lvl w:ilvl="5" w:tplc="DE62F5B8">
      <w:numFmt w:val="bullet"/>
      <w:lvlText w:val="•"/>
      <w:lvlJc w:val="left"/>
      <w:pPr>
        <w:ind w:left="4138" w:hanging="360"/>
      </w:pPr>
      <w:rPr>
        <w:rFonts w:hint="default"/>
        <w:lang w:val="en-US" w:eastAsia="en-US" w:bidi="ar-SA"/>
      </w:rPr>
    </w:lvl>
    <w:lvl w:ilvl="6" w:tplc="3A287CE0">
      <w:numFmt w:val="bullet"/>
      <w:lvlText w:val="•"/>
      <w:lvlJc w:val="left"/>
      <w:pPr>
        <w:ind w:left="4858" w:hanging="360"/>
      </w:pPr>
      <w:rPr>
        <w:rFonts w:hint="default"/>
        <w:lang w:val="en-US" w:eastAsia="en-US" w:bidi="ar-SA"/>
      </w:rPr>
    </w:lvl>
    <w:lvl w:ilvl="7" w:tplc="4094CFD2">
      <w:numFmt w:val="bullet"/>
      <w:lvlText w:val="•"/>
      <w:lvlJc w:val="left"/>
      <w:pPr>
        <w:ind w:left="5577" w:hanging="360"/>
      </w:pPr>
      <w:rPr>
        <w:rFonts w:hint="default"/>
        <w:lang w:val="en-US" w:eastAsia="en-US" w:bidi="ar-SA"/>
      </w:rPr>
    </w:lvl>
    <w:lvl w:ilvl="8" w:tplc="65AE4236">
      <w:numFmt w:val="bullet"/>
      <w:lvlText w:val="•"/>
      <w:lvlJc w:val="left"/>
      <w:pPr>
        <w:ind w:left="6297" w:hanging="360"/>
      </w:pPr>
      <w:rPr>
        <w:rFonts w:hint="default"/>
        <w:lang w:val="en-US" w:eastAsia="en-US" w:bidi="ar-SA"/>
      </w:rPr>
    </w:lvl>
  </w:abstractNum>
  <w:abstractNum w:abstractNumId="1" w15:restartNumberingAfterBreak="0">
    <w:nsid w:val="09F77215"/>
    <w:multiLevelType w:val="hybridMultilevel"/>
    <w:tmpl w:val="D94823FE"/>
    <w:lvl w:ilvl="0" w:tplc="28500CFA">
      <w:numFmt w:val="bullet"/>
      <w:lvlText w:val=""/>
      <w:lvlJc w:val="left"/>
      <w:pPr>
        <w:ind w:left="535" w:hanging="360"/>
      </w:pPr>
      <w:rPr>
        <w:rFonts w:ascii="Symbol" w:eastAsia="Symbol" w:hAnsi="Symbol" w:cs="Symbol" w:hint="default"/>
        <w:w w:val="99"/>
        <w:sz w:val="20"/>
        <w:szCs w:val="20"/>
        <w:lang w:val="en-US" w:eastAsia="en-US" w:bidi="ar-SA"/>
      </w:rPr>
    </w:lvl>
    <w:lvl w:ilvl="1" w:tplc="186EA4D2">
      <w:numFmt w:val="bullet"/>
      <w:lvlText w:val="•"/>
      <w:lvlJc w:val="left"/>
      <w:pPr>
        <w:ind w:left="1259" w:hanging="360"/>
      </w:pPr>
      <w:rPr>
        <w:rFonts w:hint="default"/>
        <w:lang w:val="en-US" w:eastAsia="en-US" w:bidi="ar-SA"/>
      </w:rPr>
    </w:lvl>
    <w:lvl w:ilvl="2" w:tplc="B0E240EC">
      <w:numFmt w:val="bullet"/>
      <w:lvlText w:val="•"/>
      <w:lvlJc w:val="left"/>
      <w:pPr>
        <w:ind w:left="1979" w:hanging="360"/>
      </w:pPr>
      <w:rPr>
        <w:rFonts w:hint="default"/>
        <w:lang w:val="en-US" w:eastAsia="en-US" w:bidi="ar-SA"/>
      </w:rPr>
    </w:lvl>
    <w:lvl w:ilvl="3" w:tplc="F9D06C18">
      <w:numFmt w:val="bullet"/>
      <w:lvlText w:val="•"/>
      <w:lvlJc w:val="left"/>
      <w:pPr>
        <w:ind w:left="2699" w:hanging="360"/>
      </w:pPr>
      <w:rPr>
        <w:rFonts w:hint="default"/>
        <w:lang w:val="en-US" w:eastAsia="en-US" w:bidi="ar-SA"/>
      </w:rPr>
    </w:lvl>
    <w:lvl w:ilvl="4" w:tplc="52C85928">
      <w:numFmt w:val="bullet"/>
      <w:lvlText w:val="•"/>
      <w:lvlJc w:val="left"/>
      <w:pPr>
        <w:ind w:left="3418" w:hanging="360"/>
      </w:pPr>
      <w:rPr>
        <w:rFonts w:hint="default"/>
        <w:lang w:val="en-US" w:eastAsia="en-US" w:bidi="ar-SA"/>
      </w:rPr>
    </w:lvl>
    <w:lvl w:ilvl="5" w:tplc="C71C16E6">
      <w:numFmt w:val="bullet"/>
      <w:lvlText w:val="•"/>
      <w:lvlJc w:val="left"/>
      <w:pPr>
        <w:ind w:left="4138" w:hanging="360"/>
      </w:pPr>
      <w:rPr>
        <w:rFonts w:hint="default"/>
        <w:lang w:val="en-US" w:eastAsia="en-US" w:bidi="ar-SA"/>
      </w:rPr>
    </w:lvl>
    <w:lvl w:ilvl="6" w:tplc="E64ED656">
      <w:numFmt w:val="bullet"/>
      <w:lvlText w:val="•"/>
      <w:lvlJc w:val="left"/>
      <w:pPr>
        <w:ind w:left="4858" w:hanging="360"/>
      </w:pPr>
      <w:rPr>
        <w:rFonts w:hint="default"/>
        <w:lang w:val="en-US" w:eastAsia="en-US" w:bidi="ar-SA"/>
      </w:rPr>
    </w:lvl>
    <w:lvl w:ilvl="7" w:tplc="3FF6180C">
      <w:numFmt w:val="bullet"/>
      <w:lvlText w:val="•"/>
      <w:lvlJc w:val="left"/>
      <w:pPr>
        <w:ind w:left="5577" w:hanging="360"/>
      </w:pPr>
      <w:rPr>
        <w:rFonts w:hint="default"/>
        <w:lang w:val="en-US" w:eastAsia="en-US" w:bidi="ar-SA"/>
      </w:rPr>
    </w:lvl>
    <w:lvl w:ilvl="8" w:tplc="E4FE8044">
      <w:numFmt w:val="bullet"/>
      <w:lvlText w:val="•"/>
      <w:lvlJc w:val="left"/>
      <w:pPr>
        <w:ind w:left="6297" w:hanging="360"/>
      </w:pPr>
      <w:rPr>
        <w:rFonts w:hint="default"/>
        <w:lang w:val="en-US" w:eastAsia="en-US" w:bidi="ar-SA"/>
      </w:rPr>
    </w:lvl>
  </w:abstractNum>
  <w:abstractNum w:abstractNumId="2" w15:restartNumberingAfterBreak="0">
    <w:nsid w:val="0BF27F76"/>
    <w:multiLevelType w:val="hybridMultilevel"/>
    <w:tmpl w:val="F3AC8CC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3A2710B"/>
    <w:multiLevelType w:val="hybridMultilevel"/>
    <w:tmpl w:val="F8BAB02A"/>
    <w:lvl w:ilvl="0" w:tplc="F1F60D70">
      <w:numFmt w:val="bullet"/>
      <w:lvlText w:val=""/>
      <w:lvlJc w:val="left"/>
      <w:pPr>
        <w:ind w:left="437" w:hanging="360"/>
      </w:pPr>
      <w:rPr>
        <w:rFonts w:ascii="Symbol" w:eastAsia="Symbol" w:hAnsi="Symbol" w:cs="Symbol" w:hint="default"/>
        <w:w w:val="99"/>
        <w:sz w:val="20"/>
        <w:szCs w:val="20"/>
        <w:lang w:val="en-US" w:eastAsia="en-US" w:bidi="ar-SA"/>
      </w:rPr>
    </w:lvl>
    <w:lvl w:ilvl="1" w:tplc="BBD20DC8">
      <w:numFmt w:val="bullet"/>
      <w:lvlText w:val="•"/>
      <w:lvlJc w:val="left"/>
      <w:pPr>
        <w:ind w:left="1171" w:hanging="360"/>
      </w:pPr>
      <w:rPr>
        <w:rFonts w:hint="default"/>
        <w:lang w:val="en-US" w:eastAsia="en-US" w:bidi="ar-SA"/>
      </w:rPr>
    </w:lvl>
    <w:lvl w:ilvl="2" w:tplc="0BE47398">
      <w:numFmt w:val="bullet"/>
      <w:lvlText w:val="•"/>
      <w:lvlJc w:val="left"/>
      <w:pPr>
        <w:ind w:left="1903" w:hanging="360"/>
      </w:pPr>
      <w:rPr>
        <w:rFonts w:hint="default"/>
        <w:lang w:val="en-US" w:eastAsia="en-US" w:bidi="ar-SA"/>
      </w:rPr>
    </w:lvl>
    <w:lvl w:ilvl="3" w:tplc="1FC65316">
      <w:numFmt w:val="bullet"/>
      <w:lvlText w:val="•"/>
      <w:lvlJc w:val="left"/>
      <w:pPr>
        <w:ind w:left="2635" w:hanging="360"/>
      </w:pPr>
      <w:rPr>
        <w:rFonts w:hint="default"/>
        <w:lang w:val="en-US" w:eastAsia="en-US" w:bidi="ar-SA"/>
      </w:rPr>
    </w:lvl>
    <w:lvl w:ilvl="4" w:tplc="D5407B3A">
      <w:numFmt w:val="bullet"/>
      <w:lvlText w:val="•"/>
      <w:lvlJc w:val="left"/>
      <w:pPr>
        <w:ind w:left="3366" w:hanging="360"/>
      </w:pPr>
      <w:rPr>
        <w:rFonts w:hint="default"/>
        <w:lang w:val="en-US" w:eastAsia="en-US" w:bidi="ar-SA"/>
      </w:rPr>
    </w:lvl>
    <w:lvl w:ilvl="5" w:tplc="D4264F9C">
      <w:numFmt w:val="bullet"/>
      <w:lvlText w:val="•"/>
      <w:lvlJc w:val="left"/>
      <w:pPr>
        <w:ind w:left="4098" w:hanging="360"/>
      </w:pPr>
      <w:rPr>
        <w:rFonts w:hint="default"/>
        <w:lang w:val="en-US" w:eastAsia="en-US" w:bidi="ar-SA"/>
      </w:rPr>
    </w:lvl>
    <w:lvl w:ilvl="6" w:tplc="9A40212E">
      <w:numFmt w:val="bullet"/>
      <w:lvlText w:val="•"/>
      <w:lvlJc w:val="left"/>
      <w:pPr>
        <w:ind w:left="4830" w:hanging="360"/>
      </w:pPr>
      <w:rPr>
        <w:rFonts w:hint="default"/>
        <w:lang w:val="en-US" w:eastAsia="en-US" w:bidi="ar-SA"/>
      </w:rPr>
    </w:lvl>
    <w:lvl w:ilvl="7" w:tplc="4C5013B4">
      <w:numFmt w:val="bullet"/>
      <w:lvlText w:val="•"/>
      <w:lvlJc w:val="left"/>
      <w:pPr>
        <w:ind w:left="5561" w:hanging="360"/>
      </w:pPr>
      <w:rPr>
        <w:rFonts w:hint="default"/>
        <w:lang w:val="en-US" w:eastAsia="en-US" w:bidi="ar-SA"/>
      </w:rPr>
    </w:lvl>
    <w:lvl w:ilvl="8" w:tplc="5A306AB4">
      <w:numFmt w:val="bullet"/>
      <w:lvlText w:val="•"/>
      <w:lvlJc w:val="left"/>
      <w:pPr>
        <w:ind w:left="6293" w:hanging="360"/>
      </w:pPr>
      <w:rPr>
        <w:rFonts w:hint="default"/>
        <w:lang w:val="en-US" w:eastAsia="en-US" w:bidi="ar-SA"/>
      </w:rPr>
    </w:lvl>
  </w:abstractNum>
  <w:abstractNum w:abstractNumId="4" w15:restartNumberingAfterBreak="0">
    <w:nsid w:val="15E76099"/>
    <w:multiLevelType w:val="hybridMultilevel"/>
    <w:tmpl w:val="54ACD83E"/>
    <w:lvl w:ilvl="0" w:tplc="6D98C198">
      <w:numFmt w:val="bullet"/>
      <w:lvlText w:val=""/>
      <w:lvlJc w:val="left"/>
      <w:pPr>
        <w:ind w:left="454" w:hanging="360"/>
      </w:pPr>
      <w:rPr>
        <w:rFonts w:ascii="Symbol" w:eastAsia="Symbol" w:hAnsi="Symbol" w:cs="Symbol" w:hint="default"/>
        <w:w w:val="99"/>
        <w:sz w:val="20"/>
        <w:szCs w:val="20"/>
        <w:lang w:val="en-US" w:eastAsia="en-US" w:bidi="ar-SA"/>
      </w:rPr>
    </w:lvl>
    <w:lvl w:ilvl="1" w:tplc="6052996E">
      <w:numFmt w:val="bullet"/>
      <w:lvlText w:val="•"/>
      <w:lvlJc w:val="left"/>
      <w:pPr>
        <w:ind w:left="1191" w:hanging="360"/>
      </w:pPr>
      <w:rPr>
        <w:rFonts w:hint="default"/>
        <w:lang w:val="en-US" w:eastAsia="en-US" w:bidi="ar-SA"/>
      </w:rPr>
    </w:lvl>
    <w:lvl w:ilvl="2" w:tplc="95BA6798">
      <w:numFmt w:val="bullet"/>
      <w:lvlText w:val="•"/>
      <w:lvlJc w:val="left"/>
      <w:pPr>
        <w:ind w:left="1922" w:hanging="360"/>
      </w:pPr>
      <w:rPr>
        <w:rFonts w:hint="default"/>
        <w:lang w:val="en-US" w:eastAsia="en-US" w:bidi="ar-SA"/>
      </w:rPr>
    </w:lvl>
    <w:lvl w:ilvl="3" w:tplc="A8CAF502">
      <w:numFmt w:val="bullet"/>
      <w:lvlText w:val="•"/>
      <w:lvlJc w:val="left"/>
      <w:pPr>
        <w:ind w:left="2653" w:hanging="360"/>
      </w:pPr>
      <w:rPr>
        <w:rFonts w:hint="default"/>
        <w:lang w:val="en-US" w:eastAsia="en-US" w:bidi="ar-SA"/>
      </w:rPr>
    </w:lvl>
    <w:lvl w:ilvl="4" w:tplc="E54E75F4">
      <w:numFmt w:val="bullet"/>
      <w:lvlText w:val="•"/>
      <w:lvlJc w:val="left"/>
      <w:pPr>
        <w:ind w:left="3384" w:hanging="360"/>
      </w:pPr>
      <w:rPr>
        <w:rFonts w:hint="default"/>
        <w:lang w:val="en-US" w:eastAsia="en-US" w:bidi="ar-SA"/>
      </w:rPr>
    </w:lvl>
    <w:lvl w:ilvl="5" w:tplc="9D82347E">
      <w:numFmt w:val="bullet"/>
      <w:lvlText w:val="•"/>
      <w:lvlJc w:val="left"/>
      <w:pPr>
        <w:ind w:left="4115" w:hanging="360"/>
      </w:pPr>
      <w:rPr>
        <w:rFonts w:hint="default"/>
        <w:lang w:val="en-US" w:eastAsia="en-US" w:bidi="ar-SA"/>
      </w:rPr>
    </w:lvl>
    <w:lvl w:ilvl="6" w:tplc="19A65F84">
      <w:numFmt w:val="bullet"/>
      <w:lvlText w:val="•"/>
      <w:lvlJc w:val="left"/>
      <w:pPr>
        <w:ind w:left="4846" w:hanging="360"/>
      </w:pPr>
      <w:rPr>
        <w:rFonts w:hint="default"/>
        <w:lang w:val="en-US" w:eastAsia="en-US" w:bidi="ar-SA"/>
      </w:rPr>
    </w:lvl>
    <w:lvl w:ilvl="7" w:tplc="C7D0204C">
      <w:numFmt w:val="bullet"/>
      <w:lvlText w:val="•"/>
      <w:lvlJc w:val="left"/>
      <w:pPr>
        <w:ind w:left="5577" w:hanging="360"/>
      </w:pPr>
      <w:rPr>
        <w:rFonts w:hint="default"/>
        <w:lang w:val="en-US" w:eastAsia="en-US" w:bidi="ar-SA"/>
      </w:rPr>
    </w:lvl>
    <w:lvl w:ilvl="8" w:tplc="6D442F7A">
      <w:numFmt w:val="bullet"/>
      <w:lvlText w:val="•"/>
      <w:lvlJc w:val="left"/>
      <w:pPr>
        <w:ind w:left="6308" w:hanging="360"/>
      </w:pPr>
      <w:rPr>
        <w:rFonts w:hint="default"/>
        <w:lang w:val="en-US" w:eastAsia="en-US" w:bidi="ar-SA"/>
      </w:rPr>
    </w:lvl>
  </w:abstractNum>
  <w:abstractNum w:abstractNumId="5" w15:restartNumberingAfterBreak="0">
    <w:nsid w:val="20B7315F"/>
    <w:multiLevelType w:val="hybridMultilevel"/>
    <w:tmpl w:val="7AD843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2363AD0"/>
    <w:multiLevelType w:val="hybridMultilevel"/>
    <w:tmpl w:val="E7266038"/>
    <w:lvl w:ilvl="0" w:tplc="E318D23C">
      <w:start w:val="1"/>
      <w:numFmt w:val="decimal"/>
      <w:lvlText w:val="%1."/>
      <w:lvlJc w:val="left"/>
      <w:pPr>
        <w:ind w:left="434" w:hanging="360"/>
      </w:pPr>
      <w:rPr>
        <w:rFonts w:ascii="Times New Roman" w:eastAsia="Times New Roman" w:hAnsi="Times New Roman" w:cs="Times New Roman" w:hint="default"/>
        <w:spacing w:val="0"/>
        <w:w w:val="99"/>
        <w:sz w:val="20"/>
        <w:szCs w:val="20"/>
        <w:lang w:val="en-US" w:eastAsia="en-US" w:bidi="ar-SA"/>
      </w:rPr>
    </w:lvl>
    <w:lvl w:ilvl="1" w:tplc="DD8CDB9C">
      <w:numFmt w:val="bullet"/>
      <w:lvlText w:val="•"/>
      <w:lvlJc w:val="left"/>
      <w:pPr>
        <w:ind w:left="1171" w:hanging="360"/>
      </w:pPr>
      <w:rPr>
        <w:rFonts w:hint="default"/>
        <w:lang w:val="en-US" w:eastAsia="en-US" w:bidi="ar-SA"/>
      </w:rPr>
    </w:lvl>
    <w:lvl w:ilvl="2" w:tplc="76BEE94A">
      <w:numFmt w:val="bullet"/>
      <w:lvlText w:val="•"/>
      <w:lvlJc w:val="left"/>
      <w:pPr>
        <w:ind w:left="1903" w:hanging="360"/>
      </w:pPr>
      <w:rPr>
        <w:rFonts w:hint="default"/>
        <w:lang w:val="en-US" w:eastAsia="en-US" w:bidi="ar-SA"/>
      </w:rPr>
    </w:lvl>
    <w:lvl w:ilvl="3" w:tplc="7DF0DB28">
      <w:numFmt w:val="bullet"/>
      <w:lvlText w:val="•"/>
      <w:lvlJc w:val="left"/>
      <w:pPr>
        <w:ind w:left="2635" w:hanging="360"/>
      </w:pPr>
      <w:rPr>
        <w:rFonts w:hint="default"/>
        <w:lang w:val="en-US" w:eastAsia="en-US" w:bidi="ar-SA"/>
      </w:rPr>
    </w:lvl>
    <w:lvl w:ilvl="4" w:tplc="2064EF62">
      <w:numFmt w:val="bullet"/>
      <w:lvlText w:val="•"/>
      <w:lvlJc w:val="left"/>
      <w:pPr>
        <w:ind w:left="3366" w:hanging="360"/>
      </w:pPr>
      <w:rPr>
        <w:rFonts w:hint="default"/>
        <w:lang w:val="en-US" w:eastAsia="en-US" w:bidi="ar-SA"/>
      </w:rPr>
    </w:lvl>
    <w:lvl w:ilvl="5" w:tplc="1FDCAAD6">
      <w:numFmt w:val="bullet"/>
      <w:lvlText w:val="•"/>
      <w:lvlJc w:val="left"/>
      <w:pPr>
        <w:ind w:left="4098" w:hanging="360"/>
      </w:pPr>
      <w:rPr>
        <w:rFonts w:hint="default"/>
        <w:lang w:val="en-US" w:eastAsia="en-US" w:bidi="ar-SA"/>
      </w:rPr>
    </w:lvl>
    <w:lvl w:ilvl="6" w:tplc="4E8E2FE2">
      <w:numFmt w:val="bullet"/>
      <w:lvlText w:val="•"/>
      <w:lvlJc w:val="left"/>
      <w:pPr>
        <w:ind w:left="4830" w:hanging="360"/>
      </w:pPr>
      <w:rPr>
        <w:rFonts w:hint="default"/>
        <w:lang w:val="en-US" w:eastAsia="en-US" w:bidi="ar-SA"/>
      </w:rPr>
    </w:lvl>
    <w:lvl w:ilvl="7" w:tplc="50400150">
      <w:numFmt w:val="bullet"/>
      <w:lvlText w:val="•"/>
      <w:lvlJc w:val="left"/>
      <w:pPr>
        <w:ind w:left="5561" w:hanging="360"/>
      </w:pPr>
      <w:rPr>
        <w:rFonts w:hint="default"/>
        <w:lang w:val="en-US" w:eastAsia="en-US" w:bidi="ar-SA"/>
      </w:rPr>
    </w:lvl>
    <w:lvl w:ilvl="8" w:tplc="A722603A">
      <w:numFmt w:val="bullet"/>
      <w:lvlText w:val="•"/>
      <w:lvlJc w:val="left"/>
      <w:pPr>
        <w:ind w:left="6293" w:hanging="360"/>
      </w:pPr>
      <w:rPr>
        <w:rFonts w:hint="default"/>
        <w:lang w:val="en-US" w:eastAsia="en-US" w:bidi="ar-SA"/>
      </w:rPr>
    </w:lvl>
  </w:abstractNum>
  <w:abstractNum w:abstractNumId="7" w15:restartNumberingAfterBreak="0">
    <w:nsid w:val="2578242B"/>
    <w:multiLevelType w:val="hybridMultilevel"/>
    <w:tmpl w:val="8FDEB126"/>
    <w:lvl w:ilvl="0" w:tplc="8110B188">
      <w:start w:val="1"/>
      <w:numFmt w:val="decimal"/>
      <w:lvlText w:val="%1."/>
      <w:lvlJc w:val="left"/>
      <w:pPr>
        <w:ind w:left="432" w:hanging="360"/>
      </w:pPr>
      <w:rPr>
        <w:rFonts w:ascii="Times New Roman" w:eastAsia="Times New Roman" w:hAnsi="Times New Roman" w:cs="Times New Roman" w:hint="default"/>
        <w:spacing w:val="0"/>
        <w:w w:val="99"/>
        <w:sz w:val="20"/>
        <w:szCs w:val="20"/>
        <w:lang w:val="en-US" w:eastAsia="en-US" w:bidi="ar-SA"/>
      </w:rPr>
    </w:lvl>
    <w:lvl w:ilvl="1" w:tplc="2E4C6F88">
      <w:numFmt w:val="bullet"/>
      <w:lvlText w:val="•"/>
      <w:lvlJc w:val="left"/>
      <w:pPr>
        <w:ind w:left="1171" w:hanging="360"/>
      </w:pPr>
      <w:rPr>
        <w:rFonts w:hint="default"/>
        <w:lang w:val="en-US" w:eastAsia="en-US" w:bidi="ar-SA"/>
      </w:rPr>
    </w:lvl>
    <w:lvl w:ilvl="2" w:tplc="4A1C95B4">
      <w:numFmt w:val="bullet"/>
      <w:lvlText w:val="•"/>
      <w:lvlJc w:val="left"/>
      <w:pPr>
        <w:ind w:left="1903" w:hanging="360"/>
      </w:pPr>
      <w:rPr>
        <w:rFonts w:hint="default"/>
        <w:lang w:val="en-US" w:eastAsia="en-US" w:bidi="ar-SA"/>
      </w:rPr>
    </w:lvl>
    <w:lvl w:ilvl="3" w:tplc="9FFC369C">
      <w:numFmt w:val="bullet"/>
      <w:lvlText w:val="•"/>
      <w:lvlJc w:val="left"/>
      <w:pPr>
        <w:ind w:left="2635" w:hanging="360"/>
      </w:pPr>
      <w:rPr>
        <w:rFonts w:hint="default"/>
        <w:lang w:val="en-US" w:eastAsia="en-US" w:bidi="ar-SA"/>
      </w:rPr>
    </w:lvl>
    <w:lvl w:ilvl="4" w:tplc="6DB06DEA">
      <w:numFmt w:val="bullet"/>
      <w:lvlText w:val="•"/>
      <w:lvlJc w:val="left"/>
      <w:pPr>
        <w:ind w:left="3366" w:hanging="360"/>
      </w:pPr>
      <w:rPr>
        <w:rFonts w:hint="default"/>
        <w:lang w:val="en-US" w:eastAsia="en-US" w:bidi="ar-SA"/>
      </w:rPr>
    </w:lvl>
    <w:lvl w:ilvl="5" w:tplc="28CC9696">
      <w:numFmt w:val="bullet"/>
      <w:lvlText w:val="•"/>
      <w:lvlJc w:val="left"/>
      <w:pPr>
        <w:ind w:left="4098" w:hanging="360"/>
      </w:pPr>
      <w:rPr>
        <w:rFonts w:hint="default"/>
        <w:lang w:val="en-US" w:eastAsia="en-US" w:bidi="ar-SA"/>
      </w:rPr>
    </w:lvl>
    <w:lvl w:ilvl="6" w:tplc="67B05290">
      <w:numFmt w:val="bullet"/>
      <w:lvlText w:val="•"/>
      <w:lvlJc w:val="left"/>
      <w:pPr>
        <w:ind w:left="4830" w:hanging="360"/>
      </w:pPr>
      <w:rPr>
        <w:rFonts w:hint="default"/>
        <w:lang w:val="en-US" w:eastAsia="en-US" w:bidi="ar-SA"/>
      </w:rPr>
    </w:lvl>
    <w:lvl w:ilvl="7" w:tplc="ADBCB0EE">
      <w:numFmt w:val="bullet"/>
      <w:lvlText w:val="•"/>
      <w:lvlJc w:val="left"/>
      <w:pPr>
        <w:ind w:left="5561" w:hanging="360"/>
      </w:pPr>
      <w:rPr>
        <w:rFonts w:hint="default"/>
        <w:lang w:val="en-US" w:eastAsia="en-US" w:bidi="ar-SA"/>
      </w:rPr>
    </w:lvl>
    <w:lvl w:ilvl="8" w:tplc="1514E58E">
      <w:numFmt w:val="bullet"/>
      <w:lvlText w:val="•"/>
      <w:lvlJc w:val="left"/>
      <w:pPr>
        <w:ind w:left="6293" w:hanging="360"/>
      </w:pPr>
      <w:rPr>
        <w:rFonts w:hint="default"/>
        <w:lang w:val="en-US" w:eastAsia="en-US" w:bidi="ar-SA"/>
      </w:rPr>
    </w:lvl>
  </w:abstractNum>
  <w:abstractNum w:abstractNumId="8" w15:restartNumberingAfterBreak="0">
    <w:nsid w:val="28C54B43"/>
    <w:multiLevelType w:val="hybridMultilevel"/>
    <w:tmpl w:val="17B4B07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0212434"/>
    <w:multiLevelType w:val="hybridMultilevel"/>
    <w:tmpl w:val="374E25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11D54B0"/>
    <w:multiLevelType w:val="hybridMultilevel"/>
    <w:tmpl w:val="778461DA"/>
    <w:lvl w:ilvl="0" w:tplc="7570C34C">
      <w:start w:val="1"/>
      <w:numFmt w:val="decimal"/>
      <w:lvlText w:val="%1."/>
      <w:lvlJc w:val="left"/>
      <w:pPr>
        <w:ind w:left="463" w:hanging="360"/>
      </w:pPr>
      <w:rPr>
        <w:rFonts w:ascii="Times New Roman" w:eastAsia="Times New Roman" w:hAnsi="Times New Roman" w:cs="Times New Roman" w:hint="default"/>
        <w:spacing w:val="0"/>
        <w:w w:val="99"/>
        <w:sz w:val="20"/>
        <w:szCs w:val="20"/>
        <w:lang w:val="en-US" w:eastAsia="en-US" w:bidi="ar-SA"/>
      </w:rPr>
    </w:lvl>
    <w:lvl w:ilvl="1" w:tplc="B156AFE0">
      <w:numFmt w:val="bullet"/>
      <w:lvlText w:val="•"/>
      <w:lvlJc w:val="left"/>
      <w:pPr>
        <w:ind w:left="1189" w:hanging="360"/>
      </w:pPr>
      <w:rPr>
        <w:rFonts w:hint="default"/>
        <w:lang w:val="en-US" w:eastAsia="en-US" w:bidi="ar-SA"/>
      </w:rPr>
    </w:lvl>
    <w:lvl w:ilvl="2" w:tplc="95F68774">
      <w:numFmt w:val="bullet"/>
      <w:lvlText w:val="•"/>
      <w:lvlJc w:val="left"/>
      <w:pPr>
        <w:ind w:left="1919" w:hanging="360"/>
      </w:pPr>
      <w:rPr>
        <w:rFonts w:hint="default"/>
        <w:lang w:val="en-US" w:eastAsia="en-US" w:bidi="ar-SA"/>
      </w:rPr>
    </w:lvl>
    <w:lvl w:ilvl="3" w:tplc="F15009C2">
      <w:numFmt w:val="bullet"/>
      <w:lvlText w:val="•"/>
      <w:lvlJc w:val="left"/>
      <w:pPr>
        <w:ind w:left="2648" w:hanging="360"/>
      </w:pPr>
      <w:rPr>
        <w:rFonts w:hint="default"/>
        <w:lang w:val="en-US" w:eastAsia="en-US" w:bidi="ar-SA"/>
      </w:rPr>
    </w:lvl>
    <w:lvl w:ilvl="4" w:tplc="CDB67546">
      <w:numFmt w:val="bullet"/>
      <w:lvlText w:val="•"/>
      <w:lvlJc w:val="left"/>
      <w:pPr>
        <w:ind w:left="3378" w:hanging="360"/>
      </w:pPr>
      <w:rPr>
        <w:rFonts w:hint="default"/>
        <w:lang w:val="en-US" w:eastAsia="en-US" w:bidi="ar-SA"/>
      </w:rPr>
    </w:lvl>
    <w:lvl w:ilvl="5" w:tplc="5DB2FA34">
      <w:numFmt w:val="bullet"/>
      <w:lvlText w:val="•"/>
      <w:lvlJc w:val="left"/>
      <w:pPr>
        <w:ind w:left="4108" w:hanging="360"/>
      </w:pPr>
      <w:rPr>
        <w:rFonts w:hint="default"/>
        <w:lang w:val="en-US" w:eastAsia="en-US" w:bidi="ar-SA"/>
      </w:rPr>
    </w:lvl>
    <w:lvl w:ilvl="6" w:tplc="5F4C8366">
      <w:numFmt w:val="bullet"/>
      <w:lvlText w:val="•"/>
      <w:lvlJc w:val="left"/>
      <w:pPr>
        <w:ind w:left="4837" w:hanging="360"/>
      </w:pPr>
      <w:rPr>
        <w:rFonts w:hint="default"/>
        <w:lang w:val="en-US" w:eastAsia="en-US" w:bidi="ar-SA"/>
      </w:rPr>
    </w:lvl>
    <w:lvl w:ilvl="7" w:tplc="6EA05758">
      <w:numFmt w:val="bullet"/>
      <w:lvlText w:val="•"/>
      <w:lvlJc w:val="left"/>
      <w:pPr>
        <w:ind w:left="5567" w:hanging="360"/>
      </w:pPr>
      <w:rPr>
        <w:rFonts w:hint="default"/>
        <w:lang w:val="en-US" w:eastAsia="en-US" w:bidi="ar-SA"/>
      </w:rPr>
    </w:lvl>
    <w:lvl w:ilvl="8" w:tplc="2482FD90">
      <w:numFmt w:val="bullet"/>
      <w:lvlText w:val="•"/>
      <w:lvlJc w:val="left"/>
      <w:pPr>
        <w:ind w:left="6296" w:hanging="360"/>
      </w:pPr>
      <w:rPr>
        <w:rFonts w:hint="default"/>
        <w:lang w:val="en-US" w:eastAsia="en-US" w:bidi="ar-SA"/>
      </w:rPr>
    </w:lvl>
  </w:abstractNum>
  <w:abstractNum w:abstractNumId="11" w15:restartNumberingAfterBreak="0">
    <w:nsid w:val="366A486A"/>
    <w:multiLevelType w:val="hybridMultilevel"/>
    <w:tmpl w:val="876808EE"/>
    <w:lvl w:ilvl="0" w:tplc="F70E843C">
      <w:numFmt w:val="bullet"/>
      <w:lvlText w:val=""/>
      <w:lvlJc w:val="left"/>
      <w:pPr>
        <w:ind w:left="535" w:hanging="360"/>
      </w:pPr>
      <w:rPr>
        <w:rFonts w:ascii="Symbol" w:eastAsia="Symbol" w:hAnsi="Symbol" w:cs="Symbol" w:hint="default"/>
        <w:w w:val="99"/>
        <w:sz w:val="20"/>
        <w:szCs w:val="20"/>
        <w:lang w:val="en-US" w:eastAsia="en-US" w:bidi="ar-SA"/>
      </w:rPr>
    </w:lvl>
    <w:lvl w:ilvl="1" w:tplc="68A883EE">
      <w:numFmt w:val="bullet"/>
      <w:lvlText w:val="•"/>
      <w:lvlJc w:val="left"/>
      <w:pPr>
        <w:ind w:left="1259" w:hanging="360"/>
      </w:pPr>
      <w:rPr>
        <w:rFonts w:hint="default"/>
        <w:lang w:val="en-US" w:eastAsia="en-US" w:bidi="ar-SA"/>
      </w:rPr>
    </w:lvl>
    <w:lvl w:ilvl="2" w:tplc="B802B126">
      <w:numFmt w:val="bullet"/>
      <w:lvlText w:val="•"/>
      <w:lvlJc w:val="left"/>
      <w:pPr>
        <w:ind w:left="1979" w:hanging="360"/>
      </w:pPr>
      <w:rPr>
        <w:rFonts w:hint="default"/>
        <w:lang w:val="en-US" w:eastAsia="en-US" w:bidi="ar-SA"/>
      </w:rPr>
    </w:lvl>
    <w:lvl w:ilvl="3" w:tplc="B636E324">
      <w:numFmt w:val="bullet"/>
      <w:lvlText w:val="•"/>
      <w:lvlJc w:val="left"/>
      <w:pPr>
        <w:ind w:left="2699" w:hanging="360"/>
      </w:pPr>
      <w:rPr>
        <w:rFonts w:hint="default"/>
        <w:lang w:val="en-US" w:eastAsia="en-US" w:bidi="ar-SA"/>
      </w:rPr>
    </w:lvl>
    <w:lvl w:ilvl="4" w:tplc="838E447A">
      <w:numFmt w:val="bullet"/>
      <w:lvlText w:val="•"/>
      <w:lvlJc w:val="left"/>
      <w:pPr>
        <w:ind w:left="3418" w:hanging="360"/>
      </w:pPr>
      <w:rPr>
        <w:rFonts w:hint="default"/>
        <w:lang w:val="en-US" w:eastAsia="en-US" w:bidi="ar-SA"/>
      </w:rPr>
    </w:lvl>
    <w:lvl w:ilvl="5" w:tplc="8A2EADFC">
      <w:numFmt w:val="bullet"/>
      <w:lvlText w:val="•"/>
      <w:lvlJc w:val="left"/>
      <w:pPr>
        <w:ind w:left="4138" w:hanging="360"/>
      </w:pPr>
      <w:rPr>
        <w:rFonts w:hint="default"/>
        <w:lang w:val="en-US" w:eastAsia="en-US" w:bidi="ar-SA"/>
      </w:rPr>
    </w:lvl>
    <w:lvl w:ilvl="6" w:tplc="392E1F74">
      <w:numFmt w:val="bullet"/>
      <w:lvlText w:val="•"/>
      <w:lvlJc w:val="left"/>
      <w:pPr>
        <w:ind w:left="4858" w:hanging="360"/>
      </w:pPr>
      <w:rPr>
        <w:rFonts w:hint="default"/>
        <w:lang w:val="en-US" w:eastAsia="en-US" w:bidi="ar-SA"/>
      </w:rPr>
    </w:lvl>
    <w:lvl w:ilvl="7" w:tplc="26B66684">
      <w:numFmt w:val="bullet"/>
      <w:lvlText w:val="•"/>
      <w:lvlJc w:val="left"/>
      <w:pPr>
        <w:ind w:left="5577" w:hanging="360"/>
      </w:pPr>
      <w:rPr>
        <w:rFonts w:hint="default"/>
        <w:lang w:val="en-US" w:eastAsia="en-US" w:bidi="ar-SA"/>
      </w:rPr>
    </w:lvl>
    <w:lvl w:ilvl="8" w:tplc="448E6E0C">
      <w:numFmt w:val="bullet"/>
      <w:lvlText w:val="•"/>
      <w:lvlJc w:val="left"/>
      <w:pPr>
        <w:ind w:left="6297" w:hanging="360"/>
      </w:pPr>
      <w:rPr>
        <w:rFonts w:hint="default"/>
        <w:lang w:val="en-US" w:eastAsia="en-US" w:bidi="ar-SA"/>
      </w:rPr>
    </w:lvl>
  </w:abstractNum>
  <w:abstractNum w:abstractNumId="12" w15:restartNumberingAfterBreak="0">
    <w:nsid w:val="36A5061C"/>
    <w:multiLevelType w:val="hybridMultilevel"/>
    <w:tmpl w:val="2C60A86C"/>
    <w:lvl w:ilvl="0" w:tplc="EA5A21FA">
      <w:numFmt w:val="bullet"/>
      <w:lvlText w:val=""/>
      <w:lvlJc w:val="left"/>
      <w:pPr>
        <w:ind w:left="454" w:hanging="360"/>
      </w:pPr>
      <w:rPr>
        <w:rFonts w:ascii="Symbol" w:eastAsia="Symbol" w:hAnsi="Symbol" w:cs="Symbol" w:hint="default"/>
        <w:w w:val="99"/>
        <w:sz w:val="20"/>
        <w:szCs w:val="20"/>
        <w:lang w:val="en-US" w:eastAsia="en-US" w:bidi="ar-SA"/>
      </w:rPr>
    </w:lvl>
    <w:lvl w:ilvl="1" w:tplc="D28E2A96">
      <w:numFmt w:val="bullet"/>
      <w:lvlText w:val="•"/>
      <w:lvlJc w:val="left"/>
      <w:pPr>
        <w:ind w:left="1191" w:hanging="360"/>
      </w:pPr>
      <w:rPr>
        <w:rFonts w:hint="default"/>
        <w:lang w:val="en-US" w:eastAsia="en-US" w:bidi="ar-SA"/>
      </w:rPr>
    </w:lvl>
    <w:lvl w:ilvl="2" w:tplc="3E441F80">
      <w:numFmt w:val="bullet"/>
      <w:lvlText w:val="•"/>
      <w:lvlJc w:val="left"/>
      <w:pPr>
        <w:ind w:left="1922" w:hanging="360"/>
      </w:pPr>
      <w:rPr>
        <w:rFonts w:hint="default"/>
        <w:lang w:val="en-US" w:eastAsia="en-US" w:bidi="ar-SA"/>
      </w:rPr>
    </w:lvl>
    <w:lvl w:ilvl="3" w:tplc="DFBCC4A2">
      <w:numFmt w:val="bullet"/>
      <w:lvlText w:val="•"/>
      <w:lvlJc w:val="left"/>
      <w:pPr>
        <w:ind w:left="2653" w:hanging="360"/>
      </w:pPr>
      <w:rPr>
        <w:rFonts w:hint="default"/>
        <w:lang w:val="en-US" w:eastAsia="en-US" w:bidi="ar-SA"/>
      </w:rPr>
    </w:lvl>
    <w:lvl w:ilvl="4" w:tplc="0C903D06">
      <w:numFmt w:val="bullet"/>
      <w:lvlText w:val="•"/>
      <w:lvlJc w:val="left"/>
      <w:pPr>
        <w:ind w:left="3384" w:hanging="360"/>
      </w:pPr>
      <w:rPr>
        <w:rFonts w:hint="default"/>
        <w:lang w:val="en-US" w:eastAsia="en-US" w:bidi="ar-SA"/>
      </w:rPr>
    </w:lvl>
    <w:lvl w:ilvl="5" w:tplc="72046F56">
      <w:numFmt w:val="bullet"/>
      <w:lvlText w:val="•"/>
      <w:lvlJc w:val="left"/>
      <w:pPr>
        <w:ind w:left="4115" w:hanging="360"/>
      </w:pPr>
      <w:rPr>
        <w:rFonts w:hint="default"/>
        <w:lang w:val="en-US" w:eastAsia="en-US" w:bidi="ar-SA"/>
      </w:rPr>
    </w:lvl>
    <w:lvl w:ilvl="6" w:tplc="9AAAD71A">
      <w:numFmt w:val="bullet"/>
      <w:lvlText w:val="•"/>
      <w:lvlJc w:val="left"/>
      <w:pPr>
        <w:ind w:left="4846" w:hanging="360"/>
      </w:pPr>
      <w:rPr>
        <w:rFonts w:hint="default"/>
        <w:lang w:val="en-US" w:eastAsia="en-US" w:bidi="ar-SA"/>
      </w:rPr>
    </w:lvl>
    <w:lvl w:ilvl="7" w:tplc="826848E0">
      <w:numFmt w:val="bullet"/>
      <w:lvlText w:val="•"/>
      <w:lvlJc w:val="left"/>
      <w:pPr>
        <w:ind w:left="5577" w:hanging="360"/>
      </w:pPr>
      <w:rPr>
        <w:rFonts w:hint="default"/>
        <w:lang w:val="en-US" w:eastAsia="en-US" w:bidi="ar-SA"/>
      </w:rPr>
    </w:lvl>
    <w:lvl w:ilvl="8" w:tplc="115A14CE">
      <w:numFmt w:val="bullet"/>
      <w:lvlText w:val="•"/>
      <w:lvlJc w:val="left"/>
      <w:pPr>
        <w:ind w:left="6308" w:hanging="360"/>
      </w:pPr>
      <w:rPr>
        <w:rFonts w:hint="default"/>
        <w:lang w:val="en-US" w:eastAsia="en-US" w:bidi="ar-SA"/>
      </w:rPr>
    </w:lvl>
  </w:abstractNum>
  <w:abstractNum w:abstractNumId="13" w15:restartNumberingAfterBreak="0">
    <w:nsid w:val="43FC4DB5"/>
    <w:multiLevelType w:val="hybridMultilevel"/>
    <w:tmpl w:val="B7942958"/>
    <w:lvl w:ilvl="0" w:tplc="08090001">
      <w:start w:val="1"/>
      <w:numFmt w:val="bullet"/>
      <w:lvlText w:val=""/>
      <w:lvlJc w:val="left"/>
      <w:pPr>
        <w:ind w:left="708" w:hanging="360"/>
      </w:pPr>
      <w:rPr>
        <w:rFonts w:ascii="Symbol" w:hAnsi="Symbol" w:hint="default"/>
      </w:rPr>
    </w:lvl>
    <w:lvl w:ilvl="1" w:tplc="08090003" w:tentative="1">
      <w:start w:val="1"/>
      <w:numFmt w:val="bullet"/>
      <w:lvlText w:val="o"/>
      <w:lvlJc w:val="left"/>
      <w:pPr>
        <w:ind w:left="1428" w:hanging="360"/>
      </w:pPr>
      <w:rPr>
        <w:rFonts w:ascii="Courier New" w:hAnsi="Courier New" w:hint="default"/>
      </w:rPr>
    </w:lvl>
    <w:lvl w:ilvl="2" w:tplc="08090005" w:tentative="1">
      <w:start w:val="1"/>
      <w:numFmt w:val="bullet"/>
      <w:lvlText w:val=""/>
      <w:lvlJc w:val="left"/>
      <w:pPr>
        <w:ind w:left="2148" w:hanging="360"/>
      </w:pPr>
      <w:rPr>
        <w:rFonts w:ascii="Wingdings" w:hAnsi="Wingdings" w:hint="default"/>
      </w:rPr>
    </w:lvl>
    <w:lvl w:ilvl="3" w:tplc="08090001" w:tentative="1">
      <w:start w:val="1"/>
      <w:numFmt w:val="bullet"/>
      <w:lvlText w:val=""/>
      <w:lvlJc w:val="left"/>
      <w:pPr>
        <w:ind w:left="2868" w:hanging="360"/>
      </w:pPr>
      <w:rPr>
        <w:rFonts w:ascii="Symbol" w:hAnsi="Symbol" w:hint="default"/>
      </w:rPr>
    </w:lvl>
    <w:lvl w:ilvl="4" w:tplc="08090003" w:tentative="1">
      <w:start w:val="1"/>
      <w:numFmt w:val="bullet"/>
      <w:lvlText w:val="o"/>
      <w:lvlJc w:val="left"/>
      <w:pPr>
        <w:ind w:left="3588" w:hanging="360"/>
      </w:pPr>
      <w:rPr>
        <w:rFonts w:ascii="Courier New" w:hAnsi="Courier New" w:hint="default"/>
      </w:rPr>
    </w:lvl>
    <w:lvl w:ilvl="5" w:tplc="08090005" w:tentative="1">
      <w:start w:val="1"/>
      <w:numFmt w:val="bullet"/>
      <w:lvlText w:val=""/>
      <w:lvlJc w:val="left"/>
      <w:pPr>
        <w:ind w:left="4308" w:hanging="360"/>
      </w:pPr>
      <w:rPr>
        <w:rFonts w:ascii="Wingdings" w:hAnsi="Wingdings" w:hint="default"/>
      </w:rPr>
    </w:lvl>
    <w:lvl w:ilvl="6" w:tplc="08090001" w:tentative="1">
      <w:start w:val="1"/>
      <w:numFmt w:val="bullet"/>
      <w:lvlText w:val=""/>
      <w:lvlJc w:val="left"/>
      <w:pPr>
        <w:ind w:left="5028" w:hanging="360"/>
      </w:pPr>
      <w:rPr>
        <w:rFonts w:ascii="Symbol" w:hAnsi="Symbol" w:hint="default"/>
      </w:rPr>
    </w:lvl>
    <w:lvl w:ilvl="7" w:tplc="08090003" w:tentative="1">
      <w:start w:val="1"/>
      <w:numFmt w:val="bullet"/>
      <w:lvlText w:val="o"/>
      <w:lvlJc w:val="left"/>
      <w:pPr>
        <w:ind w:left="5748" w:hanging="360"/>
      </w:pPr>
      <w:rPr>
        <w:rFonts w:ascii="Courier New" w:hAnsi="Courier New" w:hint="default"/>
      </w:rPr>
    </w:lvl>
    <w:lvl w:ilvl="8" w:tplc="08090005" w:tentative="1">
      <w:start w:val="1"/>
      <w:numFmt w:val="bullet"/>
      <w:lvlText w:val=""/>
      <w:lvlJc w:val="left"/>
      <w:pPr>
        <w:ind w:left="6468" w:hanging="360"/>
      </w:pPr>
      <w:rPr>
        <w:rFonts w:ascii="Wingdings" w:hAnsi="Wingdings" w:hint="default"/>
      </w:rPr>
    </w:lvl>
  </w:abstractNum>
  <w:abstractNum w:abstractNumId="14" w15:restartNumberingAfterBreak="0">
    <w:nsid w:val="44AD760F"/>
    <w:multiLevelType w:val="hybridMultilevel"/>
    <w:tmpl w:val="F3AC8C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5FC11DF"/>
    <w:multiLevelType w:val="hybridMultilevel"/>
    <w:tmpl w:val="8A484BCE"/>
    <w:lvl w:ilvl="0" w:tplc="7BF86EA4">
      <w:start w:val="11"/>
      <w:numFmt w:val="decimal"/>
      <w:lvlText w:val="%1."/>
      <w:lvlJc w:val="left"/>
      <w:pPr>
        <w:ind w:left="463" w:hanging="360"/>
      </w:pPr>
      <w:rPr>
        <w:rFonts w:ascii="Times New Roman" w:eastAsia="Times New Roman" w:hAnsi="Times New Roman" w:cs="Times New Roman" w:hint="default"/>
        <w:spacing w:val="0"/>
        <w:w w:val="99"/>
        <w:sz w:val="20"/>
        <w:szCs w:val="20"/>
        <w:lang w:val="en-US" w:eastAsia="en-US" w:bidi="ar-SA"/>
      </w:rPr>
    </w:lvl>
    <w:lvl w:ilvl="1" w:tplc="09C4074C">
      <w:numFmt w:val="bullet"/>
      <w:lvlText w:val="•"/>
      <w:lvlJc w:val="left"/>
      <w:pPr>
        <w:ind w:left="1189" w:hanging="360"/>
      </w:pPr>
      <w:rPr>
        <w:rFonts w:hint="default"/>
        <w:lang w:val="en-US" w:eastAsia="en-US" w:bidi="ar-SA"/>
      </w:rPr>
    </w:lvl>
    <w:lvl w:ilvl="2" w:tplc="36E69DDE">
      <w:numFmt w:val="bullet"/>
      <w:lvlText w:val="•"/>
      <w:lvlJc w:val="left"/>
      <w:pPr>
        <w:ind w:left="1919" w:hanging="360"/>
      </w:pPr>
      <w:rPr>
        <w:rFonts w:hint="default"/>
        <w:lang w:val="en-US" w:eastAsia="en-US" w:bidi="ar-SA"/>
      </w:rPr>
    </w:lvl>
    <w:lvl w:ilvl="3" w:tplc="B554FEAC">
      <w:numFmt w:val="bullet"/>
      <w:lvlText w:val="•"/>
      <w:lvlJc w:val="left"/>
      <w:pPr>
        <w:ind w:left="2649" w:hanging="360"/>
      </w:pPr>
      <w:rPr>
        <w:rFonts w:hint="default"/>
        <w:lang w:val="en-US" w:eastAsia="en-US" w:bidi="ar-SA"/>
      </w:rPr>
    </w:lvl>
    <w:lvl w:ilvl="4" w:tplc="C16A9600">
      <w:numFmt w:val="bullet"/>
      <w:lvlText w:val="•"/>
      <w:lvlJc w:val="left"/>
      <w:pPr>
        <w:ind w:left="3378" w:hanging="360"/>
      </w:pPr>
      <w:rPr>
        <w:rFonts w:hint="default"/>
        <w:lang w:val="en-US" w:eastAsia="en-US" w:bidi="ar-SA"/>
      </w:rPr>
    </w:lvl>
    <w:lvl w:ilvl="5" w:tplc="0B504AC6">
      <w:numFmt w:val="bullet"/>
      <w:lvlText w:val="•"/>
      <w:lvlJc w:val="left"/>
      <w:pPr>
        <w:ind w:left="4108" w:hanging="360"/>
      </w:pPr>
      <w:rPr>
        <w:rFonts w:hint="default"/>
        <w:lang w:val="en-US" w:eastAsia="en-US" w:bidi="ar-SA"/>
      </w:rPr>
    </w:lvl>
    <w:lvl w:ilvl="6" w:tplc="E298A0A4">
      <w:numFmt w:val="bullet"/>
      <w:lvlText w:val="•"/>
      <w:lvlJc w:val="left"/>
      <w:pPr>
        <w:ind w:left="4838" w:hanging="360"/>
      </w:pPr>
      <w:rPr>
        <w:rFonts w:hint="default"/>
        <w:lang w:val="en-US" w:eastAsia="en-US" w:bidi="ar-SA"/>
      </w:rPr>
    </w:lvl>
    <w:lvl w:ilvl="7" w:tplc="27706F26">
      <w:numFmt w:val="bullet"/>
      <w:lvlText w:val="•"/>
      <w:lvlJc w:val="left"/>
      <w:pPr>
        <w:ind w:left="5567" w:hanging="360"/>
      </w:pPr>
      <w:rPr>
        <w:rFonts w:hint="default"/>
        <w:lang w:val="en-US" w:eastAsia="en-US" w:bidi="ar-SA"/>
      </w:rPr>
    </w:lvl>
    <w:lvl w:ilvl="8" w:tplc="8C309202">
      <w:numFmt w:val="bullet"/>
      <w:lvlText w:val="•"/>
      <w:lvlJc w:val="left"/>
      <w:pPr>
        <w:ind w:left="6297" w:hanging="360"/>
      </w:pPr>
      <w:rPr>
        <w:rFonts w:hint="default"/>
        <w:lang w:val="en-US" w:eastAsia="en-US" w:bidi="ar-SA"/>
      </w:rPr>
    </w:lvl>
  </w:abstractNum>
  <w:abstractNum w:abstractNumId="16" w15:restartNumberingAfterBreak="0">
    <w:nsid w:val="46B83118"/>
    <w:multiLevelType w:val="hybridMultilevel"/>
    <w:tmpl w:val="65FE5762"/>
    <w:lvl w:ilvl="0" w:tplc="08090001">
      <w:start w:val="1"/>
      <w:numFmt w:val="bullet"/>
      <w:lvlText w:val=""/>
      <w:lvlJc w:val="left"/>
      <w:pPr>
        <w:ind w:left="708" w:hanging="360"/>
      </w:pPr>
      <w:rPr>
        <w:rFonts w:ascii="Symbol" w:hAnsi="Symbol" w:hint="default"/>
      </w:rPr>
    </w:lvl>
    <w:lvl w:ilvl="1" w:tplc="08090003" w:tentative="1">
      <w:start w:val="1"/>
      <w:numFmt w:val="bullet"/>
      <w:lvlText w:val="o"/>
      <w:lvlJc w:val="left"/>
      <w:pPr>
        <w:ind w:left="1428" w:hanging="360"/>
      </w:pPr>
      <w:rPr>
        <w:rFonts w:ascii="Courier New" w:hAnsi="Courier New" w:hint="default"/>
      </w:rPr>
    </w:lvl>
    <w:lvl w:ilvl="2" w:tplc="08090005" w:tentative="1">
      <w:start w:val="1"/>
      <w:numFmt w:val="bullet"/>
      <w:lvlText w:val=""/>
      <w:lvlJc w:val="left"/>
      <w:pPr>
        <w:ind w:left="2148" w:hanging="360"/>
      </w:pPr>
      <w:rPr>
        <w:rFonts w:ascii="Wingdings" w:hAnsi="Wingdings" w:hint="default"/>
      </w:rPr>
    </w:lvl>
    <w:lvl w:ilvl="3" w:tplc="08090001" w:tentative="1">
      <w:start w:val="1"/>
      <w:numFmt w:val="bullet"/>
      <w:lvlText w:val=""/>
      <w:lvlJc w:val="left"/>
      <w:pPr>
        <w:ind w:left="2868" w:hanging="360"/>
      </w:pPr>
      <w:rPr>
        <w:rFonts w:ascii="Symbol" w:hAnsi="Symbol" w:hint="default"/>
      </w:rPr>
    </w:lvl>
    <w:lvl w:ilvl="4" w:tplc="08090003" w:tentative="1">
      <w:start w:val="1"/>
      <w:numFmt w:val="bullet"/>
      <w:lvlText w:val="o"/>
      <w:lvlJc w:val="left"/>
      <w:pPr>
        <w:ind w:left="3588" w:hanging="360"/>
      </w:pPr>
      <w:rPr>
        <w:rFonts w:ascii="Courier New" w:hAnsi="Courier New" w:hint="default"/>
      </w:rPr>
    </w:lvl>
    <w:lvl w:ilvl="5" w:tplc="08090005" w:tentative="1">
      <w:start w:val="1"/>
      <w:numFmt w:val="bullet"/>
      <w:lvlText w:val=""/>
      <w:lvlJc w:val="left"/>
      <w:pPr>
        <w:ind w:left="4308" w:hanging="360"/>
      </w:pPr>
      <w:rPr>
        <w:rFonts w:ascii="Wingdings" w:hAnsi="Wingdings" w:hint="default"/>
      </w:rPr>
    </w:lvl>
    <w:lvl w:ilvl="6" w:tplc="08090001" w:tentative="1">
      <w:start w:val="1"/>
      <w:numFmt w:val="bullet"/>
      <w:lvlText w:val=""/>
      <w:lvlJc w:val="left"/>
      <w:pPr>
        <w:ind w:left="5028" w:hanging="360"/>
      </w:pPr>
      <w:rPr>
        <w:rFonts w:ascii="Symbol" w:hAnsi="Symbol" w:hint="default"/>
      </w:rPr>
    </w:lvl>
    <w:lvl w:ilvl="7" w:tplc="08090003" w:tentative="1">
      <w:start w:val="1"/>
      <w:numFmt w:val="bullet"/>
      <w:lvlText w:val="o"/>
      <w:lvlJc w:val="left"/>
      <w:pPr>
        <w:ind w:left="5748" w:hanging="360"/>
      </w:pPr>
      <w:rPr>
        <w:rFonts w:ascii="Courier New" w:hAnsi="Courier New" w:hint="default"/>
      </w:rPr>
    </w:lvl>
    <w:lvl w:ilvl="8" w:tplc="08090005" w:tentative="1">
      <w:start w:val="1"/>
      <w:numFmt w:val="bullet"/>
      <w:lvlText w:val=""/>
      <w:lvlJc w:val="left"/>
      <w:pPr>
        <w:ind w:left="6468" w:hanging="360"/>
      </w:pPr>
      <w:rPr>
        <w:rFonts w:ascii="Wingdings" w:hAnsi="Wingdings" w:hint="default"/>
      </w:rPr>
    </w:lvl>
  </w:abstractNum>
  <w:abstractNum w:abstractNumId="17" w15:restartNumberingAfterBreak="0">
    <w:nsid w:val="4AA30936"/>
    <w:multiLevelType w:val="hybridMultilevel"/>
    <w:tmpl w:val="17B4B0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28E66F5"/>
    <w:multiLevelType w:val="hybridMultilevel"/>
    <w:tmpl w:val="17B4B07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10B3657"/>
    <w:multiLevelType w:val="hybridMultilevel"/>
    <w:tmpl w:val="C70462C4"/>
    <w:lvl w:ilvl="0" w:tplc="5EB25916">
      <w:numFmt w:val="bullet"/>
      <w:lvlText w:val=""/>
      <w:lvlJc w:val="left"/>
      <w:pPr>
        <w:ind w:left="437" w:hanging="360"/>
      </w:pPr>
      <w:rPr>
        <w:rFonts w:ascii="Symbol" w:eastAsia="Symbol" w:hAnsi="Symbol" w:cs="Symbol" w:hint="default"/>
        <w:w w:val="99"/>
        <w:position w:val="2"/>
        <w:sz w:val="20"/>
        <w:szCs w:val="20"/>
        <w:lang w:val="en-US" w:eastAsia="en-US" w:bidi="ar-SA"/>
      </w:rPr>
    </w:lvl>
    <w:lvl w:ilvl="1" w:tplc="1D8CEF48">
      <w:numFmt w:val="bullet"/>
      <w:lvlText w:val="•"/>
      <w:lvlJc w:val="left"/>
      <w:pPr>
        <w:ind w:left="1171" w:hanging="360"/>
      </w:pPr>
      <w:rPr>
        <w:rFonts w:hint="default"/>
        <w:lang w:val="en-US" w:eastAsia="en-US" w:bidi="ar-SA"/>
      </w:rPr>
    </w:lvl>
    <w:lvl w:ilvl="2" w:tplc="2A86E1AC">
      <w:numFmt w:val="bullet"/>
      <w:lvlText w:val="•"/>
      <w:lvlJc w:val="left"/>
      <w:pPr>
        <w:ind w:left="1903" w:hanging="360"/>
      </w:pPr>
      <w:rPr>
        <w:rFonts w:hint="default"/>
        <w:lang w:val="en-US" w:eastAsia="en-US" w:bidi="ar-SA"/>
      </w:rPr>
    </w:lvl>
    <w:lvl w:ilvl="3" w:tplc="466AC26C">
      <w:numFmt w:val="bullet"/>
      <w:lvlText w:val="•"/>
      <w:lvlJc w:val="left"/>
      <w:pPr>
        <w:ind w:left="2634" w:hanging="360"/>
      </w:pPr>
      <w:rPr>
        <w:rFonts w:hint="default"/>
        <w:lang w:val="en-US" w:eastAsia="en-US" w:bidi="ar-SA"/>
      </w:rPr>
    </w:lvl>
    <w:lvl w:ilvl="4" w:tplc="33D28180">
      <w:numFmt w:val="bullet"/>
      <w:lvlText w:val="•"/>
      <w:lvlJc w:val="left"/>
      <w:pPr>
        <w:ind w:left="3366" w:hanging="360"/>
      </w:pPr>
      <w:rPr>
        <w:rFonts w:hint="default"/>
        <w:lang w:val="en-US" w:eastAsia="en-US" w:bidi="ar-SA"/>
      </w:rPr>
    </w:lvl>
    <w:lvl w:ilvl="5" w:tplc="96EEC20E">
      <w:numFmt w:val="bullet"/>
      <w:lvlText w:val="•"/>
      <w:lvlJc w:val="left"/>
      <w:pPr>
        <w:ind w:left="4098" w:hanging="360"/>
      </w:pPr>
      <w:rPr>
        <w:rFonts w:hint="default"/>
        <w:lang w:val="en-US" w:eastAsia="en-US" w:bidi="ar-SA"/>
      </w:rPr>
    </w:lvl>
    <w:lvl w:ilvl="6" w:tplc="10723EC4">
      <w:numFmt w:val="bullet"/>
      <w:lvlText w:val="•"/>
      <w:lvlJc w:val="left"/>
      <w:pPr>
        <w:ind w:left="4829" w:hanging="360"/>
      </w:pPr>
      <w:rPr>
        <w:rFonts w:hint="default"/>
        <w:lang w:val="en-US" w:eastAsia="en-US" w:bidi="ar-SA"/>
      </w:rPr>
    </w:lvl>
    <w:lvl w:ilvl="7" w:tplc="4C86121C">
      <w:numFmt w:val="bullet"/>
      <w:lvlText w:val="•"/>
      <w:lvlJc w:val="left"/>
      <w:pPr>
        <w:ind w:left="5561" w:hanging="360"/>
      </w:pPr>
      <w:rPr>
        <w:rFonts w:hint="default"/>
        <w:lang w:val="en-US" w:eastAsia="en-US" w:bidi="ar-SA"/>
      </w:rPr>
    </w:lvl>
    <w:lvl w:ilvl="8" w:tplc="04E4EDC8">
      <w:numFmt w:val="bullet"/>
      <w:lvlText w:val="•"/>
      <w:lvlJc w:val="left"/>
      <w:pPr>
        <w:ind w:left="6292" w:hanging="360"/>
      </w:pPr>
      <w:rPr>
        <w:rFonts w:hint="default"/>
        <w:lang w:val="en-US" w:eastAsia="en-US" w:bidi="ar-SA"/>
      </w:rPr>
    </w:lvl>
  </w:abstractNum>
  <w:abstractNum w:abstractNumId="20" w15:restartNumberingAfterBreak="0">
    <w:nsid w:val="62A92A3E"/>
    <w:multiLevelType w:val="hybridMultilevel"/>
    <w:tmpl w:val="AF3898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94079E5"/>
    <w:multiLevelType w:val="hybridMultilevel"/>
    <w:tmpl w:val="3CEA485C"/>
    <w:lvl w:ilvl="0" w:tplc="84E844EC">
      <w:numFmt w:val="bullet"/>
      <w:lvlText w:val=""/>
      <w:lvlJc w:val="left"/>
      <w:pPr>
        <w:ind w:left="437" w:hanging="360"/>
      </w:pPr>
      <w:rPr>
        <w:rFonts w:ascii="Symbol" w:eastAsia="Symbol" w:hAnsi="Symbol" w:cs="Symbol" w:hint="default"/>
        <w:w w:val="99"/>
        <w:sz w:val="20"/>
        <w:szCs w:val="20"/>
        <w:lang w:val="en-US" w:eastAsia="en-US" w:bidi="ar-SA"/>
      </w:rPr>
    </w:lvl>
    <w:lvl w:ilvl="1" w:tplc="6BD2C356">
      <w:numFmt w:val="bullet"/>
      <w:lvlText w:val="•"/>
      <w:lvlJc w:val="left"/>
      <w:pPr>
        <w:ind w:left="1171" w:hanging="360"/>
      </w:pPr>
      <w:rPr>
        <w:rFonts w:hint="default"/>
        <w:lang w:val="en-US" w:eastAsia="en-US" w:bidi="ar-SA"/>
      </w:rPr>
    </w:lvl>
    <w:lvl w:ilvl="2" w:tplc="30C6851A">
      <w:numFmt w:val="bullet"/>
      <w:lvlText w:val="•"/>
      <w:lvlJc w:val="left"/>
      <w:pPr>
        <w:ind w:left="1903" w:hanging="360"/>
      </w:pPr>
      <w:rPr>
        <w:rFonts w:hint="default"/>
        <w:lang w:val="en-US" w:eastAsia="en-US" w:bidi="ar-SA"/>
      </w:rPr>
    </w:lvl>
    <w:lvl w:ilvl="3" w:tplc="D0B2FB32">
      <w:numFmt w:val="bullet"/>
      <w:lvlText w:val="•"/>
      <w:lvlJc w:val="left"/>
      <w:pPr>
        <w:ind w:left="2634" w:hanging="360"/>
      </w:pPr>
      <w:rPr>
        <w:rFonts w:hint="default"/>
        <w:lang w:val="en-US" w:eastAsia="en-US" w:bidi="ar-SA"/>
      </w:rPr>
    </w:lvl>
    <w:lvl w:ilvl="4" w:tplc="73DA0C56">
      <w:numFmt w:val="bullet"/>
      <w:lvlText w:val="•"/>
      <w:lvlJc w:val="left"/>
      <w:pPr>
        <w:ind w:left="3366" w:hanging="360"/>
      </w:pPr>
      <w:rPr>
        <w:rFonts w:hint="default"/>
        <w:lang w:val="en-US" w:eastAsia="en-US" w:bidi="ar-SA"/>
      </w:rPr>
    </w:lvl>
    <w:lvl w:ilvl="5" w:tplc="C17E83E0">
      <w:numFmt w:val="bullet"/>
      <w:lvlText w:val="•"/>
      <w:lvlJc w:val="left"/>
      <w:pPr>
        <w:ind w:left="4098" w:hanging="360"/>
      </w:pPr>
      <w:rPr>
        <w:rFonts w:hint="default"/>
        <w:lang w:val="en-US" w:eastAsia="en-US" w:bidi="ar-SA"/>
      </w:rPr>
    </w:lvl>
    <w:lvl w:ilvl="6" w:tplc="92F8D6EC">
      <w:numFmt w:val="bullet"/>
      <w:lvlText w:val="•"/>
      <w:lvlJc w:val="left"/>
      <w:pPr>
        <w:ind w:left="4829" w:hanging="360"/>
      </w:pPr>
      <w:rPr>
        <w:rFonts w:hint="default"/>
        <w:lang w:val="en-US" w:eastAsia="en-US" w:bidi="ar-SA"/>
      </w:rPr>
    </w:lvl>
    <w:lvl w:ilvl="7" w:tplc="A4A4B002">
      <w:numFmt w:val="bullet"/>
      <w:lvlText w:val="•"/>
      <w:lvlJc w:val="left"/>
      <w:pPr>
        <w:ind w:left="5561" w:hanging="360"/>
      </w:pPr>
      <w:rPr>
        <w:rFonts w:hint="default"/>
        <w:lang w:val="en-US" w:eastAsia="en-US" w:bidi="ar-SA"/>
      </w:rPr>
    </w:lvl>
    <w:lvl w:ilvl="8" w:tplc="EAA6A888">
      <w:numFmt w:val="bullet"/>
      <w:lvlText w:val="•"/>
      <w:lvlJc w:val="left"/>
      <w:pPr>
        <w:ind w:left="6292" w:hanging="360"/>
      </w:pPr>
      <w:rPr>
        <w:rFonts w:hint="default"/>
        <w:lang w:val="en-US" w:eastAsia="en-US" w:bidi="ar-SA"/>
      </w:rPr>
    </w:lvl>
  </w:abstractNum>
  <w:abstractNum w:abstractNumId="22" w15:restartNumberingAfterBreak="0">
    <w:nsid w:val="6D063F38"/>
    <w:multiLevelType w:val="hybridMultilevel"/>
    <w:tmpl w:val="EB00F920"/>
    <w:lvl w:ilvl="0" w:tplc="0809000F">
      <w:start w:val="1"/>
      <w:numFmt w:val="decimal"/>
      <w:lvlText w:val="%1."/>
      <w:lvlJc w:val="left"/>
      <w:pPr>
        <w:ind w:left="643" w:hanging="360"/>
      </w:p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23" w15:restartNumberingAfterBreak="0">
    <w:nsid w:val="711C03DE"/>
    <w:multiLevelType w:val="hybridMultilevel"/>
    <w:tmpl w:val="F23444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3682F11"/>
    <w:multiLevelType w:val="hybridMultilevel"/>
    <w:tmpl w:val="17B4B07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F843BC7"/>
    <w:multiLevelType w:val="hybridMultilevel"/>
    <w:tmpl w:val="F3AC8CC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92078873">
    <w:abstractNumId w:val="11"/>
  </w:num>
  <w:num w:numId="2" w16cid:durableId="492843725">
    <w:abstractNumId w:val="0"/>
  </w:num>
  <w:num w:numId="3" w16cid:durableId="396166417">
    <w:abstractNumId w:val="1"/>
  </w:num>
  <w:num w:numId="4" w16cid:durableId="1472363992">
    <w:abstractNumId w:val="19"/>
  </w:num>
  <w:num w:numId="5" w16cid:durableId="199633603">
    <w:abstractNumId w:val="21"/>
  </w:num>
  <w:num w:numId="6" w16cid:durableId="1376612943">
    <w:abstractNumId w:val="10"/>
  </w:num>
  <w:num w:numId="7" w16cid:durableId="2015648751">
    <w:abstractNumId w:val="15"/>
  </w:num>
  <w:num w:numId="8" w16cid:durableId="2041928173">
    <w:abstractNumId w:val="6"/>
  </w:num>
  <w:num w:numId="9" w16cid:durableId="205531247">
    <w:abstractNumId w:val="7"/>
  </w:num>
  <w:num w:numId="10" w16cid:durableId="490368352">
    <w:abstractNumId w:val="3"/>
  </w:num>
  <w:num w:numId="11" w16cid:durableId="91707503">
    <w:abstractNumId w:val="12"/>
  </w:num>
  <w:num w:numId="12" w16cid:durableId="810173808">
    <w:abstractNumId w:val="4"/>
  </w:num>
  <w:num w:numId="13" w16cid:durableId="1717772439">
    <w:abstractNumId w:val="11"/>
  </w:num>
  <w:num w:numId="14" w16cid:durableId="942616717">
    <w:abstractNumId w:val="14"/>
  </w:num>
  <w:num w:numId="15" w16cid:durableId="511141717">
    <w:abstractNumId w:val="22"/>
  </w:num>
  <w:num w:numId="16" w16cid:durableId="1823964183">
    <w:abstractNumId w:val="20"/>
  </w:num>
  <w:num w:numId="17" w16cid:durableId="397480574">
    <w:abstractNumId w:val="5"/>
  </w:num>
  <w:num w:numId="18" w16cid:durableId="650792499">
    <w:abstractNumId w:val="17"/>
  </w:num>
  <w:num w:numId="19" w16cid:durableId="1686176439">
    <w:abstractNumId w:val="24"/>
  </w:num>
  <w:num w:numId="20" w16cid:durableId="569123442">
    <w:abstractNumId w:val="18"/>
  </w:num>
  <w:num w:numId="21" w16cid:durableId="2066641231">
    <w:abstractNumId w:val="8"/>
  </w:num>
  <w:num w:numId="22" w16cid:durableId="986782285">
    <w:abstractNumId w:val="9"/>
  </w:num>
  <w:num w:numId="23" w16cid:durableId="1450927436">
    <w:abstractNumId w:val="23"/>
  </w:num>
  <w:num w:numId="24" w16cid:durableId="380978658">
    <w:abstractNumId w:val="13"/>
  </w:num>
  <w:num w:numId="25" w16cid:durableId="1624119839">
    <w:abstractNumId w:val="16"/>
  </w:num>
  <w:num w:numId="26" w16cid:durableId="440105259">
    <w:abstractNumId w:val="2"/>
  </w:num>
  <w:num w:numId="27" w16cid:durableId="28477473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ewNLU0MDQ0NjQzNzNT0lEKTi0uzszPAykwrgUAzgZQ7CwAAAA="/>
  </w:docVars>
  <w:rsids>
    <w:rsidRoot w:val="006F1C87"/>
    <w:rsid w:val="0008476D"/>
    <w:rsid w:val="000A324E"/>
    <w:rsid w:val="000C6A95"/>
    <w:rsid w:val="000F5EFF"/>
    <w:rsid w:val="001020FB"/>
    <w:rsid w:val="001064BD"/>
    <w:rsid w:val="00117474"/>
    <w:rsid w:val="00134419"/>
    <w:rsid w:val="001A07CF"/>
    <w:rsid w:val="001B00B2"/>
    <w:rsid w:val="001C529D"/>
    <w:rsid w:val="001F3DEC"/>
    <w:rsid w:val="00263E1E"/>
    <w:rsid w:val="00295203"/>
    <w:rsid w:val="0030219A"/>
    <w:rsid w:val="003436EB"/>
    <w:rsid w:val="00346A04"/>
    <w:rsid w:val="003A280C"/>
    <w:rsid w:val="003D0F43"/>
    <w:rsid w:val="00422CA2"/>
    <w:rsid w:val="00476EC1"/>
    <w:rsid w:val="00492119"/>
    <w:rsid w:val="004F7DD5"/>
    <w:rsid w:val="00544430"/>
    <w:rsid w:val="00573FA2"/>
    <w:rsid w:val="00591EC8"/>
    <w:rsid w:val="005D3A3B"/>
    <w:rsid w:val="005D67AF"/>
    <w:rsid w:val="005D7FC5"/>
    <w:rsid w:val="00625C52"/>
    <w:rsid w:val="0063017F"/>
    <w:rsid w:val="00640BF0"/>
    <w:rsid w:val="00650FC1"/>
    <w:rsid w:val="00656D90"/>
    <w:rsid w:val="00680CBA"/>
    <w:rsid w:val="00693D33"/>
    <w:rsid w:val="006F1C87"/>
    <w:rsid w:val="00702397"/>
    <w:rsid w:val="00706060"/>
    <w:rsid w:val="00767E11"/>
    <w:rsid w:val="00777270"/>
    <w:rsid w:val="007F001F"/>
    <w:rsid w:val="00817967"/>
    <w:rsid w:val="0082068D"/>
    <w:rsid w:val="00833DDB"/>
    <w:rsid w:val="00862EF8"/>
    <w:rsid w:val="00866319"/>
    <w:rsid w:val="00874E27"/>
    <w:rsid w:val="008B5677"/>
    <w:rsid w:val="008F7A4D"/>
    <w:rsid w:val="009112E9"/>
    <w:rsid w:val="009364F7"/>
    <w:rsid w:val="00936CB8"/>
    <w:rsid w:val="009922C3"/>
    <w:rsid w:val="00992981"/>
    <w:rsid w:val="00996F5F"/>
    <w:rsid w:val="009C356A"/>
    <w:rsid w:val="009D7A9B"/>
    <w:rsid w:val="009F0130"/>
    <w:rsid w:val="009F0EB7"/>
    <w:rsid w:val="00A034C2"/>
    <w:rsid w:val="00A2230A"/>
    <w:rsid w:val="00A23443"/>
    <w:rsid w:val="00A62188"/>
    <w:rsid w:val="00A734D4"/>
    <w:rsid w:val="00A80041"/>
    <w:rsid w:val="00A95A15"/>
    <w:rsid w:val="00AE7B33"/>
    <w:rsid w:val="00B16B85"/>
    <w:rsid w:val="00B6534F"/>
    <w:rsid w:val="00B800CA"/>
    <w:rsid w:val="00B9206D"/>
    <w:rsid w:val="00BA6CD0"/>
    <w:rsid w:val="00C404A6"/>
    <w:rsid w:val="00C572FD"/>
    <w:rsid w:val="00C8268E"/>
    <w:rsid w:val="00C9688D"/>
    <w:rsid w:val="00CF3038"/>
    <w:rsid w:val="00CF4378"/>
    <w:rsid w:val="00CF72BE"/>
    <w:rsid w:val="00D167B7"/>
    <w:rsid w:val="00D306CD"/>
    <w:rsid w:val="00DA6DCA"/>
    <w:rsid w:val="00DC4F9D"/>
    <w:rsid w:val="00DF1C55"/>
    <w:rsid w:val="00DF4650"/>
    <w:rsid w:val="00E0664C"/>
    <w:rsid w:val="00E12045"/>
    <w:rsid w:val="00E4416B"/>
    <w:rsid w:val="00E47518"/>
    <w:rsid w:val="00E641F9"/>
    <w:rsid w:val="00E670CC"/>
    <w:rsid w:val="00E82F05"/>
    <w:rsid w:val="00EC3BCC"/>
    <w:rsid w:val="00ED54E2"/>
    <w:rsid w:val="00EE5266"/>
    <w:rsid w:val="00F10F47"/>
    <w:rsid w:val="00F378E8"/>
    <w:rsid w:val="00F51DC5"/>
    <w:rsid w:val="00F54890"/>
    <w:rsid w:val="00F84D76"/>
    <w:rsid w:val="00F878D6"/>
    <w:rsid w:val="00FC60BF"/>
    <w:rsid w:val="00FD4316"/>
    <w:rsid w:val="00FE493F"/>
    <w:rsid w:val="00FE7977"/>
    <w:rsid w:val="00FF102A"/>
    <w:rsid w:val="0DB7ADA7"/>
    <w:rsid w:val="0E3E211F"/>
    <w:rsid w:val="17E185F1"/>
    <w:rsid w:val="21AB3F72"/>
    <w:rsid w:val="25B76E2A"/>
    <w:rsid w:val="2D3319A6"/>
    <w:rsid w:val="39D41BC7"/>
    <w:rsid w:val="3A389F7B"/>
    <w:rsid w:val="3BE6EBF4"/>
    <w:rsid w:val="3CD07206"/>
    <w:rsid w:val="3F0CB7B1"/>
    <w:rsid w:val="412E3A12"/>
    <w:rsid w:val="4BA6381E"/>
    <w:rsid w:val="50211AF7"/>
    <w:rsid w:val="50E7A3D8"/>
    <w:rsid w:val="5323011D"/>
    <w:rsid w:val="53CAAC4A"/>
    <w:rsid w:val="69DB7CD5"/>
    <w:rsid w:val="6CB1E9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473C34"/>
  <w15:chartTrackingRefBased/>
  <w15:docId w15:val="{34581D03-D98D-42EA-A52E-628F237FB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1C87"/>
    <w:rPr>
      <w:color w:val="0563C1" w:themeColor="hyperlink"/>
      <w:u w:val="single"/>
    </w:rPr>
  </w:style>
  <w:style w:type="character" w:styleId="UnresolvedMention">
    <w:name w:val="Unresolved Mention"/>
    <w:basedOn w:val="DefaultParagraphFont"/>
    <w:uiPriority w:val="99"/>
    <w:semiHidden/>
    <w:unhideWhenUsed/>
    <w:rsid w:val="006F1C87"/>
    <w:rPr>
      <w:color w:val="605E5C"/>
      <w:shd w:val="clear" w:color="auto" w:fill="E1DFDD"/>
    </w:rPr>
  </w:style>
  <w:style w:type="table" w:styleId="TableGrid">
    <w:name w:val="Table Grid"/>
    <w:basedOn w:val="TableNormal"/>
    <w:uiPriority w:val="39"/>
    <w:rsid w:val="006F1C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9364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64F7"/>
  </w:style>
  <w:style w:type="character" w:styleId="PageNumber">
    <w:name w:val="page number"/>
    <w:basedOn w:val="DefaultParagraphFont"/>
    <w:uiPriority w:val="99"/>
    <w:semiHidden/>
    <w:unhideWhenUsed/>
    <w:rsid w:val="009364F7"/>
  </w:style>
  <w:style w:type="character" w:styleId="FollowedHyperlink">
    <w:name w:val="FollowedHyperlink"/>
    <w:basedOn w:val="DefaultParagraphFont"/>
    <w:uiPriority w:val="99"/>
    <w:semiHidden/>
    <w:unhideWhenUsed/>
    <w:rsid w:val="00E12045"/>
    <w:rPr>
      <w:color w:val="954F72" w:themeColor="followedHyperlink"/>
      <w:u w:val="single"/>
    </w:rPr>
  </w:style>
  <w:style w:type="table" w:styleId="PlainTable1">
    <w:name w:val="Plain Table 1"/>
    <w:basedOn w:val="TableNormal"/>
    <w:uiPriority w:val="41"/>
    <w:rsid w:val="00591EC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E641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8567472">
      <w:bodyDiv w:val="1"/>
      <w:marLeft w:val="0"/>
      <w:marRight w:val="0"/>
      <w:marTop w:val="0"/>
      <w:marBottom w:val="0"/>
      <w:divBdr>
        <w:top w:val="none" w:sz="0" w:space="0" w:color="auto"/>
        <w:left w:val="none" w:sz="0" w:space="0" w:color="auto"/>
        <w:bottom w:val="none" w:sz="0" w:space="0" w:color="auto"/>
        <w:right w:val="none" w:sz="0" w:space="0" w:color="auto"/>
      </w:divBdr>
    </w:div>
    <w:div w:id="1049035185">
      <w:bodyDiv w:val="1"/>
      <w:marLeft w:val="0"/>
      <w:marRight w:val="0"/>
      <w:marTop w:val="0"/>
      <w:marBottom w:val="0"/>
      <w:divBdr>
        <w:top w:val="none" w:sz="0" w:space="0" w:color="auto"/>
        <w:left w:val="none" w:sz="0" w:space="0" w:color="auto"/>
        <w:bottom w:val="none" w:sz="0" w:space="0" w:color="auto"/>
        <w:right w:val="none" w:sz="0" w:space="0" w:color="auto"/>
      </w:divBdr>
    </w:div>
    <w:div w:id="1532455003">
      <w:bodyDiv w:val="1"/>
      <w:marLeft w:val="0"/>
      <w:marRight w:val="0"/>
      <w:marTop w:val="0"/>
      <w:marBottom w:val="0"/>
      <w:divBdr>
        <w:top w:val="none" w:sz="0" w:space="0" w:color="auto"/>
        <w:left w:val="none" w:sz="0" w:space="0" w:color="auto"/>
        <w:bottom w:val="none" w:sz="0" w:space="0" w:color="auto"/>
        <w:right w:val="none" w:sz="0" w:space="0" w:color="auto"/>
      </w:divBdr>
    </w:div>
    <w:div w:id="1910190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kasht@iiserbpr.ac.in" TargetMode="External"/><Relationship Id="rId13" Type="http://schemas.openxmlformats.org/officeDocument/2006/relationships/hyperlink" Target="mailto:ndingari@wpi.edu"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kashktarai@gmail.com" TargetMode="External"/><Relationship Id="rId12" Type="http://schemas.openxmlformats.org/officeDocument/2006/relationships/hyperlink" Target="mailto:dnchari@gmail.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y.hunn.manoj@gmail.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mailto:manoj@uohyd.ac.in" TargetMode="External"/><Relationship Id="rId4" Type="http://schemas.openxmlformats.org/officeDocument/2006/relationships/webSettings" Target="webSettings.xml"/><Relationship Id="rId9" Type="http://schemas.openxmlformats.org/officeDocument/2006/relationships/hyperlink" Target="https://aktarai.github.io/" TargetMode="External"/><Relationship Id="rId14" Type="http://schemas.openxmlformats.org/officeDocument/2006/relationships/hyperlink" Target="mailto:rash@ipmnet.r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1773</TotalTime>
  <Pages>4</Pages>
  <Words>1898</Words>
  <Characters>10820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Kumar Tarai</dc:creator>
  <cp:keywords/>
  <dc:description/>
  <cp:lastModifiedBy>Akash Kumar  Tarai</cp:lastModifiedBy>
  <cp:revision>16</cp:revision>
  <cp:lastPrinted>2025-04-14T11:57:00Z</cp:lastPrinted>
  <dcterms:created xsi:type="dcterms:W3CDTF">2024-10-22T05:36:00Z</dcterms:created>
  <dcterms:modified xsi:type="dcterms:W3CDTF">2025-04-14T12:04:00Z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d5aa3fc82008ce0b5e3123d1eda70c60f2976eed68e9b774bcf636de5970e11f</vt:lpwstr>
  </property>
</Properties>
</file>