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79B7" w14:textId="77777777" w:rsidR="00161570" w:rsidRDefault="00161570" w:rsidP="005D6DC6">
      <w:pPr>
        <w:rPr>
          <w:lang w:val="en-US"/>
        </w:rPr>
      </w:pPr>
    </w:p>
    <w:p w14:paraId="7E4DCEDB" w14:textId="77777777" w:rsidR="00161570" w:rsidRDefault="00161570" w:rsidP="005D6DC6">
      <w:pPr>
        <w:rPr>
          <w:lang w:val="en-US"/>
        </w:rPr>
      </w:pPr>
    </w:p>
    <w:p w14:paraId="13F0CD63" w14:textId="77777777" w:rsidR="00161570" w:rsidRDefault="00161570" w:rsidP="005D6DC6">
      <w:pPr>
        <w:rPr>
          <w:lang w:val="en-US"/>
        </w:rPr>
      </w:pPr>
    </w:p>
    <w:p w14:paraId="6C7F9EFD" w14:textId="2D9061B7" w:rsidR="00161570" w:rsidRDefault="00161570" w:rsidP="005D6DC6">
      <w:pPr>
        <w:rPr>
          <w:lang w:val="en-US"/>
        </w:rPr>
      </w:pPr>
    </w:p>
    <w:p w14:paraId="2F937869" w14:textId="77777777" w:rsidR="00161570" w:rsidRDefault="00161570" w:rsidP="005D6DC6">
      <w:pPr>
        <w:rPr>
          <w:lang w:val="en-US"/>
        </w:rPr>
      </w:pPr>
    </w:p>
    <w:p w14:paraId="198DD406" w14:textId="64E8907F" w:rsidR="00161570" w:rsidRDefault="00161570" w:rsidP="005D6DC6">
      <w:pPr>
        <w:jc w:val="center"/>
        <w:rPr>
          <w:lang w:val="en-US"/>
        </w:rPr>
      </w:pPr>
    </w:p>
    <w:p w14:paraId="2883244E" w14:textId="77777777" w:rsidR="00161570" w:rsidRDefault="00161570" w:rsidP="005D6DC6">
      <w:pPr>
        <w:jc w:val="center"/>
        <w:rPr>
          <w:lang w:val="en-US"/>
        </w:rPr>
      </w:pPr>
    </w:p>
    <w:p w14:paraId="5276391D" w14:textId="77777777" w:rsidR="00161570" w:rsidRDefault="00161570" w:rsidP="005D6DC6">
      <w:pPr>
        <w:jc w:val="center"/>
        <w:rPr>
          <w:lang w:val="en-US"/>
        </w:rPr>
      </w:pPr>
    </w:p>
    <w:p w14:paraId="0F7F7394" w14:textId="77777777" w:rsidR="00161570" w:rsidRDefault="00161570" w:rsidP="005D6DC6">
      <w:pPr>
        <w:jc w:val="center"/>
        <w:rPr>
          <w:lang w:val="en-US"/>
        </w:rPr>
      </w:pPr>
    </w:p>
    <w:p w14:paraId="36CC456B" w14:textId="77777777" w:rsidR="00161570" w:rsidRPr="00161570" w:rsidRDefault="00161570" w:rsidP="005D6DC6">
      <w:pPr>
        <w:jc w:val="center"/>
        <w:rPr>
          <w:b/>
          <w:bCs/>
          <w:lang w:val="en-US"/>
        </w:rPr>
      </w:pPr>
    </w:p>
    <w:p w14:paraId="7895882A" w14:textId="3A3FE773" w:rsidR="00793B26" w:rsidRPr="00161570" w:rsidRDefault="000900A0" w:rsidP="005D6DC6">
      <w:pPr>
        <w:jc w:val="center"/>
        <w:rPr>
          <w:b/>
          <w:bCs/>
          <w:lang w:val="en-US"/>
        </w:rPr>
      </w:pPr>
      <w:r w:rsidRPr="000900A0">
        <w:rPr>
          <w:b/>
          <w:bCs/>
          <w:lang w:val="en-US"/>
        </w:rPr>
        <w:t>ITC 4214</w:t>
      </w:r>
      <w:r>
        <w:rPr>
          <w:b/>
          <w:bCs/>
          <w:lang w:val="en-US"/>
        </w:rPr>
        <w:t xml:space="preserve"> </w:t>
      </w:r>
      <w:r w:rsidR="00980F43">
        <w:rPr>
          <w:b/>
          <w:bCs/>
          <w:lang w:val="en-US"/>
        </w:rPr>
        <w:t>Midterm Report</w:t>
      </w:r>
    </w:p>
    <w:p w14:paraId="2015C48A" w14:textId="1BCD9F0A" w:rsidR="00161570" w:rsidRDefault="00161570" w:rsidP="005D6DC6">
      <w:pPr>
        <w:jc w:val="center"/>
        <w:rPr>
          <w:lang w:val="en-US"/>
        </w:rPr>
      </w:pPr>
      <w:r>
        <w:rPr>
          <w:lang w:val="en-US"/>
        </w:rPr>
        <w:t>Athanasios Ktenas</w:t>
      </w:r>
    </w:p>
    <w:p w14:paraId="5240E392" w14:textId="044A0282" w:rsidR="00161570" w:rsidRDefault="00161570" w:rsidP="005D6DC6">
      <w:pPr>
        <w:jc w:val="center"/>
        <w:rPr>
          <w:lang w:val="en-US"/>
        </w:rPr>
      </w:pPr>
      <w:r>
        <w:rPr>
          <w:lang w:val="en-US"/>
        </w:rPr>
        <w:t>Professor Leonardos Mageiros</w:t>
      </w:r>
    </w:p>
    <w:p w14:paraId="122D8B3B" w14:textId="77777777" w:rsidR="00161570" w:rsidRDefault="00161570" w:rsidP="005D6DC6">
      <w:pPr>
        <w:jc w:val="center"/>
        <w:rPr>
          <w:lang w:val="en-US"/>
        </w:rPr>
      </w:pPr>
    </w:p>
    <w:p w14:paraId="3B08D962" w14:textId="77777777" w:rsidR="0067728E" w:rsidRDefault="0067728E" w:rsidP="005D6DC6">
      <w:pPr>
        <w:jc w:val="center"/>
        <w:rPr>
          <w:lang w:val="en-US"/>
        </w:rPr>
      </w:pPr>
    </w:p>
    <w:p w14:paraId="52FAEDF7" w14:textId="77777777" w:rsidR="0067728E" w:rsidRDefault="0067728E" w:rsidP="005D6DC6">
      <w:pPr>
        <w:jc w:val="center"/>
        <w:rPr>
          <w:lang w:val="en-US"/>
        </w:rPr>
      </w:pPr>
    </w:p>
    <w:p w14:paraId="1E10D074" w14:textId="77777777" w:rsidR="0067728E" w:rsidRDefault="0067728E" w:rsidP="005D6DC6">
      <w:pPr>
        <w:jc w:val="center"/>
        <w:rPr>
          <w:lang w:val="en-US"/>
        </w:rPr>
      </w:pPr>
    </w:p>
    <w:p w14:paraId="2565BCDC" w14:textId="77777777" w:rsidR="0067728E" w:rsidRDefault="0067728E" w:rsidP="005D6DC6">
      <w:pPr>
        <w:jc w:val="center"/>
        <w:rPr>
          <w:lang w:val="en-US"/>
        </w:rPr>
      </w:pPr>
    </w:p>
    <w:p w14:paraId="0156F7FC" w14:textId="77777777" w:rsidR="0067728E" w:rsidRDefault="0067728E" w:rsidP="005D6DC6">
      <w:pPr>
        <w:jc w:val="center"/>
        <w:rPr>
          <w:lang w:val="en-US"/>
        </w:rPr>
      </w:pPr>
    </w:p>
    <w:p w14:paraId="064DCF3C" w14:textId="77777777" w:rsidR="0067728E" w:rsidRDefault="0067728E" w:rsidP="005D6DC6">
      <w:pPr>
        <w:jc w:val="center"/>
        <w:rPr>
          <w:lang w:val="en-US"/>
        </w:rPr>
      </w:pPr>
    </w:p>
    <w:p w14:paraId="7F1F2811" w14:textId="77777777" w:rsidR="0067728E" w:rsidRDefault="0067728E" w:rsidP="005D6DC6">
      <w:pPr>
        <w:jc w:val="center"/>
        <w:rPr>
          <w:lang w:val="en-US"/>
        </w:rPr>
      </w:pPr>
    </w:p>
    <w:p w14:paraId="66E39AD8" w14:textId="77777777" w:rsidR="0067728E" w:rsidRDefault="0067728E" w:rsidP="005D6DC6">
      <w:pPr>
        <w:jc w:val="center"/>
        <w:rPr>
          <w:lang w:val="en-US"/>
        </w:rPr>
      </w:pPr>
    </w:p>
    <w:p w14:paraId="6C71D9DF" w14:textId="77777777" w:rsidR="0067728E" w:rsidRDefault="0067728E" w:rsidP="005D6DC6">
      <w:pPr>
        <w:jc w:val="center"/>
        <w:rPr>
          <w:lang w:val="en-US"/>
        </w:rPr>
      </w:pPr>
    </w:p>
    <w:p w14:paraId="76BA432D" w14:textId="77777777" w:rsidR="0067728E" w:rsidRDefault="0067728E" w:rsidP="005D6DC6">
      <w:pPr>
        <w:jc w:val="center"/>
        <w:rPr>
          <w:lang w:val="en-US"/>
        </w:rPr>
      </w:pPr>
    </w:p>
    <w:p w14:paraId="196B2636" w14:textId="77777777" w:rsidR="0067728E" w:rsidRDefault="0067728E" w:rsidP="005D6DC6">
      <w:pPr>
        <w:jc w:val="center"/>
        <w:rPr>
          <w:lang w:val="en-US"/>
        </w:rPr>
      </w:pPr>
    </w:p>
    <w:p w14:paraId="711D28D4" w14:textId="77777777" w:rsidR="0067728E" w:rsidRDefault="0067728E" w:rsidP="005D6DC6">
      <w:pPr>
        <w:jc w:val="center"/>
        <w:rPr>
          <w:lang w:val="en-US"/>
        </w:rPr>
      </w:pPr>
    </w:p>
    <w:p w14:paraId="4D091A44" w14:textId="77777777" w:rsidR="0067728E" w:rsidRDefault="0067728E" w:rsidP="005D6DC6">
      <w:pPr>
        <w:jc w:val="center"/>
        <w:rPr>
          <w:lang w:val="en-US"/>
        </w:rPr>
      </w:pPr>
    </w:p>
    <w:p w14:paraId="7A3F3C0D" w14:textId="77777777" w:rsidR="0067728E" w:rsidRDefault="0067728E" w:rsidP="005D6DC6">
      <w:pPr>
        <w:jc w:val="center"/>
        <w:rPr>
          <w:lang w:val="en-US"/>
        </w:rPr>
      </w:pPr>
    </w:p>
    <w:sdt>
      <w:sdtPr>
        <w:rPr>
          <w:rFonts w:eastAsiaTheme="minorEastAsia" w:cstheme="minorBidi"/>
          <w:color w:val="auto"/>
          <w:kern w:val="2"/>
          <w:sz w:val="22"/>
          <w:szCs w:val="22"/>
          <w:lang w:val="en-GB"/>
          <w14:ligatures w14:val="standardContextual"/>
        </w:rPr>
        <w:id w:val="1399328175"/>
        <w:docPartObj>
          <w:docPartGallery w:val="Table of Contents"/>
          <w:docPartUnique/>
        </w:docPartObj>
      </w:sdtPr>
      <w:sdtEndPr>
        <w:rPr>
          <w:b/>
        </w:rPr>
      </w:sdtEndPr>
      <w:sdtContent>
        <w:p w14:paraId="0D9EB7A5" w14:textId="1FEEDD81" w:rsidR="0067728E" w:rsidRDefault="0067728E">
          <w:pPr>
            <w:pStyle w:val="TOCHeading"/>
          </w:pPr>
          <w:r>
            <w:t>Contents</w:t>
          </w:r>
        </w:p>
        <w:p w14:paraId="4F650D1C" w14:textId="228D8117" w:rsidR="001E1E29" w:rsidRDefault="0067728E">
          <w:pPr>
            <w:pStyle w:val="TOC1"/>
            <w:tabs>
              <w:tab w:val="right" w:leader="dot" w:pos="9016"/>
            </w:tabs>
            <w:rPr>
              <w:rFonts w:asciiTheme="minorHAnsi" w:eastAsiaTheme="minorEastAsia" w:hAnsiTheme="minorHAnsi"/>
              <w:noProof/>
              <w:sz w:val="24"/>
              <w:szCs w:val="24"/>
              <w:lang w:eastAsia="en-GB"/>
            </w:rPr>
          </w:pPr>
          <w:r>
            <w:fldChar w:fldCharType="begin"/>
          </w:r>
          <w:r>
            <w:instrText xml:space="preserve"> TOC \o "1-3" \h \z \u </w:instrText>
          </w:r>
          <w:r>
            <w:fldChar w:fldCharType="separate"/>
          </w:r>
          <w:hyperlink w:anchor="_Toc232959090" w:history="1">
            <w:r w:rsidR="001E1E29" w:rsidRPr="00C82987">
              <w:rPr>
                <w:rStyle w:val="Hyperlink"/>
                <w:noProof/>
                <w:lang w:val="en-US"/>
              </w:rPr>
              <w:t>Overview</w:t>
            </w:r>
            <w:r w:rsidR="001E1E29">
              <w:rPr>
                <w:noProof/>
                <w:webHidden/>
              </w:rPr>
              <w:tab/>
            </w:r>
            <w:r w:rsidR="001E1E29">
              <w:rPr>
                <w:noProof/>
                <w:webHidden/>
              </w:rPr>
              <w:fldChar w:fldCharType="begin"/>
            </w:r>
            <w:r w:rsidR="001E1E29">
              <w:rPr>
                <w:noProof/>
                <w:webHidden/>
              </w:rPr>
              <w:instrText xml:space="preserve"> PAGEREF _Toc232959090 \h </w:instrText>
            </w:r>
            <w:r w:rsidR="001E1E29">
              <w:rPr>
                <w:noProof/>
                <w:webHidden/>
              </w:rPr>
            </w:r>
            <w:r w:rsidR="001E1E29">
              <w:rPr>
                <w:noProof/>
                <w:webHidden/>
              </w:rPr>
              <w:fldChar w:fldCharType="separate"/>
            </w:r>
            <w:r w:rsidR="001E1E29">
              <w:rPr>
                <w:noProof/>
                <w:webHidden/>
              </w:rPr>
              <w:t>3</w:t>
            </w:r>
            <w:r w:rsidR="001E1E29">
              <w:rPr>
                <w:noProof/>
                <w:webHidden/>
              </w:rPr>
              <w:fldChar w:fldCharType="end"/>
            </w:r>
          </w:hyperlink>
        </w:p>
        <w:p w14:paraId="72B4BA85" w14:textId="2F244870" w:rsidR="001E1E29" w:rsidRDefault="001E1E29">
          <w:pPr>
            <w:pStyle w:val="TOC1"/>
            <w:tabs>
              <w:tab w:val="right" w:leader="dot" w:pos="9016"/>
            </w:tabs>
            <w:rPr>
              <w:rFonts w:asciiTheme="minorHAnsi" w:eastAsiaTheme="minorEastAsia" w:hAnsiTheme="minorHAnsi"/>
              <w:noProof/>
              <w:sz w:val="24"/>
              <w:szCs w:val="24"/>
              <w:lang w:eastAsia="en-GB"/>
            </w:rPr>
          </w:pPr>
          <w:hyperlink w:anchor="_Toc232959091" w:history="1">
            <w:r w:rsidRPr="00C82987">
              <w:rPr>
                <w:rStyle w:val="Hyperlink"/>
                <w:noProof/>
                <w:lang w:val="en-US"/>
              </w:rPr>
              <w:t>Task Allocation System</w:t>
            </w:r>
            <w:r>
              <w:rPr>
                <w:noProof/>
                <w:webHidden/>
              </w:rPr>
              <w:tab/>
            </w:r>
            <w:r>
              <w:rPr>
                <w:noProof/>
                <w:webHidden/>
              </w:rPr>
              <w:fldChar w:fldCharType="begin"/>
            </w:r>
            <w:r>
              <w:rPr>
                <w:noProof/>
                <w:webHidden/>
              </w:rPr>
              <w:instrText xml:space="preserve"> PAGEREF _Toc232959091 \h </w:instrText>
            </w:r>
            <w:r>
              <w:rPr>
                <w:noProof/>
                <w:webHidden/>
              </w:rPr>
            </w:r>
            <w:r>
              <w:rPr>
                <w:noProof/>
                <w:webHidden/>
              </w:rPr>
              <w:fldChar w:fldCharType="separate"/>
            </w:r>
            <w:r>
              <w:rPr>
                <w:noProof/>
                <w:webHidden/>
              </w:rPr>
              <w:t>3</w:t>
            </w:r>
            <w:r>
              <w:rPr>
                <w:noProof/>
                <w:webHidden/>
              </w:rPr>
              <w:fldChar w:fldCharType="end"/>
            </w:r>
          </w:hyperlink>
        </w:p>
        <w:p w14:paraId="1A6467DF" w14:textId="5EB818AC" w:rsidR="001E1E29" w:rsidRDefault="001E1E29">
          <w:pPr>
            <w:pStyle w:val="TOC1"/>
            <w:tabs>
              <w:tab w:val="right" w:leader="dot" w:pos="9016"/>
            </w:tabs>
            <w:rPr>
              <w:rFonts w:asciiTheme="minorHAnsi" w:eastAsiaTheme="minorEastAsia" w:hAnsiTheme="minorHAnsi"/>
              <w:noProof/>
              <w:sz w:val="24"/>
              <w:szCs w:val="24"/>
              <w:lang w:eastAsia="en-GB"/>
            </w:rPr>
          </w:pPr>
          <w:hyperlink w:anchor="_Toc232959092" w:history="1">
            <w:r w:rsidRPr="00C82987">
              <w:rPr>
                <w:rStyle w:val="Hyperlink"/>
                <w:noProof/>
                <w:lang w:val="en-US"/>
              </w:rPr>
              <w:t>Coding Decisions</w:t>
            </w:r>
            <w:r>
              <w:rPr>
                <w:noProof/>
                <w:webHidden/>
              </w:rPr>
              <w:tab/>
            </w:r>
            <w:r>
              <w:rPr>
                <w:noProof/>
                <w:webHidden/>
              </w:rPr>
              <w:fldChar w:fldCharType="begin"/>
            </w:r>
            <w:r>
              <w:rPr>
                <w:noProof/>
                <w:webHidden/>
              </w:rPr>
              <w:instrText xml:space="preserve"> PAGEREF _Toc232959092 \h </w:instrText>
            </w:r>
            <w:r>
              <w:rPr>
                <w:noProof/>
                <w:webHidden/>
              </w:rPr>
            </w:r>
            <w:r>
              <w:rPr>
                <w:noProof/>
                <w:webHidden/>
              </w:rPr>
              <w:fldChar w:fldCharType="separate"/>
            </w:r>
            <w:r>
              <w:rPr>
                <w:noProof/>
                <w:webHidden/>
              </w:rPr>
              <w:t>3</w:t>
            </w:r>
            <w:r>
              <w:rPr>
                <w:noProof/>
                <w:webHidden/>
              </w:rPr>
              <w:fldChar w:fldCharType="end"/>
            </w:r>
          </w:hyperlink>
        </w:p>
        <w:p w14:paraId="18F18AB0" w14:textId="65A2889F" w:rsidR="001E1E29" w:rsidRDefault="001E1E29">
          <w:pPr>
            <w:pStyle w:val="TOC2"/>
            <w:tabs>
              <w:tab w:val="right" w:leader="dot" w:pos="9016"/>
            </w:tabs>
            <w:rPr>
              <w:rFonts w:asciiTheme="minorHAnsi" w:eastAsiaTheme="minorEastAsia" w:hAnsiTheme="minorHAnsi"/>
              <w:noProof/>
              <w:sz w:val="24"/>
              <w:szCs w:val="24"/>
              <w:lang w:eastAsia="en-GB"/>
            </w:rPr>
          </w:pPr>
          <w:hyperlink w:anchor="_Toc232959093" w:history="1">
            <w:r w:rsidRPr="00C82987">
              <w:rPr>
                <w:rStyle w:val="Hyperlink"/>
                <w:noProof/>
                <w:lang w:val="en-US"/>
              </w:rPr>
              <w:t>Tasks Booking Steps Process Bar</w:t>
            </w:r>
            <w:r>
              <w:rPr>
                <w:noProof/>
                <w:webHidden/>
              </w:rPr>
              <w:tab/>
            </w:r>
            <w:r>
              <w:rPr>
                <w:noProof/>
                <w:webHidden/>
              </w:rPr>
              <w:fldChar w:fldCharType="begin"/>
            </w:r>
            <w:r>
              <w:rPr>
                <w:noProof/>
                <w:webHidden/>
              </w:rPr>
              <w:instrText xml:space="preserve"> PAGEREF _Toc232959093 \h </w:instrText>
            </w:r>
            <w:r>
              <w:rPr>
                <w:noProof/>
                <w:webHidden/>
              </w:rPr>
            </w:r>
            <w:r>
              <w:rPr>
                <w:noProof/>
                <w:webHidden/>
              </w:rPr>
              <w:fldChar w:fldCharType="separate"/>
            </w:r>
            <w:r>
              <w:rPr>
                <w:noProof/>
                <w:webHidden/>
              </w:rPr>
              <w:t>3</w:t>
            </w:r>
            <w:r>
              <w:rPr>
                <w:noProof/>
                <w:webHidden/>
              </w:rPr>
              <w:fldChar w:fldCharType="end"/>
            </w:r>
          </w:hyperlink>
        </w:p>
        <w:p w14:paraId="05625004" w14:textId="30317831" w:rsidR="001E1E29" w:rsidRDefault="001E1E29">
          <w:pPr>
            <w:pStyle w:val="TOC2"/>
            <w:tabs>
              <w:tab w:val="right" w:leader="dot" w:pos="9016"/>
            </w:tabs>
            <w:rPr>
              <w:rFonts w:asciiTheme="minorHAnsi" w:eastAsiaTheme="minorEastAsia" w:hAnsiTheme="minorHAnsi"/>
              <w:noProof/>
              <w:sz w:val="24"/>
              <w:szCs w:val="24"/>
              <w:lang w:eastAsia="en-GB"/>
            </w:rPr>
          </w:pPr>
          <w:hyperlink w:anchor="_Toc232959094" w:history="1">
            <w:r w:rsidRPr="00C82987">
              <w:rPr>
                <w:rStyle w:val="Hyperlink"/>
                <w:noProof/>
                <w:lang w:val="en-US"/>
              </w:rPr>
              <w:t>Mobile View Booking Steps</w:t>
            </w:r>
            <w:r>
              <w:rPr>
                <w:noProof/>
                <w:webHidden/>
              </w:rPr>
              <w:tab/>
            </w:r>
            <w:r>
              <w:rPr>
                <w:noProof/>
                <w:webHidden/>
              </w:rPr>
              <w:fldChar w:fldCharType="begin"/>
            </w:r>
            <w:r>
              <w:rPr>
                <w:noProof/>
                <w:webHidden/>
              </w:rPr>
              <w:instrText xml:space="preserve"> PAGEREF _Toc232959094 \h </w:instrText>
            </w:r>
            <w:r>
              <w:rPr>
                <w:noProof/>
                <w:webHidden/>
              </w:rPr>
            </w:r>
            <w:r>
              <w:rPr>
                <w:noProof/>
                <w:webHidden/>
              </w:rPr>
              <w:fldChar w:fldCharType="separate"/>
            </w:r>
            <w:r>
              <w:rPr>
                <w:noProof/>
                <w:webHidden/>
              </w:rPr>
              <w:t>4</w:t>
            </w:r>
            <w:r>
              <w:rPr>
                <w:noProof/>
                <w:webHidden/>
              </w:rPr>
              <w:fldChar w:fldCharType="end"/>
            </w:r>
          </w:hyperlink>
        </w:p>
        <w:p w14:paraId="27A46745" w14:textId="51E07066" w:rsidR="001E1E29" w:rsidRDefault="001E1E29">
          <w:pPr>
            <w:pStyle w:val="TOC2"/>
            <w:tabs>
              <w:tab w:val="right" w:leader="dot" w:pos="9016"/>
            </w:tabs>
            <w:rPr>
              <w:rFonts w:asciiTheme="minorHAnsi" w:eastAsiaTheme="minorEastAsia" w:hAnsiTheme="minorHAnsi"/>
              <w:noProof/>
              <w:sz w:val="24"/>
              <w:szCs w:val="24"/>
              <w:lang w:eastAsia="en-GB"/>
            </w:rPr>
          </w:pPr>
          <w:hyperlink w:anchor="_Toc232959095" w:history="1">
            <w:r w:rsidRPr="00C82987">
              <w:rPr>
                <w:rStyle w:val="Hyperlink"/>
                <w:noProof/>
                <w:lang w:val="en-US"/>
              </w:rPr>
              <w:t>Navbar &amp; Footer Injected as Components</w:t>
            </w:r>
            <w:r>
              <w:rPr>
                <w:noProof/>
                <w:webHidden/>
              </w:rPr>
              <w:tab/>
            </w:r>
            <w:r>
              <w:rPr>
                <w:noProof/>
                <w:webHidden/>
              </w:rPr>
              <w:fldChar w:fldCharType="begin"/>
            </w:r>
            <w:r>
              <w:rPr>
                <w:noProof/>
                <w:webHidden/>
              </w:rPr>
              <w:instrText xml:space="preserve"> PAGEREF _Toc232959095 \h </w:instrText>
            </w:r>
            <w:r>
              <w:rPr>
                <w:noProof/>
                <w:webHidden/>
              </w:rPr>
            </w:r>
            <w:r>
              <w:rPr>
                <w:noProof/>
                <w:webHidden/>
              </w:rPr>
              <w:fldChar w:fldCharType="separate"/>
            </w:r>
            <w:r>
              <w:rPr>
                <w:noProof/>
                <w:webHidden/>
              </w:rPr>
              <w:t>4</w:t>
            </w:r>
            <w:r>
              <w:rPr>
                <w:noProof/>
                <w:webHidden/>
              </w:rPr>
              <w:fldChar w:fldCharType="end"/>
            </w:r>
          </w:hyperlink>
        </w:p>
        <w:p w14:paraId="691A9649" w14:textId="3143BFDC" w:rsidR="001E1E29" w:rsidRDefault="001E1E29">
          <w:pPr>
            <w:pStyle w:val="TOC2"/>
            <w:tabs>
              <w:tab w:val="right" w:leader="dot" w:pos="9016"/>
            </w:tabs>
            <w:rPr>
              <w:rFonts w:asciiTheme="minorHAnsi" w:eastAsiaTheme="minorEastAsia" w:hAnsiTheme="minorHAnsi"/>
              <w:noProof/>
              <w:sz w:val="24"/>
              <w:szCs w:val="24"/>
              <w:lang w:eastAsia="en-GB"/>
            </w:rPr>
          </w:pPr>
          <w:hyperlink w:anchor="_Toc232959096" w:history="1">
            <w:r w:rsidRPr="00C82987">
              <w:rPr>
                <w:rStyle w:val="Hyperlink"/>
                <w:noProof/>
                <w:lang w:val="en-US"/>
              </w:rPr>
              <w:t>Cleanup Using Regular Expressions</w:t>
            </w:r>
            <w:r>
              <w:rPr>
                <w:noProof/>
                <w:webHidden/>
              </w:rPr>
              <w:tab/>
            </w:r>
            <w:r>
              <w:rPr>
                <w:noProof/>
                <w:webHidden/>
              </w:rPr>
              <w:fldChar w:fldCharType="begin"/>
            </w:r>
            <w:r>
              <w:rPr>
                <w:noProof/>
                <w:webHidden/>
              </w:rPr>
              <w:instrText xml:space="preserve"> PAGEREF _Toc232959096 \h </w:instrText>
            </w:r>
            <w:r>
              <w:rPr>
                <w:noProof/>
                <w:webHidden/>
              </w:rPr>
            </w:r>
            <w:r>
              <w:rPr>
                <w:noProof/>
                <w:webHidden/>
              </w:rPr>
              <w:fldChar w:fldCharType="separate"/>
            </w:r>
            <w:r>
              <w:rPr>
                <w:noProof/>
                <w:webHidden/>
              </w:rPr>
              <w:t>4</w:t>
            </w:r>
            <w:r>
              <w:rPr>
                <w:noProof/>
                <w:webHidden/>
              </w:rPr>
              <w:fldChar w:fldCharType="end"/>
            </w:r>
          </w:hyperlink>
        </w:p>
        <w:p w14:paraId="3C044EA7" w14:textId="78C448A2" w:rsidR="001E1E29" w:rsidRDefault="001E1E29">
          <w:pPr>
            <w:pStyle w:val="TOC1"/>
            <w:tabs>
              <w:tab w:val="right" w:leader="dot" w:pos="9016"/>
            </w:tabs>
            <w:rPr>
              <w:rFonts w:asciiTheme="minorHAnsi" w:eastAsiaTheme="minorEastAsia" w:hAnsiTheme="minorHAnsi"/>
              <w:noProof/>
              <w:sz w:val="24"/>
              <w:szCs w:val="24"/>
              <w:lang w:eastAsia="en-GB"/>
            </w:rPr>
          </w:pPr>
          <w:hyperlink w:anchor="_Toc232959097" w:history="1">
            <w:r w:rsidRPr="00C82987">
              <w:rPr>
                <w:rStyle w:val="Hyperlink"/>
                <w:noProof/>
                <w:lang w:val="en-US"/>
              </w:rPr>
              <w:t>Github Version Control</w:t>
            </w:r>
            <w:r>
              <w:rPr>
                <w:noProof/>
                <w:webHidden/>
              </w:rPr>
              <w:tab/>
            </w:r>
            <w:r>
              <w:rPr>
                <w:noProof/>
                <w:webHidden/>
              </w:rPr>
              <w:fldChar w:fldCharType="begin"/>
            </w:r>
            <w:r>
              <w:rPr>
                <w:noProof/>
                <w:webHidden/>
              </w:rPr>
              <w:instrText xml:space="preserve"> PAGEREF _Toc232959097 \h </w:instrText>
            </w:r>
            <w:r>
              <w:rPr>
                <w:noProof/>
                <w:webHidden/>
              </w:rPr>
            </w:r>
            <w:r>
              <w:rPr>
                <w:noProof/>
                <w:webHidden/>
              </w:rPr>
              <w:fldChar w:fldCharType="separate"/>
            </w:r>
            <w:r>
              <w:rPr>
                <w:noProof/>
                <w:webHidden/>
              </w:rPr>
              <w:t>5</w:t>
            </w:r>
            <w:r>
              <w:rPr>
                <w:noProof/>
                <w:webHidden/>
              </w:rPr>
              <w:fldChar w:fldCharType="end"/>
            </w:r>
          </w:hyperlink>
        </w:p>
        <w:p w14:paraId="0C4A383C" w14:textId="719C5286" w:rsidR="001E1E29" w:rsidRDefault="001E1E29">
          <w:pPr>
            <w:pStyle w:val="TOC1"/>
            <w:tabs>
              <w:tab w:val="right" w:leader="dot" w:pos="9016"/>
            </w:tabs>
            <w:rPr>
              <w:rFonts w:asciiTheme="minorHAnsi" w:eastAsiaTheme="minorEastAsia" w:hAnsiTheme="minorHAnsi"/>
              <w:noProof/>
              <w:sz w:val="24"/>
              <w:szCs w:val="24"/>
              <w:lang w:eastAsia="en-GB"/>
            </w:rPr>
          </w:pPr>
          <w:hyperlink w:anchor="_Toc232959098" w:history="1">
            <w:r w:rsidRPr="00C82987">
              <w:rPr>
                <w:rStyle w:val="Hyperlink"/>
                <w:noProof/>
                <w:lang w:val="en-US"/>
              </w:rPr>
              <w:t>Lighthouse Report</w:t>
            </w:r>
            <w:r>
              <w:rPr>
                <w:noProof/>
                <w:webHidden/>
              </w:rPr>
              <w:tab/>
            </w:r>
            <w:r>
              <w:rPr>
                <w:noProof/>
                <w:webHidden/>
              </w:rPr>
              <w:fldChar w:fldCharType="begin"/>
            </w:r>
            <w:r>
              <w:rPr>
                <w:noProof/>
                <w:webHidden/>
              </w:rPr>
              <w:instrText xml:space="preserve"> PAGEREF _Toc232959098 \h </w:instrText>
            </w:r>
            <w:r>
              <w:rPr>
                <w:noProof/>
                <w:webHidden/>
              </w:rPr>
            </w:r>
            <w:r>
              <w:rPr>
                <w:noProof/>
                <w:webHidden/>
              </w:rPr>
              <w:fldChar w:fldCharType="separate"/>
            </w:r>
            <w:r>
              <w:rPr>
                <w:noProof/>
                <w:webHidden/>
              </w:rPr>
              <w:t>5</w:t>
            </w:r>
            <w:r>
              <w:rPr>
                <w:noProof/>
                <w:webHidden/>
              </w:rPr>
              <w:fldChar w:fldCharType="end"/>
            </w:r>
          </w:hyperlink>
        </w:p>
        <w:p w14:paraId="165C07ED" w14:textId="25BFA079" w:rsidR="001E1E29" w:rsidRDefault="001E1E29">
          <w:pPr>
            <w:pStyle w:val="TOC2"/>
            <w:tabs>
              <w:tab w:val="right" w:leader="dot" w:pos="9016"/>
            </w:tabs>
            <w:rPr>
              <w:rFonts w:asciiTheme="minorHAnsi" w:eastAsiaTheme="minorEastAsia" w:hAnsiTheme="minorHAnsi"/>
              <w:noProof/>
              <w:sz w:val="24"/>
              <w:szCs w:val="24"/>
              <w:lang w:eastAsia="en-GB"/>
            </w:rPr>
          </w:pPr>
          <w:hyperlink w:anchor="_Toc232959099" w:history="1">
            <w:r w:rsidRPr="00C82987">
              <w:rPr>
                <w:rStyle w:val="Hyperlink"/>
                <w:noProof/>
                <w:lang w:val="en-US"/>
              </w:rPr>
              <w:t>Desktop Mode</w:t>
            </w:r>
            <w:r>
              <w:rPr>
                <w:noProof/>
                <w:webHidden/>
              </w:rPr>
              <w:tab/>
            </w:r>
            <w:r>
              <w:rPr>
                <w:noProof/>
                <w:webHidden/>
              </w:rPr>
              <w:fldChar w:fldCharType="begin"/>
            </w:r>
            <w:r>
              <w:rPr>
                <w:noProof/>
                <w:webHidden/>
              </w:rPr>
              <w:instrText xml:space="preserve"> PAGEREF _Toc232959099 \h </w:instrText>
            </w:r>
            <w:r>
              <w:rPr>
                <w:noProof/>
                <w:webHidden/>
              </w:rPr>
            </w:r>
            <w:r>
              <w:rPr>
                <w:noProof/>
                <w:webHidden/>
              </w:rPr>
              <w:fldChar w:fldCharType="separate"/>
            </w:r>
            <w:r>
              <w:rPr>
                <w:noProof/>
                <w:webHidden/>
              </w:rPr>
              <w:t>6</w:t>
            </w:r>
            <w:r>
              <w:rPr>
                <w:noProof/>
                <w:webHidden/>
              </w:rPr>
              <w:fldChar w:fldCharType="end"/>
            </w:r>
          </w:hyperlink>
        </w:p>
        <w:p w14:paraId="63A8D66D" w14:textId="097FE717" w:rsidR="001E1E29" w:rsidRDefault="001E1E29">
          <w:pPr>
            <w:pStyle w:val="TOC2"/>
            <w:tabs>
              <w:tab w:val="right" w:leader="dot" w:pos="9016"/>
            </w:tabs>
            <w:rPr>
              <w:rFonts w:asciiTheme="minorHAnsi" w:eastAsiaTheme="minorEastAsia" w:hAnsiTheme="minorHAnsi"/>
              <w:noProof/>
              <w:sz w:val="24"/>
              <w:szCs w:val="24"/>
              <w:lang w:eastAsia="en-GB"/>
            </w:rPr>
          </w:pPr>
          <w:hyperlink w:anchor="_Toc232959100" w:history="1">
            <w:r w:rsidRPr="00C82987">
              <w:rPr>
                <w:rStyle w:val="Hyperlink"/>
                <w:noProof/>
                <w:lang w:val="en-US"/>
              </w:rPr>
              <w:t>Mobile Mode</w:t>
            </w:r>
            <w:r>
              <w:rPr>
                <w:noProof/>
                <w:webHidden/>
              </w:rPr>
              <w:tab/>
            </w:r>
            <w:r>
              <w:rPr>
                <w:noProof/>
                <w:webHidden/>
              </w:rPr>
              <w:fldChar w:fldCharType="begin"/>
            </w:r>
            <w:r>
              <w:rPr>
                <w:noProof/>
                <w:webHidden/>
              </w:rPr>
              <w:instrText xml:space="preserve"> PAGEREF _Toc232959100 \h </w:instrText>
            </w:r>
            <w:r>
              <w:rPr>
                <w:noProof/>
                <w:webHidden/>
              </w:rPr>
            </w:r>
            <w:r>
              <w:rPr>
                <w:noProof/>
                <w:webHidden/>
              </w:rPr>
              <w:fldChar w:fldCharType="separate"/>
            </w:r>
            <w:r>
              <w:rPr>
                <w:noProof/>
                <w:webHidden/>
              </w:rPr>
              <w:t>7</w:t>
            </w:r>
            <w:r>
              <w:rPr>
                <w:noProof/>
                <w:webHidden/>
              </w:rPr>
              <w:fldChar w:fldCharType="end"/>
            </w:r>
          </w:hyperlink>
        </w:p>
        <w:p w14:paraId="5F3710CD" w14:textId="10A7F6C1" w:rsidR="001E1E29" w:rsidRDefault="001E1E29">
          <w:pPr>
            <w:pStyle w:val="TOC1"/>
            <w:tabs>
              <w:tab w:val="right" w:leader="dot" w:pos="9016"/>
            </w:tabs>
            <w:rPr>
              <w:rFonts w:asciiTheme="minorHAnsi" w:eastAsiaTheme="minorEastAsia" w:hAnsiTheme="minorHAnsi"/>
              <w:noProof/>
              <w:sz w:val="24"/>
              <w:szCs w:val="24"/>
              <w:lang w:eastAsia="en-GB"/>
            </w:rPr>
          </w:pPr>
          <w:hyperlink w:anchor="_Toc232959101" w:history="1">
            <w:r w:rsidRPr="00C82987">
              <w:rPr>
                <w:rStyle w:val="Hyperlink"/>
                <w:noProof/>
                <w:lang w:val="en-US"/>
              </w:rPr>
              <w:t>Reflection and challenges</w:t>
            </w:r>
            <w:r>
              <w:rPr>
                <w:noProof/>
                <w:webHidden/>
              </w:rPr>
              <w:tab/>
            </w:r>
            <w:r>
              <w:rPr>
                <w:noProof/>
                <w:webHidden/>
              </w:rPr>
              <w:fldChar w:fldCharType="begin"/>
            </w:r>
            <w:r>
              <w:rPr>
                <w:noProof/>
                <w:webHidden/>
              </w:rPr>
              <w:instrText xml:space="preserve"> PAGEREF _Toc232959101 \h </w:instrText>
            </w:r>
            <w:r>
              <w:rPr>
                <w:noProof/>
                <w:webHidden/>
              </w:rPr>
            </w:r>
            <w:r>
              <w:rPr>
                <w:noProof/>
                <w:webHidden/>
              </w:rPr>
              <w:fldChar w:fldCharType="separate"/>
            </w:r>
            <w:r>
              <w:rPr>
                <w:noProof/>
                <w:webHidden/>
              </w:rPr>
              <w:t>8</w:t>
            </w:r>
            <w:r>
              <w:rPr>
                <w:noProof/>
                <w:webHidden/>
              </w:rPr>
              <w:fldChar w:fldCharType="end"/>
            </w:r>
          </w:hyperlink>
        </w:p>
        <w:p w14:paraId="5E8C7651" w14:textId="459C788E" w:rsidR="001E1E29" w:rsidRDefault="001E1E29">
          <w:pPr>
            <w:pStyle w:val="TOC1"/>
            <w:tabs>
              <w:tab w:val="right" w:leader="dot" w:pos="9016"/>
            </w:tabs>
            <w:rPr>
              <w:rFonts w:asciiTheme="minorHAnsi" w:eastAsiaTheme="minorEastAsia" w:hAnsiTheme="minorHAnsi"/>
              <w:noProof/>
              <w:sz w:val="24"/>
              <w:szCs w:val="24"/>
              <w:lang w:eastAsia="en-GB"/>
            </w:rPr>
          </w:pPr>
          <w:hyperlink w:anchor="_Toc232959102" w:history="1">
            <w:r w:rsidRPr="00C82987">
              <w:rPr>
                <w:rStyle w:val="Hyperlink"/>
                <w:noProof/>
                <w:lang w:val="en-US"/>
              </w:rPr>
              <w:t>Imagery</w:t>
            </w:r>
            <w:r>
              <w:rPr>
                <w:noProof/>
                <w:webHidden/>
              </w:rPr>
              <w:tab/>
            </w:r>
            <w:r>
              <w:rPr>
                <w:noProof/>
                <w:webHidden/>
              </w:rPr>
              <w:fldChar w:fldCharType="begin"/>
            </w:r>
            <w:r>
              <w:rPr>
                <w:noProof/>
                <w:webHidden/>
              </w:rPr>
              <w:instrText xml:space="preserve"> PAGEREF _Toc232959102 \h </w:instrText>
            </w:r>
            <w:r>
              <w:rPr>
                <w:noProof/>
                <w:webHidden/>
              </w:rPr>
            </w:r>
            <w:r>
              <w:rPr>
                <w:noProof/>
                <w:webHidden/>
              </w:rPr>
              <w:fldChar w:fldCharType="separate"/>
            </w:r>
            <w:r>
              <w:rPr>
                <w:noProof/>
                <w:webHidden/>
              </w:rPr>
              <w:t>8</w:t>
            </w:r>
            <w:r>
              <w:rPr>
                <w:noProof/>
                <w:webHidden/>
              </w:rPr>
              <w:fldChar w:fldCharType="end"/>
            </w:r>
          </w:hyperlink>
        </w:p>
        <w:p w14:paraId="1CF7F947" w14:textId="4DA3E634" w:rsidR="0067728E" w:rsidRDefault="0067728E">
          <w:r>
            <w:rPr>
              <w:b/>
              <w:bCs/>
              <w:noProof/>
            </w:rPr>
            <w:fldChar w:fldCharType="end"/>
          </w:r>
        </w:p>
      </w:sdtContent>
    </w:sdt>
    <w:p w14:paraId="144EB4F0" w14:textId="77777777" w:rsidR="0067728E" w:rsidRDefault="0067728E" w:rsidP="0067728E">
      <w:pPr>
        <w:rPr>
          <w:lang w:val="en-US"/>
        </w:rPr>
      </w:pPr>
    </w:p>
    <w:p w14:paraId="425B193A" w14:textId="21B7704E" w:rsidR="00161570" w:rsidRDefault="00161570" w:rsidP="005D6DC6">
      <w:pPr>
        <w:jc w:val="center"/>
        <w:rPr>
          <w:lang w:val="en-US"/>
        </w:rPr>
      </w:pPr>
    </w:p>
    <w:p w14:paraId="24AE9403" w14:textId="77777777" w:rsidR="00161570" w:rsidRDefault="00161570" w:rsidP="005D6DC6">
      <w:pPr>
        <w:rPr>
          <w:lang w:val="en-US"/>
        </w:rPr>
      </w:pPr>
    </w:p>
    <w:p w14:paraId="7FE642B4" w14:textId="77777777" w:rsidR="00161570" w:rsidRDefault="00161570" w:rsidP="005D6DC6">
      <w:pPr>
        <w:rPr>
          <w:lang w:val="en-US"/>
        </w:rPr>
      </w:pPr>
    </w:p>
    <w:p w14:paraId="11FA4AC2" w14:textId="77777777" w:rsidR="00161570" w:rsidRDefault="00161570" w:rsidP="005D6DC6">
      <w:pPr>
        <w:rPr>
          <w:lang w:val="en-US"/>
        </w:rPr>
      </w:pPr>
    </w:p>
    <w:p w14:paraId="4BEF88B6" w14:textId="77777777" w:rsidR="00161570" w:rsidRDefault="00161570" w:rsidP="005D6DC6">
      <w:pPr>
        <w:rPr>
          <w:lang w:val="en-US"/>
        </w:rPr>
      </w:pPr>
    </w:p>
    <w:p w14:paraId="5F39CCBF" w14:textId="77777777" w:rsidR="00161570" w:rsidRDefault="00161570" w:rsidP="005D6DC6">
      <w:pPr>
        <w:rPr>
          <w:lang w:val="en-US"/>
        </w:rPr>
      </w:pPr>
    </w:p>
    <w:p w14:paraId="48DC986B" w14:textId="77777777" w:rsidR="00161570" w:rsidRDefault="00161570" w:rsidP="005D6DC6">
      <w:pPr>
        <w:rPr>
          <w:lang w:val="en-US"/>
        </w:rPr>
      </w:pPr>
    </w:p>
    <w:p w14:paraId="37A069A9" w14:textId="77777777" w:rsidR="00161570" w:rsidRDefault="00161570" w:rsidP="005D6DC6">
      <w:pPr>
        <w:rPr>
          <w:lang w:val="en-US"/>
        </w:rPr>
      </w:pPr>
    </w:p>
    <w:p w14:paraId="136A415C" w14:textId="77777777" w:rsidR="00161570" w:rsidRDefault="00161570" w:rsidP="005D6DC6">
      <w:pPr>
        <w:rPr>
          <w:lang w:val="en-US"/>
        </w:rPr>
      </w:pPr>
    </w:p>
    <w:p w14:paraId="14BC9A68" w14:textId="77777777" w:rsidR="00161570" w:rsidRDefault="00161570" w:rsidP="005D6DC6">
      <w:pPr>
        <w:rPr>
          <w:lang w:val="en-US"/>
        </w:rPr>
      </w:pPr>
    </w:p>
    <w:p w14:paraId="14531522" w14:textId="77777777" w:rsidR="00161570" w:rsidRDefault="00161570" w:rsidP="005D6DC6">
      <w:pPr>
        <w:rPr>
          <w:lang w:val="en-US"/>
        </w:rPr>
      </w:pPr>
    </w:p>
    <w:p w14:paraId="4FBD761B" w14:textId="77777777" w:rsidR="0059005D" w:rsidRDefault="0059005D" w:rsidP="005D6DC6">
      <w:pPr>
        <w:rPr>
          <w:lang w:val="en-US"/>
        </w:rPr>
      </w:pPr>
    </w:p>
    <w:p w14:paraId="7B5F83DB" w14:textId="77777777" w:rsidR="0059005D" w:rsidRDefault="0059005D" w:rsidP="005D6DC6">
      <w:pPr>
        <w:rPr>
          <w:lang w:val="en-US"/>
        </w:rPr>
      </w:pPr>
    </w:p>
    <w:p w14:paraId="6772A809" w14:textId="77777777" w:rsidR="0059005D" w:rsidRDefault="0059005D" w:rsidP="005D6DC6">
      <w:pPr>
        <w:rPr>
          <w:lang w:val="en-US"/>
        </w:rPr>
      </w:pPr>
    </w:p>
    <w:p w14:paraId="26065A76" w14:textId="44366B55" w:rsidR="00B62F2F" w:rsidRDefault="00B62F2F" w:rsidP="005D6DC6">
      <w:pPr>
        <w:rPr>
          <w:lang w:val="en-US"/>
        </w:rPr>
      </w:pPr>
    </w:p>
    <w:p w14:paraId="2EB1C663" w14:textId="33BED9BF" w:rsidR="00FF16B0" w:rsidRDefault="00FF16B0" w:rsidP="0067728E">
      <w:pPr>
        <w:pStyle w:val="Heading1"/>
        <w:rPr>
          <w:lang w:val="en-US"/>
        </w:rPr>
      </w:pPr>
      <w:bookmarkStart w:id="0" w:name="_Toc232959090"/>
      <w:r>
        <w:rPr>
          <w:lang w:val="en-US"/>
        </w:rPr>
        <w:lastRenderedPageBreak/>
        <w:t>Overview</w:t>
      </w:r>
      <w:bookmarkEnd w:id="0"/>
    </w:p>
    <w:p w14:paraId="0D582DB2" w14:textId="507184FB" w:rsidR="00FF16B0" w:rsidRDefault="00FF16B0" w:rsidP="00951869">
      <w:pPr>
        <w:rPr>
          <w:i/>
          <w:iCs/>
          <w:lang w:val="en-US"/>
        </w:rPr>
      </w:pPr>
      <w:r>
        <w:rPr>
          <w:lang w:val="en-US"/>
        </w:rPr>
        <w:tab/>
        <w:t xml:space="preserve">For the midterm project I have created the front end code of a thematic website using the </w:t>
      </w:r>
      <w:r w:rsidR="00F94773">
        <w:rPr>
          <w:lang w:val="en-US"/>
        </w:rPr>
        <w:t xml:space="preserve">programming </w:t>
      </w:r>
      <w:r>
        <w:rPr>
          <w:lang w:val="en-US"/>
        </w:rPr>
        <w:t>languages</w:t>
      </w:r>
      <w:r w:rsidR="00F94773">
        <w:rPr>
          <w:lang w:val="en-US"/>
        </w:rPr>
        <w:t xml:space="preserve"> HTML, CSS and Javascript. </w:t>
      </w:r>
      <w:r w:rsidR="0056526E">
        <w:rPr>
          <w:lang w:val="en-US"/>
        </w:rPr>
        <w:t xml:space="preserve">The C4 Tattoo studio page supports </w:t>
      </w:r>
      <w:r w:rsidR="003F794E">
        <w:rPr>
          <w:lang w:val="en-US"/>
        </w:rPr>
        <w:t xml:space="preserve">a booking process, client review system, contact form and </w:t>
      </w:r>
      <w:r w:rsidR="004D7314">
        <w:rPr>
          <w:lang w:val="en-US"/>
        </w:rPr>
        <w:t xml:space="preserve">a </w:t>
      </w:r>
      <w:r w:rsidR="003F794E">
        <w:rPr>
          <w:lang w:val="en-US"/>
        </w:rPr>
        <w:t>news box</w:t>
      </w:r>
      <w:r w:rsidR="004D7314">
        <w:rPr>
          <w:lang w:val="en-US"/>
        </w:rPr>
        <w:t xml:space="preserve"> featuring API integration</w:t>
      </w:r>
      <w:r w:rsidR="003F794E" w:rsidRPr="00AC63E2">
        <w:rPr>
          <w:lang w:val="en-US"/>
        </w:rPr>
        <w:t xml:space="preserve">. </w:t>
      </w:r>
      <w:r w:rsidR="00B47918" w:rsidRPr="00AC63E2">
        <w:rPr>
          <w:lang w:val="en-US"/>
        </w:rPr>
        <w:t>For</w:t>
      </w:r>
      <w:r w:rsidR="00A6174C" w:rsidRPr="00AC63E2">
        <w:rPr>
          <w:lang w:val="en-US"/>
        </w:rPr>
        <w:t xml:space="preserve"> </w:t>
      </w:r>
      <w:r w:rsidR="00AC63E2">
        <w:rPr>
          <w:lang w:val="en-US"/>
        </w:rPr>
        <w:t xml:space="preserve">the </w:t>
      </w:r>
      <w:r w:rsidR="00A6174C" w:rsidRPr="00AC63E2">
        <w:rPr>
          <w:lang w:val="en-US"/>
        </w:rPr>
        <w:t xml:space="preserve">correct display of the website, it is required that the live server </w:t>
      </w:r>
      <w:r w:rsidR="00EB04BE" w:rsidRPr="00AC63E2">
        <w:rPr>
          <w:lang w:val="en-US"/>
        </w:rPr>
        <w:t>extension</w:t>
      </w:r>
      <w:r w:rsidR="00A6174C" w:rsidRPr="00AC63E2">
        <w:rPr>
          <w:lang w:val="en-US"/>
        </w:rPr>
        <w:t xml:space="preserve"> on </w:t>
      </w:r>
      <w:r w:rsidR="005F06D5">
        <w:rPr>
          <w:lang w:val="en-US"/>
        </w:rPr>
        <w:t xml:space="preserve">Visual </w:t>
      </w:r>
      <w:r w:rsidR="00A6174C" w:rsidRPr="00AC63E2">
        <w:rPr>
          <w:lang w:val="en-US"/>
        </w:rPr>
        <w:t>S</w:t>
      </w:r>
      <w:r w:rsidR="005F06D5">
        <w:rPr>
          <w:lang w:val="en-US"/>
        </w:rPr>
        <w:t>tudio C</w:t>
      </w:r>
      <w:r w:rsidR="00A6174C" w:rsidRPr="00AC63E2">
        <w:rPr>
          <w:lang w:val="en-US"/>
        </w:rPr>
        <w:t>ode is use</w:t>
      </w:r>
      <w:r w:rsidR="00EB04BE" w:rsidRPr="00AC63E2">
        <w:rPr>
          <w:lang w:val="en-US"/>
        </w:rPr>
        <w:t>d.</w:t>
      </w:r>
    </w:p>
    <w:p w14:paraId="7EAEA5E0" w14:textId="0D3E6B94" w:rsidR="00161570" w:rsidRDefault="00D3282A" w:rsidP="0067728E">
      <w:pPr>
        <w:pStyle w:val="Heading1"/>
        <w:rPr>
          <w:lang w:val="en-US"/>
        </w:rPr>
      </w:pPr>
      <w:bookmarkStart w:id="1" w:name="_Toc232959091"/>
      <w:r>
        <w:rPr>
          <w:lang w:val="en-US"/>
        </w:rPr>
        <w:t>Task Allocation System</w:t>
      </w:r>
      <w:bookmarkEnd w:id="1"/>
    </w:p>
    <w:p w14:paraId="1D56859D" w14:textId="154FB704" w:rsidR="00FD428B" w:rsidRDefault="00FF3E6C" w:rsidP="00951869">
      <w:pPr>
        <w:rPr>
          <w:lang w:val="en-US"/>
        </w:rPr>
      </w:pPr>
      <w:r>
        <w:rPr>
          <w:lang w:val="en-US"/>
        </w:rPr>
        <w:tab/>
      </w:r>
      <w:r w:rsidR="00257068">
        <w:rPr>
          <w:lang w:val="en-US"/>
        </w:rPr>
        <w:t>T</w:t>
      </w:r>
      <w:r>
        <w:rPr>
          <w:lang w:val="en-US"/>
        </w:rPr>
        <w:t xml:space="preserve">he task </w:t>
      </w:r>
      <w:r w:rsidR="00082C67">
        <w:rPr>
          <w:lang w:val="en-US"/>
        </w:rPr>
        <w:t>system has been configured in</w:t>
      </w:r>
      <w:r w:rsidR="00203257">
        <w:rPr>
          <w:lang w:val="en-US"/>
        </w:rPr>
        <w:t>to a</w:t>
      </w:r>
      <w:r w:rsidR="00082C67">
        <w:rPr>
          <w:lang w:val="en-US"/>
        </w:rPr>
        <w:t xml:space="preserve"> booking process. </w:t>
      </w:r>
      <w:r w:rsidR="00321567">
        <w:rPr>
          <w:lang w:val="en-US"/>
        </w:rPr>
        <w:t>The f</w:t>
      </w:r>
      <w:r w:rsidR="00B33F28">
        <w:rPr>
          <w:lang w:val="en-US"/>
        </w:rPr>
        <w:t xml:space="preserve">irst step </w:t>
      </w:r>
      <w:r w:rsidR="00321567">
        <w:rPr>
          <w:lang w:val="en-US"/>
        </w:rPr>
        <w:t xml:space="preserve">of the process </w:t>
      </w:r>
      <w:r w:rsidR="00B33F28">
        <w:rPr>
          <w:lang w:val="en-US"/>
        </w:rPr>
        <w:t>is selecting the service that the client would like to receive from the shop</w:t>
      </w:r>
      <w:r w:rsidR="00321567">
        <w:rPr>
          <w:lang w:val="en-US"/>
        </w:rPr>
        <w:t>,</w:t>
      </w:r>
      <w:r w:rsidR="00B33F28">
        <w:rPr>
          <w:lang w:val="en-US"/>
        </w:rPr>
        <w:t xml:space="preserve"> such as </w:t>
      </w:r>
      <w:r w:rsidR="00DA3B3A">
        <w:rPr>
          <w:lang w:val="en-US"/>
        </w:rPr>
        <w:t>tattoos</w:t>
      </w:r>
      <w:r w:rsidR="00B33F28">
        <w:rPr>
          <w:lang w:val="en-US"/>
        </w:rPr>
        <w:t xml:space="preserve"> or any piercing type provided</w:t>
      </w:r>
      <w:r w:rsidR="00321567">
        <w:rPr>
          <w:lang w:val="en-US"/>
        </w:rPr>
        <w:t>.</w:t>
      </w:r>
      <w:r w:rsidR="00B33F28">
        <w:rPr>
          <w:lang w:val="en-US"/>
        </w:rPr>
        <w:t xml:space="preserve"> </w:t>
      </w:r>
      <w:r w:rsidR="00321567">
        <w:rPr>
          <w:lang w:val="en-US"/>
        </w:rPr>
        <w:t>T</w:t>
      </w:r>
      <w:r w:rsidR="00B33F28">
        <w:rPr>
          <w:lang w:val="en-US"/>
        </w:rPr>
        <w:t>hen</w:t>
      </w:r>
      <w:r w:rsidR="00321567">
        <w:rPr>
          <w:lang w:val="en-US"/>
        </w:rPr>
        <w:t>,</w:t>
      </w:r>
      <w:r w:rsidR="00B33F28">
        <w:rPr>
          <w:lang w:val="en-US"/>
        </w:rPr>
        <w:t xml:space="preserve"> </w:t>
      </w:r>
      <w:r w:rsidR="008A0A00">
        <w:rPr>
          <w:lang w:val="en-US"/>
        </w:rPr>
        <w:t>the</w:t>
      </w:r>
      <w:r w:rsidR="00321567">
        <w:rPr>
          <w:lang w:val="en-US"/>
        </w:rPr>
        <w:t xml:space="preserve"> client</w:t>
      </w:r>
      <w:r w:rsidR="008A0A00">
        <w:rPr>
          <w:lang w:val="en-US"/>
        </w:rPr>
        <w:t xml:space="preserve"> </w:t>
      </w:r>
      <w:r w:rsidR="00321567">
        <w:rPr>
          <w:lang w:val="en-US"/>
        </w:rPr>
        <w:t>is</w:t>
      </w:r>
      <w:r w:rsidR="008A0A00">
        <w:rPr>
          <w:lang w:val="en-US"/>
        </w:rPr>
        <w:t xml:space="preserve"> asked to select an artist. </w:t>
      </w:r>
      <w:r w:rsidR="00522181">
        <w:rPr>
          <w:lang w:val="en-US"/>
        </w:rPr>
        <w:t xml:space="preserve">After selecting the artist, </w:t>
      </w:r>
      <w:r w:rsidR="007622FB">
        <w:rPr>
          <w:lang w:val="en-US"/>
        </w:rPr>
        <w:t>the available time slots are displayed</w:t>
      </w:r>
      <w:r w:rsidR="00C17E9D">
        <w:rPr>
          <w:lang w:val="en-US"/>
        </w:rPr>
        <w:t xml:space="preserve">. Lastly the booking summary is shown </w:t>
      </w:r>
      <w:r w:rsidR="00812EB8">
        <w:rPr>
          <w:lang w:val="en-US"/>
        </w:rPr>
        <w:t>so that the client can verify that all their inputs are correct.</w:t>
      </w:r>
    </w:p>
    <w:p w14:paraId="35F284EB" w14:textId="54B12524" w:rsidR="003B39A8" w:rsidRDefault="003B39A8" w:rsidP="00951869">
      <w:pPr>
        <w:rPr>
          <w:lang w:val="en-US"/>
        </w:rPr>
      </w:pPr>
      <w:r>
        <w:rPr>
          <w:lang w:val="en-US"/>
        </w:rPr>
        <w:tab/>
        <w:t>The booking process has been designed in the same HTML page, using CSS and Javascript to hide or reveal elements</w:t>
      </w:r>
      <w:r w:rsidR="00C45D03">
        <w:rPr>
          <w:lang w:val="en-US"/>
        </w:rPr>
        <w:t xml:space="preserve">. In the HTML file, </w:t>
      </w:r>
      <w:r w:rsidR="008E0FAB">
        <w:rPr>
          <w:lang w:val="en-US"/>
        </w:rPr>
        <w:t>every step has been given an ID</w:t>
      </w:r>
      <w:r w:rsidR="00A71EEE">
        <w:rPr>
          <w:lang w:val="en-US"/>
        </w:rPr>
        <w:t xml:space="preserve">. </w:t>
      </w:r>
      <w:r w:rsidR="00BF058F">
        <w:rPr>
          <w:lang w:val="en-US"/>
        </w:rPr>
        <w:t xml:space="preserve">The app.js script finds which step is active and modifies the CSS classes </w:t>
      </w:r>
      <w:r w:rsidR="00962A8B">
        <w:rPr>
          <w:lang w:val="en-US"/>
        </w:rPr>
        <w:t xml:space="preserve">by using the renderStep function. </w:t>
      </w:r>
      <w:r w:rsidR="001F5524">
        <w:rPr>
          <w:lang w:val="en-US"/>
        </w:rPr>
        <w:t xml:space="preserve">Each </w:t>
      </w:r>
      <w:r w:rsidR="002760AD">
        <w:rPr>
          <w:lang w:val="en-US"/>
        </w:rPr>
        <w:t xml:space="preserve">step’s containers </w:t>
      </w:r>
      <w:r w:rsidR="001F5524">
        <w:rPr>
          <w:lang w:val="en-US"/>
        </w:rPr>
        <w:t xml:space="preserve">that should not be shown </w:t>
      </w:r>
      <w:r w:rsidR="002760AD">
        <w:rPr>
          <w:lang w:val="en-US"/>
        </w:rPr>
        <w:t xml:space="preserve">are </w:t>
      </w:r>
      <w:r w:rsidR="001F5524">
        <w:rPr>
          <w:lang w:val="en-US"/>
        </w:rPr>
        <w:t>given a “d-none” class</w:t>
      </w:r>
      <w:r w:rsidR="00BF058F">
        <w:rPr>
          <w:lang w:val="en-US"/>
        </w:rPr>
        <w:t xml:space="preserve"> </w:t>
      </w:r>
      <w:r w:rsidR="002760AD">
        <w:rPr>
          <w:lang w:val="en-US"/>
        </w:rPr>
        <w:t>so only the current booking step’s containers are displayed to the user.</w:t>
      </w:r>
    </w:p>
    <w:p w14:paraId="1F96DF65" w14:textId="0038F4F3" w:rsidR="00A4103A" w:rsidRDefault="00F03ECB" w:rsidP="00951869">
      <w:pPr>
        <w:rPr>
          <w:lang w:val="en-US"/>
        </w:rPr>
      </w:pPr>
      <w:r>
        <w:rPr>
          <w:lang w:val="en-US"/>
        </w:rPr>
        <w:tab/>
        <w:t xml:space="preserve">Lastly, the user can simply click the “BACK” button on the top left of the booking page to </w:t>
      </w:r>
      <w:r w:rsidR="00C53DB1">
        <w:rPr>
          <w:lang w:val="en-US"/>
        </w:rPr>
        <w:t xml:space="preserve">return to the previous step of the booking process. </w:t>
      </w:r>
      <w:r w:rsidR="00A4103A">
        <w:rPr>
          <w:lang w:val="en-US"/>
        </w:rPr>
        <w:t>This is done by using the following function:</w:t>
      </w:r>
    </w:p>
    <w:p w14:paraId="2684FE60" w14:textId="741C8F79" w:rsidR="00A4103A" w:rsidRPr="003D4704" w:rsidRDefault="00A4103A" w:rsidP="003D4704">
      <w:pPr>
        <w:pStyle w:val="Code"/>
      </w:pPr>
      <w:r w:rsidRPr="00A4103A">
        <w:t>$(document</w:t>
      </w:r>
      <w:proofErr w:type="gramStart"/>
      <w:r w:rsidRPr="00A4103A">
        <w:t>).on</w:t>
      </w:r>
      <w:proofErr w:type="gramEnd"/>
      <w:r w:rsidRPr="00A4103A">
        <w:t>('click', '#booking-back-btn', function(e)</w:t>
      </w:r>
    </w:p>
    <w:p w14:paraId="2587101A" w14:textId="7261D3A4" w:rsidR="00A4103A" w:rsidRDefault="003A4F6F" w:rsidP="00951869">
      <w:pPr>
        <w:rPr>
          <w:lang w:val="en-US"/>
        </w:rPr>
      </w:pPr>
      <w:r>
        <w:rPr>
          <w:lang w:val="en-US"/>
        </w:rPr>
        <w:tab/>
      </w:r>
      <w:r w:rsidR="00DA3B3A">
        <w:rPr>
          <w:lang w:val="en-US"/>
        </w:rPr>
        <w:t>The click event object (e) is given as input to the callback function</w:t>
      </w:r>
      <w:r w:rsidR="0079648D">
        <w:rPr>
          <w:lang w:val="en-US"/>
        </w:rPr>
        <w:t>,</w:t>
      </w:r>
      <w:r w:rsidR="00DA3B3A">
        <w:rPr>
          <w:lang w:val="en-US"/>
        </w:rPr>
        <w:t xml:space="preserve"> </w:t>
      </w:r>
      <w:r w:rsidR="0079648D">
        <w:rPr>
          <w:lang w:val="en-US"/>
        </w:rPr>
        <w:t xml:space="preserve">so that the </w:t>
      </w:r>
      <w:r>
        <w:rPr>
          <w:lang w:val="en-US"/>
        </w:rPr>
        <w:t xml:space="preserve">back button </w:t>
      </w:r>
      <w:r w:rsidR="00F76903">
        <w:rPr>
          <w:lang w:val="en-US"/>
        </w:rPr>
        <w:t xml:space="preserve">clicked </w:t>
      </w:r>
      <w:r w:rsidR="0079648D">
        <w:rPr>
          <w:lang w:val="en-US"/>
        </w:rPr>
        <w:t>does</w:t>
      </w:r>
      <w:r>
        <w:rPr>
          <w:lang w:val="en-US"/>
        </w:rPr>
        <w:t xml:space="preserve"> not </w:t>
      </w:r>
      <w:r w:rsidR="001562FF">
        <w:rPr>
          <w:lang w:val="en-US"/>
        </w:rPr>
        <w:t xml:space="preserve">redirect the user to the home page again. </w:t>
      </w:r>
      <w:r w:rsidR="006647A6">
        <w:rPr>
          <w:lang w:val="en-US"/>
        </w:rPr>
        <w:t>J</w:t>
      </w:r>
      <w:r w:rsidR="00D26022">
        <w:rPr>
          <w:lang w:val="en-US"/>
        </w:rPr>
        <w:t xml:space="preserve">avascript intercepts the default event of the back button and instead </w:t>
      </w:r>
      <w:r w:rsidR="007F0128">
        <w:rPr>
          <w:lang w:val="en-US"/>
        </w:rPr>
        <w:t xml:space="preserve">reduces the current step by one. </w:t>
      </w:r>
      <w:r w:rsidR="00914772">
        <w:rPr>
          <w:lang w:val="en-US"/>
        </w:rPr>
        <w:t>As a result, the client is successfully transported to the previous step.</w:t>
      </w:r>
    </w:p>
    <w:p w14:paraId="1A21EB99" w14:textId="2A8FA60A" w:rsidR="00742191" w:rsidRDefault="00742191" w:rsidP="003D4704">
      <w:pPr>
        <w:pStyle w:val="Heading1"/>
        <w:rPr>
          <w:lang w:val="en-US"/>
        </w:rPr>
      </w:pPr>
      <w:bookmarkStart w:id="2" w:name="_Toc232959092"/>
      <w:r>
        <w:rPr>
          <w:lang w:val="en-US"/>
        </w:rPr>
        <w:t>Coding Decisions</w:t>
      </w:r>
      <w:bookmarkEnd w:id="2"/>
    </w:p>
    <w:p w14:paraId="39EA37C4" w14:textId="7F713120" w:rsidR="00213FD1" w:rsidRDefault="00213FD1" w:rsidP="006647A6">
      <w:pPr>
        <w:pStyle w:val="Heading2"/>
        <w:rPr>
          <w:lang w:val="en-US"/>
        </w:rPr>
      </w:pPr>
      <w:bookmarkStart w:id="3" w:name="_Toc232959093"/>
      <w:r>
        <w:rPr>
          <w:lang w:val="en-US"/>
        </w:rPr>
        <w:t>Tasks Booking Steps Process Bar</w:t>
      </w:r>
      <w:bookmarkEnd w:id="3"/>
      <w:r w:rsidR="00591B3E">
        <w:rPr>
          <w:lang w:val="en-US"/>
        </w:rPr>
        <w:tab/>
      </w:r>
    </w:p>
    <w:p w14:paraId="41A46A5D" w14:textId="32B2447F" w:rsidR="0075165D" w:rsidRDefault="005D6DC6" w:rsidP="00951869">
      <w:pPr>
        <w:rPr>
          <w:lang w:val="en-US"/>
        </w:rPr>
      </w:pPr>
      <w:r>
        <w:rPr>
          <w:lang w:val="en-US"/>
        </w:rPr>
        <w:tab/>
        <w:t xml:space="preserve">The tasks.html file contains the html code for the booking page. This page has been designed in </w:t>
      </w:r>
      <w:r w:rsidR="00147C1F">
        <w:rPr>
          <w:lang w:val="en-US"/>
        </w:rPr>
        <w:t xml:space="preserve">a step by step model in order to finally book the appointment. </w:t>
      </w:r>
      <w:r w:rsidR="008B6DE8">
        <w:rPr>
          <w:lang w:val="en-US"/>
        </w:rPr>
        <w:t xml:space="preserve">The </w:t>
      </w:r>
      <w:r w:rsidR="00B0387E">
        <w:rPr>
          <w:lang w:val="en-US"/>
        </w:rPr>
        <w:t>process steps are</w:t>
      </w:r>
      <w:r w:rsidR="008B6DE8">
        <w:rPr>
          <w:lang w:val="en-US"/>
        </w:rPr>
        <w:t xml:space="preserve"> shown in the top of the </w:t>
      </w:r>
      <w:r w:rsidR="00B0387E">
        <w:rPr>
          <w:lang w:val="en-US"/>
        </w:rPr>
        <w:t xml:space="preserve">page </w:t>
      </w:r>
      <w:r w:rsidR="00945C1E">
        <w:rPr>
          <w:lang w:val="en-US"/>
        </w:rPr>
        <w:t xml:space="preserve">in a container that displays: </w:t>
      </w:r>
      <w:r w:rsidR="00B0387E">
        <w:rPr>
          <w:lang w:val="en-US"/>
        </w:rPr>
        <w:t>“category &gt; service &gt; artist &gt; time &gt; confirm”.</w:t>
      </w:r>
      <w:r w:rsidR="00E33FFD">
        <w:rPr>
          <w:lang w:val="en-US"/>
        </w:rPr>
        <w:t xml:space="preserve"> The arrows </w:t>
      </w:r>
      <w:r w:rsidR="005A226C">
        <w:rPr>
          <w:lang w:val="en-US"/>
        </w:rPr>
        <w:t xml:space="preserve">are shown </w:t>
      </w:r>
      <w:r w:rsidR="00E33FFD">
        <w:rPr>
          <w:lang w:val="en-US"/>
        </w:rPr>
        <w:t>in each step of the process</w:t>
      </w:r>
      <w:r w:rsidR="005A226C">
        <w:rPr>
          <w:lang w:val="en-US"/>
        </w:rPr>
        <w:t xml:space="preserve"> except the last one. This is done by using </w:t>
      </w:r>
      <w:r w:rsidR="00B71C26">
        <w:rPr>
          <w:lang w:val="en-US"/>
        </w:rPr>
        <w:t xml:space="preserve">a </w:t>
      </w:r>
      <w:r w:rsidR="00F52B31">
        <w:rPr>
          <w:lang w:val="en-US"/>
        </w:rPr>
        <w:t>pseudo-element</w:t>
      </w:r>
      <w:r w:rsidR="00B71C26">
        <w:rPr>
          <w:lang w:val="en-US"/>
        </w:rPr>
        <w:t xml:space="preserve"> in the styles.css file which adds an “&gt;” symbol at the end of each </w:t>
      </w:r>
      <w:r w:rsidR="005072EC">
        <w:rPr>
          <w:lang w:val="en-US"/>
        </w:rPr>
        <w:t xml:space="preserve">step as long as it is not the last child of the HTML </w:t>
      </w:r>
      <w:r w:rsidR="004813B3">
        <w:rPr>
          <w:lang w:val="en-US"/>
        </w:rPr>
        <w:t>booking container</w:t>
      </w:r>
      <w:r w:rsidR="005072EC">
        <w:rPr>
          <w:lang w:val="en-US"/>
        </w:rPr>
        <w:t>.</w:t>
      </w:r>
      <w:r w:rsidR="004813B3">
        <w:rPr>
          <w:lang w:val="en-US"/>
        </w:rPr>
        <w:t xml:space="preserve"> The </w:t>
      </w:r>
      <w:r w:rsidR="00905DDB">
        <w:rPr>
          <w:lang w:val="en-US"/>
        </w:rPr>
        <w:t>CSS code looks like this:</w:t>
      </w:r>
    </w:p>
    <w:p w14:paraId="59FBF8A8" w14:textId="0B6B0F20" w:rsidR="00905DDB" w:rsidRPr="003D4704" w:rsidRDefault="00905DDB" w:rsidP="003D4704">
      <w:pPr>
        <w:pStyle w:val="Code"/>
      </w:pPr>
      <w:proofErr w:type="gramStart"/>
      <w:r w:rsidRPr="00905DDB">
        <w:t>.booking</w:t>
      </w:r>
      <w:proofErr w:type="gramEnd"/>
      <w:r w:rsidRPr="00905DDB">
        <w:t>-progress-</w:t>
      </w:r>
      <w:proofErr w:type="gramStart"/>
      <w:r w:rsidRPr="00905DDB">
        <w:t>step:not(:last</w:t>
      </w:r>
      <w:proofErr w:type="gramEnd"/>
      <w:r w:rsidRPr="00905DDB">
        <w:t>-child</w:t>
      </w:r>
      <w:proofErr w:type="gramStart"/>
      <w:r w:rsidRPr="00905DDB">
        <w:t>)::</w:t>
      </w:r>
      <w:proofErr w:type="gramEnd"/>
      <w:r w:rsidRPr="00905DDB">
        <w:t>after</w:t>
      </w:r>
      <w:r w:rsidR="00CC4D39">
        <w:t xml:space="preserve"> {</w:t>
      </w:r>
    </w:p>
    <w:p w14:paraId="157E0E18" w14:textId="57D50928" w:rsidR="00BB5D13" w:rsidRDefault="003768E8" w:rsidP="00D1422F">
      <w:pPr>
        <w:ind w:firstLine="720"/>
        <w:rPr>
          <w:lang w:val="en-US"/>
        </w:rPr>
      </w:pPr>
      <w:r>
        <w:rPr>
          <w:lang w:val="en-US"/>
        </w:rPr>
        <w:t>Booking-progress-step</w:t>
      </w:r>
      <w:r w:rsidR="005E575A">
        <w:rPr>
          <w:lang w:val="en-US"/>
        </w:rPr>
        <w:t xml:space="preserve"> is the HTML parent category and </w:t>
      </w:r>
      <w:r w:rsidR="00E1741D">
        <w:rPr>
          <w:lang w:val="en-US"/>
        </w:rPr>
        <w:t>CSS</w:t>
      </w:r>
      <w:r w:rsidR="005E575A">
        <w:rPr>
          <w:lang w:val="en-US"/>
        </w:rPr>
        <w:t xml:space="preserve"> essentially </w:t>
      </w:r>
      <w:r w:rsidR="002E4DAD">
        <w:rPr>
          <w:lang w:val="en-US"/>
        </w:rPr>
        <w:t>appends the arrow character at the end of each child</w:t>
      </w:r>
      <w:r w:rsidR="00831249">
        <w:rPr>
          <w:lang w:val="en-US"/>
        </w:rPr>
        <w:t>’</w:t>
      </w:r>
      <w:r w:rsidR="002E4DAD">
        <w:rPr>
          <w:lang w:val="en-US"/>
        </w:rPr>
        <w:t>s content AS LONG AS it is not the last child of the category.</w:t>
      </w:r>
      <w:r w:rsidR="003F1050">
        <w:rPr>
          <w:lang w:val="en-US"/>
        </w:rPr>
        <w:t xml:space="preserve"> A pseudo element in CSS allows for the creation of elements without </w:t>
      </w:r>
      <w:r w:rsidR="00CA7A58">
        <w:rPr>
          <w:lang w:val="en-US"/>
        </w:rPr>
        <w:t xml:space="preserve">them </w:t>
      </w:r>
      <w:r w:rsidR="00CA7A58">
        <w:rPr>
          <w:lang w:val="en-US"/>
        </w:rPr>
        <w:lastRenderedPageBreak/>
        <w:t xml:space="preserve">being part of the HTML code. </w:t>
      </w:r>
      <w:r w:rsidR="002B3E0D">
        <w:rPr>
          <w:lang w:val="en-US"/>
        </w:rPr>
        <w:t xml:space="preserve">Specifically, pseudo elements target the parts inside an HTML element, which in this case is the booking-progress-step box inside text. </w:t>
      </w:r>
      <w:r w:rsidR="00CA7A58">
        <w:rPr>
          <w:lang w:val="en-US"/>
        </w:rPr>
        <w:t xml:space="preserve">The </w:t>
      </w:r>
      <w:proofErr w:type="gramStart"/>
      <w:r w:rsidR="00CA7A58">
        <w:rPr>
          <w:lang w:val="en-US"/>
        </w:rPr>
        <w:t>“::</w:t>
      </w:r>
      <w:proofErr w:type="gramEnd"/>
      <w:r w:rsidR="00CA7A58">
        <w:rPr>
          <w:lang w:val="en-US"/>
        </w:rPr>
        <w:t>” used in the code</w:t>
      </w:r>
      <w:r w:rsidR="00084590">
        <w:rPr>
          <w:lang w:val="en-US"/>
        </w:rPr>
        <w:t xml:space="preserve"> </w:t>
      </w:r>
      <w:r w:rsidR="00A77D2D">
        <w:rPr>
          <w:lang w:val="en-US"/>
        </w:rPr>
        <w:t>targets the text inside the box and injects the arrow after it. The way CSS knows where to place the arrow is by using</w:t>
      </w:r>
      <w:r w:rsidR="00CA7A58">
        <w:rPr>
          <w:lang w:val="en-US"/>
        </w:rPr>
        <w:t xml:space="preserve"> </w:t>
      </w:r>
      <w:r w:rsidR="00A77D2D">
        <w:rPr>
          <w:lang w:val="en-US"/>
        </w:rPr>
        <w:t>the</w:t>
      </w:r>
      <w:r w:rsidR="00CA7A58">
        <w:rPr>
          <w:lang w:val="en-US"/>
        </w:rPr>
        <w:t xml:space="preserve"> </w:t>
      </w:r>
      <w:proofErr w:type="gramStart"/>
      <w:r w:rsidR="00CA7A58">
        <w:rPr>
          <w:lang w:val="en-US"/>
        </w:rPr>
        <w:t>“::</w:t>
      </w:r>
      <w:proofErr w:type="gramEnd"/>
      <w:r w:rsidR="00CA7A58">
        <w:rPr>
          <w:lang w:val="en-US"/>
        </w:rPr>
        <w:t xml:space="preserve">after” which injects content </w:t>
      </w:r>
      <w:r w:rsidR="00A77D2D">
        <w:rPr>
          <w:lang w:val="en-US"/>
        </w:rPr>
        <w:t xml:space="preserve">at the end of </w:t>
      </w:r>
      <w:r w:rsidR="007205C2">
        <w:rPr>
          <w:lang w:val="en-US"/>
        </w:rPr>
        <w:t>an element.</w:t>
      </w:r>
      <w:r w:rsidR="00CA7A58">
        <w:rPr>
          <w:lang w:val="en-US"/>
        </w:rPr>
        <w:t xml:space="preserve"> </w:t>
      </w:r>
      <w:r w:rsidR="00426805">
        <w:rPr>
          <w:lang w:val="en-US"/>
        </w:rPr>
        <w:t>On the other hand, the “:</w:t>
      </w:r>
      <w:r w:rsidR="00126256">
        <w:rPr>
          <w:lang w:val="en-US"/>
        </w:rPr>
        <w:t xml:space="preserve">” acts as a condition. </w:t>
      </w:r>
      <w:r w:rsidR="005C0280">
        <w:rPr>
          <w:lang w:val="en-US"/>
        </w:rPr>
        <w:t xml:space="preserve">In this part of the code, </w:t>
      </w:r>
      <w:proofErr w:type="gramStart"/>
      <w:r w:rsidR="005C0280">
        <w:rPr>
          <w:lang w:val="en-US"/>
        </w:rPr>
        <w:t>“:not(:last</w:t>
      </w:r>
      <w:proofErr w:type="gramEnd"/>
      <w:r w:rsidR="005C0280">
        <w:rPr>
          <w:lang w:val="en-US"/>
        </w:rPr>
        <w:t>-child)”</w:t>
      </w:r>
      <w:r w:rsidR="00F74A88">
        <w:rPr>
          <w:lang w:val="en-US"/>
        </w:rPr>
        <w:t xml:space="preserve">, </w:t>
      </w:r>
      <w:r w:rsidR="005D7C7D">
        <w:rPr>
          <w:lang w:val="en-US"/>
        </w:rPr>
        <w:t xml:space="preserve">a condition is set. </w:t>
      </w:r>
      <w:r w:rsidR="001B19B6">
        <w:rPr>
          <w:lang w:val="en-US"/>
        </w:rPr>
        <w:t xml:space="preserve">CSS selects the HTML category containing the progress </w:t>
      </w:r>
      <w:r w:rsidR="00F91A6F">
        <w:rPr>
          <w:lang w:val="en-US"/>
        </w:rPr>
        <w:t>steps and</w:t>
      </w:r>
      <w:r w:rsidR="001B19B6">
        <w:rPr>
          <w:lang w:val="en-US"/>
        </w:rPr>
        <w:t xml:space="preserve"> appends an arrow </w:t>
      </w:r>
      <w:proofErr w:type="gramStart"/>
      <w:r w:rsidR="001B19B6">
        <w:rPr>
          <w:lang w:val="en-US"/>
        </w:rPr>
        <w:t>in</w:t>
      </w:r>
      <w:proofErr w:type="gramEnd"/>
      <w:r w:rsidR="001B19B6">
        <w:rPr>
          <w:lang w:val="en-US"/>
        </w:rPr>
        <w:t xml:space="preserve"> the end of its content</w:t>
      </w:r>
      <w:r w:rsidR="004F0FDF">
        <w:rPr>
          <w:lang w:val="en-US"/>
        </w:rPr>
        <w:t>,</w:t>
      </w:r>
      <w:r w:rsidR="001B19B6">
        <w:rPr>
          <w:lang w:val="en-US"/>
        </w:rPr>
        <w:t xml:space="preserve"> ONLY IF it is NOT the LAST CHILD of this category. </w:t>
      </w:r>
    </w:p>
    <w:p w14:paraId="5217FF73" w14:textId="620C17F4" w:rsidR="00905DDB" w:rsidRDefault="00BB5D13" w:rsidP="00B9609A">
      <w:pPr>
        <w:ind w:firstLine="720"/>
        <w:rPr>
          <w:lang w:val="en-US"/>
        </w:rPr>
      </w:pPr>
      <w:r>
        <w:rPr>
          <w:lang w:val="en-US"/>
        </w:rPr>
        <w:t>The reason why this line of code is</w:t>
      </w:r>
      <w:r w:rsidR="00CF3723">
        <w:rPr>
          <w:lang w:val="en-US"/>
        </w:rPr>
        <w:t xml:space="preserve"> designed in a clever manner is because new steps can be added and CSS will know exactly where to place the step arrows and where not to.</w:t>
      </w:r>
      <w:r w:rsidR="006404A0">
        <w:rPr>
          <w:lang w:val="en-US"/>
        </w:rPr>
        <w:t xml:space="preserve"> </w:t>
      </w:r>
    </w:p>
    <w:p w14:paraId="0C8F1201" w14:textId="41071C5E" w:rsidR="00C14FAF" w:rsidRDefault="00C14FAF" w:rsidP="00C14FAF">
      <w:pPr>
        <w:pStyle w:val="Heading2"/>
        <w:rPr>
          <w:lang w:val="en-US"/>
        </w:rPr>
      </w:pPr>
      <w:bookmarkStart w:id="4" w:name="_Toc232959094"/>
      <w:r>
        <w:rPr>
          <w:lang w:val="en-US"/>
        </w:rPr>
        <w:t>Mobile View Booking Steps</w:t>
      </w:r>
      <w:bookmarkEnd w:id="4"/>
    </w:p>
    <w:p w14:paraId="0DA17AB4" w14:textId="1D7ECA15" w:rsidR="00951869" w:rsidRDefault="00685C85" w:rsidP="00951869">
      <w:pPr>
        <w:rPr>
          <w:lang w:val="en-US"/>
        </w:rPr>
      </w:pPr>
      <w:r>
        <w:rPr>
          <w:lang w:val="en-US"/>
        </w:rPr>
        <w:tab/>
      </w:r>
      <w:r w:rsidR="00CF1510">
        <w:rPr>
          <w:lang w:val="en-US"/>
        </w:rPr>
        <w:t>Responsive design is supported by limiting the mobile view of the step bar to only current and next step.</w:t>
      </w:r>
      <w:r w:rsidR="0075282E">
        <w:rPr>
          <w:lang w:val="en-US"/>
        </w:rPr>
        <w:t xml:space="preserve"> This is done by the following CSS code:</w:t>
      </w:r>
    </w:p>
    <w:p w14:paraId="4E140FA5" w14:textId="555C1DD6" w:rsidR="00951869" w:rsidRDefault="00951869" w:rsidP="003D4704">
      <w:pPr>
        <w:pStyle w:val="Code"/>
        <w:rPr>
          <w:lang w:val="en-US"/>
        </w:rPr>
      </w:pPr>
      <w:proofErr w:type="gramStart"/>
      <w:r w:rsidRPr="00951869">
        <w:t>.booking-progress-step.is</w:t>
      </w:r>
      <w:proofErr w:type="gramEnd"/>
      <w:r w:rsidRPr="00951869">
        <w:t xml:space="preserve">-active </w:t>
      </w:r>
      <w:proofErr w:type="gramStart"/>
      <w:r w:rsidRPr="00951869">
        <w:t>+ .booking</w:t>
      </w:r>
      <w:proofErr w:type="gramEnd"/>
      <w:r w:rsidRPr="00951869">
        <w:t>-progress-step {</w:t>
      </w:r>
      <w:r w:rsidR="00685C85">
        <w:rPr>
          <w:lang w:val="en-US"/>
        </w:rPr>
        <w:t xml:space="preserve"> </w:t>
      </w:r>
    </w:p>
    <w:p w14:paraId="0195AC62" w14:textId="55DE9ACE" w:rsidR="007C3490" w:rsidRDefault="007C3490" w:rsidP="004F0FDF">
      <w:pPr>
        <w:ind w:firstLine="720"/>
        <w:rPr>
          <w:lang w:val="en-US"/>
        </w:rPr>
      </w:pPr>
      <w:r>
        <w:rPr>
          <w:lang w:val="en-US"/>
        </w:rPr>
        <w:t xml:space="preserve">This line of code combines CSS and Javascript. </w:t>
      </w:r>
      <w:r w:rsidR="004B0037">
        <w:rPr>
          <w:lang w:val="en-US"/>
        </w:rPr>
        <w:t xml:space="preserve">On the first part, the browser finds the user’s current step in the process. </w:t>
      </w:r>
      <w:r w:rsidR="007D2454">
        <w:rPr>
          <w:lang w:val="en-US"/>
        </w:rPr>
        <w:t xml:space="preserve">If it is “TIME”, CSS knows that this is the current step from the “.is-active” Javascript function. The “+” is the most essential part of the code as it </w:t>
      </w:r>
      <w:r w:rsidR="00CE5ABC">
        <w:rPr>
          <w:lang w:val="en-US"/>
        </w:rPr>
        <w:t xml:space="preserve">selects the neighboring element </w:t>
      </w:r>
      <w:r w:rsidR="004A7065">
        <w:rPr>
          <w:lang w:val="en-US"/>
        </w:rPr>
        <w:t xml:space="preserve">of the current active step, which is of course the next one. </w:t>
      </w:r>
      <w:r w:rsidR="00144BA6">
        <w:rPr>
          <w:lang w:val="en-US"/>
        </w:rPr>
        <w:t xml:space="preserve">As a result, the mobile user sees only the current and next step on the top of his screen providing responsive design in a </w:t>
      </w:r>
      <w:r w:rsidR="00477490">
        <w:rPr>
          <w:lang w:val="en-US"/>
        </w:rPr>
        <w:t>smart way.</w:t>
      </w:r>
    </w:p>
    <w:p w14:paraId="32B90610" w14:textId="5E4FD042" w:rsidR="00BF75CD" w:rsidRDefault="00EF072A" w:rsidP="00EF072A">
      <w:pPr>
        <w:pStyle w:val="Heading2"/>
        <w:rPr>
          <w:lang w:val="en-US"/>
        </w:rPr>
      </w:pPr>
      <w:bookmarkStart w:id="5" w:name="_Toc232959095"/>
      <w:r>
        <w:rPr>
          <w:lang w:val="en-US"/>
        </w:rPr>
        <w:t>Navbar &amp; Footer Injected as Components</w:t>
      </w:r>
      <w:bookmarkEnd w:id="5"/>
    </w:p>
    <w:p w14:paraId="4B416480" w14:textId="7278510E" w:rsidR="00BF75CD" w:rsidRDefault="00BF75CD" w:rsidP="00BE490D">
      <w:pPr>
        <w:ind w:firstLine="720"/>
        <w:rPr>
          <w:lang w:val="en-US"/>
        </w:rPr>
      </w:pPr>
      <w:r>
        <w:rPr>
          <w:lang w:val="en-US"/>
        </w:rPr>
        <w:t xml:space="preserve">In the Javascript file, the navigation bar and footer are injected into each </w:t>
      </w:r>
      <w:r w:rsidR="00CD7A58">
        <w:rPr>
          <w:lang w:val="en-US"/>
        </w:rPr>
        <w:t xml:space="preserve">part of the shop as components. This is very important and clever as </w:t>
      </w:r>
      <w:r w:rsidR="00DB798A">
        <w:rPr>
          <w:lang w:val="en-US"/>
        </w:rPr>
        <w:t xml:space="preserve">performing changes in </w:t>
      </w:r>
      <w:r w:rsidR="00CD7A58">
        <w:rPr>
          <w:lang w:val="en-US"/>
        </w:rPr>
        <w:t xml:space="preserve">the “navbar.html” </w:t>
      </w:r>
      <w:r w:rsidR="00DB798A">
        <w:rPr>
          <w:lang w:val="en-US"/>
        </w:rPr>
        <w:t>file will update the navbar in the home, booking,</w:t>
      </w:r>
      <w:r w:rsidR="007903D2">
        <w:rPr>
          <w:lang w:val="en-US"/>
        </w:rPr>
        <w:t xml:space="preserve"> reviews, about and contact pages.</w:t>
      </w:r>
    </w:p>
    <w:p w14:paraId="40259B3F" w14:textId="5E7DD247" w:rsidR="00BE490D" w:rsidRPr="003D4704" w:rsidRDefault="00BE490D" w:rsidP="003D4704">
      <w:pPr>
        <w:ind w:firstLine="720"/>
        <w:rPr>
          <w:lang w:val="en-US"/>
        </w:rPr>
      </w:pPr>
      <w:r>
        <w:rPr>
          <w:lang w:val="en-US"/>
        </w:rPr>
        <w:t>This is done by the two following functions:</w:t>
      </w:r>
    </w:p>
    <w:p w14:paraId="7B9BFA59" w14:textId="452539C2" w:rsidR="00BE490D" w:rsidRPr="00BE490D" w:rsidRDefault="00BE490D" w:rsidP="003D4704">
      <w:pPr>
        <w:pStyle w:val="Code"/>
      </w:pPr>
      <w:r w:rsidRPr="00BE490D">
        <w:t xml:space="preserve">function </w:t>
      </w:r>
      <w:proofErr w:type="gramStart"/>
      <w:r w:rsidRPr="00BE490D">
        <w:t>loadFooter(</w:t>
      </w:r>
      <w:proofErr w:type="gramEnd"/>
      <w:r w:rsidRPr="00BE490D">
        <w:t>) {</w:t>
      </w:r>
    </w:p>
    <w:p w14:paraId="6417BA97" w14:textId="448AA50E" w:rsidR="00BE490D" w:rsidRPr="003D4704" w:rsidRDefault="00BE490D" w:rsidP="003D4704">
      <w:pPr>
        <w:pStyle w:val="Code"/>
      </w:pPr>
      <w:r w:rsidRPr="00BE490D">
        <w:t xml:space="preserve">function </w:t>
      </w:r>
      <w:proofErr w:type="gramStart"/>
      <w:r w:rsidRPr="00BE490D">
        <w:t>loadNavbar(</w:t>
      </w:r>
      <w:proofErr w:type="gramEnd"/>
      <w:r w:rsidRPr="00BE490D">
        <w:t>) {</w:t>
      </w:r>
    </w:p>
    <w:p w14:paraId="07A08155" w14:textId="262F3956" w:rsidR="00BE490D" w:rsidRDefault="00BE490D" w:rsidP="00BE490D">
      <w:pPr>
        <w:ind w:firstLine="720"/>
        <w:rPr>
          <w:lang w:val="en-US"/>
        </w:rPr>
      </w:pPr>
      <w:r>
        <w:rPr>
          <w:lang w:val="en-US"/>
        </w:rPr>
        <w:t xml:space="preserve">Both use </w:t>
      </w:r>
      <w:r w:rsidR="007176EE">
        <w:rPr>
          <w:lang w:val="en-US"/>
        </w:rPr>
        <w:t xml:space="preserve">jquery query selectors which searches the ID in the html and injects the component. </w:t>
      </w:r>
    </w:p>
    <w:p w14:paraId="5C1C59CE" w14:textId="1003D4B4" w:rsidR="00951869" w:rsidRDefault="00CE2CA8" w:rsidP="00CE2CA8">
      <w:pPr>
        <w:pStyle w:val="Heading2"/>
        <w:rPr>
          <w:lang w:val="en-US"/>
        </w:rPr>
      </w:pPr>
      <w:bookmarkStart w:id="6" w:name="_Toc232959096"/>
      <w:r>
        <w:rPr>
          <w:lang w:val="en-US"/>
        </w:rPr>
        <w:t>Cleanup Using Regular Expressions</w:t>
      </w:r>
      <w:bookmarkEnd w:id="6"/>
      <w:r>
        <w:rPr>
          <w:lang w:val="en-US"/>
        </w:rPr>
        <w:t xml:space="preserve"> </w:t>
      </w:r>
    </w:p>
    <w:p w14:paraId="28FE0D00" w14:textId="3068A7CF" w:rsidR="00AD1D1E" w:rsidRDefault="00AD1D1E" w:rsidP="00AD1D1E">
      <w:pPr>
        <w:ind w:firstLine="720"/>
        <w:rPr>
          <w:lang w:val="en-US"/>
        </w:rPr>
      </w:pPr>
      <w:r>
        <w:rPr>
          <w:lang w:val="en-US"/>
        </w:rPr>
        <w:t xml:space="preserve">In order to clean up the markdown mode data returned by the Jina AI </w:t>
      </w:r>
      <w:r w:rsidR="00F92BDE">
        <w:rPr>
          <w:lang w:val="en-US"/>
        </w:rPr>
        <w:t>API fetch, r</w:t>
      </w:r>
      <w:r>
        <w:rPr>
          <w:lang w:val="en-US"/>
        </w:rPr>
        <w:t>egular</w:t>
      </w:r>
      <w:r w:rsidR="00F92BDE">
        <w:rPr>
          <w:lang w:val="en-US"/>
        </w:rPr>
        <w:t xml:space="preserve"> expression cleanup has been used.</w:t>
      </w:r>
      <w:r w:rsidR="00263D2B">
        <w:rPr>
          <w:lang w:val="en-US"/>
        </w:rPr>
        <w:t xml:space="preserve"> The following function cleans up the raw markdown mode text from all the symbols:</w:t>
      </w:r>
    </w:p>
    <w:p w14:paraId="3F889799" w14:textId="6EE40BB8" w:rsidR="00AD1D1E" w:rsidRPr="00AD1D1E" w:rsidRDefault="00AD1D1E" w:rsidP="00AD1D1E">
      <w:pPr>
        <w:pStyle w:val="Code"/>
      </w:pPr>
      <w:r w:rsidRPr="00AD1D1E">
        <w:t>function cleanMarkdownText(text) {</w:t>
      </w:r>
    </w:p>
    <w:p w14:paraId="762CB0CE" w14:textId="77777777" w:rsidR="00AD1D1E" w:rsidRPr="00AD1D1E" w:rsidRDefault="00AD1D1E" w:rsidP="00AD1D1E">
      <w:pPr>
        <w:pStyle w:val="Code"/>
      </w:pPr>
      <w:r w:rsidRPr="00AD1D1E">
        <w:t xml:space="preserve">    return </w:t>
      </w:r>
      <w:proofErr w:type="gramStart"/>
      <w:r w:rsidRPr="00AD1D1E">
        <w:t>text.replace</w:t>
      </w:r>
      <w:proofErr w:type="gramEnd"/>
      <w:r w:rsidRPr="00AD1D1E">
        <w:t>(</w:t>
      </w:r>
      <w:proofErr w:type="gramStart"/>
      <w:r w:rsidRPr="00AD1D1E">
        <w:t>/[</w:t>
      </w:r>
      <w:proofErr w:type="gramEnd"/>
      <w:r w:rsidRPr="00AD1D1E">
        <w:t>#*_</w:t>
      </w:r>
      <w:proofErr w:type="gramStart"/>
      <w:r w:rsidRPr="00AD1D1E">
        <w:t>`[</w:t>
      </w:r>
      <w:r w:rsidRPr="00AD1D1E">
        <w:rPr>
          <w:bCs/>
        </w:rPr>
        <w:t>\]</w:t>
      </w:r>
      <w:r w:rsidRPr="00AD1D1E">
        <w:t>(</w:t>
      </w:r>
      <w:proofErr w:type="gramEnd"/>
      <w:r w:rsidRPr="00AD1D1E">
        <w:t>)]/g, ''</w:t>
      </w:r>
      <w:proofErr w:type="gramStart"/>
      <w:r w:rsidRPr="00AD1D1E">
        <w:t>).trim</w:t>
      </w:r>
      <w:proofErr w:type="gramEnd"/>
      <w:r w:rsidRPr="00AD1D1E">
        <w:t>(</w:t>
      </w:r>
      <w:proofErr w:type="gramStart"/>
      <w:r w:rsidRPr="00AD1D1E">
        <w:t>).replace</w:t>
      </w:r>
      <w:proofErr w:type="gramEnd"/>
      <w:r w:rsidRPr="00AD1D1E">
        <w:t>(/\s+/g, ' ');</w:t>
      </w:r>
    </w:p>
    <w:p w14:paraId="1AA7768B" w14:textId="38122BBD" w:rsidR="00DE4101" w:rsidRDefault="00AD1D1E" w:rsidP="00AD1D1E">
      <w:pPr>
        <w:pStyle w:val="Code"/>
      </w:pPr>
      <w:r w:rsidRPr="00AD1D1E">
        <w:t>}</w:t>
      </w:r>
    </w:p>
    <w:p w14:paraId="299817B9" w14:textId="39AEB508" w:rsidR="00DE4101" w:rsidRDefault="00DE4101" w:rsidP="00DE4101">
      <w:r>
        <w:lastRenderedPageBreak/>
        <w:tab/>
        <w:t xml:space="preserve">This </w:t>
      </w:r>
      <w:proofErr w:type="gramStart"/>
      <w:r w:rsidR="00942D37">
        <w:t>compact  function</w:t>
      </w:r>
      <w:proofErr w:type="gramEnd"/>
      <w:r w:rsidR="00942D37">
        <w:t xml:space="preserve"> works in three parts. The first one is:</w:t>
      </w:r>
      <w:r>
        <w:t xml:space="preserve"> </w:t>
      </w:r>
    </w:p>
    <w:p w14:paraId="18A2F611" w14:textId="087FCAEA" w:rsidR="00DE4101" w:rsidRPr="00AD1D1E" w:rsidRDefault="00DE4101" w:rsidP="00AD1D1E">
      <w:pPr>
        <w:pStyle w:val="Code"/>
      </w:pPr>
      <w:proofErr w:type="gramStart"/>
      <w:r w:rsidRPr="00AD1D1E">
        <w:t>.replace</w:t>
      </w:r>
      <w:proofErr w:type="gramEnd"/>
      <w:r w:rsidRPr="00AD1D1E">
        <w:t>(</w:t>
      </w:r>
      <w:proofErr w:type="gramStart"/>
      <w:r w:rsidRPr="00AD1D1E">
        <w:t>/[</w:t>
      </w:r>
      <w:proofErr w:type="gramEnd"/>
      <w:r w:rsidRPr="00AD1D1E">
        <w:t>#*_</w:t>
      </w:r>
      <w:proofErr w:type="gramStart"/>
      <w:r w:rsidRPr="00AD1D1E">
        <w:t>`[</w:t>
      </w:r>
      <w:r w:rsidRPr="00AD1D1E">
        <w:rPr>
          <w:bCs/>
        </w:rPr>
        <w:t>\]</w:t>
      </w:r>
      <w:r w:rsidRPr="00AD1D1E">
        <w:t>(</w:t>
      </w:r>
      <w:proofErr w:type="gramEnd"/>
      <w:r w:rsidRPr="00AD1D1E">
        <w:t>)]/g, '')</w:t>
      </w:r>
    </w:p>
    <w:p w14:paraId="122D3AD5" w14:textId="790C7033" w:rsidR="00AD1D1E" w:rsidRDefault="00942D37" w:rsidP="00AD1D1E">
      <w:r>
        <w:tab/>
        <w:t xml:space="preserve">The replace part followed by </w:t>
      </w:r>
      <w:r w:rsidR="00C05478">
        <w:t xml:space="preserve">the symbols in the two “/ /” will be replaced with an empty space </w:t>
      </w:r>
      <w:proofErr w:type="gramStart"/>
      <w:r w:rsidR="00C05478">
        <w:t>‘ ‘</w:t>
      </w:r>
      <w:proofErr w:type="gramEnd"/>
      <w:r w:rsidR="00C05478">
        <w:t xml:space="preserve">. </w:t>
      </w:r>
      <w:r w:rsidR="00CA2ABC">
        <w:t>The letter g before the com</w:t>
      </w:r>
      <w:r w:rsidR="000B32CE">
        <w:t xml:space="preserve">a instructs replace to read the whole line and not just stop at the first character it found. </w:t>
      </w:r>
      <w:r w:rsidR="00534EF5">
        <w:t>The following two parts:</w:t>
      </w:r>
    </w:p>
    <w:p w14:paraId="4946B4C5" w14:textId="2F48DDAE" w:rsidR="00534EF5" w:rsidRDefault="00534EF5" w:rsidP="00534EF5">
      <w:pPr>
        <w:pStyle w:val="Code"/>
      </w:pPr>
      <w:proofErr w:type="gramStart"/>
      <w:r w:rsidRPr="00AD1D1E">
        <w:t>.trim</w:t>
      </w:r>
      <w:proofErr w:type="gramEnd"/>
      <w:r w:rsidRPr="00AD1D1E">
        <w:t>(</w:t>
      </w:r>
      <w:proofErr w:type="gramStart"/>
      <w:r w:rsidRPr="00AD1D1E">
        <w:t>).replace</w:t>
      </w:r>
      <w:proofErr w:type="gramEnd"/>
      <w:r w:rsidRPr="00AD1D1E">
        <w:t>(/\s+/g, ' ');</w:t>
      </w:r>
    </w:p>
    <w:p w14:paraId="2756590D" w14:textId="1E1259B0" w:rsidR="00041473" w:rsidRDefault="007E1D6D" w:rsidP="005D6DC6">
      <w:r>
        <w:tab/>
        <w:t xml:space="preserve">By </w:t>
      </w:r>
      <w:proofErr w:type="gramStart"/>
      <w:r>
        <w:t>using .trim</w:t>
      </w:r>
      <w:proofErr w:type="gramEnd"/>
      <w:r>
        <w:t xml:space="preserve">, any extra spaces at the start and the end of the lines are </w:t>
      </w:r>
      <w:r w:rsidR="00A859AD">
        <w:t xml:space="preserve">removed and the replace function is used again, but this time to condense multiple spaces into one. </w:t>
      </w:r>
      <w:r>
        <w:t xml:space="preserve"> </w:t>
      </w:r>
    </w:p>
    <w:p w14:paraId="0F839E84" w14:textId="77777777" w:rsidR="00304313" w:rsidRPr="00412C44" w:rsidRDefault="00304313" w:rsidP="005D6DC6"/>
    <w:p w14:paraId="3A8C4EED" w14:textId="6C4B393E" w:rsidR="00742191" w:rsidRDefault="00742191" w:rsidP="0067728E">
      <w:pPr>
        <w:pStyle w:val="Heading1"/>
        <w:rPr>
          <w:lang w:val="en-US"/>
        </w:rPr>
      </w:pPr>
      <w:bookmarkStart w:id="7" w:name="_Toc232959097"/>
      <w:r>
        <w:rPr>
          <w:lang w:val="en-US"/>
        </w:rPr>
        <w:t>Github</w:t>
      </w:r>
      <w:r w:rsidR="0067728E">
        <w:rPr>
          <w:lang w:val="en-US"/>
        </w:rPr>
        <w:t xml:space="preserve"> Version Control</w:t>
      </w:r>
      <w:bookmarkEnd w:id="7"/>
    </w:p>
    <w:p w14:paraId="4B236671" w14:textId="72C9D61D" w:rsidR="00026707" w:rsidRDefault="00026707" w:rsidP="005D6DC6">
      <w:pPr>
        <w:rPr>
          <w:lang w:val="en-US"/>
        </w:rPr>
      </w:pPr>
      <w:r>
        <w:rPr>
          <w:lang w:val="en-US"/>
        </w:rPr>
        <w:tab/>
        <w:t xml:space="preserve">The following github repository </w:t>
      </w:r>
      <w:r w:rsidR="007F230E">
        <w:rPr>
          <w:lang w:val="en-US"/>
        </w:rPr>
        <w:t>has been created</w:t>
      </w:r>
      <w:r w:rsidR="00D054AF">
        <w:rPr>
          <w:lang w:val="en-US"/>
        </w:rPr>
        <w:t xml:space="preserve"> for version control of this website.</w:t>
      </w:r>
    </w:p>
    <w:p w14:paraId="54E13F96" w14:textId="257C2790" w:rsidR="00885CE9" w:rsidRDefault="00885CE9" w:rsidP="005D6DC6">
      <w:pPr>
        <w:rPr>
          <w:lang w:val="en-US"/>
        </w:rPr>
      </w:pPr>
      <w:hyperlink r:id="rId9" w:history="1">
        <w:r w:rsidRPr="0007721C">
          <w:rPr>
            <w:rStyle w:val="Hyperlink"/>
            <w:lang w:val="en-US"/>
          </w:rPr>
          <w:t>https://github.com/aktenas/C4-Tattoo</w:t>
        </w:r>
      </w:hyperlink>
    </w:p>
    <w:p w14:paraId="0F36CD75" w14:textId="77777777" w:rsidR="00885CE9" w:rsidRDefault="00885CE9" w:rsidP="005D6DC6">
      <w:pPr>
        <w:rPr>
          <w:lang w:val="en-US"/>
        </w:rPr>
      </w:pPr>
    </w:p>
    <w:p w14:paraId="07867EE8" w14:textId="599AEC9B" w:rsidR="00742191" w:rsidRDefault="00742191" w:rsidP="0067728E">
      <w:pPr>
        <w:pStyle w:val="Heading1"/>
        <w:rPr>
          <w:lang w:val="en-US"/>
        </w:rPr>
      </w:pPr>
      <w:bookmarkStart w:id="8" w:name="_Toc232959098"/>
      <w:r>
        <w:rPr>
          <w:lang w:val="en-US"/>
        </w:rPr>
        <w:t>Lighthouse Report</w:t>
      </w:r>
      <w:bookmarkEnd w:id="8"/>
    </w:p>
    <w:p w14:paraId="01E00E29" w14:textId="77777777" w:rsidR="00304313" w:rsidRDefault="00FE1DF8" w:rsidP="00FE1DF8">
      <w:pPr>
        <w:rPr>
          <w:noProof/>
          <w:lang w:val="en-US"/>
        </w:rPr>
      </w:pPr>
      <w:r>
        <w:rPr>
          <w:lang w:val="en-US"/>
        </w:rPr>
        <w:tab/>
        <w:t xml:space="preserve">The built in chrome lighthouse developer tool is an auditing tool which </w:t>
      </w:r>
      <w:r w:rsidR="00800AD3">
        <w:rPr>
          <w:lang w:val="en-US"/>
        </w:rPr>
        <w:t>tests a website in terms of performance, accessibility</w:t>
      </w:r>
      <w:r w:rsidR="0000424A">
        <w:rPr>
          <w:lang w:val="en-US"/>
        </w:rPr>
        <w:t xml:space="preserve"> and search engine optimization. </w:t>
      </w:r>
      <w:r w:rsidR="00AF353E">
        <w:rPr>
          <w:lang w:val="en-US"/>
        </w:rPr>
        <w:t>On the booking page, C4 Tattoo scored the following results</w:t>
      </w:r>
      <w:r w:rsidR="00B92A6F">
        <w:rPr>
          <w:lang w:val="en-US"/>
        </w:rPr>
        <w:t>:</w:t>
      </w:r>
      <w:r w:rsidR="00B92A6F">
        <w:rPr>
          <w:lang w:val="en-US"/>
        </w:rPr>
        <w:br/>
      </w:r>
    </w:p>
    <w:p w14:paraId="0F547CD6" w14:textId="63B3C02B" w:rsidR="00FE1DF8" w:rsidRDefault="00B92A6F" w:rsidP="00FE1DF8">
      <w:pPr>
        <w:rPr>
          <w:lang w:val="en-US"/>
        </w:rPr>
      </w:pPr>
      <w:r w:rsidRPr="00B92A6F">
        <w:rPr>
          <w:noProof/>
          <w:lang w:val="en-US"/>
        </w:rPr>
        <w:drawing>
          <wp:inline distT="0" distB="0" distL="0" distR="0" wp14:anchorId="538ED4BF" wp14:editId="332669C0">
            <wp:extent cx="5731510" cy="1562987"/>
            <wp:effectExtent l="0" t="0" r="2540" b="0"/>
            <wp:docPr id="91942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25487" name=""/>
                    <pic:cNvPicPr/>
                  </pic:nvPicPr>
                  <pic:blipFill rotWithShape="1">
                    <a:blip r:embed="rId10"/>
                    <a:srcRect b="62295"/>
                    <a:stretch>
                      <a:fillRect/>
                    </a:stretch>
                  </pic:blipFill>
                  <pic:spPr bwMode="auto">
                    <a:xfrm>
                      <a:off x="0" y="0"/>
                      <a:ext cx="5731510" cy="1562987"/>
                    </a:xfrm>
                    <a:prstGeom prst="rect">
                      <a:avLst/>
                    </a:prstGeom>
                    <a:ln>
                      <a:noFill/>
                    </a:ln>
                    <a:extLst>
                      <a:ext uri="{53640926-AAD7-44D8-BBD7-CCE9431645EC}">
                        <a14:shadowObscured xmlns:a14="http://schemas.microsoft.com/office/drawing/2010/main"/>
                      </a:ext>
                    </a:extLst>
                  </pic:spPr>
                </pic:pic>
              </a:graphicData>
            </a:graphic>
          </wp:inline>
        </w:drawing>
      </w:r>
    </w:p>
    <w:p w14:paraId="2682F9F0" w14:textId="77777777" w:rsidR="00F57443" w:rsidRDefault="00B92A6F" w:rsidP="00B92A6F">
      <w:pPr>
        <w:ind w:firstLine="720"/>
        <w:rPr>
          <w:lang w:val="en-US"/>
        </w:rPr>
      </w:pPr>
      <w:proofErr w:type="gramStart"/>
      <w:r>
        <w:rPr>
          <w:lang w:val="en-US"/>
        </w:rPr>
        <w:t>The 65</w:t>
      </w:r>
      <w:proofErr w:type="gramEnd"/>
      <w:r>
        <w:rPr>
          <w:lang w:val="en-US"/>
        </w:rPr>
        <w:t xml:space="preserve">% </w:t>
      </w:r>
      <w:proofErr w:type="gramStart"/>
      <w:r>
        <w:rPr>
          <w:lang w:val="en-US"/>
        </w:rPr>
        <w:t>on</w:t>
      </w:r>
      <w:proofErr w:type="gramEnd"/>
      <w:r>
        <w:rPr>
          <w:lang w:val="en-US"/>
        </w:rPr>
        <w:t xml:space="preserve"> the performance is mainly due to the heavy use of images, CSS and fonts load. </w:t>
      </w:r>
      <w:proofErr w:type="gramStart"/>
      <w:r w:rsidR="00733E92">
        <w:rPr>
          <w:lang w:val="en-US"/>
        </w:rPr>
        <w:t>However</w:t>
      </w:r>
      <w:proofErr w:type="gramEnd"/>
      <w:r w:rsidR="00733E92">
        <w:rPr>
          <w:lang w:val="en-US"/>
        </w:rPr>
        <w:t xml:space="preserve"> a 92% on accessibility is very satisfying, as it means that the website is designed </w:t>
      </w:r>
      <w:r w:rsidR="00BC28E1">
        <w:rPr>
          <w:lang w:val="en-US"/>
        </w:rPr>
        <w:t xml:space="preserve">to be used by blind people. </w:t>
      </w:r>
      <w:r w:rsidR="00F612C1">
        <w:rPr>
          <w:lang w:val="en-US"/>
        </w:rPr>
        <w:t xml:space="preserve">All images </w:t>
      </w:r>
      <w:proofErr w:type="gramStart"/>
      <w:r w:rsidR="00F612C1">
        <w:rPr>
          <w:lang w:val="en-US"/>
        </w:rPr>
        <w:t>have alt</w:t>
      </w:r>
      <w:proofErr w:type="gramEnd"/>
      <w:r w:rsidR="00F612C1">
        <w:rPr>
          <w:lang w:val="en-US"/>
        </w:rPr>
        <w:t xml:space="preserve"> attributes, providing a meaningful description to people who don’t have the ability to see. </w:t>
      </w:r>
      <w:r w:rsidR="00490A36">
        <w:rPr>
          <w:lang w:val="en-US"/>
        </w:rPr>
        <w:t>For a</w:t>
      </w:r>
      <w:r w:rsidR="007A77DA">
        <w:rPr>
          <w:lang w:val="en-US"/>
        </w:rPr>
        <w:t xml:space="preserve"> tattoo and piercing shop this is </w:t>
      </w:r>
      <w:r w:rsidR="00692B25">
        <w:rPr>
          <w:lang w:val="en-US"/>
        </w:rPr>
        <w:t>essential as images are described by the narrator, and right below the description of the piercing</w:t>
      </w:r>
      <w:r w:rsidR="00F215C6">
        <w:rPr>
          <w:lang w:val="en-US"/>
        </w:rPr>
        <w:t xml:space="preserve"> is </w:t>
      </w:r>
      <w:r w:rsidR="0043364D">
        <w:rPr>
          <w:lang w:val="en-US"/>
        </w:rPr>
        <w:t>written</w:t>
      </w:r>
      <w:r w:rsidR="00692B25">
        <w:rPr>
          <w:lang w:val="en-US"/>
        </w:rPr>
        <w:t>.</w:t>
      </w:r>
    </w:p>
    <w:p w14:paraId="5B1C10F5" w14:textId="6B019464" w:rsidR="001D3362" w:rsidRDefault="00F57443" w:rsidP="001D3362">
      <w:pPr>
        <w:ind w:firstLine="720"/>
        <w:rPr>
          <w:lang w:val="en-US"/>
        </w:rPr>
      </w:pPr>
      <w:r>
        <w:rPr>
          <w:lang w:val="en-US"/>
        </w:rPr>
        <w:t xml:space="preserve">This test was </w:t>
      </w:r>
      <w:proofErr w:type="gramStart"/>
      <w:r>
        <w:rPr>
          <w:lang w:val="en-US"/>
        </w:rPr>
        <w:t>ran</w:t>
      </w:r>
      <w:proofErr w:type="gramEnd"/>
      <w:r>
        <w:rPr>
          <w:lang w:val="en-US"/>
        </w:rPr>
        <w:t xml:space="preserve"> on mobile mode, meaning that </w:t>
      </w:r>
      <w:r w:rsidR="00C07D69">
        <w:rPr>
          <w:lang w:val="en-US"/>
        </w:rPr>
        <w:t>on mobile devices this website provides amazing accessibility results and responsive design.</w:t>
      </w:r>
      <w:r w:rsidR="00490A36">
        <w:rPr>
          <w:lang w:val="en-US"/>
        </w:rPr>
        <w:t xml:space="preserve"> </w:t>
      </w:r>
    </w:p>
    <w:p w14:paraId="34A84500" w14:textId="77777777" w:rsidR="001D3362" w:rsidRDefault="001D3362" w:rsidP="001D3362">
      <w:pPr>
        <w:rPr>
          <w:lang w:val="en-US"/>
        </w:rPr>
      </w:pPr>
    </w:p>
    <w:p w14:paraId="5EC36AF5" w14:textId="77777777" w:rsidR="001D3362" w:rsidRDefault="001D3362" w:rsidP="001D3362">
      <w:pPr>
        <w:pStyle w:val="Heading2"/>
        <w:rPr>
          <w:lang w:val="en-US"/>
        </w:rPr>
      </w:pPr>
      <w:bookmarkStart w:id="9" w:name="_Toc232959099"/>
      <w:r>
        <w:rPr>
          <w:lang w:val="en-US"/>
        </w:rPr>
        <w:lastRenderedPageBreak/>
        <w:t>Desktop Mode</w:t>
      </w:r>
      <w:bookmarkEnd w:id="9"/>
    </w:p>
    <w:p w14:paraId="09EB1EAF" w14:textId="77777777" w:rsidR="001D3362" w:rsidRDefault="001D3362" w:rsidP="001D3362">
      <w:pPr>
        <w:rPr>
          <w:noProof/>
          <w:lang w:val="en-US"/>
        </w:rPr>
      </w:pPr>
      <w:r>
        <w:rPr>
          <w:noProof/>
          <w:lang w:val="en-US"/>
        </w:rPr>
        <w:t>The tests for all the pages on desktop mode have also been executed.</w:t>
      </w:r>
    </w:p>
    <w:p w14:paraId="3EABD8D8" w14:textId="4056503B" w:rsidR="003965B4" w:rsidRDefault="000676C2" w:rsidP="005D6DC6">
      <w:pPr>
        <w:rPr>
          <w:lang w:val="en-US"/>
        </w:rPr>
      </w:pPr>
      <w:r>
        <w:rPr>
          <w:noProof/>
          <w:lang w:val="en-US"/>
        </w:rPr>
        <w:drawing>
          <wp:inline distT="0" distB="0" distL="0" distR="0" wp14:anchorId="59FAAE35" wp14:editId="3608A537">
            <wp:extent cx="5723890" cy="1591293"/>
            <wp:effectExtent l="0" t="0" r="0" b="9525"/>
            <wp:docPr id="11861632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b="72199"/>
                    <a:stretch>
                      <a:fillRect/>
                    </a:stretch>
                  </pic:blipFill>
                  <pic:spPr bwMode="auto">
                    <a:xfrm>
                      <a:off x="0" y="0"/>
                      <a:ext cx="5723890" cy="1591293"/>
                    </a:xfrm>
                    <a:prstGeom prst="rect">
                      <a:avLst/>
                    </a:prstGeom>
                    <a:noFill/>
                    <a:ln>
                      <a:noFill/>
                    </a:ln>
                    <a:extLst>
                      <a:ext uri="{53640926-AAD7-44D8-BBD7-CCE9431645EC}">
                        <a14:shadowObscured xmlns:a14="http://schemas.microsoft.com/office/drawing/2010/main"/>
                      </a:ext>
                    </a:extLst>
                  </pic:spPr>
                </pic:pic>
              </a:graphicData>
            </a:graphic>
          </wp:inline>
        </w:drawing>
      </w:r>
      <w:r w:rsidR="003965B4">
        <w:rPr>
          <w:noProof/>
          <w:lang w:val="en-US"/>
        </w:rPr>
        <w:drawing>
          <wp:inline distT="0" distB="0" distL="0" distR="0" wp14:anchorId="655213D9" wp14:editId="2C25F710">
            <wp:extent cx="5724525" cy="1571625"/>
            <wp:effectExtent l="0" t="0" r="9525" b="9525"/>
            <wp:docPr id="159137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72546"/>
                    <a:stretch>
                      <a:fillRect/>
                    </a:stretch>
                  </pic:blipFill>
                  <pic:spPr bwMode="auto">
                    <a:xfrm>
                      <a:off x="0" y="0"/>
                      <a:ext cx="5724525" cy="1571625"/>
                    </a:xfrm>
                    <a:prstGeom prst="rect">
                      <a:avLst/>
                    </a:prstGeom>
                    <a:noFill/>
                    <a:ln>
                      <a:noFill/>
                    </a:ln>
                    <a:extLst>
                      <a:ext uri="{53640926-AAD7-44D8-BBD7-CCE9431645EC}">
                        <a14:shadowObscured xmlns:a14="http://schemas.microsoft.com/office/drawing/2010/main"/>
                      </a:ext>
                    </a:extLst>
                  </pic:spPr>
                </pic:pic>
              </a:graphicData>
            </a:graphic>
          </wp:inline>
        </w:drawing>
      </w:r>
      <w:r w:rsidR="00755CCF">
        <w:rPr>
          <w:noProof/>
          <w:lang w:val="en-US"/>
        </w:rPr>
        <w:drawing>
          <wp:inline distT="0" distB="0" distL="0" distR="0" wp14:anchorId="67C40BAF" wp14:editId="0AA61F1D">
            <wp:extent cx="5724525" cy="1581150"/>
            <wp:effectExtent l="0" t="0" r="9525" b="0"/>
            <wp:docPr id="1649792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b="72241"/>
                    <a:stretch>
                      <a:fillRect/>
                    </a:stretch>
                  </pic:blipFill>
                  <pic:spPr bwMode="auto">
                    <a:xfrm>
                      <a:off x="0" y="0"/>
                      <a:ext cx="5724525" cy="1581150"/>
                    </a:xfrm>
                    <a:prstGeom prst="rect">
                      <a:avLst/>
                    </a:prstGeom>
                    <a:noFill/>
                    <a:ln>
                      <a:noFill/>
                    </a:ln>
                    <a:extLst>
                      <a:ext uri="{53640926-AAD7-44D8-BBD7-CCE9431645EC}">
                        <a14:shadowObscured xmlns:a14="http://schemas.microsoft.com/office/drawing/2010/main"/>
                      </a:ext>
                    </a:extLst>
                  </pic:spPr>
                </pic:pic>
              </a:graphicData>
            </a:graphic>
          </wp:inline>
        </w:drawing>
      </w:r>
      <w:r w:rsidR="00331A22">
        <w:rPr>
          <w:noProof/>
          <w:lang w:val="en-US"/>
        </w:rPr>
        <w:drawing>
          <wp:inline distT="0" distB="0" distL="0" distR="0" wp14:anchorId="22BA5779" wp14:editId="7B7A5804">
            <wp:extent cx="5731510" cy="1544583"/>
            <wp:effectExtent l="0" t="0" r="2540" b="0"/>
            <wp:docPr id="1934364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b="73000"/>
                    <a:stretch>
                      <a:fillRect/>
                    </a:stretch>
                  </pic:blipFill>
                  <pic:spPr bwMode="auto">
                    <a:xfrm>
                      <a:off x="0" y="0"/>
                      <a:ext cx="5731510" cy="1544583"/>
                    </a:xfrm>
                    <a:prstGeom prst="rect">
                      <a:avLst/>
                    </a:prstGeom>
                    <a:noFill/>
                    <a:ln>
                      <a:noFill/>
                    </a:ln>
                    <a:extLst>
                      <a:ext uri="{53640926-AAD7-44D8-BBD7-CCE9431645EC}">
                        <a14:shadowObscured xmlns:a14="http://schemas.microsoft.com/office/drawing/2010/main"/>
                      </a:ext>
                    </a:extLst>
                  </pic:spPr>
                </pic:pic>
              </a:graphicData>
            </a:graphic>
          </wp:inline>
        </w:drawing>
      </w:r>
      <w:r w:rsidR="00755CCF">
        <w:rPr>
          <w:noProof/>
          <w:lang w:val="en-US"/>
        </w:rPr>
        <w:drawing>
          <wp:inline distT="0" distB="0" distL="0" distR="0" wp14:anchorId="6D30C89B" wp14:editId="3B4F715C">
            <wp:extent cx="5724525" cy="1543050"/>
            <wp:effectExtent l="0" t="0" r="9525" b="0"/>
            <wp:docPr id="1520108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b="72955"/>
                    <a:stretch>
                      <a:fillRect/>
                    </a:stretch>
                  </pic:blipFill>
                  <pic:spPr bwMode="auto">
                    <a:xfrm>
                      <a:off x="0" y="0"/>
                      <a:ext cx="5724525" cy="1543050"/>
                    </a:xfrm>
                    <a:prstGeom prst="rect">
                      <a:avLst/>
                    </a:prstGeom>
                    <a:noFill/>
                    <a:ln>
                      <a:noFill/>
                    </a:ln>
                    <a:extLst>
                      <a:ext uri="{53640926-AAD7-44D8-BBD7-CCE9431645EC}">
                        <a14:shadowObscured xmlns:a14="http://schemas.microsoft.com/office/drawing/2010/main"/>
                      </a:ext>
                    </a:extLst>
                  </pic:spPr>
                </pic:pic>
              </a:graphicData>
            </a:graphic>
          </wp:inline>
        </w:drawing>
      </w:r>
    </w:p>
    <w:p w14:paraId="2FC25A5C" w14:textId="77777777" w:rsidR="008D68F0" w:rsidRDefault="008D68F0" w:rsidP="005D6DC6">
      <w:pPr>
        <w:rPr>
          <w:lang w:val="en-US"/>
        </w:rPr>
      </w:pPr>
    </w:p>
    <w:p w14:paraId="3163AC6B" w14:textId="5C1971C8" w:rsidR="00900F5B" w:rsidRDefault="00900F5B" w:rsidP="000E5465">
      <w:pPr>
        <w:pStyle w:val="Heading2"/>
        <w:rPr>
          <w:lang w:val="en-US"/>
        </w:rPr>
      </w:pPr>
      <w:bookmarkStart w:id="10" w:name="_Toc232959100"/>
      <w:r>
        <w:rPr>
          <w:lang w:val="en-US"/>
        </w:rPr>
        <w:lastRenderedPageBreak/>
        <w:t>Mobile Mode</w:t>
      </w:r>
      <w:bookmarkEnd w:id="10"/>
    </w:p>
    <w:p w14:paraId="01149E6F" w14:textId="77777777" w:rsidR="00A44667" w:rsidRDefault="008D68F0" w:rsidP="000E5465">
      <w:pPr>
        <w:rPr>
          <w:lang w:val="en-US"/>
        </w:rPr>
      </w:pPr>
      <w:r>
        <w:rPr>
          <w:noProof/>
          <w:lang w:val="en-US"/>
        </w:rPr>
        <w:drawing>
          <wp:inline distT="0" distB="0" distL="0" distR="0" wp14:anchorId="5894DE2D" wp14:editId="2CDECB39">
            <wp:extent cx="5724525" cy="1562100"/>
            <wp:effectExtent l="0" t="0" r="9525" b="0"/>
            <wp:docPr id="1511357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b="72667"/>
                    <a:stretch>
                      <a:fillRect/>
                    </a:stretch>
                  </pic:blipFill>
                  <pic:spPr bwMode="auto">
                    <a:xfrm>
                      <a:off x="0" y="0"/>
                      <a:ext cx="5724525" cy="1562100"/>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15DF294C" wp14:editId="6A3E7421">
            <wp:extent cx="5734050" cy="1552575"/>
            <wp:effectExtent l="0" t="0" r="0" b="9525"/>
            <wp:docPr id="11759344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b="73794"/>
                    <a:stretch>
                      <a:fillRect/>
                    </a:stretch>
                  </pic:blipFill>
                  <pic:spPr bwMode="auto">
                    <a:xfrm>
                      <a:off x="0" y="0"/>
                      <a:ext cx="5734050" cy="1552575"/>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094618B1" wp14:editId="22F39DA4">
            <wp:extent cx="5724525" cy="1504950"/>
            <wp:effectExtent l="0" t="0" r="9525" b="0"/>
            <wp:docPr id="1837183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b="73356"/>
                    <a:stretch>
                      <a:fillRect/>
                    </a:stretch>
                  </pic:blipFill>
                  <pic:spPr bwMode="auto">
                    <a:xfrm>
                      <a:off x="0" y="0"/>
                      <a:ext cx="5724525" cy="1504950"/>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2B530C7F" wp14:editId="002B1233">
            <wp:extent cx="5724525" cy="1590675"/>
            <wp:effectExtent l="0" t="0" r="9525" b="9525"/>
            <wp:docPr id="6937594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a:extLst>
                        <a:ext uri="{28A0092B-C50C-407E-A947-70E740481C1C}">
                          <a14:useLocalDpi xmlns:a14="http://schemas.microsoft.com/office/drawing/2010/main" val="0"/>
                        </a:ext>
                      </a:extLst>
                    </a:blip>
                    <a:srcRect b="72305"/>
                    <a:stretch>
                      <a:fillRect/>
                    </a:stretch>
                  </pic:blipFill>
                  <pic:spPr bwMode="auto">
                    <a:xfrm>
                      <a:off x="0" y="0"/>
                      <a:ext cx="5724525" cy="1590675"/>
                    </a:xfrm>
                    <a:prstGeom prst="rect">
                      <a:avLst/>
                    </a:prstGeom>
                    <a:noFill/>
                    <a:ln>
                      <a:noFill/>
                    </a:ln>
                    <a:extLst>
                      <a:ext uri="{53640926-AAD7-44D8-BBD7-CCE9431645EC}">
                        <a14:shadowObscured xmlns:a14="http://schemas.microsoft.com/office/drawing/2010/main"/>
                      </a:ext>
                    </a:extLst>
                  </pic:spPr>
                </pic:pic>
              </a:graphicData>
            </a:graphic>
          </wp:inline>
        </w:drawing>
      </w:r>
    </w:p>
    <w:p w14:paraId="4D42E724" w14:textId="78DAE874" w:rsidR="008D68F0" w:rsidRDefault="008D68F0" w:rsidP="00A44667">
      <w:pPr>
        <w:pStyle w:val="Heading1"/>
        <w:rPr>
          <w:lang w:val="en-US"/>
        </w:rPr>
      </w:pPr>
      <w:bookmarkStart w:id="11" w:name="_Toc232959101"/>
      <w:r>
        <w:rPr>
          <w:lang w:val="en-US"/>
        </w:rPr>
        <w:t>Reflection and challenges</w:t>
      </w:r>
      <w:bookmarkEnd w:id="11"/>
    </w:p>
    <w:p w14:paraId="1AAA35D5" w14:textId="77777777" w:rsidR="008D68F0" w:rsidRDefault="008D68F0" w:rsidP="008D68F0">
      <w:pPr>
        <w:rPr>
          <w:lang w:val="en-US"/>
        </w:rPr>
      </w:pPr>
      <w:r>
        <w:rPr>
          <w:lang w:val="en-US"/>
        </w:rPr>
        <w:tab/>
        <w:t xml:space="preserve">One of the challenges faced was fetching the news from the Athens Tattoo Convention website and presenting it in the index.html file in the appropriate container. At first the allOrigins proxy was used however it gave bad gateway errors later </w:t>
      </w:r>
      <w:proofErr w:type="gramStart"/>
      <w:r>
        <w:rPr>
          <w:lang w:val="en-US"/>
        </w:rPr>
        <w:t>on</w:t>
      </w:r>
      <w:proofErr w:type="gramEnd"/>
      <w:r>
        <w:rPr>
          <w:lang w:val="en-US"/>
        </w:rPr>
        <w:t xml:space="preserve"> so the method of fetching was switched to the jina.ai API.</w:t>
      </w:r>
    </w:p>
    <w:p w14:paraId="77563A08" w14:textId="6C4B5AFF" w:rsidR="003B2F31" w:rsidRDefault="008D68F0" w:rsidP="003B2F31">
      <w:pPr>
        <w:rPr>
          <w:lang w:val="en-US"/>
        </w:rPr>
      </w:pPr>
      <w:r>
        <w:rPr>
          <w:lang w:val="en-US"/>
        </w:rPr>
        <w:tab/>
        <w:t>Another issue is that by opening the index.html file the navigation bar and footer do not appear even though the app.js code is supposed to inject them. This happens due to a browser protection mechanism called Cross Origin Resource Sharing. What this mechanism</w:t>
      </w:r>
      <w:r w:rsidR="003B2F31" w:rsidRPr="003B2F31">
        <w:rPr>
          <w:lang w:val="en-US"/>
        </w:rPr>
        <w:t xml:space="preserve"> </w:t>
      </w:r>
      <w:r w:rsidR="003B2F31">
        <w:rPr>
          <w:lang w:val="en-US"/>
        </w:rPr>
        <w:t xml:space="preserve">does is identify the origins based on protocol, domain and port and run a security check on </w:t>
      </w:r>
      <w:r w:rsidR="003B2F31">
        <w:rPr>
          <w:lang w:val="en-US"/>
        </w:rPr>
        <w:lastRenderedPageBreak/>
        <w:t xml:space="preserve">whether the resources should be exchanged. In this case the files index.html and navbar.html are treated as unique origins as they are not hosted in a webserver, thus there cannot be sent any “Access Control Allow Origin” header which allows the index.html to access the navbar component and the javascript code to inject it successfully. </w:t>
      </w:r>
    </w:p>
    <w:p w14:paraId="41FD43F3" w14:textId="77777777" w:rsidR="003B2F31" w:rsidRDefault="003B2F31" w:rsidP="003B2F31">
      <w:pPr>
        <w:rPr>
          <w:lang w:val="en-US"/>
        </w:rPr>
      </w:pPr>
      <w:r>
        <w:rPr>
          <w:lang w:val="en-US"/>
        </w:rPr>
        <w:tab/>
        <w:t xml:space="preserve">To avoid this issue, the code has to be hosted in a webserver, or by just using the VScode live server extension. This way CORS identifies that both files originate from </w:t>
      </w:r>
      <w:hyperlink r:id="rId20" w:history="1">
        <w:r w:rsidRPr="006538DD">
          <w:rPr>
            <w:rStyle w:val="Hyperlink"/>
            <w:lang w:val="en-US"/>
          </w:rPr>
          <w:t>http://127.0.0.1:5500</w:t>
        </w:r>
      </w:hyperlink>
      <w:r>
        <w:rPr>
          <w:lang w:val="en-US"/>
        </w:rPr>
        <w:t xml:space="preserve"> and the javascript code can fetch the navigation bar and footer components. </w:t>
      </w:r>
    </w:p>
    <w:p w14:paraId="3C24BBD4" w14:textId="7626A08B" w:rsidR="00B42BDE" w:rsidRDefault="000E0F29" w:rsidP="000E0F29">
      <w:pPr>
        <w:pStyle w:val="Heading1"/>
        <w:rPr>
          <w:lang w:val="en-US"/>
        </w:rPr>
      </w:pPr>
      <w:bookmarkStart w:id="12" w:name="_Toc232959102"/>
      <w:r>
        <w:rPr>
          <w:lang w:val="en-US"/>
        </w:rPr>
        <w:t>Imagery</w:t>
      </w:r>
      <w:bookmarkEnd w:id="12"/>
    </w:p>
    <w:p w14:paraId="5609D480" w14:textId="70972C52" w:rsidR="00B42BDE" w:rsidRDefault="00B42BDE" w:rsidP="00B42BDE">
      <w:pPr>
        <w:rPr>
          <w:lang w:val="en-US"/>
        </w:rPr>
      </w:pPr>
      <w:r>
        <w:rPr>
          <w:lang w:val="en-US"/>
        </w:rPr>
        <w:tab/>
      </w:r>
      <w:r w:rsidR="00D778C8">
        <w:rPr>
          <w:lang w:val="en-US"/>
        </w:rPr>
        <w:t xml:space="preserve">The piercing images </w:t>
      </w:r>
      <w:r w:rsidR="003170F2">
        <w:rPr>
          <w:lang w:val="en-US"/>
        </w:rPr>
        <w:t>i</w:t>
      </w:r>
      <w:r w:rsidR="00D778C8">
        <w:rPr>
          <w:lang w:val="en-US"/>
        </w:rPr>
        <w:t xml:space="preserve">n the </w:t>
      </w:r>
      <w:r w:rsidR="003170F2">
        <w:rPr>
          <w:lang w:val="en-US"/>
        </w:rPr>
        <w:t xml:space="preserve">service step of the </w:t>
      </w:r>
      <w:r w:rsidR="00D778C8">
        <w:rPr>
          <w:lang w:val="en-US"/>
        </w:rPr>
        <w:t xml:space="preserve">booking process </w:t>
      </w:r>
      <w:r w:rsidR="003170F2">
        <w:rPr>
          <w:lang w:val="en-US"/>
        </w:rPr>
        <w:t xml:space="preserve">are sourced from the </w:t>
      </w:r>
      <w:r w:rsidR="005D250B">
        <w:rPr>
          <w:lang w:val="en-US"/>
        </w:rPr>
        <w:t xml:space="preserve">Uncle Chronis Tattoo website, </w:t>
      </w:r>
      <w:r w:rsidR="00615BEE">
        <w:rPr>
          <w:lang w:val="en-US"/>
        </w:rPr>
        <w:t xml:space="preserve">by </w:t>
      </w:r>
      <w:r w:rsidR="005D250B">
        <w:rPr>
          <w:lang w:val="en-US"/>
        </w:rPr>
        <w:t xml:space="preserve">which the C4 website has been </w:t>
      </w:r>
      <w:r w:rsidR="00615BEE">
        <w:rPr>
          <w:lang w:val="en-US"/>
        </w:rPr>
        <w:t xml:space="preserve">heavily </w:t>
      </w:r>
      <w:r w:rsidR="005D250B">
        <w:rPr>
          <w:lang w:val="en-US"/>
        </w:rPr>
        <w:t xml:space="preserve">inspired. </w:t>
      </w:r>
      <w:r w:rsidR="00615BEE">
        <w:rPr>
          <w:lang w:val="en-US"/>
        </w:rPr>
        <w:t xml:space="preserve">The images have been modified in photoshop </w:t>
      </w:r>
      <w:r w:rsidR="00797C9D">
        <w:rPr>
          <w:lang w:val="en-US"/>
        </w:rPr>
        <w:t xml:space="preserve">to give the piercings a red accent instead of yellow. </w:t>
      </w:r>
    </w:p>
    <w:p w14:paraId="45BB856B" w14:textId="684A5B49" w:rsidR="00BA44A4" w:rsidRDefault="004D7679" w:rsidP="00B42BDE">
      <w:pPr>
        <w:rPr>
          <w:lang w:val="en-US"/>
        </w:rPr>
      </w:pPr>
      <w:r>
        <w:rPr>
          <w:lang w:val="en-US"/>
        </w:rPr>
        <w:tab/>
        <w:t>Other images in the carousel, artists and latest</w:t>
      </w:r>
      <w:r w:rsidR="00010F08">
        <w:rPr>
          <w:lang w:val="en-US"/>
        </w:rPr>
        <w:t xml:space="preserve"> news</w:t>
      </w:r>
      <w:r>
        <w:rPr>
          <w:lang w:val="en-US"/>
        </w:rPr>
        <w:t xml:space="preserve"> have been sourced from the web. The logo </w:t>
      </w:r>
      <w:r w:rsidR="00BA44A4">
        <w:rPr>
          <w:lang w:val="en-US"/>
        </w:rPr>
        <w:t>was partially created by me in photoshop by modifying an image from the web.</w:t>
      </w:r>
      <w:r w:rsidR="00F21A2C">
        <w:rPr>
          <w:lang w:val="en-US"/>
        </w:rPr>
        <w:t xml:space="preserve"> </w:t>
      </w:r>
      <w:r w:rsidR="00BA44A4">
        <w:rPr>
          <w:lang w:val="en-US"/>
        </w:rPr>
        <w:t xml:space="preserve">No AI has been used </w:t>
      </w:r>
      <w:r w:rsidR="002D13E8">
        <w:rPr>
          <w:lang w:val="en-US"/>
        </w:rPr>
        <w:t>for</w:t>
      </w:r>
      <w:r w:rsidR="00BA44A4">
        <w:rPr>
          <w:lang w:val="en-US"/>
        </w:rPr>
        <w:t xml:space="preserve"> the imagery of this website.</w:t>
      </w:r>
    </w:p>
    <w:p w14:paraId="5E788228" w14:textId="59CE2FBA" w:rsidR="0075165D" w:rsidRDefault="0075165D" w:rsidP="008D68F0">
      <w:pPr>
        <w:rPr>
          <w:lang w:val="en-US"/>
        </w:rPr>
      </w:pPr>
    </w:p>
    <w:sectPr w:rsidR="00751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AB349A"/>
    <w:multiLevelType w:val="hybridMultilevel"/>
    <w:tmpl w:val="5CC8F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0096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570"/>
    <w:rsid w:val="0000424A"/>
    <w:rsid w:val="0000557A"/>
    <w:rsid w:val="00010F08"/>
    <w:rsid w:val="00026707"/>
    <w:rsid w:val="00041473"/>
    <w:rsid w:val="000676C2"/>
    <w:rsid w:val="00082C67"/>
    <w:rsid w:val="00084590"/>
    <w:rsid w:val="000900A0"/>
    <w:rsid w:val="000A3E7F"/>
    <w:rsid w:val="000A5F4D"/>
    <w:rsid w:val="000B32CE"/>
    <w:rsid w:val="000D4507"/>
    <w:rsid w:val="000D7DFC"/>
    <w:rsid w:val="000E0F29"/>
    <w:rsid w:val="000E5465"/>
    <w:rsid w:val="00104C25"/>
    <w:rsid w:val="00126256"/>
    <w:rsid w:val="00144BA6"/>
    <w:rsid w:val="00147C1F"/>
    <w:rsid w:val="001562FF"/>
    <w:rsid w:val="00161570"/>
    <w:rsid w:val="00180188"/>
    <w:rsid w:val="001B19B6"/>
    <w:rsid w:val="001D3362"/>
    <w:rsid w:val="001E1E29"/>
    <w:rsid w:val="001F5524"/>
    <w:rsid w:val="00203257"/>
    <w:rsid w:val="00213FD1"/>
    <w:rsid w:val="00214D64"/>
    <w:rsid w:val="00237138"/>
    <w:rsid w:val="00257068"/>
    <w:rsid w:val="00263D2B"/>
    <w:rsid w:val="002760AD"/>
    <w:rsid w:val="0029014E"/>
    <w:rsid w:val="00292FAC"/>
    <w:rsid w:val="002B3E0D"/>
    <w:rsid w:val="002D13E8"/>
    <w:rsid w:val="002E396C"/>
    <w:rsid w:val="002E4DAD"/>
    <w:rsid w:val="002F2BB9"/>
    <w:rsid w:val="00304313"/>
    <w:rsid w:val="003143D5"/>
    <w:rsid w:val="003170F2"/>
    <w:rsid w:val="00321567"/>
    <w:rsid w:val="00331A22"/>
    <w:rsid w:val="003768E8"/>
    <w:rsid w:val="003864B6"/>
    <w:rsid w:val="003965B4"/>
    <w:rsid w:val="003A036B"/>
    <w:rsid w:val="003A4F6F"/>
    <w:rsid w:val="003B2F31"/>
    <w:rsid w:val="003B39A8"/>
    <w:rsid w:val="003D4704"/>
    <w:rsid w:val="003F1050"/>
    <w:rsid w:val="003F794E"/>
    <w:rsid w:val="00412C44"/>
    <w:rsid w:val="00426805"/>
    <w:rsid w:val="0043364D"/>
    <w:rsid w:val="00477490"/>
    <w:rsid w:val="004813B3"/>
    <w:rsid w:val="00483441"/>
    <w:rsid w:val="00490A36"/>
    <w:rsid w:val="004A51D7"/>
    <w:rsid w:val="004A7065"/>
    <w:rsid w:val="004B0037"/>
    <w:rsid w:val="004D7314"/>
    <w:rsid w:val="004D7679"/>
    <w:rsid w:val="004E2501"/>
    <w:rsid w:val="004E5846"/>
    <w:rsid w:val="004F0FDF"/>
    <w:rsid w:val="005072EC"/>
    <w:rsid w:val="00522181"/>
    <w:rsid w:val="00534EF5"/>
    <w:rsid w:val="00560A81"/>
    <w:rsid w:val="0056526E"/>
    <w:rsid w:val="0059005D"/>
    <w:rsid w:val="00591B3E"/>
    <w:rsid w:val="005A226C"/>
    <w:rsid w:val="005B5090"/>
    <w:rsid w:val="005C0280"/>
    <w:rsid w:val="005C7BCC"/>
    <w:rsid w:val="005D250B"/>
    <w:rsid w:val="005D6DC6"/>
    <w:rsid w:val="005D7C7D"/>
    <w:rsid w:val="005E319C"/>
    <w:rsid w:val="005E575A"/>
    <w:rsid w:val="005F06D5"/>
    <w:rsid w:val="00615BEE"/>
    <w:rsid w:val="006404A0"/>
    <w:rsid w:val="00662F6C"/>
    <w:rsid w:val="006647A6"/>
    <w:rsid w:val="006656BF"/>
    <w:rsid w:val="00671227"/>
    <w:rsid w:val="0067728E"/>
    <w:rsid w:val="00685C85"/>
    <w:rsid w:val="00692B25"/>
    <w:rsid w:val="006A27E8"/>
    <w:rsid w:val="006F7637"/>
    <w:rsid w:val="007161D6"/>
    <w:rsid w:val="00716FBE"/>
    <w:rsid w:val="007176EE"/>
    <w:rsid w:val="007205C2"/>
    <w:rsid w:val="007315DC"/>
    <w:rsid w:val="00733E92"/>
    <w:rsid w:val="00742191"/>
    <w:rsid w:val="00746A6A"/>
    <w:rsid w:val="0075165D"/>
    <w:rsid w:val="0075282E"/>
    <w:rsid w:val="00755CCF"/>
    <w:rsid w:val="007622FB"/>
    <w:rsid w:val="0076483D"/>
    <w:rsid w:val="00771488"/>
    <w:rsid w:val="007903D2"/>
    <w:rsid w:val="00793B26"/>
    <w:rsid w:val="0079648D"/>
    <w:rsid w:val="00797C9D"/>
    <w:rsid w:val="007A77DA"/>
    <w:rsid w:val="007C3490"/>
    <w:rsid w:val="007C34B3"/>
    <w:rsid w:val="007C5196"/>
    <w:rsid w:val="007D2454"/>
    <w:rsid w:val="007E1D6D"/>
    <w:rsid w:val="007F0128"/>
    <w:rsid w:val="007F230E"/>
    <w:rsid w:val="00800AD3"/>
    <w:rsid w:val="00807BCE"/>
    <w:rsid w:val="00812EB8"/>
    <w:rsid w:val="00831249"/>
    <w:rsid w:val="00885CE9"/>
    <w:rsid w:val="008A0A00"/>
    <w:rsid w:val="008A618D"/>
    <w:rsid w:val="008B22C3"/>
    <w:rsid w:val="008B6DE8"/>
    <w:rsid w:val="008C39A6"/>
    <w:rsid w:val="008D11B8"/>
    <w:rsid w:val="008D1B51"/>
    <w:rsid w:val="008D68F0"/>
    <w:rsid w:val="008E0FAB"/>
    <w:rsid w:val="00900F5B"/>
    <w:rsid w:val="00905DDB"/>
    <w:rsid w:val="00914772"/>
    <w:rsid w:val="00926C29"/>
    <w:rsid w:val="009425C0"/>
    <w:rsid w:val="00942D37"/>
    <w:rsid w:val="00945C1E"/>
    <w:rsid w:val="00951869"/>
    <w:rsid w:val="00956BB3"/>
    <w:rsid w:val="00962A8B"/>
    <w:rsid w:val="00980F43"/>
    <w:rsid w:val="009A591C"/>
    <w:rsid w:val="009B642D"/>
    <w:rsid w:val="00A32DC7"/>
    <w:rsid w:val="00A32F49"/>
    <w:rsid w:val="00A4103A"/>
    <w:rsid w:val="00A44667"/>
    <w:rsid w:val="00A6174C"/>
    <w:rsid w:val="00A6587E"/>
    <w:rsid w:val="00A71EEE"/>
    <w:rsid w:val="00A74C88"/>
    <w:rsid w:val="00A77D2D"/>
    <w:rsid w:val="00A859AD"/>
    <w:rsid w:val="00AC63E2"/>
    <w:rsid w:val="00AD1D1E"/>
    <w:rsid w:val="00AD3DE6"/>
    <w:rsid w:val="00AE23A9"/>
    <w:rsid w:val="00AF266B"/>
    <w:rsid w:val="00AF353E"/>
    <w:rsid w:val="00B03111"/>
    <w:rsid w:val="00B0387E"/>
    <w:rsid w:val="00B33F28"/>
    <w:rsid w:val="00B42BDE"/>
    <w:rsid w:val="00B47918"/>
    <w:rsid w:val="00B56B40"/>
    <w:rsid w:val="00B62F2F"/>
    <w:rsid w:val="00B71C26"/>
    <w:rsid w:val="00B92A6F"/>
    <w:rsid w:val="00B9609A"/>
    <w:rsid w:val="00BA44A4"/>
    <w:rsid w:val="00BB4379"/>
    <w:rsid w:val="00BB5D13"/>
    <w:rsid w:val="00BC28E1"/>
    <w:rsid w:val="00BE490D"/>
    <w:rsid w:val="00BF058F"/>
    <w:rsid w:val="00BF4839"/>
    <w:rsid w:val="00BF75CD"/>
    <w:rsid w:val="00C05478"/>
    <w:rsid w:val="00C07D69"/>
    <w:rsid w:val="00C14FAF"/>
    <w:rsid w:val="00C17E9D"/>
    <w:rsid w:val="00C2611B"/>
    <w:rsid w:val="00C40D5C"/>
    <w:rsid w:val="00C45D03"/>
    <w:rsid w:val="00C53DB1"/>
    <w:rsid w:val="00C728F9"/>
    <w:rsid w:val="00C80117"/>
    <w:rsid w:val="00CA2ABC"/>
    <w:rsid w:val="00CA6E73"/>
    <w:rsid w:val="00CA7A58"/>
    <w:rsid w:val="00CC2B63"/>
    <w:rsid w:val="00CC4D39"/>
    <w:rsid w:val="00CC61A3"/>
    <w:rsid w:val="00CD7A58"/>
    <w:rsid w:val="00CE2CA8"/>
    <w:rsid w:val="00CE5ABC"/>
    <w:rsid w:val="00CF1510"/>
    <w:rsid w:val="00CF3723"/>
    <w:rsid w:val="00D054AF"/>
    <w:rsid w:val="00D1422F"/>
    <w:rsid w:val="00D2515E"/>
    <w:rsid w:val="00D26022"/>
    <w:rsid w:val="00D3282A"/>
    <w:rsid w:val="00D609A3"/>
    <w:rsid w:val="00D778C8"/>
    <w:rsid w:val="00DA3B3A"/>
    <w:rsid w:val="00DB798A"/>
    <w:rsid w:val="00DE4101"/>
    <w:rsid w:val="00E1741D"/>
    <w:rsid w:val="00E325E5"/>
    <w:rsid w:val="00E33FFD"/>
    <w:rsid w:val="00E43BA9"/>
    <w:rsid w:val="00E518FB"/>
    <w:rsid w:val="00EB04BE"/>
    <w:rsid w:val="00EF072A"/>
    <w:rsid w:val="00F03ECB"/>
    <w:rsid w:val="00F215C6"/>
    <w:rsid w:val="00F21A2C"/>
    <w:rsid w:val="00F52B31"/>
    <w:rsid w:val="00F57443"/>
    <w:rsid w:val="00F612C1"/>
    <w:rsid w:val="00F66DDB"/>
    <w:rsid w:val="00F74A88"/>
    <w:rsid w:val="00F76903"/>
    <w:rsid w:val="00F91A6F"/>
    <w:rsid w:val="00F92BDE"/>
    <w:rsid w:val="00F94773"/>
    <w:rsid w:val="00FA4515"/>
    <w:rsid w:val="00FD3311"/>
    <w:rsid w:val="00FD428B"/>
    <w:rsid w:val="00FE1DF8"/>
    <w:rsid w:val="00FE2C9D"/>
    <w:rsid w:val="00FF16B0"/>
    <w:rsid w:val="00FF3E6C"/>
    <w:rsid w:val="03F67A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EE891"/>
  <w15:chartTrackingRefBased/>
  <w15:docId w15:val="{F7295216-B99A-45B5-8E67-245A09445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1B"/>
    <w:rPr>
      <w:rFonts w:ascii="Arial" w:hAnsi="Arial"/>
    </w:rPr>
  </w:style>
  <w:style w:type="paragraph" w:styleId="Heading1">
    <w:name w:val="heading 1"/>
    <w:basedOn w:val="Normal"/>
    <w:next w:val="Normal"/>
    <w:link w:val="Heading1Char"/>
    <w:uiPriority w:val="9"/>
    <w:qFormat/>
    <w:rsid w:val="0059005D"/>
    <w:pPr>
      <w:keepNext/>
      <w:keepLines/>
      <w:spacing w:before="360" w:after="80"/>
      <w:outlineLvl w:val="0"/>
    </w:pPr>
    <w:rPr>
      <w:rFonts w:eastAsiaTheme="majorEastAsia" w:cstheme="majorBidi"/>
      <w:color w:val="000000" w:themeColor="text1"/>
      <w:sz w:val="30"/>
      <w:szCs w:val="40"/>
    </w:rPr>
  </w:style>
  <w:style w:type="paragraph" w:styleId="Heading2">
    <w:name w:val="heading 2"/>
    <w:basedOn w:val="Normal"/>
    <w:next w:val="Normal"/>
    <w:link w:val="Heading2Char"/>
    <w:uiPriority w:val="9"/>
    <w:unhideWhenUsed/>
    <w:qFormat/>
    <w:rsid w:val="000E5465"/>
    <w:pPr>
      <w:keepNext/>
      <w:keepLines/>
      <w:spacing w:before="160" w:after="80"/>
      <w:outlineLvl w:val="1"/>
    </w:pPr>
    <w:rPr>
      <w:rFonts w:eastAsiaTheme="majorEastAsia" w:cstheme="majorBidi"/>
      <w:color w:val="000000" w:themeColor="text1"/>
      <w:sz w:val="26"/>
      <w:szCs w:val="32"/>
    </w:rPr>
  </w:style>
  <w:style w:type="paragraph" w:styleId="Heading3">
    <w:name w:val="heading 3"/>
    <w:basedOn w:val="Normal"/>
    <w:next w:val="Normal"/>
    <w:link w:val="Heading3Char"/>
    <w:uiPriority w:val="9"/>
    <w:semiHidden/>
    <w:unhideWhenUsed/>
    <w:qFormat/>
    <w:rsid w:val="0016157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6157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6157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61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05D"/>
    <w:rPr>
      <w:rFonts w:ascii="Arial" w:eastAsiaTheme="majorEastAsia" w:hAnsi="Arial" w:cstheme="majorBidi"/>
      <w:color w:val="000000" w:themeColor="text1"/>
      <w:sz w:val="30"/>
      <w:szCs w:val="40"/>
    </w:rPr>
  </w:style>
  <w:style w:type="character" w:customStyle="1" w:styleId="Heading2Char">
    <w:name w:val="Heading 2 Char"/>
    <w:basedOn w:val="DefaultParagraphFont"/>
    <w:link w:val="Heading2"/>
    <w:uiPriority w:val="9"/>
    <w:rsid w:val="000E5465"/>
    <w:rPr>
      <w:rFonts w:ascii="Arial" w:eastAsiaTheme="majorEastAsia" w:hAnsi="Arial" w:cstheme="majorBidi"/>
      <w:color w:val="000000" w:themeColor="text1"/>
      <w:sz w:val="26"/>
      <w:szCs w:val="32"/>
    </w:rPr>
  </w:style>
  <w:style w:type="character" w:customStyle="1" w:styleId="Heading3Char">
    <w:name w:val="Heading 3 Char"/>
    <w:basedOn w:val="DefaultParagraphFont"/>
    <w:link w:val="Heading3"/>
    <w:uiPriority w:val="9"/>
    <w:semiHidden/>
    <w:rsid w:val="0016157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6157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6157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61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570"/>
    <w:rPr>
      <w:rFonts w:eastAsiaTheme="majorEastAsia" w:cstheme="majorBidi"/>
      <w:color w:val="272727" w:themeColor="text1" w:themeTint="D8"/>
    </w:rPr>
  </w:style>
  <w:style w:type="paragraph" w:styleId="Title">
    <w:name w:val="Title"/>
    <w:basedOn w:val="Normal"/>
    <w:next w:val="Normal"/>
    <w:link w:val="TitleChar"/>
    <w:uiPriority w:val="10"/>
    <w:qFormat/>
    <w:rsid w:val="00161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5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5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1570"/>
    <w:rPr>
      <w:i/>
      <w:iCs/>
      <w:color w:val="404040" w:themeColor="text1" w:themeTint="BF"/>
    </w:rPr>
  </w:style>
  <w:style w:type="paragraph" w:styleId="ListParagraph">
    <w:name w:val="List Paragraph"/>
    <w:basedOn w:val="Normal"/>
    <w:uiPriority w:val="34"/>
    <w:qFormat/>
    <w:rsid w:val="00161570"/>
    <w:pPr>
      <w:ind w:left="720"/>
      <w:contextualSpacing/>
    </w:pPr>
  </w:style>
  <w:style w:type="character" w:styleId="IntenseEmphasis">
    <w:name w:val="Intense Emphasis"/>
    <w:basedOn w:val="DefaultParagraphFont"/>
    <w:uiPriority w:val="21"/>
    <w:qFormat/>
    <w:rsid w:val="00161570"/>
    <w:rPr>
      <w:i/>
      <w:iCs/>
      <w:color w:val="365F91" w:themeColor="accent1" w:themeShade="BF"/>
    </w:rPr>
  </w:style>
  <w:style w:type="paragraph" w:styleId="IntenseQuote">
    <w:name w:val="Intense Quote"/>
    <w:basedOn w:val="Normal"/>
    <w:next w:val="Normal"/>
    <w:link w:val="IntenseQuoteChar"/>
    <w:uiPriority w:val="30"/>
    <w:qFormat/>
    <w:rsid w:val="0016157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61570"/>
    <w:rPr>
      <w:i/>
      <w:iCs/>
      <w:color w:val="365F91" w:themeColor="accent1" w:themeShade="BF"/>
    </w:rPr>
  </w:style>
  <w:style w:type="character" w:styleId="IntenseReference">
    <w:name w:val="Intense Reference"/>
    <w:basedOn w:val="DefaultParagraphFont"/>
    <w:uiPriority w:val="32"/>
    <w:qFormat/>
    <w:rsid w:val="00161570"/>
    <w:rPr>
      <w:b/>
      <w:bCs/>
      <w:smallCaps/>
      <w:color w:val="365F91" w:themeColor="accent1" w:themeShade="BF"/>
      <w:spacing w:val="5"/>
    </w:rPr>
  </w:style>
  <w:style w:type="character" w:styleId="Hyperlink">
    <w:name w:val="Hyperlink"/>
    <w:basedOn w:val="DefaultParagraphFont"/>
    <w:uiPriority w:val="99"/>
    <w:unhideWhenUsed/>
    <w:rsid w:val="00885CE9"/>
    <w:rPr>
      <w:color w:val="0000FF" w:themeColor="hyperlink"/>
      <w:u w:val="single"/>
    </w:rPr>
  </w:style>
  <w:style w:type="character" w:styleId="UnresolvedMention">
    <w:name w:val="Unresolved Mention"/>
    <w:basedOn w:val="DefaultParagraphFont"/>
    <w:uiPriority w:val="99"/>
    <w:semiHidden/>
    <w:unhideWhenUsed/>
    <w:rsid w:val="00885CE9"/>
    <w:rPr>
      <w:color w:val="605E5C"/>
      <w:shd w:val="clear" w:color="auto" w:fill="E1DFDD"/>
    </w:rPr>
  </w:style>
  <w:style w:type="paragraph" w:styleId="TOCHeading">
    <w:name w:val="TOC Heading"/>
    <w:basedOn w:val="Heading1"/>
    <w:next w:val="Normal"/>
    <w:uiPriority w:val="39"/>
    <w:unhideWhenUsed/>
    <w:qFormat/>
    <w:rsid w:val="0059005D"/>
    <w:pPr>
      <w:spacing w:before="240" w:after="0" w:line="259" w:lineRule="auto"/>
      <w:outlineLvl w:val="9"/>
    </w:pPr>
    <w:rPr>
      <w:kern w:val="0"/>
      <w:szCs w:val="32"/>
      <w:lang w:val="en-US"/>
      <w14:ligatures w14:val="none"/>
    </w:rPr>
  </w:style>
  <w:style w:type="paragraph" w:styleId="TOC1">
    <w:name w:val="toc 1"/>
    <w:basedOn w:val="Normal"/>
    <w:next w:val="Normal"/>
    <w:autoRedefine/>
    <w:uiPriority w:val="39"/>
    <w:unhideWhenUsed/>
    <w:rsid w:val="0067728E"/>
    <w:pPr>
      <w:spacing w:after="100"/>
    </w:pPr>
  </w:style>
  <w:style w:type="paragraph" w:customStyle="1" w:styleId="Code">
    <w:name w:val="Code"/>
    <w:basedOn w:val="Normal"/>
    <w:link w:val="CodeChar"/>
    <w:qFormat/>
    <w:rsid w:val="003D4704"/>
    <w:rPr>
      <w:rFonts w:ascii="Consolas" w:hAnsi="Consolas"/>
      <w:b/>
    </w:rPr>
  </w:style>
  <w:style w:type="character" w:customStyle="1" w:styleId="CodeChar">
    <w:name w:val="Code Char"/>
    <w:basedOn w:val="DefaultParagraphFont"/>
    <w:link w:val="Code"/>
    <w:rsid w:val="003D4704"/>
    <w:rPr>
      <w:rFonts w:ascii="Consolas" w:hAnsi="Consolas"/>
      <w:b/>
    </w:rPr>
  </w:style>
  <w:style w:type="paragraph" w:styleId="TOC2">
    <w:name w:val="toc 2"/>
    <w:basedOn w:val="Normal"/>
    <w:next w:val="Normal"/>
    <w:autoRedefine/>
    <w:uiPriority w:val="39"/>
    <w:unhideWhenUsed/>
    <w:rsid w:val="001D33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127.0.0.1:550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hyperlink" Target="https://github.com/aktenas/C4-Tattoo"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0CA3F38B114734889201ADB0EC31B09" ma:contentTypeVersion="16" ma:contentTypeDescription="Create a new document." ma:contentTypeScope="" ma:versionID="f1833972cd2d0f23f15c24742cfa96ea">
  <xsd:schema xmlns:xsd="http://www.w3.org/2001/XMLSchema" xmlns:xs="http://www.w3.org/2001/XMLSchema" xmlns:p="http://schemas.microsoft.com/office/2006/metadata/properties" xmlns:ns3="2eb4c2f5-5a81-4eff-a4a8-8ba234aba6e2" xmlns:ns4="62bf0a27-8611-43f0-b1d5-9331c9c77b51" targetNamespace="http://schemas.microsoft.com/office/2006/metadata/properties" ma:root="true" ma:fieldsID="47e44216f717f52e37a50f97b098e5e0" ns3:_="" ns4:_="">
    <xsd:import namespace="2eb4c2f5-5a81-4eff-a4a8-8ba234aba6e2"/>
    <xsd:import namespace="62bf0a27-8611-43f0-b1d5-9331c9c77b5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ObjectDetectorVersions" minOccurs="0"/>
                <xsd:element ref="ns3:_activity"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b4c2f5-5a81-4eff-a4a8-8ba234aba6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bf0a27-8611-43f0-b1d5-9331c9c77b5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eb4c2f5-5a81-4eff-a4a8-8ba234aba6e2" xsi:nil="true"/>
  </documentManagement>
</p:properties>
</file>

<file path=customXml/itemProps1.xml><?xml version="1.0" encoding="utf-8"?>
<ds:datastoreItem xmlns:ds="http://schemas.openxmlformats.org/officeDocument/2006/customXml" ds:itemID="{D53FFE66-E46A-4364-B187-EA6AC70CF403}">
  <ds:schemaRefs>
    <ds:schemaRef ds:uri="http://schemas.microsoft.com/sharepoint/v3/contenttype/forms"/>
  </ds:schemaRefs>
</ds:datastoreItem>
</file>

<file path=customXml/itemProps2.xml><?xml version="1.0" encoding="utf-8"?>
<ds:datastoreItem xmlns:ds="http://schemas.openxmlformats.org/officeDocument/2006/customXml" ds:itemID="{2431D927-8EF3-4210-A9E5-ED3773DD41EB}">
  <ds:schemaRefs>
    <ds:schemaRef ds:uri="http://schemas.openxmlformats.org/officeDocument/2006/bibliography"/>
  </ds:schemaRefs>
</ds:datastoreItem>
</file>

<file path=customXml/itemProps3.xml><?xml version="1.0" encoding="utf-8"?>
<ds:datastoreItem xmlns:ds="http://schemas.openxmlformats.org/officeDocument/2006/customXml" ds:itemID="{8D3152D0-28A2-426F-B38C-6C7A192A64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b4c2f5-5a81-4eff-a4a8-8ba234aba6e2"/>
    <ds:schemaRef ds:uri="62bf0a27-8611-43f0-b1d5-9331c9c77b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18A430-A955-428A-B304-C9354B4ED261}">
  <ds:schemaRefs>
    <ds:schemaRef ds:uri="http://schemas.microsoft.com/office/2006/metadata/properties"/>
    <ds:schemaRef ds:uri="http://schemas.microsoft.com/office/infopath/2007/PartnerControls"/>
    <ds:schemaRef ds:uri="2eb4c2f5-5a81-4eff-a4a8-8ba234aba6e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1490</Words>
  <Characters>8497</Characters>
  <Application>Microsoft Office Word</Application>
  <DocSecurity>0</DocSecurity>
  <Lines>70</Lines>
  <Paragraphs>19</Paragraphs>
  <ScaleCrop>false</ScaleCrop>
  <Company/>
  <LinksUpToDate>false</LinksUpToDate>
  <CharactersWithSpaces>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Athanasios Ktenas</dc:creator>
  <cp:keywords/>
  <dc:description/>
  <cp:lastModifiedBy>Athanasios Ktenas</cp:lastModifiedBy>
  <cp:revision>3</cp:revision>
  <dcterms:created xsi:type="dcterms:W3CDTF">2026-06-21T15:32:00Z</dcterms:created>
  <dcterms:modified xsi:type="dcterms:W3CDTF">2026-06-21T16:01:00Z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0x01010050CA3F38B114734889201ADB0EC31B09</vt:lpwstr>
  </property>
</Properties>
</file>