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43" w:rsidRPr="00755CF1" w:rsidRDefault="00D07D43" w:rsidP="00801F6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7F7F7F"/>
          <w:sz w:val="66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1.5pt;margin-top:-17.25pt;width:120.5pt;height:131.6pt;z-index:251655680;visibility:visible" filled="f" fillcolor="#4bacc6" stroked="f" strokecolor="#c6d9f1" strokeweight="1pt">
            <v:textbox>
              <w:txbxContent>
                <w:p w:rsidR="00D07D43" w:rsidRPr="002638FF" w:rsidRDefault="00D07D43" w:rsidP="002638FF"/>
              </w:txbxContent>
            </v:textbox>
          </v:shape>
        </w:pict>
      </w:r>
    </w:p>
    <w:p w:rsidR="00D07D43" w:rsidRDefault="00D07D43" w:rsidP="00801F6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color w:val="7F7F7F"/>
          <w:sz w:val="66"/>
          <w:szCs w:val="40"/>
        </w:rPr>
      </w:pPr>
    </w:p>
    <w:p w:rsidR="00D07D43" w:rsidRPr="009F0006" w:rsidRDefault="00D07D43" w:rsidP="00801F6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74"/>
          <w:szCs w:val="4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1.5pt;margin-top:34.5pt;width:468pt;height:0;z-index:251653632;visibility:visible" strokecolor="#a5a5a5" strokeweight="1.25pt"/>
        </w:pict>
      </w:r>
      <w:r>
        <w:rPr>
          <w:rFonts w:cs="Calibri"/>
          <w:b/>
          <w:color w:val="000000"/>
          <w:sz w:val="66"/>
          <w:szCs w:val="40"/>
        </w:rPr>
        <w:t xml:space="preserve">                 </w:t>
      </w:r>
      <w:r>
        <w:rPr>
          <w:rFonts w:cs="Calibri"/>
          <w:b/>
          <w:color w:val="000000"/>
          <w:sz w:val="66"/>
          <w:szCs w:val="40"/>
        </w:rPr>
        <w:tab/>
        <w:t>Mazbah Uddin</w:t>
      </w:r>
    </w:p>
    <w:p w:rsidR="00D07D43" w:rsidRPr="000B067F" w:rsidRDefault="00D07D43" w:rsidP="00801F68">
      <w:pPr>
        <w:spacing w:after="100" w:afterAutospacing="1" w:line="240" w:lineRule="auto"/>
        <w:rPr>
          <w:b/>
          <w:color w:val="7F7F7F"/>
          <w:sz w:val="14"/>
        </w:rPr>
      </w:pPr>
    </w:p>
    <w:p w:rsidR="00D07D43" w:rsidRPr="009F0006" w:rsidRDefault="00D07D43" w:rsidP="00801F68">
      <w:pPr>
        <w:spacing w:after="100" w:afterAutospacing="1" w:line="240" w:lineRule="auto"/>
        <w:rPr>
          <w:b/>
          <w:color w:val="404040"/>
          <w:sz w:val="26"/>
        </w:rPr>
      </w:pPr>
      <w:r w:rsidRPr="009F0006">
        <w:rPr>
          <w:b/>
          <w:color w:val="404040"/>
          <w:sz w:val="26"/>
        </w:rPr>
        <w:t>Contact Information</w:t>
      </w:r>
    </w:p>
    <w:p w:rsidR="00D07D43" w:rsidRPr="009F0006" w:rsidRDefault="00D07D43" w:rsidP="00801F68">
      <w:pPr>
        <w:spacing w:after="100" w:afterAutospacing="1" w:line="240" w:lineRule="auto"/>
        <w:rPr>
          <w:b/>
          <w:color w:val="404040"/>
          <w:sz w:val="12"/>
        </w:rPr>
      </w:pPr>
    </w:p>
    <w:p w:rsidR="00D07D43" w:rsidRPr="009F0006" w:rsidRDefault="00D07D43" w:rsidP="00801F68">
      <w:pPr>
        <w:spacing w:after="100" w:afterAutospacing="1" w:line="240" w:lineRule="auto"/>
        <w:rPr>
          <w:rStyle w:val="SubtleEmphasis"/>
          <w:color w:val="404040"/>
        </w:rPr>
      </w:pPr>
      <w:r w:rsidRPr="009F0006">
        <w:rPr>
          <w:rStyle w:val="SubtleEmphasis"/>
          <w:color w:val="404040"/>
          <w:sz w:val="28"/>
          <w:szCs w:val="28"/>
        </w:rPr>
        <w:t xml:space="preserve">Address: </w:t>
      </w:r>
      <w:r w:rsidRPr="009F0006">
        <w:rPr>
          <w:rStyle w:val="SubtleEmphasis"/>
          <w:color w:val="404040"/>
          <w:sz w:val="28"/>
          <w:szCs w:val="28"/>
        </w:rPr>
        <w:tab/>
      </w:r>
      <w:r>
        <w:rPr>
          <w:rStyle w:val="SubtleEmphasis"/>
          <w:color w:val="404040"/>
          <w:sz w:val="28"/>
          <w:szCs w:val="28"/>
        </w:rPr>
        <w:t>Binodpur,Shador</w:t>
      </w:r>
      <w:r w:rsidRPr="009F0006">
        <w:rPr>
          <w:rStyle w:val="SubtleEmphasis"/>
          <w:color w:val="404040"/>
        </w:rPr>
        <w:t>,</w:t>
      </w:r>
    </w:p>
    <w:p w:rsidR="00D07D43" w:rsidRPr="009F0006" w:rsidRDefault="00D07D43" w:rsidP="00801F68">
      <w:pPr>
        <w:spacing w:after="100" w:afterAutospacing="1" w:line="240" w:lineRule="auto"/>
        <w:ind w:left="720" w:firstLine="720"/>
        <w:rPr>
          <w:rStyle w:val="SubtleEmphasis"/>
          <w:color w:val="404040"/>
          <w:sz w:val="28"/>
          <w:szCs w:val="28"/>
        </w:rPr>
      </w:pPr>
      <w:r w:rsidRPr="009F0006">
        <w:rPr>
          <w:rStyle w:val="SubtleEmphasis"/>
          <w:color w:val="404040"/>
          <w:sz w:val="28"/>
          <w:szCs w:val="28"/>
        </w:rPr>
        <w:t>Noakhali</w:t>
      </w:r>
      <w:r>
        <w:rPr>
          <w:rStyle w:val="SubtleEmphasis"/>
          <w:color w:val="404040"/>
          <w:sz w:val="28"/>
          <w:szCs w:val="28"/>
        </w:rPr>
        <w:t xml:space="preserve"> ,</w:t>
      </w:r>
      <w:r w:rsidRPr="009F0006">
        <w:rPr>
          <w:rStyle w:val="SubtleEmphasis"/>
          <w:color w:val="404040"/>
          <w:sz w:val="28"/>
          <w:szCs w:val="28"/>
        </w:rPr>
        <w:t>Bangladesh.</w:t>
      </w:r>
    </w:p>
    <w:p w:rsidR="00D07D43" w:rsidRPr="009F0006" w:rsidRDefault="00D07D43" w:rsidP="00E56FCE">
      <w:pPr>
        <w:spacing w:after="100" w:afterAutospacing="1" w:line="240" w:lineRule="auto"/>
        <w:rPr>
          <w:rStyle w:val="SubtleEmphasis"/>
          <w:color w:val="404040"/>
          <w:sz w:val="28"/>
          <w:szCs w:val="28"/>
        </w:rPr>
      </w:pPr>
      <w:r>
        <w:rPr>
          <w:rStyle w:val="SubtleEmphasis"/>
          <w:color w:val="404040"/>
          <w:sz w:val="28"/>
          <w:szCs w:val="28"/>
        </w:rPr>
        <w:t>C</w:t>
      </w:r>
      <w:r w:rsidRPr="009F0006">
        <w:rPr>
          <w:rStyle w:val="SubtleEmphasis"/>
          <w:color w:val="404040"/>
          <w:sz w:val="28"/>
          <w:szCs w:val="28"/>
        </w:rPr>
        <w:t xml:space="preserve">all: </w:t>
      </w:r>
      <w:r w:rsidRPr="009F0006">
        <w:rPr>
          <w:rStyle w:val="SubtleEmphasis"/>
          <w:color w:val="404040"/>
          <w:sz w:val="28"/>
          <w:szCs w:val="28"/>
        </w:rPr>
        <w:tab/>
      </w:r>
      <w:r w:rsidRPr="009F0006">
        <w:rPr>
          <w:rStyle w:val="SubtleEmphasis"/>
          <w:color w:val="404040"/>
          <w:sz w:val="28"/>
          <w:szCs w:val="28"/>
        </w:rPr>
        <w:tab/>
      </w:r>
      <w:r>
        <w:rPr>
          <w:rStyle w:val="SubtleEmphasis"/>
          <w:b/>
          <w:color w:val="404040"/>
          <w:sz w:val="28"/>
          <w:szCs w:val="28"/>
        </w:rPr>
        <w:t>01834 80 86</w:t>
      </w:r>
      <w:r w:rsidRPr="009F0006">
        <w:rPr>
          <w:rStyle w:val="SubtleEmphasis"/>
          <w:b/>
          <w:color w:val="404040"/>
          <w:sz w:val="28"/>
          <w:szCs w:val="28"/>
        </w:rPr>
        <w:t>,</w:t>
      </w:r>
    </w:p>
    <w:p w:rsidR="00D07D43" w:rsidRPr="006A2C29" w:rsidRDefault="00D07D43" w:rsidP="00801F68">
      <w:pPr>
        <w:spacing w:after="100" w:afterAutospacing="1" w:line="240" w:lineRule="auto"/>
        <w:rPr>
          <w:rStyle w:val="SubtleEmphasis"/>
          <w:sz w:val="28"/>
          <w:szCs w:val="28"/>
        </w:rPr>
      </w:pPr>
      <w:r w:rsidRPr="009F0006">
        <w:rPr>
          <w:rStyle w:val="SubtleEmphasis"/>
          <w:color w:val="404040"/>
          <w:sz w:val="28"/>
          <w:szCs w:val="28"/>
        </w:rPr>
        <w:t>Email:</w:t>
      </w:r>
      <w:r w:rsidRPr="006A2C29">
        <w:rPr>
          <w:rStyle w:val="SubtleEmphasis"/>
          <w:sz w:val="28"/>
          <w:szCs w:val="28"/>
        </w:rPr>
        <w:t xml:space="preserve"> </w:t>
      </w:r>
      <w:r>
        <w:rPr>
          <w:rStyle w:val="SubtleEmphasis"/>
          <w:sz w:val="28"/>
          <w:szCs w:val="28"/>
        </w:rPr>
        <w:tab/>
      </w:r>
      <w:hyperlink r:id="rId5" w:history="1">
        <w:r w:rsidRPr="00D76D65">
          <w:rPr>
            <w:rStyle w:val="Hyperlink"/>
            <w:sz w:val="28"/>
            <w:szCs w:val="28"/>
          </w:rPr>
          <w:t>Mzbhddn@gmail.com</w:t>
        </w:r>
      </w:hyperlink>
    </w:p>
    <w:p w:rsidR="00D07D43" w:rsidRPr="00912F9B" w:rsidRDefault="00D07D43" w:rsidP="00801F68">
      <w:pPr>
        <w:spacing w:after="100" w:afterAutospacing="1" w:line="240" w:lineRule="auto"/>
        <w:ind w:left="720" w:firstLine="720"/>
        <w:rPr>
          <w:rStyle w:val="SubtleEmphasis"/>
        </w:rPr>
      </w:pPr>
      <w:r w:rsidRPr="00912F9B">
        <w:rPr>
          <w:rStyle w:val="SubtleEmphasis"/>
        </w:rPr>
        <w:t xml:space="preserve"> </w:t>
      </w:r>
    </w:p>
    <w:p w:rsidR="00D07D43" w:rsidRPr="000B067F" w:rsidRDefault="00D07D43" w:rsidP="00801F68">
      <w:pPr>
        <w:rPr>
          <w:color w:val="7F7F7F"/>
          <w:sz w:val="18"/>
        </w:rPr>
      </w:pPr>
    </w:p>
    <w:tbl>
      <w:tblPr>
        <w:tblW w:w="9815" w:type="dxa"/>
        <w:tblInd w:w="-106" w:type="dxa"/>
        <w:tblLook w:val="00A0"/>
      </w:tblPr>
      <w:tblGrid>
        <w:gridCol w:w="2268"/>
        <w:gridCol w:w="7532"/>
        <w:gridCol w:w="15"/>
      </w:tblGrid>
      <w:tr w:rsidR="00D07D43" w:rsidRPr="00C9340C">
        <w:trPr>
          <w:gridAfter w:val="1"/>
          <w:wAfter w:w="15" w:type="dxa"/>
          <w:trHeight w:val="423"/>
        </w:trPr>
        <w:tc>
          <w:tcPr>
            <w:tcW w:w="2268" w:type="dxa"/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36"/>
              </w:rPr>
            </w:pPr>
            <w:r>
              <w:rPr>
                <w:noProof/>
              </w:rPr>
              <w:pict>
                <v:shape id="AutoShape 4" o:spid="_x0000_s1028" type="#_x0000_t32" style="position:absolute;margin-left:-4.5pt;margin-top:9.55pt;width:108pt;height:0;z-index:251654656;visibility:visible" strokecolor="#4f81bd" strokeweight="5pt">
                  <v:shadow color="#243f60" opacity=".5" offset="1pt"/>
                </v:shape>
              </w:pict>
            </w:r>
          </w:p>
        </w:tc>
        <w:tc>
          <w:tcPr>
            <w:tcW w:w="7532" w:type="dxa"/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548DD4"/>
                <w:sz w:val="40"/>
                <w:szCs w:val="40"/>
              </w:rPr>
            </w:pPr>
            <w:r w:rsidRPr="00D05D46">
              <w:rPr>
                <w:b/>
                <w:color w:val="548DD4"/>
                <w:sz w:val="36"/>
                <w:szCs w:val="36"/>
              </w:rPr>
              <w:t>Objective</w:t>
            </w:r>
            <w:r w:rsidRPr="00D05D46">
              <w:rPr>
                <w:b/>
                <w:color w:val="548DD4"/>
                <w:sz w:val="40"/>
                <w:szCs w:val="40"/>
              </w:rPr>
              <w:t xml:space="preserve"> Career </w:t>
            </w:r>
          </w:p>
        </w:tc>
      </w:tr>
      <w:tr w:rsidR="00D07D43">
        <w:trPr>
          <w:gridAfter w:val="1"/>
          <w:wAfter w:w="15" w:type="dxa"/>
          <w:trHeight w:val="858"/>
        </w:trPr>
        <w:tc>
          <w:tcPr>
            <w:tcW w:w="2268" w:type="dxa"/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44"/>
              </w:rPr>
            </w:pPr>
          </w:p>
        </w:tc>
        <w:tc>
          <w:tcPr>
            <w:tcW w:w="7532" w:type="dxa"/>
          </w:tcPr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ind w:left="40"/>
              <w:jc w:val="both"/>
              <w:rPr>
                <w:color w:val="262626"/>
                <w:sz w:val="24"/>
                <w:szCs w:val="24"/>
              </w:rPr>
            </w:pPr>
            <w:r w:rsidRPr="00D05D46">
              <w:rPr>
                <w:rFonts w:cs="Calibri"/>
                <w:color w:val="262626"/>
                <w:sz w:val="24"/>
                <w:szCs w:val="24"/>
              </w:rPr>
              <w:t xml:space="preserve">To obtain a challenging position in the areas of </w:t>
            </w:r>
            <w:r w:rsidRPr="00D05D46">
              <w:rPr>
                <w:rFonts w:cs="Calibri"/>
                <w:b/>
                <w:color w:val="262626"/>
                <w:sz w:val="24"/>
                <w:szCs w:val="24"/>
              </w:rPr>
              <w:t>Electronics &amp; Electrical</w:t>
            </w:r>
            <w:r w:rsidRPr="00D05D46">
              <w:rPr>
                <w:rFonts w:cs="Calibri"/>
                <w:color w:val="262626"/>
                <w:sz w:val="24"/>
                <w:szCs w:val="24"/>
              </w:rPr>
              <w:t xml:space="preserve"> and IT fields such as </w:t>
            </w:r>
            <w:r w:rsidRPr="00D05D46">
              <w:rPr>
                <w:rFonts w:cs="Calibri"/>
                <w:b/>
                <w:color w:val="262626"/>
                <w:sz w:val="24"/>
                <w:szCs w:val="24"/>
              </w:rPr>
              <w:t xml:space="preserve">Transformers, Transmissions &amp; Distributions etc </w:t>
            </w:r>
            <w:r w:rsidRPr="00D05D46">
              <w:rPr>
                <w:rFonts w:cs="Calibri"/>
                <w:color w:val="262626"/>
                <w:sz w:val="24"/>
                <w:szCs w:val="24"/>
              </w:rPr>
              <w:t>where my skills, creativity and leadership can be utilized in maximizing company profits while providing career advancement opportunities.</w:t>
            </w:r>
          </w:p>
        </w:tc>
      </w:tr>
      <w:tr w:rsidR="00D07D43" w:rsidRPr="00C9340C">
        <w:trPr>
          <w:gridAfter w:val="1"/>
          <w:wAfter w:w="15" w:type="dxa"/>
          <w:trHeight w:val="423"/>
        </w:trPr>
        <w:tc>
          <w:tcPr>
            <w:tcW w:w="2268" w:type="dxa"/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36"/>
              </w:rPr>
            </w:pPr>
            <w:r>
              <w:rPr>
                <w:noProof/>
              </w:rPr>
              <w:pict>
                <v:shape id="AutoShape 12" o:spid="_x0000_s1029" type="#_x0000_t32" style="position:absolute;margin-left:-4.5pt;margin-top:9.55pt;width:108pt;height:0;z-index:251656704;visibility:visible;mso-position-horizontal-relative:text;mso-position-vertical-relative:text" strokecolor="#4f81bd" strokeweight="5pt">
                  <v:shadow color="#243f60" opacity=".5" offset="1pt"/>
                </v:shape>
              </w:pict>
            </w:r>
          </w:p>
        </w:tc>
        <w:tc>
          <w:tcPr>
            <w:tcW w:w="7532" w:type="dxa"/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548DD4"/>
                <w:sz w:val="36"/>
                <w:szCs w:val="36"/>
              </w:rPr>
            </w:pPr>
            <w:r w:rsidRPr="00D05D46">
              <w:rPr>
                <w:b/>
                <w:color w:val="548DD4"/>
                <w:sz w:val="36"/>
                <w:szCs w:val="36"/>
              </w:rPr>
              <w:t>Education</w:t>
            </w:r>
          </w:p>
        </w:tc>
      </w:tr>
      <w:tr w:rsidR="00D07D43">
        <w:trPr>
          <w:gridAfter w:val="1"/>
          <w:wAfter w:w="15" w:type="dxa"/>
          <w:trHeight w:val="1030"/>
        </w:trPr>
        <w:tc>
          <w:tcPr>
            <w:tcW w:w="2268" w:type="dxa"/>
          </w:tcPr>
          <w:p w:rsidR="00D07D43" w:rsidRPr="00D05D46" w:rsidRDefault="00D07D43" w:rsidP="00D05D46">
            <w:pPr>
              <w:pStyle w:val="Subtitle"/>
              <w:spacing w:after="0" w:line="240" w:lineRule="auto"/>
              <w:jc w:val="center"/>
              <w:rPr>
                <w:color w:val="404040"/>
                <w:sz w:val="21"/>
                <w:szCs w:val="21"/>
              </w:rPr>
            </w:pPr>
          </w:p>
        </w:tc>
        <w:tc>
          <w:tcPr>
            <w:tcW w:w="7532" w:type="dxa"/>
          </w:tcPr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6" w:lineRule="auto"/>
              <w:ind w:left="40" w:right="60"/>
              <w:rPr>
                <w:color w:val="0D0D0D"/>
                <w:sz w:val="24"/>
                <w:szCs w:val="24"/>
              </w:rPr>
            </w:pPr>
            <w:r w:rsidRPr="00D05D46">
              <w:rPr>
                <w:rFonts w:cs="Calibri"/>
                <w:b/>
                <w:color w:val="0D0D0D"/>
                <w:sz w:val="24"/>
                <w:szCs w:val="24"/>
              </w:rPr>
              <w:t>Diploma in Engineering</w:t>
            </w:r>
            <w:r w:rsidRPr="00D05D46">
              <w:rPr>
                <w:rFonts w:cs="Calibri"/>
                <w:color w:val="0D0D0D"/>
                <w:sz w:val="24"/>
                <w:szCs w:val="24"/>
              </w:rPr>
              <w:t xml:space="preserve"> from </w:t>
            </w:r>
            <w:r w:rsidRPr="00D05D46">
              <w:rPr>
                <w:color w:val="0D0D0D"/>
                <w:sz w:val="24"/>
                <w:szCs w:val="24"/>
              </w:rPr>
              <w:t>Noakhali Ideal Polytechnic Institute, Noakhali.</w:t>
            </w:r>
          </w:p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ind w:left="40"/>
              <w:jc w:val="both"/>
              <w:rPr>
                <w:rFonts w:cs="Calibri"/>
                <w:color w:val="0D0D0D"/>
                <w:sz w:val="24"/>
                <w:szCs w:val="24"/>
              </w:rPr>
            </w:pPr>
            <w:r w:rsidRPr="00D05D46">
              <w:rPr>
                <w:rFonts w:cs="Calibri"/>
                <w:color w:val="0D0D0D"/>
                <w:sz w:val="24"/>
                <w:szCs w:val="24"/>
              </w:rPr>
              <w:t>Department of Electronics Technology.</w:t>
            </w:r>
          </w:p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6" w:lineRule="auto"/>
              <w:ind w:left="40" w:right="60"/>
              <w:rPr>
                <w:color w:val="0D0D0D"/>
                <w:sz w:val="24"/>
                <w:szCs w:val="24"/>
              </w:rPr>
            </w:pPr>
            <w:r w:rsidRPr="00D05D46">
              <w:rPr>
                <w:color w:val="0D0D0D"/>
                <w:sz w:val="24"/>
                <w:szCs w:val="24"/>
              </w:rPr>
              <w:t>Course Complete.</w:t>
            </w:r>
          </w:p>
        </w:tc>
      </w:tr>
      <w:tr w:rsidR="00D07D43">
        <w:trPr>
          <w:gridAfter w:val="1"/>
          <w:wAfter w:w="15" w:type="dxa"/>
          <w:trHeight w:val="685"/>
        </w:trPr>
        <w:tc>
          <w:tcPr>
            <w:tcW w:w="2268" w:type="dxa"/>
          </w:tcPr>
          <w:p w:rsidR="00D07D43" w:rsidRPr="00D05D46" w:rsidRDefault="00D07D43" w:rsidP="00D05D46">
            <w:pPr>
              <w:pStyle w:val="Subtitle"/>
              <w:spacing w:after="0" w:line="240" w:lineRule="auto"/>
              <w:rPr>
                <w:color w:val="404040"/>
                <w:sz w:val="21"/>
                <w:szCs w:val="21"/>
              </w:rPr>
            </w:pPr>
          </w:p>
        </w:tc>
        <w:tc>
          <w:tcPr>
            <w:tcW w:w="7532" w:type="dxa"/>
          </w:tcPr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ind w:left="40"/>
              <w:jc w:val="both"/>
              <w:rPr>
                <w:color w:val="0D0D0D"/>
                <w:sz w:val="24"/>
                <w:szCs w:val="24"/>
              </w:rPr>
            </w:pPr>
            <w:r w:rsidRPr="00D05D46">
              <w:rPr>
                <w:rFonts w:cs="Calibri"/>
                <w:b/>
                <w:color w:val="0D0D0D"/>
                <w:sz w:val="24"/>
                <w:szCs w:val="24"/>
              </w:rPr>
              <w:t>Secondary School Certificate (S.S.C, VOC)</w:t>
            </w:r>
            <w:r w:rsidRPr="00D05D46">
              <w:rPr>
                <w:rFonts w:cs="Calibri"/>
                <w:color w:val="0D0D0D"/>
                <w:sz w:val="24"/>
                <w:szCs w:val="24"/>
              </w:rPr>
              <w:t xml:space="preserve"> from Noakhali Technical</w:t>
            </w:r>
            <w:r w:rsidRPr="00D05D46">
              <w:rPr>
                <w:color w:val="0D0D0D"/>
                <w:sz w:val="24"/>
                <w:szCs w:val="24"/>
              </w:rPr>
              <w:t xml:space="preserve"> School and College ,Noakhali.</w:t>
            </w:r>
          </w:p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ind w:left="40"/>
              <w:jc w:val="both"/>
              <w:rPr>
                <w:rFonts w:cs="Calibri"/>
                <w:color w:val="0D0D0D"/>
                <w:sz w:val="24"/>
                <w:szCs w:val="24"/>
              </w:rPr>
            </w:pPr>
            <w:r w:rsidRPr="00D05D46">
              <w:rPr>
                <w:color w:val="0D0D0D"/>
                <w:sz w:val="24"/>
                <w:szCs w:val="24"/>
              </w:rPr>
              <w:t>GPA: 3.60 in scale 5.00, Group of Computer trade.</w:t>
            </w:r>
          </w:p>
        </w:tc>
      </w:tr>
      <w:tr w:rsidR="00D07D43" w:rsidRPr="00C9340C">
        <w:trPr>
          <w:trHeight w:val="467"/>
        </w:trPr>
        <w:tc>
          <w:tcPr>
            <w:tcW w:w="2268" w:type="dxa"/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36"/>
              </w:rPr>
            </w:pPr>
            <w:r>
              <w:rPr>
                <w:noProof/>
              </w:rPr>
              <w:pict>
                <v:shape id="AutoShape 14" o:spid="_x0000_s1030" type="#_x0000_t32" style="position:absolute;margin-left:-4.5pt;margin-top:9.55pt;width:108pt;height:0;z-index:251657728;visibility:visible;mso-position-horizontal-relative:text;mso-position-vertical-relative:text" strokecolor="#4f81bd" strokeweight="5pt">
                  <v:shadow color="#243f60" opacity=".5" offset="1pt"/>
                </v:shape>
              </w:pict>
            </w:r>
          </w:p>
        </w:tc>
        <w:tc>
          <w:tcPr>
            <w:tcW w:w="7547" w:type="dxa"/>
            <w:gridSpan w:val="2"/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548DD4"/>
                <w:sz w:val="36"/>
                <w:szCs w:val="36"/>
              </w:rPr>
            </w:pPr>
            <w:r w:rsidRPr="00D05D46">
              <w:rPr>
                <w:b/>
                <w:color w:val="548DD4"/>
                <w:sz w:val="36"/>
                <w:szCs w:val="36"/>
              </w:rPr>
              <w:t>Key Skill</w:t>
            </w:r>
          </w:p>
        </w:tc>
      </w:tr>
      <w:tr w:rsidR="00D07D43">
        <w:trPr>
          <w:trHeight w:val="948"/>
        </w:trPr>
        <w:tc>
          <w:tcPr>
            <w:tcW w:w="2268" w:type="dxa"/>
          </w:tcPr>
          <w:p w:rsidR="00D07D43" w:rsidRPr="00D05D46" w:rsidRDefault="00D07D43" w:rsidP="00D05D46">
            <w:pPr>
              <w:pStyle w:val="Subtitle"/>
              <w:spacing w:after="0" w:line="240" w:lineRule="auto"/>
              <w:jc w:val="right"/>
              <w:rPr>
                <w:b/>
                <w:i w:val="0"/>
                <w:color w:val="404040"/>
                <w:sz w:val="22"/>
                <w:szCs w:val="22"/>
              </w:rPr>
            </w:pPr>
          </w:p>
        </w:tc>
        <w:tc>
          <w:tcPr>
            <w:tcW w:w="7547" w:type="dxa"/>
            <w:gridSpan w:val="2"/>
          </w:tcPr>
          <w:p w:rsidR="00D07D43" w:rsidRPr="00D05D46" w:rsidRDefault="00D07D43" w:rsidP="00D05D4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8" w:lineRule="auto"/>
              <w:ind w:left="360" w:hanging="180"/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D05D46">
              <w:rPr>
                <w:rFonts w:ascii="Arial" w:hAnsi="Arial" w:cs="Arial"/>
                <w:color w:val="262626"/>
                <w:sz w:val="24"/>
                <w:szCs w:val="24"/>
              </w:rPr>
              <w:t xml:space="preserve"> Expert-in Basic</w:t>
            </w:r>
            <w:r w:rsidRPr="00D05D46">
              <w:rPr>
                <w:rFonts w:ascii="Arial" w:hAnsi="Arial" w:cs="Arial"/>
                <w:b/>
                <w:color w:val="262626"/>
                <w:sz w:val="24"/>
                <w:szCs w:val="24"/>
              </w:rPr>
              <w:t xml:space="preserve"> Transformer ,Transmission &amp; Distributions </w:t>
            </w:r>
            <w:r w:rsidRPr="00D05D46">
              <w:rPr>
                <w:rFonts w:ascii="Arial" w:hAnsi="Arial" w:cs="Arial"/>
                <w:color w:val="262626"/>
                <w:sz w:val="24"/>
                <w:szCs w:val="24"/>
              </w:rPr>
              <w:t xml:space="preserve">etc. </w:t>
            </w:r>
          </w:p>
          <w:p w:rsidR="00D07D43" w:rsidRPr="00D05D46" w:rsidRDefault="00D07D43" w:rsidP="00D05D4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8" w:lineRule="auto"/>
              <w:ind w:left="360" w:hanging="180"/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D05D46">
              <w:rPr>
                <w:rFonts w:ascii="Arial" w:hAnsi="Arial" w:cs="Arial"/>
                <w:color w:val="262626"/>
                <w:sz w:val="24"/>
                <w:szCs w:val="24"/>
              </w:rPr>
              <w:t>Office Package: Ms-Word, Excel, PowerPoint.</w:t>
            </w:r>
          </w:p>
          <w:p w:rsidR="00D07D43" w:rsidRPr="00D05D46" w:rsidRDefault="00D07D43" w:rsidP="00D05D4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8" w:lineRule="auto"/>
              <w:ind w:left="360" w:hanging="180"/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D05D46">
              <w:rPr>
                <w:rFonts w:ascii="Arial" w:hAnsi="Arial" w:cs="Arial"/>
                <w:color w:val="262626"/>
                <w:sz w:val="24"/>
                <w:szCs w:val="24"/>
              </w:rPr>
              <w:t>Computer: Basic Hardware &amp;Network.</w:t>
            </w:r>
          </w:p>
          <w:p w:rsidR="00D07D43" w:rsidRPr="00D05D46" w:rsidRDefault="00D07D43" w:rsidP="00D05D4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8" w:lineRule="auto"/>
              <w:ind w:left="360" w:hanging="180"/>
              <w:rPr>
                <w:rFonts w:ascii="Arial" w:hAnsi="Arial" w:cs="Arial"/>
                <w:color w:val="262626"/>
                <w:sz w:val="24"/>
                <w:szCs w:val="24"/>
              </w:rPr>
            </w:pPr>
            <w:r w:rsidRPr="00D05D46">
              <w:rPr>
                <w:rFonts w:ascii="Arial" w:hAnsi="Arial" w:cs="Arial"/>
                <w:color w:val="262626"/>
                <w:sz w:val="24"/>
                <w:szCs w:val="24"/>
              </w:rPr>
              <w:t>Able to interact with Microsoft Windows platform (Windows XP, Windows 7,Windows 8 Etc).</w:t>
            </w:r>
          </w:p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8" w:lineRule="auto"/>
              <w:ind w:left="360"/>
              <w:rPr>
                <w:rFonts w:ascii="Arial" w:hAnsi="Arial" w:cs="Arial"/>
                <w:color w:val="262626"/>
                <w:sz w:val="24"/>
                <w:szCs w:val="24"/>
              </w:rPr>
            </w:pPr>
          </w:p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color w:val="262626"/>
                <w:sz w:val="24"/>
                <w:szCs w:val="24"/>
              </w:rPr>
            </w:pPr>
          </w:p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8" w:lineRule="auto"/>
              <w:ind w:left="180"/>
              <w:rPr>
                <w:rFonts w:cs="Calibri"/>
                <w:b/>
                <w:color w:val="404040"/>
                <w:sz w:val="21"/>
                <w:szCs w:val="21"/>
              </w:rPr>
            </w:pP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36"/>
              </w:rPr>
            </w:pPr>
            <w:r>
              <w:rPr>
                <w:noProof/>
              </w:rPr>
              <w:pict>
                <v:shape id="AutoShape 16" o:spid="_x0000_s1031" type="#_x0000_t32" style="position:absolute;margin-left:-4.5pt;margin-top:9.55pt;width:108pt;height:0;z-index:251658752;visibility:visible;mso-position-horizontal-relative:text;mso-position-vertical-relative:text" strokecolor="#4f81bd" strokeweight="5pt">
                  <v:shadow color="#243f60" opacity=".5" offset="1pt"/>
                </v:shape>
              </w:pict>
            </w:r>
          </w:p>
        </w:tc>
        <w:tc>
          <w:tcPr>
            <w:tcW w:w="7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548DD4"/>
                <w:sz w:val="36"/>
                <w:szCs w:val="36"/>
              </w:rPr>
            </w:pPr>
            <w:r w:rsidRPr="00D05D46">
              <w:rPr>
                <w:b/>
                <w:color w:val="548DD4"/>
                <w:sz w:val="36"/>
                <w:szCs w:val="36"/>
              </w:rPr>
              <w:t>Certification</w:t>
            </w: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5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cs="Calibri"/>
                <w:b/>
                <w:color w:val="262626"/>
                <w:sz w:val="24"/>
                <w:szCs w:val="24"/>
              </w:rPr>
            </w:pPr>
            <w:r w:rsidRPr="00D05D46">
              <w:rPr>
                <w:rFonts w:cs="Calibri"/>
                <w:b/>
                <w:color w:val="262626"/>
                <w:sz w:val="24"/>
                <w:szCs w:val="24"/>
              </w:rPr>
              <w:t>Transformers      -</w:t>
            </w:r>
          </w:p>
        </w:tc>
        <w:tc>
          <w:tcPr>
            <w:tcW w:w="7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  <w:b/>
                <w:color w:val="262626"/>
                <w:sz w:val="24"/>
                <w:szCs w:val="24"/>
              </w:rPr>
            </w:pPr>
            <w:r w:rsidRPr="00D05D46">
              <w:rPr>
                <w:rFonts w:cs="Calibri"/>
                <w:b/>
                <w:color w:val="262626"/>
                <w:sz w:val="24"/>
                <w:szCs w:val="24"/>
              </w:rPr>
              <w:t xml:space="preserve">BETELCO, </w:t>
            </w:r>
            <w:r w:rsidRPr="00D05D46">
              <w:rPr>
                <w:rFonts w:cs="Calibri"/>
                <w:color w:val="262626"/>
                <w:sz w:val="24"/>
                <w:szCs w:val="24"/>
              </w:rPr>
              <w:t>Tongi , Gazipur, Course Complete.</w:t>
            </w:r>
          </w:p>
          <w:p w:rsidR="00D07D43" w:rsidRPr="00D05D46" w:rsidRDefault="00D07D43" w:rsidP="00D05D46">
            <w:pPr>
              <w:spacing w:after="0" w:line="240" w:lineRule="auto"/>
              <w:rPr>
                <w:b/>
                <w:color w:val="262626"/>
                <w:sz w:val="24"/>
                <w:szCs w:val="24"/>
              </w:rPr>
            </w:pP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36"/>
              </w:rPr>
            </w:pPr>
            <w:r>
              <w:rPr>
                <w:noProof/>
              </w:rPr>
              <w:pict>
                <v:shape id="AutoShape 17" o:spid="_x0000_s1032" type="#_x0000_t32" style="position:absolute;margin-left:-4.5pt;margin-top:9.55pt;width:108pt;height:0;z-index:251659776;visibility:visible;mso-position-horizontal-relative:text;mso-position-vertical-relative:text" strokecolor="#4f81bd" strokeweight="5pt">
                  <v:shadow color="#243f60" opacity=".5" offset="1pt"/>
                </v:shape>
              </w:pict>
            </w:r>
          </w:p>
        </w:tc>
        <w:tc>
          <w:tcPr>
            <w:tcW w:w="7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548DD4"/>
                <w:sz w:val="36"/>
                <w:szCs w:val="36"/>
              </w:rPr>
            </w:pPr>
            <w:r w:rsidRPr="00D05D46">
              <w:rPr>
                <w:b/>
                <w:color w:val="548DD4"/>
                <w:sz w:val="36"/>
                <w:szCs w:val="36"/>
              </w:rPr>
              <w:t>Language Proficiency</w:t>
            </w: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noProof/>
                <w:color w:val="7F7F7F"/>
                <w:sz w:val="36"/>
              </w:rPr>
            </w:pPr>
          </w:p>
        </w:tc>
        <w:tc>
          <w:tcPr>
            <w:tcW w:w="7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Good communication skill in Bengali &amp; English</w:t>
            </w:r>
            <w:bookmarkStart w:id="0" w:name="_GoBack"/>
            <w:bookmarkEnd w:id="0"/>
            <w:r w:rsidRPr="00D05D46">
              <w:rPr>
                <w:color w:val="262626"/>
                <w:sz w:val="24"/>
                <w:szCs w:val="24"/>
              </w:rPr>
              <w:t>.</w:t>
            </w: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color w:val="7F7F7F"/>
                <w:sz w:val="36"/>
              </w:rPr>
            </w:pPr>
            <w:r>
              <w:rPr>
                <w:noProof/>
              </w:rPr>
              <w:pict>
                <v:shape id="AutoShape 18" o:spid="_x0000_s1033" type="#_x0000_t32" style="position:absolute;margin-left:-4.5pt;margin-top:9.55pt;width:108pt;height:0;z-index:251660800;visibility:visible;mso-position-horizontal-relative:text;mso-position-vertical-relative:text" strokecolor="#4f81bd" strokeweight="5pt">
                  <v:shadow color="#243f60" opacity=".5" offset="1pt"/>
                </v:shape>
              </w:pict>
            </w:r>
          </w:p>
        </w:tc>
        <w:tc>
          <w:tcPr>
            <w:tcW w:w="7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b/>
                <w:color w:val="548DD4"/>
                <w:sz w:val="36"/>
                <w:szCs w:val="36"/>
              </w:rPr>
            </w:pPr>
            <w:r w:rsidRPr="00D05D46">
              <w:rPr>
                <w:b/>
                <w:color w:val="548DD4"/>
                <w:sz w:val="36"/>
                <w:szCs w:val="36"/>
              </w:rPr>
              <w:t>Personal Information</w:t>
            </w: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9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noProof/>
                <w:color w:val="7F7F7F"/>
                <w:sz w:val="36"/>
              </w:rPr>
            </w:pPr>
          </w:p>
        </w:tc>
        <w:tc>
          <w:tcPr>
            <w:tcW w:w="7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Name: Mazbah Uddin</w:t>
            </w:r>
          </w:p>
          <w:p w:rsidR="00D07D43" w:rsidRPr="00D05D46" w:rsidRDefault="00D07D43" w:rsidP="00D05D46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Father Name: Nezam Uddin</w:t>
            </w:r>
          </w:p>
          <w:p w:rsidR="00D07D43" w:rsidRPr="00D05D46" w:rsidRDefault="00D07D43" w:rsidP="00D05D46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Mother Name: Ferdous Akhter</w:t>
            </w:r>
          </w:p>
          <w:p w:rsidR="00D07D43" w:rsidRPr="00D05D46" w:rsidRDefault="00D07D43" w:rsidP="00D05D46">
            <w:pPr>
              <w:spacing w:after="0" w:line="240" w:lineRule="auto"/>
              <w:rPr>
                <w:rFonts w:cs="Tahoma"/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Permanent Address: Vill:  Shopipur,P.O: Binodpur, P/S: Shador, Dist: Noakhali</w:t>
            </w:r>
          </w:p>
          <w:p w:rsidR="00D07D43" w:rsidRPr="00D05D46" w:rsidRDefault="00D07D43" w:rsidP="00D05D46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Date of Birth: 1 Feb 1992</w:t>
            </w:r>
          </w:p>
          <w:p w:rsidR="00D07D43" w:rsidRPr="00D05D46" w:rsidRDefault="00D07D43" w:rsidP="00D05D46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Nationality: Bangladeshi</w:t>
            </w:r>
          </w:p>
          <w:p w:rsidR="00D07D43" w:rsidRPr="00D05D46" w:rsidRDefault="00D07D43" w:rsidP="00D05D46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D05D46">
              <w:rPr>
                <w:color w:val="262626"/>
                <w:sz w:val="24"/>
                <w:szCs w:val="24"/>
              </w:rPr>
              <w:t>Religion: Islam</w:t>
            </w:r>
          </w:p>
          <w:p w:rsidR="00D07D43" w:rsidRPr="00D05D46" w:rsidRDefault="00D07D43" w:rsidP="00D05D46">
            <w:pPr>
              <w:spacing w:after="0"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D07D43" w:rsidRPr="00C9340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7547" w:type="dxa"/>
          <w:trHeight w:hRule="exact" w:val="14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07D43" w:rsidRPr="00D05D46" w:rsidRDefault="00D07D43" w:rsidP="00D05D46">
            <w:pPr>
              <w:spacing w:after="0" w:line="240" w:lineRule="auto"/>
              <w:rPr>
                <w:noProof/>
                <w:color w:val="7F7F7F"/>
                <w:sz w:val="36"/>
              </w:rPr>
            </w:pPr>
          </w:p>
        </w:tc>
      </w:tr>
    </w:tbl>
    <w:p w:rsidR="00D07D43" w:rsidRDefault="00D07D43" w:rsidP="00801F68">
      <w:pPr>
        <w:pStyle w:val="Heading1"/>
      </w:pPr>
      <w:r w:rsidRPr="009F0006">
        <w:t>Sincerely,</w:t>
      </w:r>
    </w:p>
    <w:p w:rsidR="00D07D43" w:rsidRPr="002E2B16" w:rsidRDefault="00D07D43" w:rsidP="00801F68">
      <w:pPr>
        <w:pStyle w:val="Heading1"/>
      </w:pPr>
      <w:r>
        <w:rPr>
          <w:noProof/>
        </w:rPr>
        <w:pict>
          <v:shape id="AutoShape 20" o:spid="_x0000_s1034" type="#_x0000_t32" style="position:absolute;margin-left:.85pt;margin-top:1pt;width:132.8pt;height:0;z-index:251661824;visibility:visible" strokecolor="#a5a5a5" strokeweight=".5pt"/>
        </w:pict>
      </w:r>
    </w:p>
    <w:p w:rsidR="00D07D43" w:rsidRDefault="00D07D43"/>
    <w:sectPr w:rsidR="00D07D43" w:rsidSect="00CB2E5C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6DBA"/>
    <w:multiLevelType w:val="hybridMultilevel"/>
    <w:tmpl w:val="6B44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F68"/>
    <w:rsid w:val="000B067F"/>
    <w:rsid w:val="002103A2"/>
    <w:rsid w:val="002638FF"/>
    <w:rsid w:val="002E2B16"/>
    <w:rsid w:val="003D110D"/>
    <w:rsid w:val="00434568"/>
    <w:rsid w:val="004A11FF"/>
    <w:rsid w:val="006A2C29"/>
    <w:rsid w:val="006A47A5"/>
    <w:rsid w:val="00755CF1"/>
    <w:rsid w:val="00801F68"/>
    <w:rsid w:val="008671A8"/>
    <w:rsid w:val="008D1982"/>
    <w:rsid w:val="008E5204"/>
    <w:rsid w:val="00912F9B"/>
    <w:rsid w:val="009F0006"/>
    <w:rsid w:val="00B167B3"/>
    <w:rsid w:val="00BF20B7"/>
    <w:rsid w:val="00C44A1C"/>
    <w:rsid w:val="00C80E2B"/>
    <w:rsid w:val="00C9340C"/>
    <w:rsid w:val="00CB2E5C"/>
    <w:rsid w:val="00D05D46"/>
    <w:rsid w:val="00D07D43"/>
    <w:rsid w:val="00D11CE9"/>
    <w:rsid w:val="00D76D65"/>
    <w:rsid w:val="00E5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68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link w:val="Heading1Char"/>
    <w:uiPriority w:val="99"/>
    <w:qFormat/>
    <w:rsid w:val="00801F6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01F68"/>
    <w:rPr>
      <w:rFonts w:ascii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99"/>
    <w:rsid w:val="00801F6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99"/>
    <w:qFormat/>
    <w:rsid w:val="00801F68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01F6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801F68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801F6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zbhdd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218</Words>
  <Characters>1243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SHIBLU</dc:creator>
  <cp:keywords/>
  <dc:description/>
  <cp:lastModifiedBy>SSA. SAZIB # 01671417741 # 01816746474</cp:lastModifiedBy>
  <cp:revision>7</cp:revision>
  <cp:lastPrinted>2014-08-02T04:27:00Z</cp:lastPrinted>
  <dcterms:created xsi:type="dcterms:W3CDTF">2014-07-30T18:25:00Z</dcterms:created>
  <dcterms:modified xsi:type="dcterms:W3CDTF">2014-08-02T04:28:00Z</dcterms:modified>
</cp:coreProperties>
</file>