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154" w:rsidRPr="000A6154" w:rsidRDefault="000A6154" w:rsidP="000A6154">
      <w:pPr>
        <w:spacing w:line="192" w:lineRule="auto"/>
        <w:jc w:val="center"/>
        <w:rPr>
          <w:rFonts w:ascii="Times New Roman" w:hAnsi="Times New Roman"/>
          <w:sz w:val="24"/>
          <w:szCs w:val="24"/>
        </w:rPr>
      </w:pPr>
      <w:r w:rsidRPr="000A6154">
        <w:rPr>
          <w:rFonts w:ascii="Times New Roman" w:hAnsi="Times New Roman"/>
          <w:sz w:val="24"/>
          <w:szCs w:val="24"/>
        </w:rPr>
        <w:t>Résumé of</w:t>
      </w:r>
    </w:p>
    <w:p w:rsidR="000A6154" w:rsidRPr="000A6154" w:rsidRDefault="000A6154" w:rsidP="000A6154">
      <w:pPr>
        <w:spacing w:line="192" w:lineRule="auto"/>
        <w:jc w:val="center"/>
        <w:rPr>
          <w:rFonts w:ascii="Times New Roman" w:hAnsi="Times New Roman"/>
          <w:sz w:val="24"/>
          <w:szCs w:val="24"/>
        </w:rPr>
      </w:pPr>
      <w:proofErr w:type="spellStart"/>
      <w:r w:rsidRPr="000A6154">
        <w:rPr>
          <w:rFonts w:ascii="Times New Roman" w:hAnsi="Times New Roman"/>
          <w:sz w:val="24"/>
          <w:szCs w:val="24"/>
        </w:rPr>
        <w:t>Urmila</w:t>
      </w:r>
      <w:proofErr w:type="spellEnd"/>
      <w:r w:rsidRPr="000A6154">
        <w:rPr>
          <w:rFonts w:ascii="Times New Roman" w:hAnsi="Times New Roman"/>
          <w:sz w:val="24"/>
          <w:szCs w:val="24"/>
        </w:rPr>
        <w:t xml:space="preserve"> Debi</w:t>
      </w:r>
    </w:p>
    <w:p w:rsidR="000A6154" w:rsidRPr="000A6154" w:rsidRDefault="000A6154" w:rsidP="000A6154">
      <w:pPr>
        <w:spacing w:line="192" w:lineRule="auto"/>
        <w:jc w:val="center"/>
        <w:rPr>
          <w:rFonts w:ascii="Times New Roman" w:hAnsi="Times New Roman"/>
          <w:sz w:val="24"/>
          <w:szCs w:val="24"/>
        </w:rPr>
      </w:pPr>
      <w:r w:rsidRPr="000A6154">
        <w:rPr>
          <w:rFonts w:ascii="Times New Roman" w:hAnsi="Times New Roman"/>
          <w:sz w:val="24"/>
          <w:szCs w:val="24"/>
        </w:rPr>
        <w:t>House No. 307, Word No. 05</w:t>
      </w:r>
    </w:p>
    <w:p w:rsidR="000A6154" w:rsidRPr="000A6154" w:rsidRDefault="000A6154" w:rsidP="000A6154">
      <w:pPr>
        <w:spacing w:line="192" w:lineRule="auto"/>
        <w:jc w:val="center"/>
        <w:rPr>
          <w:rFonts w:ascii="Times New Roman" w:hAnsi="Times New Roman"/>
          <w:sz w:val="24"/>
          <w:szCs w:val="24"/>
        </w:rPr>
      </w:pPr>
      <w:r w:rsidRPr="000A6154">
        <w:rPr>
          <w:rFonts w:ascii="Times New Roman" w:hAnsi="Times New Roman"/>
          <w:sz w:val="24"/>
          <w:szCs w:val="24"/>
        </w:rPr>
        <w:t xml:space="preserve">Lane - 6, Shah </w:t>
      </w:r>
      <w:proofErr w:type="spellStart"/>
      <w:r w:rsidRPr="000A6154">
        <w:rPr>
          <w:rFonts w:ascii="Times New Roman" w:hAnsi="Times New Roman"/>
          <w:sz w:val="24"/>
          <w:szCs w:val="24"/>
        </w:rPr>
        <w:t>Kabir</w:t>
      </w:r>
      <w:proofErr w:type="spellEnd"/>
      <w:r w:rsidRPr="000A6154">
        <w:rPr>
          <w:rFonts w:ascii="Times New Roman" w:hAnsi="Times New Roman"/>
          <w:sz w:val="24"/>
          <w:szCs w:val="24"/>
        </w:rPr>
        <w:t xml:space="preserve"> </w:t>
      </w:r>
      <w:proofErr w:type="spellStart"/>
      <w:r w:rsidRPr="000A6154">
        <w:rPr>
          <w:rFonts w:ascii="Times New Roman" w:hAnsi="Times New Roman"/>
          <w:sz w:val="24"/>
          <w:szCs w:val="24"/>
        </w:rPr>
        <w:t>Majar</w:t>
      </w:r>
      <w:proofErr w:type="spellEnd"/>
      <w:r w:rsidRPr="000A6154">
        <w:rPr>
          <w:rFonts w:ascii="Times New Roman" w:hAnsi="Times New Roman"/>
          <w:sz w:val="24"/>
          <w:szCs w:val="24"/>
        </w:rPr>
        <w:t xml:space="preserve"> Road,</w:t>
      </w:r>
    </w:p>
    <w:p w:rsidR="000A6154" w:rsidRPr="000A6154" w:rsidRDefault="000A6154" w:rsidP="000A6154">
      <w:pPr>
        <w:spacing w:line="192" w:lineRule="auto"/>
        <w:jc w:val="center"/>
        <w:rPr>
          <w:rFonts w:ascii="Times New Roman" w:hAnsi="Times New Roman"/>
          <w:sz w:val="24"/>
          <w:szCs w:val="24"/>
        </w:rPr>
      </w:pPr>
      <w:proofErr w:type="spellStart"/>
      <w:proofErr w:type="gramStart"/>
      <w:r w:rsidRPr="000A6154">
        <w:rPr>
          <w:rFonts w:ascii="Times New Roman" w:hAnsi="Times New Roman"/>
          <w:sz w:val="24"/>
          <w:szCs w:val="24"/>
        </w:rPr>
        <w:t>Dha</w:t>
      </w:r>
      <w:r>
        <w:rPr>
          <w:rFonts w:ascii="Times New Roman" w:hAnsi="Times New Roman"/>
          <w:sz w:val="24"/>
          <w:szCs w:val="24"/>
        </w:rPr>
        <w:t>k</w:t>
      </w:r>
      <w:r w:rsidRPr="000A6154">
        <w:rPr>
          <w:rFonts w:ascii="Times New Roman" w:hAnsi="Times New Roman"/>
          <w:sz w:val="24"/>
          <w:szCs w:val="24"/>
        </w:rPr>
        <w:t>khin</w:t>
      </w:r>
      <w:proofErr w:type="spellEnd"/>
      <w:r w:rsidRPr="000A6154">
        <w:rPr>
          <w:rFonts w:ascii="Times New Roman" w:hAnsi="Times New Roman"/>
          <w:sz w:val="24"/>
          <w:szCs w:val="24"/>
        </w:rPr>
        <w:t xml:space="preserve"> Khan, </w:t>
      </w:r>
      <w:proofErr w:type="spellStart"/>
      <w:r w:rsidRPr="000A6154">
        <w:rPr>
          <w:rFonts w:ascii="Times New Roman" w:hAnsi="Times New Roman"/>
          <w:sz w:val="24"/>
          <w:szCs w:val="24"/>
        </w:rPr>
        <w:t>Uttara</w:t>
      </w:r>
      <w:proofErr w:type="spellEnd"/>
      <w:r w:rsidRPr="000A6154">
        <w:rPr>
          <w:rFonts w:ascii="Times New Roman" w:hAnsi="Times New Roman"/>
          <w:sz w:val="24"/>
          <w:szCs w:val="24"/>
        </w:rPr>
        <w:t>, Dhaka-1230.</w:t>
      </w:r>
      <w:proofErr w:type="gramEnd"/>
    </w:p>
    <w:p w:rsidR="000A6154" w:rsidRPr="000A6154" w:rsidRDefault="000A6154" w:rsidP="000A6154">
      <w:pPr>
        <w:spacing w:line="192" w:lineRule="auto"/>
        <w:jc w:val="center"/>
        <w:rPr>
          <w:rFonts w:ascii="Times New Roman" w:hAnsi="Times New Roman"/>
          <w:sz w:val="24"/>
          <w:szCs w:val="24"/>
        </w:rPr>
      </w:pPr>
      <w:r w:rsidRPr="000A6154">
        <w:rPr>
          <w:rFonts w:ascii="Times New Roman" w:hAnsi="Times New Roman"/>
          <w:sz w:val="24"/>
          <w:szCs w:val="24"/>
        </w:rPr>
        <w:t xml:space="preserve">Mobile: </w:t>
      </w:r>
      <w:r>
        <w:rPr>
          <w:rFonts w:ascii="Times New Roman" w:hAnsi="Times New Roman"/>
          <w:sz w:val="24"/>
          <w:szCs w:val="24"/>
        </w:rPr>
        <w:t>01913092451, 01671424197</w:t>
      </w:r>
    </w:p>
    <w:p w:rsidR="007B3DF5" w:rsidRDefault="000A6154" w:rsidP="000A6154">
      <w:pPr>
        <w:spacing w:line="192" w:lineRule="auto"/>
        <w:jc w:val="center"/>
        <w:rPr>
          <w:rFonts w:ascii="Times New Roman" w:hAnsi="Times New Roman"/>
          <w:sz w:val="24"/>
          <w:szCs w:val="24"/>
        </w:rPr>
      </w:pPr>
      <w:r w:rsidRPr="000A6154">
        <w:rPr>
          <w:rFonts w:ascii="Times New Roman" w:hAnsi="Times New Roman"/>
          <w:sz w:val="24"/>
          <w:szCs w:val="24"/>
        </w:rPr>
        <w:t xml:space="preserve">E-mail: </w:t>
      </w:r>
      <w:hyperlink r:id="rId5" w:history="1">
        <w:r w:rsidRPr="00620553">
          <w:rPr>
            <w:rStyle w:val="Hyperlink"/>
            <w:rFonts w:ascii="Times New Roman" w:hAnsi="Times New Roman"/>
            <w:sz w:val="24"/>
            <w:szCs w:val="24"/>
          </w:rPr>
          <w:t>debiurmila@yahoo.com</w:t>
        </w:r>
      </w:hyperlink>
      <w:r w:rsidRPr="000A6154">
        <w:rPr>
          <w:rFonts w:ascii="Times New Roman" w:hAnsi="Times New Roman"/>
          <w:sz w:val="24"/>
          <w:szCs w:val="24"/>
        </w:rPr>
        <w:t>.</w:t>
      </w:r>
    </w:p>
    <w:p w:rsidR="000A6154" w:rsidRPr="000A6154" w:rsidRDefault="000A6154" w:rsidP="000A6154">
      <w:pPr>
        <w:spacing w:line="240" w:lineRule="auto"/>
        <w:rPr>
          <w:rFonts w:ascii="Times New Roman" w:hAnsi="Times New Roman"/>
          <w:b/>
          <w:sz w:val="24"/>
          <w:szCs w:val="24"/>
          <w:u w:val="single"/>
        </w:rPr>
      </w:pPr>
      <w:r w:rsidRPr="000A6154">
        <w:rPr>
          <w:rFonts w:ascii="Times New Roman" w:hAnsi="Times New Roman"/>
          <w:b/>
          <w:sz w:val="24"/>
          <w:szCs w:val="24"/>
          <w:u w:val="single"/>
        </w:rPr>
        <w:t>CAREER OBJECTIVE</w:t>
      </w:r>
    </w:p>
    <w:p w:rsidR="000A6154" w:rsidRDefault="000A6154" w:rsidP="000A6154">
      <w:pPr>
        <w:spacing w:line="240" w:lineRule="auto"/>
        <w:jc w:val="both"/>
        <w:rPr>
          <w:rFonts w:ascii="Times New Roman" w:hAnsi="Times New Roman"/>
          <w:sz w:val="24"/>
          <w:szCs w:val="24"/>
        </w:rPr>
      </w:pPr>
      <w:r w:rsidRPr="000A6154">
        <w:rPr>
          <w:rFonts w:ascii="Times New Roman" w:hAnsi="Times New Roman"/>
          <w:sz w:val="24"/>
          <w:szCs w:val="24"/>
        </w:rPr>
        <w:t>To pursue a career which will not only be a means of living but also a means of making life meaningful and enjoyable by integrating my knowledge and expertise to the organization to be served and thereby to reach and let the organization reach the highest rung of the ladder.</w:t>
      </w:r>
      <w:r>
        <w:rPr>
          <w:rFonts w:ascii="Times New Roman" w:hAnsi="Times New Roman"/>
          <w:sz w:val="24"/>
          <w:szCs w:val="24"/>
        </w:rPr>
        <w:t xml:space="preserve"> </w:t>
      </w:r>
    </w:p>
    <w:p w:rsidR="000A6154" w:rsidRDefault="000A6154" w:rsidP="000A6154">
      <w:pPr>
        <w:spacing w:line="240" w:lineRule="auto"/>
        <w:rPr>
          <w:rFonts w:ascii="Times New Roman" w:hAnsi="Times New Roman"/>
          <w:b/>
          <w:sz w:val="24"/>
          <w:szCs w:val="24"/>
          <w:u w:val="single"/>
        </w:rPr>
      </w:pPr>
      <w:r w:rsidRPr="000A6154">
        <w:rPr>
          <w:rFonts w:ascii="Times New Roman" w:hAnsi="Times New Roman"/>
          <w:b/>
          <w:sz w:val="24"/>
          <w:szCs w:val="24"/>
          <w:u w:val="single"/>
        </w:rPr>
        <w:t>ACADEMIC QUALIFICATION</w:t>
      </w:r>
    </w:p>
    <w:p w:rsidR="000A6154" w:rsidRDefault="000A6154" w:rsidP="000A6154">
      <w:pPr>
        <w:spacing w:line="192" w:lineRule="auto"/>
        <w:rPr>
          <w:rFonts w:ascii="Times New Roman" w:hAnsi="Times New Roman"/>
          <w:sz w:val="24"/>
          <w:szCs w:val="24"/>
        </w:rPr>
      </w:pPr>
    </w:p>
    <w:p w:rsidR="000A6154" w:rsidRPr="000A6154" w:rsidRDefault="000A6154" w:rsidP="000A6154">
      <w:pPr>
        <w:spacing w:line="192" w:lineRule="auto"/>
        <w:rPr>
          <w:rFonts w:ascii="Times New Roman" w:hAnsi="Times New Roman"/>
          <w:sz w:val="24"/>
          <w:szCs w:val="24"/>
        </w:rPr>
      </w:pPr>
      <w:r>
        <w:rPr>
          <w:rFonts w:ascii="Times New Roman" w:hAnsi="Times New Roman"/>
          <w:sz w:val="24"/>
          <w:szCs w:val="24"/>
        </w:rPr>
        <w:t>2008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A6154">
        <w:rPr>
          <w:rFonts w:ascii="Times New Roman" w:hAnsi="Times New Roman"/>
          <w:sz w:val="24"/>
          <w:szCs w:val="24"/>
        </w:rPr>
        <w:t>Masters of Business Study (Running)</w:t>
      </w:r>
    </w:p>
    <w:p w:rsidR="000A6154" w:rsidRDefault="000A6154" w:rsidP="000A6154">
      <w:pPr>
        <w:spacing w:line="192" w:lineRule="auto"/>
        <w:ind w:left="2160" w:firstLine="720"/>
        <w:rPr>
          <w:rFonts w:ascii="Times New Roman" w:hAnsi="Times New Roman"/>
          <w:sz w:val="24"/>
          <w:szCs w:val="24"/>
        </w:rPr>
      </w:pPr>
      <w:r w:rsidRPr="000A6154">
        <w:rPr>
          <w:rFonts w:ascii="Times New Roman" w:hAnsi="Times New Roman"/>
          <w:sz w:val="24"/>
          <w:szCs w:val="24"/>
        </w:rPr>
        <w:t xml:space="preserve">Major in Accounting </w:t>
      </w:r>
      <w:r>
        <w:rPr>
          <w:rFonts w:ascii="Times New Roman" w:hAnsi="Times New Roman"/>
          <w:sz w:val="24"/>
          <w:szCs w:val="24"/>
        </w:rPr>
        <w:t xml:space="preserve"> </w:t>
      </w:r>
    </w:p>
    <w:p w:rsidR="000A6154" w:rsidRPr="000A6154" w:rsidRDefault="000A6154" w:rsidP="000A6154">
      <w:pPr>
        <w:spacing w:line="192" w:lineRule="auto"/>
        <w:ind w:left="2160" w:firstLine="720"/>
        <w:rPr>
          <w:rFonts w:ascii="Times New Roman" w:hAnsi="Times New Roman"/>
          <w:sz w:val="24"/>
          <w:szCs w:val="24"/>
        </w:rPr>
      </w:pPr>
      <w:proofErr w:type="spellStart"/>
      <w:r w:rsidRPr="000A6154">
        <w:rPr>
          <w:rFonts w:ascii="Times New Roman" w:hAnsi="Times New Roman"/>
          <w:sz w:val="24"/>
          <w:szCs w:val="24"/>
        </w:rPr>
        <w:t>Siddhe</w:t>
      </w:r>
      <w:r>
        <w:rPr>
          <w:rFonts w:ascii="Times New Roman" w:hAnsi="Times New Roman"/>
          <w:sz w:val="24"/>
          <w:szCs w:val="24"/>
        </w:rPr>
        <w:t>swari</w:t>
      </w:r>
      <w:proofErr w:type="spellEnd"/>
      <w:r w:rsidRPr="000A6154">
        <w:rPr>
          <w:rFonts w:ascii="Times New Roman" w:hAnsi="Times New Roman"/>
          <w:sz w:val="24"/>
          <w:szCs w:val="24"/>
        </w:rPr>
        <w:t xml:space="preserve"> Degree College</w:t>
      </w:r>
    </w:p>
    <w:p w:rsidR="000A6154" w:rsidRDefault="000A6154" w:rsidP="000A6154">
      <w:pPr>
        <w:spacing w:line="192" w:lineRule="auto"/>
        <w:ind w:left="2160" w:firstLine="720"/>
        <w:rPr>
          <w:rFonts w:ascii="Times New Roman" w:hAnsi="Times New Roman"/>
          <w:sz w:val="24"/>
          <w:szCs w:val="24"/>
        </w:rPr>
      </w:pPr>
      <w:r w:rsidRPr="000A6154">
        <w:rPr>
          <w:rFonts w:ascii="Times New Roman" w:hAnsi="Times New Roman"/>
          <w:sz w:val="24"/>
          <w:szCs w:val="24"/>
        </w:rPr>
        <w:t>National University</w:t>
      </w:r>
    </w:p>
    <w:p w:rsidR="000A6154" w:rsidRDefault="000A6154" w:rsidP="000A6154">
      <w:pPr>
        <w:spacing w:line="192" w:lineRule="auto"/>
        <w:ind w:left="2880" w:hanging="2880"/>
        <w:jc w:val="both"/>
        <w:rPr>
          <w:rFonts w:ascii="Times New Roman" w:hAnsi="Times New Roman"/>
          <w:sz w:val="24"/>
          <w:szCs w:val="24"/>
        </w:rPr>
      </w:pPr>
      <w:r>
        <w:rPr>
          <w:rFonts w:ascii="Times New Roman" w:hAnsi="Times New Roman"/>
          <w:sz w:val="24"/>
          <w:szCs w:val="24"/>
        </w:rPr>
        <w:t>2007</w:t>
      </w:r>
      <w:r>
        <w:rPr>
          <w:rFonts w:ascii="Times New Roman" w:hAnsi="Times New Roman"/>
          <w:sz w:val="24"/>
          <w:szCs w:val="24"/>
        </w:rPr>
        <w:tab/>
      </w:r>
      <w:r w:rsidRPr="000A6154">
        <w:rPr>
          <w:rFonts w:ascii="Times New Roman" w:hAnsi="Times New Roman"/>
          <w:sz w:val="24"/>
          <w:szCs w:val="24"/>
        </w:rPr>
        <w:t>Bachelor of Business Studies</w:t>
      </w:r>
    </w:p>
    <w:p w:rsidR="000A6154" w:rsidRPr="000A6154" w:rsidRDefault="000A6154" w:rsidP="000A6154">
      <w:pPr>
        <w:spacing w:line="192" w:lineRule="auto"/>
        <w:ind w:left="2880"/>
        <w:jc w:val="both"/>
        <w:rPr>
          <w:rFonts w:ascii="Times New Roman" w:hAnsi="Times New Roman"/>
          <w:sz w:val="24"/>
          <w:szCs w:val="24"/>
        </w:rPr>
      </w:pPr>
      <w:r w:rsidRPr="000A6154">
        <w:rPr>
          <w:rFonts w:ascii="Times New Roman" w:hAnsi="Times New Roman"/>
          <w:sz w:val="24"/>
          <w:szCs w:val="24"/>
        </w:rPr>
        <w:t>Major in Accounting</w:t>
      </w:r>
    </w:p>
    <w:p w:rsidR="000A6154" w:rsidRPr="000A6154" w:rsidRDefault="000A6154" w:rsidP="000A6154">
      <w:pPr>
        <w:spacing w:line="192" w:lineRule="auto"/>
        <w:ind w:left="2880"/>
        <w:jc w:val="both"/>
        <w:rPr>
          <w:rFonts w:ascii="Times New Roman" w:hAnsi="Times New Roman"/>
          <w:sz w:val="24"/>
          <w:szCs w:val="24"/>
        </w:rPr>
      </w:pPr>
      <w:r w:rsidRPr="000A6154">
        <w:rPr>
          <w:rFonts w:ascii="Times New Roman" w:hAnsi="Times New Roman"/>
          <w:sz w:val="24"/>
          <w:szCs w:val="24"/>
        </w:rPr>
        <w:t>Second Class</w:t>
      </w:r>
    </w:p>
    <w:p w:rsidR="000A6154" w:rsidRDefault="000A6154" w:rsidP="000A6154">
      <w:pPr>
        <w:spacing w:line="192" w:lineRule="auto"/>
        <w:ind w:left="2880"/>
        <w:jc w:val="both"/>
        <w:rPr>
          <w:rFonts w:ascii="Times New Roman" w:hAnsi="Times New Roman"/>
          <w:sz w:val="24"/>
          <w:szCs w:val="24"/>
        </w:rPr>
      </w:pPr>
      <w:proofErr w:type="spellStart"/>
      <w:proofErr w:type="gramStart"/>
      <w:r w:rsidRPr="000A6154">
        <w:rPr>
          <w:rFonts w:ascii="Times New Roman" w:hAnsi="Times New Roman"/>
          <w:sz w:val="24"/>
          <w:szCs w:val="24"/>
        </w:rPr>
        <w:t>Siddhe</w:t>
      </w:r>
      <w:r>
        <w:rPr>
          <w:rFonts w:ascii="Times New Roman" w:hAnsi="Times New Roman"/>
          <w:sz w:val="24"/>
          <w:szCs w:val="24"/>
        </w:rPr>
        <w:t>swari</w:t>
      </w:r>
      <w:proofErr w:type="spellEnd"/>
      <w:r w:rsidRPr="000A6154">
        <w:rPr>
          <w:rFonts w:ascii="Times New Roman" w:hAnsi="Times New Roman"/>
          <w:sz w:val="24"/>
          <w:szCs w:val="24"/>
        </w:rPr>
        <w:t xml:space="preserve"> </w:t>
      </w:r>
      <w:r>
        <w:rPr>
          <w:rFonts w:ascii="Times New Roman" w:hAnsi="Times New Roman"/>
          <w:sz w:val="24"/>
          <w:szCs w:val="24"/>
        </w:rPr>
        <w:t xml:space="preserve"> </w:t>
      </w:r>
      <w:r w:rsidRPr="000A6154">
        <w:rPr>
          <w:rFonts w:ascii="Times New Roman" w:hAnsi="Times New Roman"/>
          <w:sz w:val="24"/>
          <w:szCs w:val="24"/>
        </w:rPr>
        <w:t>Degree</w:t>
      </w:r>
      <w:proofErr w:type="gramEnd"/>
      <w:r w:rsidRPr="000A6154">
        <w:rPr>
          <w:rFonts w:ascii="Times New Roman" w:hAnsi="Times New Roman"/>
          <w:sz w:val="24"/>
          <w:szCs w:val="24"/>
        </w:rPr>
        <w:t xml:space="preserve"> College</w:t>
      </w:r>
      <w:r>
        <w:rPr>
          <w:rFonts w:ascii="Times New Roman" w:hAnsi="Times New Roman"/>
          <w:sz w:val="24"/>
          <w:szCs w:val="24"/>
        </w:rPr>
        <w:t xml:space="preserve"> </w:t>
      </w:r>
    </w:p>
    <w:p w:rsidR="000A6154" w:rsidRDefault="000A6154" w:rsidP="000A6154">
      <w:pPr>
        <w:spacing w:line="192" w:lineRule="auto"/>
        <w:ind w:left="2880"/>
        <w:jc w:val="both"/>
        <w:rPr>
          <w:rFonts w:ascii="Times New Roman" w:hAnsi="Times New Roman"/>
          <w:sz w:val="24"/>
          <w:szCs w:val="24"/>
        </w:rPr>
      </w:pPr>
      <w:r w:rsidRPr="000A6154">
        <w:rPr>
          <w:rFonts w:ascii="Times New Roman" w:hAnsi="Times New Roman"/>
          <w:sz w:val="24"/>
          <w:szCs w:val="24"/>
        </w:rPr>
        <w:t>National University</w:t>
      </w:r>
      <w:r>
        <w:rPr>
          <w:rFonts w:ascii="Times New Roman" w:hAnsi="Times New Roman"/>
          <w:sz w:val="24"/>
          <w:szCs w:val="24"/>
        </w:rPr>
        <w:t xml:space="preserve"> </w:t>
      </w:r>
    </w:p>
    <w:p w:rsidR="000A6154" w:rsidRPr="000A6154" w:rsidRDefault="000A6154" w:rsidP="000A6154">
      <w:pPr>
        <w:spacing w:line="192" w:lineRule="auto"/>
        <w:ind w:left="2880" w:hanging="2880"/>
        <w:jc w:val="both"/>
        <w:rPr>
          <w:rFonts w:ascii="Times New Roman" w:hAnsi="Times New Roman"/>
          <w:sz w:val="24"/>
          <w:szCs w:val="24"/>
        </w:rPr>
      </w:pPr>
      <w:r>
        <w:rPr>
          <w:rFonts w:ascii="Times New Roman" w:hAnsi="Times New Roman"/>
          <w:sz w:val="24"/>
          <w:szCs w:val="24"/>
        </w:rPr>
        <w:t>2003</w:t>
      </w:r>
      <w:r>
        <w:rPr>
          <w:rFonts w:ascii="Times New Roman" w:hAnsi="Times New Roman"/>
          <w:sz w:val="24"/>
          <w:szCs w:val="24"/>
        </w:rPr>
        <w:tab/>
      </w:r>
      <w:r w:rsidRPr="000A6154">
        <w:rPr>
          <w:rFonts w:ascii="Times New Roman" w:hAnsi="Times New Roman"/>
          <w:sz w:val="24"/>
          <w:szCs w:val="24"/>
        </w:rPr>
        <w:t>Higher Secondary Certificate (</w:t>
      </w:r>
      <w:r>
        <w:rPr>
          <w:rFonts w:ascii="Times New Roman" w:hAnsi="Times New Roman"/>
          <w:sz w:val="24"/>
          <w:szCs w:val="24"/>
        </w:rPr>
        <w:t>H</w:t>
      </w:r>
      <w:r w:rsidRPr="000A6154">
        <w:rPr>
          <w:rFonts w:ascii="Times New Roman" w:hAnsi="Times New Roman"/>
          <w:sz w:val="24"/>
          <w:szCs w:val="24"/>
        </w:rPr>
        <w:t>SC)</w:t>
      </w:r>
    </w:p>
    <w:p w:rsidR="000A6154" w:rsidRPr="000A6154" w:rsidRDefault="000A6154" w:rsidP="000A6154">
      <w:pPr>
        <w:spacing w:line="192" w:lineRule="auto"/>
        <w:ind w:left="2880"/>
        <w:jc w:val="both"/>
        <w:rPr>
          <w:rFonts w:ascii="Times New Roman" w:hAnsi="Times New Roman"/>
          <w:sz w:val="24"/>
          <w:szCs w:val="24"/>
        </w:rPr>
      </w:pPr>
      <w:r w:rsidRPr="000A6154">
        <w:rPr>
          <w:rFonts w:ascii="Times New Roman" w:hAnsi="Times New Roman"/>
          <w:sz w:val="24"/>
          <w:szCs w:val="24"/>
        </w:rPr>
        <w:t>Business Studies Group</w:t>
      </w:r>
    </w:p>
    <w:p w:rsidR="000A6154" w:rsidRPr="000A6154" w:rsidRDefault="000A6154" w:rsidP="000A6154">
      <w:pPr>
        <w:spacing w:line="192" w:lineRule="auto"/>
        <w:ind w:left="2880"/>
        <w:jc w:val="both"/>
        <w:rPr>
          <w:rFonts w:ascii="Times New Roman" w:hAnsi="Times New Roman"/>
          <w:sz w:val="24"/>
          <w:szCs w:val="24"/>
        </w:rPr>
      </w:pPr>
      <w:r w:rsidRPr="000A6154">
        <w:rPr>
          <w:rFonts w:ascii="Times New Roman" w:hAnsi="Times New Roman"/>
          <w:sz w:val="24"/>
          <w:szCs w:val="24"/>
        </w:rPr>
        <w:t xml:space="preserve">T&amp;T </w:t>
      </w:r>
      <w:proofErr w:type="spellStart"/>
      <w:r w:rsidRPr="000A6154">
        <w:rPr>
          <w:rFonts w:ascii="Times New Roman" w:hAnsi="Times New Roman"/>
          <w:sz w:val="24"/>
          <w:szCs w:val="24"/>
        </w:rPr>
        <w:t>Adarsha</w:t>
      </w:r>
      <w:proofErr w:type="spellEnd"/>
      <w:r w:rsidRPr="000A6154">
        <w:rPr>
          <w:rFonts w:ascii="Times New Roman" w:hAnsi="Times New Roman"/>
          <w:sz w:val="24"/>
          <w:szCs w:val="24"/>
        </w:rPr>
        <w:t xml:space="preserve"> </w:t>
      </w:r>
      <w:proofErr w:type="spellStart"/>
      <w:r w:rsidRPr="000A6154">
        <w:rPr>
          <w:rFonts w:ascii="Times New Roman" w:hAnsi="Times New Roman"/>
          <w:sz w:val="24"/>
          <w:szCs w:val="24"/>
        </w:rPr>
        <w:t>Mohila</w:t>
      </w:r>
      <w:proofErr w:type="spellEnd"/>
      <w:r w:rsidRPr="000A6154">
        <w:rPr>
          <w:rFonts w:ascii="Times New Roman" w:hAnsi="Times New Roman"/>
          <w:sz w:val="24"/>
          <w:szCs w:val="24"/>
        </w:rPr>
        <w:t xml:space="preserve"> College</w:t>
      </w:r>
    </w:p>
    <w:p w:rsidR="000A6154" w:rsidRPr="000A6154" w:rsidRDefault="000A6154" w:rsidP="000A6154">
      <w:pPr>
        <w:spacing w:line="192" w:lineRule="auto"/>
        <w:ind w:left="2880"/>
        <w:jc w:val="both"/>
        <w:rPr>
          <w:rFonts w:ascii="Times New Roman" w:hAnsi="Times New Roman"/>
          <w:sz w:val="24"/>
          <w:szCs w:val="24"/>
        </w:rPr>
      </w:pPr>
      <w:proofErr w:type="gramStart"/>
      <w:r w:rsidRPr="000A6154">
        <w:rPr>
          <w:rFonts w:ascii="Times New Roman" w:hAnsi="Times New Roman"/>
          <w:sz w:val="24"/>
          <w:szCs w:val="24"/>
        </w:rPr>
        <w:t xml:space="preserve">Dhaka </w:t>
      </w:r>
      <w:r>
        <w:rPr>
          <w:rFonts w:ascii="Times New Roman" w:hAnsi="Times New Roman"/>
          <w:sz w:val="24"/>
          <w:szCs w:val="24"/>
        </w:rPr>
        <w:t xml:space="preserve"> </w:t>
      </w:r>
      <w:r w:rsidRPr="000A6154">
        <w:rPr>
          <w:rFonts w:ascii="Times New Roman" w:hAnsi="Times New Roman"/>
          <w:sz w:val="24"/>
          <w:szCs w:val="24"/>
        </w:rPr>
        <w:t>Board</w:t>
      </w:r>
      <w:proofErr w:type="gramEnd"/>
      <w:r w:rsidRPr="000A6154">
        <w:rPr>
          <w:rFonts w:ascii="Times New Roman" w:hAnsi="Times New Roman"/>
          <w:sz w:val="24"/>
          <w:szCs w:val="24"/>
        </w:rPr>
        <w:t>.</w:t>
      </w:r>
    </w:p>
    <w:p w:rsidR="000A6154" w:rsidRDefault="000A6154" w:rsidP="000A6154">
      <w:pPr>
        <w:spacing w:line="192" w:lineRule="auto"/>
        <w:ind w:left="2880"/>
        <w:jc w:val="both"/>
        <w:rPr>
          <w:rFonts w:ascii="Times New Roman" w:hAnsi="Times New Roman"/>
          <w:sz w:val="24"/>
          <w:szCs w:val="24"/>
        </w:rPr>
      </w:pPr>
      <w:r w:rsidRPr="000A6154">
        <w:rPr>
          <w:rFonts w:ascii="Times New Roman" w:hAnsi="Times New Roman"/>
          <w:sz w:val="24"/>
          <w:szCs w:val="24"/>
        </w:rPr>
        <w:t>GPA 2.80(Out of 5.00)</w:t>
      </w:r>
    </w:p>
    <w:p w:rsidR="000A6154" w:rsidRPr="000A6154" w:rsidRDefault="000A6154" w:rsidP="000A6154">
      <w:pPr>
        <w:spacing w:line="192" w:lineRule="auto"/>
        <w:jc w:val="both"/>
        <w:rPr>
          <w:rFonts w:ascii="Times New Roman" w:hAnsi="Times New Roman"/>
          <w:sz w:val="24"/>
          <w:szCs w:val="24"/>
        </w:rPr>
      </w:pPr>
      <w:r>
        <w:rPr>
          <w:rFonts w:ascii="Times New Roman" w:hAnsi="Times New Roman"/>
          <w:sz w:val="24"/>
          <w:szCs w:val="24"/>
        </w:rPr>
        <w:t>2001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A6154">
        <w:rPr>
          <w:rFonts w:ascii="Times New Roman" w:hAnsi="Times New Roman"/>
          <w:sz w:val="24"/>
          <w:szCs w:val="24"/>
        </w:rPr>
        <w:t>Secondary School Certificate (SSC)</w:t>
      </w:r>
    </w:p>
    <w:p w:rsidR="000A6154" w:rsidRPr="000A6154" w:rsidRDefault="000A6154" w:rsidP="000A6154">
      <w:pPr>
        <w:spacing w:line="192" w:lineRule="auto"/>
        <w:ind w:left="2880"/>
        <w:jc w:val="both"/>
        <w:rPr>
          <w:rFonts w:ascii="Times New Roman" w:hAnsi="Times New Roman"/>
          <w:sz w:val="24"/>
          <w:szCs w:val="24"/>
        </w:rPr>
      </w:pPr>
      <w:r w:rsidRPr="000A6154">
        <w:rPr>
          <w:rFonts w:ascii="Times New Roman" w:hAnsi="Times New Roman"/>
          <w:sz w:val="24"/>
          <w:szCs w:val="24"/>
        </w:rPr>
        <w:t>Humanities Group</w:t>
      </w:r>
    </w:p>
    <w:p w:rsidR="000A6154" w:rsidRPr="000A6154" w:rsidRDefault="000A6154" w:rsidP="000A6154">
      <w:pPr>
        <w:spacing w:line="192" w:lineRule="auto"/>
        <w:ind w:left="2880"/>
        <w:jc w:val="both"/>
        <w:rPr>
          <w:rFonts w:ascii="Times New Roman" w:hAnsi="Times New Roman"/>
          <w:sz w:val="24"/>
          <w:szCs w:val="24"/>
        </w:rPr>
      </w:pPr>
      <w:r w:rsidRPr="000A6154">
        <w:rPr>
          <w:rFonts w:ascii="Times New Roman" w:hAnsi="Times New Roman"/>
          <w:sz w:val="24"/>
          <w:szCs w:val="24"/>
        </w:rPr>
        <w:t xml:space="preserve">T&amp;T </w:t>
      </w:r>
      <w:proofErr w:type="spellStart"/>
      <w:r w:rsidRPr="000A6154">
        <w:rPr>
          <w:rFonts w:ascii="Times New Roman" w:hAnsi="Times New Roman"/>
          <w:sz w:val="24"/>
          <w:szCs w:val="24"/>
        </w:rPr>
        <w:t>Adarsha</w:t>
      </w:r>
      <w:proofErr w:type="spellEnd"/>
      <w:r w:rsidRPr="000A6154">
        <w:rPr>
          <w:rFonts w:ascii="Times New Roman" w:hAnsi="Times New Roman"/>
          <w:sz w:val="24"/>
          <w:szCs w:val="24"/>
        </w:rPr>
        <w:t xml:space="preserve"> Girls High School</w:t>
      </w:r>
    </w:p>
    <w:p w:rsidR="000A6154" w:rsidRPr="000A6154" w:rsidRDefault="000A6154" w:rsidP="000A6154">
      <w:pPr>
        <w:spacing w:line="192" w:lineRule="auto"/>
        <w:ind w:left="2880"/>
        <w:jc w:val="both"/>
        <w:rPr>
          <w:rFonts w:ascii="Times New Roman" w:hAnsi="Times New Roman"/>
          <w:sz w:val="24"/>
          <w:szCs w:val="24"/>
        </w:rPr>
      </w:pPr>
      <w:proofErr w:type="gramStart"/>
      <w:r w:rsidRPr="000A6154">
        <w:rPr>
          <w:rFonts w:ascii="Times New Roman" w:hAnsi="Times New Roman"/>
          <w:sz w:val="24"/>
          <w:szCs w:val="24"/>
        </w:rPr>
        <w:t>Dhaka Board.</w:t>
      </w:r>
      <w:proofErr w:type="gramEnd"/>
    </w:p>
    <w:p w:rsidR="000A6154" w:rsidRDefault="000A6154" w:rsidP="000A6154">
      <w:pPr>
        <w:spacing w:line="192" w:lineRule="auto"/>
        <w:ind w:left="2880"/>
        <w:jc w:val="both"/>
        <w:rPr>
          <w:rFonts w:ascii="Times New Roman" w:hAnsi="Times New Roman"/>
          <w:sz w:val="24"/>
          <w:szCs w:val="24"/>
        </w:rPr>
      </w:pPr>
      <w:r w:rsidRPr="000A6154">
        <w:rPr>
          <w:rFonts w:ascii="Times New Roman" w:hAnsi="Times New Roman"/>
          <w:sz w:val="24"/>
          <w:szCs w:val="24"/>
        </w:rPr>
        <w:t>GPA 2.63(Out of 5.00)</w:t>
      </w:r>
    </w:p>
    <w:p w:rsidR="000A6154" w:rsidRDefault="000A6154" w:rsidP="000A6154">
      <w:pPr>
        <w:spacing w:line="192" w:lineRule="auto"/>
        <w:jc w:val="both"/>
        <w:rPr>
          <w:rFonts w:ascii="Times New Roman" w:hAnsi="Times New Roman"/>
          <w:b/>
          <w:sz w:val="24"/>
          <w:szCs w:val="24"/>
          <w:u w:val="single"/>
        </w:rPr>
      </w:pPr>
      <w:r w:rsidRPr="000A6154">
        <w:rPr>
          <w:rFonts w:ascii="Times New Roman" w:hAnsi="Times New Roman"/>
          <w:b/>
          <w:sz w:val="24"/>
          <w:szCs w:val="24"/>
          <w:u w:val="single"/>
        </w:rPr>
        <w:t>LANGUAGE PROFICIENCY</w:t>
      </w:r>
    </w:p>
    <w:p w:rsidR="000A6154" w:rsidRDefault="000A6154" w:rsidP="000A6154">
      <w:pPr>
        <w:spacing w:line="192" w:lineRule="auto"/>
        <w:jc w:val="both"/>
        <w:rPr>
          <w:rFonts w:ascii="Times New Roman" w:hAnsi="Times New Roman"/>
          <w:sz w:val="24"/>
          <w:szCs w:val="24"/>
        </w:rPr>
      </w:pPr>
      <w:proofErr w:type="gramStart"/>
      <w:r w:rsidRPr="000A6154">
        <w:rPr>
          <w:rFonts w:ascii="Times New Roman" w:hAnsi="Times New Roman"/>
          <w:sz w:val="24"/>
          <w:szCs w:val="24"/>
        </w:rPr>
        <w:t xml:space="preserve">Excellent </w:t>
      </w:r>
      <w:r>
        <w:rPr>
          <w:rFonts w:ascii="Times New Roman" w:hAnsi="Times New Roman"/>
          <w:sz w:val="24"/>
          <w:szCs w:val="24"/>
        </w:rPr>
        <w:t xml:space="preserve"> </w:t>
      </w:r>
      <w:r w:rsidRPr="000A6154">
        <w:rPr>
          <w:rFonts w:ascii="Times New Roman" w:hAnsi="Times New Roman"/>
          <w:sz w:val="24"/>
          <w:szCs w:val="24"/>
        </w:rPr>
        <w:t>communication</w:t>
      </w:r>
      <w:proofErr w:type="gramEnd"/>
      <w:r w:rsidRPr="000A6154">
        <w:rPr>
          <w:rFonts w:ascii="Times New Roman" w:hAnsi="Times New Roman"/>
          <w:sz w:val="24"/>
          <w:szCs w:val="24"/>
        </w:rPr>
        <w:t xml:space="preserve"> skill in English and Bengali (mother tongue).</w:t>
      </w:r>
    </w:p>
    <w:p w:rsidR="000A6154" w:rsidRDefault="000A6154" w:rsidP="000A6154">
      <w:pPr>
        <w:spacing w:line="192" w:lineRule="auto"/>
        <w:jc w:val="both"/>
        <w:rPr>
          <w:rFonts w:ascii="Times New Roman" w:hAnsi="Times New Roman"/>
          <w:b/>
          <w:sz w:val="24"/>
          <w:szCs w:val="24"/>
          <w:u w:val="single"/>
        </w:rPr>
      </w:pPr>
      <w:r w:rsidRPr="000A6154">
        <w:rPr>
          <w:rFonts w:ascii="Times New Roman" w:hAnsi="Times New Roman"/>
          <w:b/>
          <w:sz w:val="24"/>
          <w:szCs w:val="24"/>
          <w:u w:val="single"/>
        </w:rPr>
        <w:lastRenderedPageBreak/>
        <w:t>COMPUTER SKILL</w:t>
      </w:r>
    </w:p>
    <w:p w:rsidR="000A6154" w:rsidRPr="000A6154" w:rsidRDefault="000A6154" w:rsidP="000A6154">
      <w:pPr>
        <w:pStyle w:val="ListParagraph"/>
        <w:numPr>
          <w:ilvl w:val="0"/>
          <w:numId w:val="1"/>
        </w:numPr>
        <w:spacing w:line="192" w:lineRule="auto"/>
        <w:jc w:val="both"/>
        <w:rPr>
          <w:rFonts w:ascii="Times New Roman" w:hAnsi="Times New Roman"/>
          <w:sz w:val="24"/>
          <w:szCs w:val="24"/>
        </w:rPr>
      </w:pPr>
      <w:r w:rsidRPr="000A6154">
        <w:rPr>
          <w:rFonts w:ascii="Times New Roman" w:hAnsi="Times New Roman"/>
          <w:sz w:val="24"/>
          <w:szCs w:val="24"/>
        </w:rPr>
        <w:t>Application Programmed like MS Word, MS Excel, and MS Power Point.</w:t>
      </w:r>
    </w:p>
    <w:p w:rsidR="000A6154" w:rsidRDefault="000A6154" w:rsidP="000A6154">
      <w:pPr>
        <w:pStyle w:val="ListParagraph"/>
        <w:numPr>
          <w:ilvl w:val="0"/>
          <w:numId w:val="1"/>
        </w:numPr>
        <w:spacing w:line="192" w:lineRule="auto"/>
        <w:jc w:val="both"/>
        <w:rPr>
          <w:rFonts w:ascii="Times New Roman" w:hAnsi="Times New Roman"/>
          <w:sz w:val="24"/>
          <w:szCs w:val="24"/>
        </w:rPr>
      </w:pPr>
      <w:r w:rsidRPr="000A6154">
        <w:rPr>
          <w:rFonts w:ascii="Times New Roman" w:hAnsi="Times New Roman"/>
          <w:sz w:val="24"/>
          <w:szCs w:val="24"/>
        </w:rPr>
        <w:t>Internet browsing, file down loading etc.</w:t>
      </w:r>
    </w:p>
    <w:p w:rsidR="00202A17" w:rsidRDefault="00202A17" w:rsidP="000A6154">
      <w:pPr>
        <w:spacing w:line="192" w:lineRule="auto"/>
        <w:jc w:val="both"/>
        <w:rPr>
          <w:rFonts w:ascii="Times New Roman" w:hAnsi="Times New Roman"/>
          <w:b/>
          <w:sz w:val="24"/>
          <w:szCs w:val="24"/>
          <w:u w:val="single"/>
        </w:rPr>
      </w:pPr>
    </w:p>
    <w:p w:rsidR="000A6154" w:rsidRDefault="00202A17" w:rsidP="000A6154">
      <w:pPr>
        <w:spacing w:line="192" w:lineRule="auto"/>
        <w:jc w:val="both"/>
        <w:rPr>
          <w:rFonts w:ascii="Times New Roman" w:hAnsi="Times New Roman"/>
          <w:b/>
          <w:sz w:val="24"/>
          <w:szCs w:val="24"/>
          <w:u w:val="single"/>
        </w:rPr>
      </w:pPr>
      <w:r w:rsidRPr="00202A17">
        <w:rPr>
          <w:rFonts w:ascii="Times New Roman" w:hAnsi="Times New Roman"/>
          <w:b/>
          <w:sz w:val="24"/>
          <w:szCs w:val="24"/>
          <w:u w:val="single"/>
        </w:rPr>
        <w:t>TRAINING &amp; ACHIEVEMENT</w:t>
      </w:r>
    </w:p>
    <w:p w:rsidR="00202A17" w:rsidRPr="00202A17" w:rsidRDefault="00202A17" w:rsidP="00202A17">
      <w:pPr>
        <w:spacing w:line="192" w:lineRule="auto"/>
        <w:jc w:val="both"/>
        <w:rPr>
          <w:rFonts w:ascii="Times New Roman" w:hAnsi="Times New Roman"/>
          <w:sz w:val="24"/>
          <w:szCs w:val="24"/>
        </w:rPr>
      </w:pPr>
      <w:r w:rsidRPr="00202A17">
        <w:rPr>
          <w:rFonts w:ascii="Times New Roman" w:hAnsi="Times New Roman"/>
          <w:sz w:val="24"/>
          <w:szCs w:val="24"/>
        </w:rPr>
        <w:t>I have successfully completed an English Spoken course to develop my English</w:t>
      </w:r>
    </w:p>
    <w:p w:rsidR="00202A17" w:rsidRDefault="00202A17" w:rsidP="00202A17">
      <w:pPr>
        <w:spacing w:line="192" w:lineRule="auto"/>
        <w:jc w:val="both"/>
        <w:rPr>
          <w:rFonts w:ascii="Times New Roman" w:hAnsi="Times New Roman"/>
          <w:sz w:val="24"/>
          <w:szCs w:val="24"/>
        </w:rPr>
      </w:pPr>
      <w:proofErr w:type="gramStart"/>
      <w:r w:rsidRPr="00202A17">
        <w:rPr>
          <w:rFonts w:ascii="Times New Roman" w:hAnsi="Times New Roman"/>
          <w:sz w:val="24"/>
          <w:szCs w:val="24"/>
        </w:rPr>
        <w:t>Speaking from Open University in the year 2004.</w:t>
      </w:r>
      <w:proofErr w:type="gramEnd"/>
    </w:p>
    <w:p w:rsidR="00202A17" w:rsidRDefault="00202A17" w:rsidP="00202A17">
      <w:pPr>
        <w:spacing w:line="192" w:lineRule="auto"/>
        <w:jc w:val="both"/>
        <w:rPr>
          <w:rFonts w:ascii="Times New Roman" w:hAnsi="Times New Roman"/>
          <w:sz w:val="24"/>
          <w:szCs w:val="24"/>
        </w:rPr>
      </w:pPr>
    </w:p>
    <w:p w:rsidR="00202A17" w:rsidRDefault="00202A17" w:rsidP="00202A17">
      <w:pPr>
        <w:spacing w:line="192" w:lineRule="auto"/>
        <w:jc w:val="both"/>
        <w:rPr>
          <w:rFonts w:ascii="Times New Roman" w:hAnsi="Times New Roman"/>
          <w:b/>
          <w:sz w:val="24"/>
          <w:szCs w:val="24"/>
          <w:u w:val="single"/>
        </w:rPr>
      </w:pPr>
      <w:r w:rsidRPr="00202A17">
        <w:rPr>
          <w:rFonts w:ascii="Times New Roman" w:hAnsi="Times New Roman"/>
          <w:b/>
          <w:sz w:val="24"/>
          <w:szCs w:val="24"/>
          <w:u w:val="single"/>
        </w:rPr>
        <w:t>HOBIES AND INTERESTS</w:t>
      </w:r>
    </w:p>
    <w:p w:rsidR="00202A17" w:rsidRPr="00202A17" w:rsidRDefault="00202A17" w:rsidP="00202A17">
      <w:pPr>
        <w:spacing w:line="192" w:lineRule="auto"/>
        <w:jc w:val="both"/>
        <w:rPr>
          <w:rFonts w:ascii="Times New Roman" w:hAnsi="Times New Roman"/>
          <w:sz w:val="24"/>
          <w:szCs w:val="24"/>
        </w:rPr>
      </w:pPr>
      <w:r w:rsidRPr="00202A17">
        <w:rPr>
          <w:rFonts w:ascii="Times New Roman" w:hAnsi="Times New Roman"/>
          <w:sz w:val="24"/>
          <w:szCs w:val="24"/>
        </w:rPr>
        <w:t>Debating, traveling and reading books of interest.</w:t>
      </w:r>
      <w:proofErr w:type="gramStart"/>
      <w:r w:rsidRPr="00202A17">
        <w:rPr>
          <w:rFonts w:ascii="Times New Roman" w:hAnsi="Times New Roman"/>
          <w:sz w:val="24"/>
          <w:szCs w:val="24"/>
        </w:rPr>
        <w:t>;0</w:t>
      </w:r>
      <w:proofErr w:type="gramEnd"/>
      <w:r w:rsidRPr="00202A17">
        <w:rPr>
          <w:rFonts w:ascii="Times New Roman" w:hAnsi="Times New Roman"/>
          <w:sz w:val="24"/>
          <w:szCs w:val="24"/>
        </w:rPr>
        <w:t>]</w:t>
      </w:r>
    </w:p>
    <w:p w:rsidR="00202A17" w:rsidRPr="00202A17" w:rsidRDefault="00202A17" w:rsidP="000A6154">
      <w:pPr>
        <w:spacing w:line="192" w:lineRule="auto"/>
        <w:jc w:val="both"/>
        <w:rPr>
          <w:rFonts w:ascii="Times New Roman" w:hAnsi="Times New Roman"/>
          <w:b/>
          <w:sz w:val="24"/>
          <w:szCs w:val="24"/>
          <w:u w:val="single"/>
        </w:rPr>
      </w:pPr>
    </w:p>
    <w:sectPr w:rsidR="00202A17" w:rsidRPr="00202A17" w:rsidSect="000A6154">
      <w:pgSz w:w="11909" w:h="16834" w:code="9"/>
      <w:pgMar w:top="144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D25D14"/>
    <w:multiLevelType w:val="hybridMultilevel"/>
    <w:tmpl w:val="1DC2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A6154"/>
    <w:rsid w:val="000A6154"/>
    <w:rsid w:val="00202A17"/>
    <w:rsid w:val="002B6C45"/>
    <w:rsid w:val="007B3DF5"/>
    <w:rsid w:val="00A87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154"/>
    <w:rPr>
      <w:color w:val="0000FF" w:themeColor="hyperlink"/>
      <w:u w:val="single"/>
    </w:rPr>
  </w:style>
  <w:style w:type="paragraph" w:styleId="ListParagraph">
    <w:name w:val="List Paragraph"/>
    <w:basedOn w:val="Normal"/>
    <w:uiPriority w:val="34"/>
    <w:qFormat/>
    <w:rsid w:val="000A61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biurmila@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KISHOREGONJ</Company>
  <LinksUpToDate>false</LinksUpToDate>
  <CharactersWithSpaces>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2012-05-29T11:14:00Z</dcterms:created>
  <dcterms:modified xsi:type="dcterms:W3CDTF">2012-05-29T11:26:00Z</dcterms:modified>
</cp:coreProperties>
</file>