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B84A" w14:textId="2DD105F4" w:rsidR="00070E9B" w:rsidRPr="00076E57" w:rsidRDefault="00070E9B">
      <w:pPr>
        <w:rPr>
          <w:b/>
          <w:bCs/>
        </w:rPr>
      </w:pPr>
      <w:r w:rsidRPr="00076E57">
        <w:rPr>
          <w:b/>
          <w:bCs/>
        </w:rPr>
        <w:t xml:space="preserve">Samtliga följande tester är för </w:t>
      </w:r>
      <w:proofErr w:type="spellStart"/>
      <w:r w:rsidRPr="00076E57">
        <w:rPr>
          <w:b/>
          <w:bCs/>
        </w:rPr>
        <w:t>vanilla</w:t>
      </w:r>
      <w:proofErr w:type="spellEnd"/>
      <w:r w:rsidRPr="00076E57">
        <w:rPr>
          <w:b/>
          <w:bCs/>
        </w:rPr>
        <w:t xml:space="preserve"> versionen:</w:t>
      </w:r>
    </w:p>
    <w:p w14:paraId="1F5F1D5D" w14:textId="512ABDF1" w:rsidR="000D06C2" w:rsidRDefault="000D06C2">
      <w:r>
        <w:rPr>
          <w:noProof/>
        </w:rPr>
        <w:drawing>
          <wp:inline distT="0" distB="0" distL="0" distR="0" wp14:anchorId="3BEC5A68" wp14:editId="635B60BD">
            <wp:extent cx="5743575" cy="2667000"/>
            <wp:effectExtent l="0" t="0" r="9525" b="0"/>
            <wp:docPr id="21303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0ED6" w14:textId="740C6A88" w:rsidR="00070E9B" w:rsidRDefault="000D06C2">
      <w:r>
        <w:t xml:space="preserve">Med hjälp av W3 </w:t>
      </w:r>
      <w:proofErr w:type="spellStart"/>
      <w:r>
        <w:t>validatorn</w:t>
      </w:r>
      <w:proofErr w:type="spellEnd"/>
      <w:r>
        <w:t xml:space="preserve"> för HTML hittades några extra tagg-stängningar.</w:t>
      </w:r>
      <w:r>
        <w:br/>
        <w:t xml:space="preserve">Även saknaden av en h1 eftersom jag använder en bild i hemsidans </w:t>
      </w:r>
      <w:proofErr w:type="spellStart"/>
      <w:r>
        <w:t>header</w:t>
      </w:r>
      <w:proofErr w:type="spellEnd"/>
      <w:r>
        <w:t>.</w:t>
      </w:r>
      <w:r>
        <w:br/>
        <w:t>Jag hade även testat tagit bort h2 på produktsidan för att det så renare ut.</w:t>
      </w:r>
    </w:p>
    <w:p w14:paraId="65F5AD89" w14:textId="5A4D3DB8" w:rsidR="000D06C2" w:rsidRDefault="000D06C2">
      <w:r>
        <w:rPr>
          <w:noProof/>
        </w:rPr>
        <w:drawing>
          <wp:inline distT="0" distB="0" distL="0" distR="0" wp14:anchorId="6DC115FA" wp14:editId="2956006F">
            <wp:extent cx="5755640" cy="1642745"/>
            <wp:effectExtent l="0" t="0" r="0" b="0"/>
            <wp:docPr id="1334602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995C" w14:textId="1B5FD35A" w:rsidR="000D06C2" w:rsidRDefault="000D06C2">
      <w:r>
        <w:t>Efter att ha tagit bort de extra taggarna och lagt loggan i en h1 tagg samt lagt tillbaka h2 taggen i produkter så validerar sidan okej.</w:t>
      </w:r>
      <w:r>
        <w:br/>
        <w:t xml:space="preserve">De kvarvarande felen är pga. min </w:t>
      </w:r>
      <w:r w:rsidR="00070E9B">
        <w:t>lösning för varukorgen och bör inte påverka användarvänligheten. Ev. kan en skärmläsare bli förvirrad, mer om det i senare tester.</w:t>
      </w:r>
    </w:p>
    <w:p w14:paraId="7C2467A3" w14:textId="370A40A7" w:rsidR="00B645EB" w:rsidRDefault="000D06C2">
      <w:r>
        <w:rPr>
          <w:noProof/>
        </w:rPr>
        <w:drawing>
          <wp:inline distT="0" distB="0" distL="0" distR="0" wp14:anchorId="2B44DE40" wp14:editId="38D0478F">
            <wp:extent cx="5753100" cy="1609725"/>
            <wp:effectExtent l="0" t="0" r="0" b="9525"/>
            <wp:docPr id="135042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6A61" w14:textId="4B7E8E6D" w:rsidR="00070E9B" w:rsidRDefault="00070E9B">
      <w:r>
        <w:t xml:space="preserve">W3 </w:t>
      </w:r>
      <w:proofErr w:type="spellStart"/>
      <w:r>
        <w:t>validatorn</w:t>
      </w:r>
      <w:proofErr w:type="spellEnd"/>
      <w:r>
        <w:t xml:space="preserve"> för CSS klagar på regler som inte finns men de är dokumenterade på </w:t>
      </w:r>
      <w:proofErr w:type="spellStart"/>
      <w:r>
        <w:t>mdn</w:t>
      </w:r>
      <w:proofErr w:type="spellEnd"/>
      <w:r>
        <w:t xml:space="preserve"> så det är felaktigt.</w:t>
      </w:r>
    </w:p>
    <w:p w14:paraId="187E14B0" w14:textId="026C4B1C" w:rsidR="000D06C2" w:rsidRDefault="000D06C2">
      <w:r>
        <w:rPr>
          <w:noProof/>
        </w:rPr>
        <w:lastRenderedPageBreak/>
        <w:drawing>
          <wp:inline distT="0" distB="0" distL="0" distR="0" wp14:anchorId="1F728834" wp14:editId="1A2FDA24">
            <wp:extent cx="5753100" cy="2867025"/>
            <wp:effectExtent l="0" t="0" r="0" b="9525"/>
            <wp:docPr id="1193708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6BD4" w14:textId="51E77E99" w:rsidR="00070E9B" w:rsidRDefault="00070E9B">
      <w:r>
        <w:t xml:space="preserve">WAVE </w:t>
      </w:r>
      <w:proofErr w:type="spellStart"/>
      <w:r>
        <w:t>validatorn</w:t>
      </w:r>
      <w:proofErr w:type="spellEnd"/>
      <w:r>
        <w:t xml:space="preserve"> förstärkte behovet av en h1 och klagade på mina </w:t>
      </w:r>
      <w:proofErr w:type="spellStart"/>
      <w:r>
        <w:t>labels</w:t>
      </w:r>
      <w:proofErr w:type="spellEnd"/>
      <w:r>
        <w:t xml:space="preserve"> igen. Den tycker även att kontrasten för ex moms i min varukorg är för låg.</w:t>
      </w:r>
      <w:r>
        <w:br/>
        <w:t xml:space="preserve">Utöver det förklarar den att mina alt-texter för mina produktsidor är </w:t>
      </w:r>
      <w:r w:rsidR="0017030B">
        <w:t>överflödiga eftersom de är placerade bredvid en h2 med samma text.</w:t>
      </w:r>
    </w:p>
    <w:p w14:paraId="40BB50D8" w14:textId="237EEDAF" w:rsidR="000D06C2" w:rsidRDefault="000D06C2">
      <w:r>
        <w:rPr>
          <w:noProof/>
        </w:rPr>
        <w:drawing>
          <wp:inline distT="0" distB="0" distL="0" distR="0" wp14:anchorId="230D3CDB" wp14:editId="7E86F347">
            <wp:extent cx="5762625" cy="2695575"/>
            <wp:effectExtent l="0" t="0" r="9525" b="9525"/>
            <wp:docPr id="1507049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0821" w14:textId="07785C50" w:rsidR="0017030B" w:rsidRDefault="0017030B">
      <w:r>
        <w:t xml:space="preserve">Efter åtgärder av alt-texter och h1 så är bara varning för </w:t>
      </w:r>
      <w:proofErr w:type="spellStart"/>
      <w:r>
        <w:t>labels</w:t>
      </w:r>
      <w:proofErr w:type="spellEnd"/>
      <w:r>
        <w:t xml:space="preserve"> och kontrast kvar.</w:t>
      </w:r>
      <w:r>
        <w:br/>
        <w:t>WAVE rekommenderade att sätta aria-</w:t>
      </w:r>
      <w:proofErr w:type="spellStart"/>
      <w:r>
        <w:t>label</w:t>
      </w:r>
      <w:proofErr w:type="spellEnd"/>
      <w:r>
        <w:t xml:space="preserve"> på min lösning för varukorgen vilket jag gjort men enligt en känd bugg så får jag fortfarande varningarna för </w:t>
      </w:r>
      <w:proofErr w:type="spellStart"/>
      <w:r>
        <w:t>labels</w:t>
      </w:r>
      <w:proofErr w:type="spellEnd"/>
      <w:r>
        <w:t>.</w:t>
      </w:r>
      <w:r>
        <w:br/>
        <w:t xml:space="preserve">Chrome </w:t>
      </w:r>
      <w:proofErr w:type="spellStart"/>
      <w:r>
        <w:t>lighthouse</w:t>
      </w:r>
      <w:proofErr w:type="spellEnd"/>
      <w:r>
        <w:t xml:space="preserve"> tycker inte att kontrasten är något problem och det är mindre viktig information därav valde jag att ha kvar den gråare texten.</w:t>
      </w:r>
      <w:r>
        <w:br/>
        <w:t xml:space="preserve">Sist tycker WAVE att länken i </w:t>
      </w:r>
      <w:proofErr w:type="spellStart"/>
      <w:r>
        <w:t>footerns</w:t>
      </w:r>
      <w:proofErr w:type="spellEnd"/>
      <w:r>
        <w:t xml:space="preserve"> logga är överflödig men jag håller inte med.</w:t>
      </w:r>
      <w:r>
        <w:br/>
      </w:r>
    </w:p>
    <w:p w14:paraId="3AB74E97" w14:textId="1BCD40F3" w:rsidR="0017030B" w:rsidRDefault="0017030B">
      <w:r>
        <w:t xml:space="preserve">Jag gjorde ett par tester i </w:t>
      </w:r>
      <w:proofErr w:type="spellStart"/>
      <w:r>
        <w:t>lighthouse</w:t>
      </w:r>
      <w:proofErr w:type="spellEnd"/>
      <w:r>
        <w:t xml:space="preserve"> som jag glömt att </w:t>
      </w:r>
      <w:proofErr w:type="spellStart"/>
      <w:r>
        <w:t>skärmdumpa</w:t>
      </w:r>
      <w:proofErr w:type="spellEnd"/>
      <w:r>
        <w:t>.</w:t>
      </w:r>
      <w:r>
        <w:br/>
        <w:t>Där klagade den bl.a. på storlekar av bilder och kontrast på copyright texten.</w:t>
      </w:r>
    </w:p>
    <w:p w14:paraId="28777613" w14:textId="1E19AA6C" w:rsidR="000D06C2" w:rsidRDefault="000D06C2">
      <w:r>
        <w:rPr>
          <w:noProof/>
        </w:rPr>
        <w:lastRenderedPageBreak/>
        <w:drawing>
          <wp:inline distT="0" distB="0" distL="0" distR="0" wp14:anchorId="735ABE6E" wp14:editId="47978B8D">
            <wp:extent cx="5762577" cy="3221666"/>
            <wp:effectExtent l="0" t="0" r="0" b="0"/>
            <wp:docPr id="66917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A7437" w14:textId="0988FF2A" w:rsidR="0017030B" w:rsidRDefault="0017030B">
      <w:r>
        <w:t xml:space="preserve">Efter åtgärder av copyright texten och </w:t>
      </w:r>
      <w:proofErr w:type="spellStart"/>
      <w:r>
        <w:t>resize</w:t>
      </w:r>
      <w:proofErr w:type="spellEnd"/>
      <w:r>
        <w:t xml:space="preserve"> av bilder så är </w:t>
      </w:r>
      <w:proofErr w:type="spellStart"/>
      <w:r>
        <w:t>lighthouse</w:t>
      </w:r>
      <w:proofErr w:type="spellEnd"/>
      <w:r>
        <w:t xml:space="preserve"> nöjd.</w:t>
      </w:r>
      <w:r>
        <w:br/>
        <w:t xml:space="preserve">Däremot när jag kör om testet </w:t>
      </w:r>
      <w:r w:rsidR="00CD680D">
        <w:t>med mobile så tycker den att en av bilderna är för liten efter att jag ändrat den till dess tidigare rekommenderade storlek. (se nedan)</w:t>
      </w:r>
      <w:r w:rsidR="00CD680D">
        <w:br/>
        <w:t>Det är ett tecken på vikten av att använda optimerade bilder för olika brytpunkter men det har vi inte gått igenom för uppgiften.</w:t>
      </w:r>
      <w:r w:rsidR="00CD680D">
        <w:br/>
        <w:t>Återgick till originalstorleken på varukorgsbilden eftersom det även såg bättre ut på desktop.</w:t>
      </w:r>
    </w:p>
    <w:p w14:paraId="2D69B749" w14:textId="535D9A5F" w:rsidR="000D06C2" w:rsidRDefault="000D06C2">
      <w:r>
        <w:rPr>
          <w:noProof/>
        </w:rPr>
        <w:drawing>
          <wp:inline distT="0" distB="0" distL="0" distR="0" wp14:anchorId="37C4481F" wp14:editId="3AD67CE8">
            <wp:extent cx="5752492" cy="3596197"/>
            <wp:effectExtent l="0" t="0" r="635" b="4445"/>
            <wp:docPr id="559188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9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AD114" w14:textId="6B23A68F" w:rsidR="00CD680D" w:rsidRDefault="00CD680D">
      <w:r>
        <w:br w:type="page"/>
      </w:r>
    </w:p>
    <w:p w14:paraId="51B9A1ED" w14:textId="25C90D15" w:rsidR="00CD680D" w:rsidRPr="00076E57" w:rsidRDefault="00CD680D">
      <w:pPr>
        <w:rPr>
          <w:b/>
          <w:bCs/>
        </w:rPr>
      </w:pPr>
      <w:r w:rsidRPr="00076E57">
        <w:rPr>
          <w:b/>
          <w:bCs/>
        </w:rPr>
        <w:lastRenderedPageBreak/>
        <w:t xml:space="preserve">Samtliga följande tester är för </w:t>
      </w:r>
      <w:proofErr w:type="spellStart"/>
      <w:r w:rsidRPr="00076E57">
        <w:rPr>
          <w:b/>
          <w:bCs/>
        </w:rPr>
        <w:t>Bootstrap</w:t>
      </w:r>
      <w:proofErr w:type="spellEnd"/>
      <w:r w:rsidRPr="00076E57">
        <w:rPr>
          <w:b/>
          <w:bCs/>
        </w:rPr>
        <w:t xml:space="preserve"> versionen:</w:t>
      </w:r>
    </w:p>
    <w:p w14:paraId="176899A9" w14:textId="77777777" w:rsidR="005475F0" w:rsidRDefault="00CD680D">
      <w:r>
        <w:rPr>
          <w:noProof/>
        </w:rPr>
        <w:drawing>
          <wp:inline distT="0" distB="0" distL="0" distR="0" wp14:anchorId="0C4FC902" wp14:editId="4FF3ECA8">
            <wp:extent cx="5752465" cy="2764155"/>
            <wp:effectExtent l="0" t="0" r="635" b="0"/>
            <wp:docPr id="1785451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BB71" w14:textId="77777777" w:rsidR="005475F0" w:rsidRDefault="005475F0"/>
    <w:p w14:paraId="18D5AC74" w14:textId="470EA1F9" w:rsidR="00CD680D" w:rsidRDefault="005475F0">
      <w:r>
        <w:rPr>
          <w:noProof/>
        </w:rPr>
        <w:drawing>
          <wp:inline distT="0" distB="0" distL="0" distR="0" wp14:anchorId="10F11959" wp14:editId="1BD18D78">
            <wp:extent cx="5752465" cy="2743200"/>
            <wp:effectExtent l="0" t="0" r="635" b="0"/>
            <wp:docPr id="412189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680D" w:rsidSect="0039494E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E463" w14:textId="77777777" w:rsidR="00566A3B" w:rsidRDefault="00566A3B" w:rsidP="0033407D">
      <w:pPr>
        <w:spacing w:after="0" w:line="240" w:lineRule="auto"/>
      </w:pPr>
      <w:r>
        <w:separator/>
      </w:r>
    </w:p>
  </w:endnote>
  <w:endnote w:type="continuationSeparator" w:id="0">
    <w:p w14:paraId="189D9A94" w14:textId="77777777" w:rsidR="00566A3B" w:rsidRDefault="00566A3B" w:rsidP="00334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D4AB6" w14:textId="77777777" w:rsidR="00566A3B" w:rsidRDefault="00566A3B" w:rsidP="0033407D">
      <w:pPr>
        <w:spacing w:after="0" w:line="240" w:lineRule="auto"/>
      </w:pPr>
      <w:r>
        <w:separator/>
      </w:r>
    </w:p>
  </w:footnote>
  <w:footnote w:type="continuationSeparator" w:id="0">
    <w:p w14:paraId="33E5143C" w14:textId="77777777" w:rsidR="00566A3B" w:rsidRDefault="00566A3B" w:rsidP="00334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6350" w14:textId="5DF8B2EC" w:rsidR="0033407D" w:rsidRPr="0033407D" w:rsidRDefault="0033407D">
    <w:pPr>
      <w:pStyle w:val="Header"/>
      <w:rPr>
        <w:lang w:val="en-US"/>
      </w:rPr>
    </w:pPr>
    <w:r>
      <w:rPr>
        <w:lang w:val="en-US"/>
      </w:rPr>
      <w:t>Tester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7D"/>
    <w:rsid w:val="00070E9B"/>
    <w:rsid w:val="00076E57"/>
    <w:rsid w:val="000D06C2"/>
    <w:rsid w:val="0017030B"/>
    <w:rsid w:val="0033407D"/>
    <w:rsid w:val="0039494E"/>
    <w:rsid w:val="005475F0"/>
    <w:rsid w:val="00566A3B"/>
    <w:rsid w:val="006C128B"/>
    <w:rsid w:val="007C717B"/>
    <w:rsid w:val="008B097F"/>
    <w:rsid w:val="00AF4994"/>
    <w:rsid w:val="00B645EB"/>
    <w:rsid w:val="00CD680D"/>
    <w:rsid w:val="00E63104"/>
    <w:rsid w:val="00F04C0B"/>
    <w:rsid w:val="00F1319C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36D32"/>
  <w15:chartTrackingRefBased/>
  <w15:docId w15:val="{EF3A74FA-A84B-4AE4-9463-8C6F221F6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07D"/>
  </w:style>
  <w:style w:type="paragraph" w:styleId="Footer">
    <w:name w:val="footer"/>
    <w:basedOn w:val="Normal"/>
    <w:link w:val="FooterChar"/>
    <w:uiPriority w:val="99"/>
    <w:unhideWhenUsed/>
    <w:rsid w:val="003340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338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Sulingga Wahrberg</dc:creator>
  <cp:keywords/>
  <dc:description/>
  <cp:lastModifiedBy>Gustav Sulingga Wahrberg</cp:lastModifiedBy>
  <cp:revision>3</cp:revision>
  <cp:lastPrinted>2026-10-22T13:24:00Z</cp:lastPrinted>
  <dcterms:created xsi:type="dcterms:W3CDTF">2026-10-22T08:17:00Z</dcterms:created>
  <dcterms:modified xsi:type="dcterms:W3CDTF">2026-10-22T13:25:00Z</dcterms:modified>
</cp:coreProperties>
</file>