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630" w:right="-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K S H A Y</w:t>
      </w:r>
      <w:r w:rsidDel="00000000" w:rsidR="00000000" w:rsidRPr="00000000">
        <w:rPr>
          <w:b w:val="1"/>
          <w:sz w:val="32"/>
          <w:szCs w:val="32"/>
          <w:rtl w:val="0"/>
        </w:rPr>
        <w:t xml:space="preserve"> K </w:t>
      </w:r>
      <w:r w:rsidDel="00000000" w:rsidR="00000000" w:rsidRPr="00000000">
        <w:rPr>
          <w:b w:val="1"/>
          <w:sz w:val="26"/>
          <w:szCs w:val="26"/>
          <w:rtl w:val="0"/>
        </w:rPr>
        <w:t xml:space="preserve">U M 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8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065" w:left="1080" w:right="1080" w:header="720" w:footer="720"/>
          <w:pgNumType w:start="1"/>
          <w:cols w:equalWidth="0" w:num="3">
            <w:col w:space="1260" w:w="2520"/>
            <w:col w:space="1260" w:w="2520"/>
            <w:col w:space="0" w:w="252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19"/>
          <w:szCs w:val="19"/>
          <w:rtl w:val="0"/>
        </w:rPr>
        <w:t xml:space="preserve">(+91)-7290-958-041       akthecoder@gmail.com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tabs>
          <w:tab w:val="left" w:pos="3340"/>
          <w:tab w:val="left" w:pos="8140"/>
        </w:tabs>
        <w:spacing w:after="0" w:line="240" w:lineRule="auto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340"/>
          <w:tab w:val="left" w:pos="81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Ambala,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Maharishi Markandeshwar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Fall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line="240" w:lineRule="auto"/>
        <w:ind w:left="260" w:hanging="188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  <w:t xml:space="preserve">B. Tech. in Computer Science Engineering, May 2017. In-major CGPA: 8.2.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ROFESSIONAL EXPERIENCE (SELECTIVE)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9524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at Successive Technologies,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2019 – Now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leading a team</w:t>
      </w:r>
      <w:r w:rsidDel="00000000" w:rsidR="00000000" w:rsidRPr="00000000">
        <w:rPr>
          <w:rtl w:val="0"/>
        </w:rPr>
        <w:t xml:space="preserve"> of 20 members as their Tech Lead.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creating the Dashboard of all the graphs which show different insights.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writing test cases in </w:t>
      </w:r>
      <w:r w:rsidDel="00000000" w:rsidR="00000000" w:rsidRPr="00000000">
        <w:rPr>
          <w:b w:val="1"/>
          <w:rtl w:val="0"/>
        </w:rPr>
        <w:t xml:space="preserve">ReactTest and Jest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delivering an end-to-end product of Dentsu on Google Ads Marketing.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Created APIs with </w:t>
      </w:r>
      <w:r w:rsidDel="00000000" w:rsidR="00000000" w:rsidRPr="00000000">
        <w:rPr>
          <w:b w:val="1"/>
          <w:rtl w:val="0"/>
        </w:rPr>
        <w:t xml:space="preserve">SOLID and Design Patterns</w:t>
      </w:r>
      <w:r w:rsidDel="00000000" w:rsidR="00000000" w:rsidRPr="00000000">
        <w:rPr>
          <w:rtl w:val="0"/>
        </w:rPr>
        <w:t xml:space="preserve"> in NodeJS and Express.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Created the UI with help of </w:t>
      </w:r>
      <w:r w:rsidDel="00000000" w:rsidR="00000000" w:rsidRPr="00000000">
        <w:rPr>
          <w:b w:val="1"/>
          <w:rtl w:val="0"/>
        </w:rPr>
        <w:t xml:space="preserve">ReactJS, HTML,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GraphQL Queries</w:t>
      </w:r>
      <w:r w:rsidDel="00000000" w:rsidR="00000000" w:rsidRPr="00000000">
        <w:rPr>
          <w:rtl w:val="0"/>
        </w:rPr>
        <w:t xml:space="preserve"> as to the middleware.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integrating the code</w:t>
      </w:r>
      <w:r w:rsidDel="00000000" w:rsidR="00000000" w:rsidRPr="00000000">
        <w:rPr>
          <w:rtl w:val="0"/>
        </w:rPr>
        <w:t xml:space="preserve"> onto the different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Full Stack Engineer at Traviate Online,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Jul 2018 – Jun 2019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Laravel </w:t>
      </w:r>
      <w:r w:rsidDel="00000000" w:rsidR="00000000" w:rsidRPr="00000000">
        <w:rPr>
          <w:rtl w:val="0"/>
        </w:rPr>
        <w:t xml:space="preserve">as well as in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the UI for the search engine using </w:t>
      </w:r>
      <w:r w:rsidDel="00000000" w:rsidR="00000000" w:rsidRPr="00000000">
        <w:rPr>
          <w:b w:val="1"/>
          <w:rtl w:val="0"/>
        </w:rPr>
        <w:t xml:space="preserve">ReactJS, Laravel Blade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the </w:t>
      </w:r>
      <w:r w:rsidDel="00000000" w:rsidR="00000000" w:rsidRPr="00000000">
        <w:rPr>
          <w:b w:val="1"/>
          <w:rtl w:val="0"/>
        </w:rPr>
        <w:t xml:space="preserve">security issues</w:t>
      </w:r>
      <w:r w:rsidDel="00000000" w:rsidR="00000000" w:rsidRPr="00000000">
        <w:rPr>
          <w:rtl w:val="0"/>
        </w:rPr>
        <w:t xml:space="preserve"> which arose in the features generated by our team.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Full Stack Engineer at Xpert(i),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giving basic training to freshers joining on </w:t>
      </w:r>
      <w:r w:rsidDel="00000000" w:rsidR="00000000" w:rsidRPr="00000000">
        <w:rPr>
          <w:b w:val="1"/>
          <w:rtl w:val="0"/>
        </w:rPr>
        <w:t xml:space="preserve">OOPs</w:t>
      </w:r>
      <w:r w:rsidDel="00000000" w:rsidR="00000000" w:rsidRPr="00000000">
        <w:rPr>
          <w:rtl w:val="0"/>
        </w:rPr>
        <w:t xml:space="preserve">, SOLID, Design Patterns, Programming in PHP.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Designed DB Schemas using </w:t>
      </w:r>
      <w:r w:rsidDel="00000000" w:rsidR="00000000" w:rsidRPr="00000000">
        <w:rPr>
          <w:b w:val="1"/>
          <w:rtl w:val="0"/>
        </w:rPr>
        <w:t xml:space="preserve">draw.io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Designed APIs and implemented them using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developing a product</w:t>
      </w:r>
      <w:r w:rsidDel="00000000" w:rsidR="00000000" w:rsidRPr="00000000">
        <w:rPr>
          <w:rtl w:val="0"/>
        </w:rPr>
        <w:t xml:space="preserve"> from scratch till end including communication with client, requirement gathering, time estimates, coding, testing, deploying.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Brought Github</w:t>
      </w:r>
      <w:r w:rsidDel="00000000" w:rsidR="00000000" w:rsidRPr="00000000">
        <w:rPr>
          <w:rtl w:val="0"/>
        </w:rPr>
        <w:t xml:space="preserve"> into the organization to ease the work of Versoning and collective work.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Associate Software Engineer at Kony India, Hyderabad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Dashboard to view statistics data with </w:t>
      </w:r>
      <w:r w:rsidDel="00000000" w:rsidR="00000000" w:rsidRPr="00000000">
        <w:rPr>
          <w:b w:val="1"/>
          <w:rtl w:val="0"/>
        </w:rPr>
        <w:t xml:space="preserve">Clean Coding and Design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the UI Issues which appeared in the website of Kony Labs.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DDITIONAL</w:t>
      </w:r>
      <w:r w:rsidDel="00000000" w:rsidR="00000000" w:rsidRPr="00000000">
        <w:rPr>
          <w:b w:val="1"/>
          <w:rtl w:val="0"/>
        </w:rPr>
        <w:t xml:space="preserve"> E</w:t>
      </w:r>
      <w:r w:rsidDel="00000000" w:rsidR="00000000" w:rsidRPr="00000000">
        <w:rPr>
          <w:b w:val="1"/>
          <w:sz w:val="18"/>
          <w:szCs w:val="18"/>
          <w:rtl w:val="0"/>
        </w:rPr>
        <w:t xml:space="preserve">XPERIENCE AND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sz w:val="18"/>
          <w:szCs w:val="18"/>
          <w:rtl w:val="0"/>
        </w:rPr>
        <w:t xml:space="preserve">WARDS</w:t>
      </w:r>
    </w:p>
    <w:p w:rsidR="00000000" w:rsidDel="00000000" w:rsidP="00000000" w:rsidRDefault="00000000" w:rsidRPr="00000000" w14:paraId="0000002A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color w:val="000066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line="240" w:lineRule="auto"/>
        <w:ind w:left="260" w:hanging="188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Competitive Programming: </w:t>
      </w:r>
      <w:r w:rsidDel="00000000" w:rsidR="00000000" w:rsidRPr="00000000">
        <w:rPr>
          <w:rtl w:val="0"/>
        </w:rPr>
        <w:t xml:space="preserve">Coding on sites like </w:t>
      </w:r>
      <w:r w:rsidDel="00000000" w:rsidR="00000000" w:rsidRPr="00000000">
        <w:rPr>
          <w:b w:val="1"/>
          <w:u w:val="single"/>
          <w:rtl w:val="0"/>
        </w:rPr>
        <w:t xml:space="preserve">www.leetcode.com</w:t>
      </w:r>
      <w:r w:rsidDel="00000000" w:rsidR="00000000" w:rsidRPr="00000000">
        <w:rPr>
          <w:b w:val="1"/>
          <w:rtl w:val="0"/>
        </w:rPr>
        <w:t xml:space="preserve">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26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18"/>
          <w:szCs w:val="18"/>
          <w:rtl w:val="0"/>
        </w:rPr>
        <w:t xml:space="preserve">ANGUAGES</w:t>
      </w:r>
      <w:r w:rsidDel="00000000" w:rsidR="00000000" w:rsidRPr="00000000">
        <w:rPr>
          <w:b w:val="1"/>
          <w:rtl w:val="0"/>
        </w:rPr>
        <w:t xml:space="preserve"> and T</w:t>
      </w:r>
      <w:r w:rsidDel="00000000" w:rsidR="00000000" w:rsidRPr="00000000">
        <w:rPr>
          <w:b w:val="1"/>
          <w:sz w:val="18"/>
          <w:szCs w:val="18"/>
          <w:rtl w:val="0"/>
        </w:rPr>
        <w:t xml:space="preserve">ECHNOLOGIES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8000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PHP,  Java, HTML, CSS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Testing Frameworks: </w:t>
      </w:r>
      <w:r w:rsidDel="00000000" w:rsidR="00000000" w:rsidRPr="00000000">
        <w:rPr>
          <w:rtl w:val="0"/>
        </w:rPr>
        <w:t xml:space="preserve">ReactTest, Jest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Laravel, Node.js, CodeIgniter, MySQL/SQL, MongoDB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SVN, JIRA, Confluence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72" w:firstLine="0"/>
        <w:jc w:val="both"/>
        <w:rPr>
          <w:rFonts w:ascii="Arial" w:cs="Arial" w:eastAsia="Arial" w:hAnsi="Arial"/>
          <w:color w:val="0000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OCIAL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ROFILES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7936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http://www.github.com/akthecoders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http://www.linkedin.com/in/akthecoder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color w:val="0563c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065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akthecoders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://www.linkedin.com/in/akthecoder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