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C31" w:rsidRPr="00D76C31" w:rsidRDefault="00D76C31" w:rsidP="00D76C31">
      <w:pPr>
        <w:shd w:val="clear" w:color="auto" w:fill="FFFFFF"/>
        <w:spacing w:before="100" w:beforeAutospacing="1" w:after="100" w:afterAutospacing="1" w:line="270" w:lineRule="atLeast"/>
        <w:rPr>
          <w:rFonts w:ascii="Inter" w:eastAsia="Times New Roman" w:hAnsi="Inter" w:cs="Times New Roman"/>
          <w:b/>
          <w:bCs/>
          <w:color w:val="000000"/>
          <w:sz w:val="21"/>
          <w:szCs w:val="21"/>
          <w:lang w:eastAsia="fr-FR"/>
        </w:rPr>
      </w:pPr>
      <w:r w:rsidRPr="00D76C31">
        <w:rPr>
          <w:rFonts w:ascii="Inter" w:eastAsia="Times New Roman" w:hAnsi="Inter" w:cs="Times New Roman"/>
          <w:b/>
          <w:bCs/>
          <w:color w:val="000000"/>
          <w:sz w:val="21"/>
          <w:szCs w:val="21"/>
          <w:lang w:eastAsia="fr-FR"/>
        </w:rPr>
        <w:t>Ce que vous visez</w:t>
      </w:r>
    </w:p>
    <w:p w:rsidR="00D76C31" w:rsidRPr="00D76C31" w:rsidRDefault="00D76C31" w:rsidP="00D76C31">
      <w:pPr>
        <w:shd w:val="clear" w:color="auto" w:fill="FFFFFF"/>
        <w:spacing w:before="100" w:beforeAutospacing="1" w:after="100" w:afterAutospacing="1" w:line="240" w:lineRule="auto"/>
        <w:outlineLvl w:val="2"/>
        <w:rPr>
          <w:rFonts w:ascii="Inter" w:eastAsia="Times New Roman" w:hAnsi="Inter" w:cs="Times New Roman"/>
          <w:b/>
          <w:bCs/>
          <w:color w:val="000000"/>
          <w:sz w:val="27"/>
          <w:szCs w:val="27"/>
          <w:lang w:eastAsia="fr-FR"/>
        </w:rPr>
      </w:pPr>
      <w:r w:rsidRPr="00D76C31">
        <w:rPr>
          <w:rFonts w:ascii="Inter" w:eastAsia="Times New Roman" w:hAnsi="Inter" w:cs="Times New Roman"/>
          <w:b/>
          <w:bCs/>
          <w:color w:val="000000"/>
          <w:sz w:val="27"/>
          <w:szCs w:val="27"/>
          <w:lang w:eastAsia="fr-FR"/>
        </w:rPr>
        <w:t>Prise de décision (if-</w:t>
      </w:r>
      <w:proofErr w:type="spellStart"/>
      <w:r w:rsidRPr="00D76C31">
        <w:rPr>
          <w:rFonts w:ascii="Inter" w:eastAsia="Times New Roman" w:hAnsi="Inter" w:cs="Times New Roman"/>
          <w:b/>
          <w:bCs/>
          <w:color w:val="000000"/>
          <w:sz w:val="27"/>
          <w:szCs w:val="27"/>
          <w:lang w:eastAsia="fr-FR"/>
        </w:rPr>
        <w:t>else</w:t>
      </w:r>
      <w:proofErr w:type="spellEnd"/>
      <w:r w:rsidRPr="00D76C31">
        <w:rPr>
          <w:rFonts w:ascii="Inter" w:eastAsia="Times New Roman" w:hAnsi="Inter" w:cs="Times New Roman"/>
          <w:b/>
          <w:bCs/>
          <w:color w:val="000000"/>
          <w:sz w:val="27"/>
          <w:szCs w:val="27"/>
          <w:lang w:eastAsia="fr-FR"/>
        </w:rPr>
        <w:t xml:space="preserve"> et switch) &amp; Récursivité : Il s'agit de répondre et de donner des solutions aux tâches suivantes :</w:t>
      </w:r>
    </w:p>
    <w:p w:rsidR="00D76C31" w:rsidRPr="00D76C31" w:rsidRDefault="00D76C31" w:rsidP="00D76C31">
      <w:pPr>
        <w:shd w:val="clear" w:color="auto" w:fill="FFFFFF"/>
        <w:spacing w:before="100" w:beforeAutospacing="1" w:after="100" w:afterAutospacing="1" w:line="270" w:lineRule="atLeast"/>
        <w:rPr>
          <w:rFonts w:ascii="Inter" w:eastAsia="Times New Roman" w:hAnsi="Inter" w:cs="Times New Roman"/>
          <w:b/>
          <w:bCs/>
          <w:color w:val="000000"/>
          <w:sz w:val="21"/>
          <w:szCs w:val="21"/>
          <w:lang w:eastAsia="fr-FR"/>
        </w:rPr>
      </w:pPr>
      <w:r w:rsidRPr="00D76C31">
        <w:rPr>
          <w:rFonts w:ascii="Inter" w:eastAsia="Times New Roman" w:hAnsi="Inter" w:cs="Times New Roman"/>
          <w:b/>
          <w:bCs/>
          <w:color w:val="000000"/>
          <w:sz w:val="21"/>
          <w:szCs w:val="21"/>
          <w:lang w:eastAsia="fr-FR"/>
        </w:rPr>
        <w:t>Instructions</w:t>
      </w:r>
    </w:p>
    <w:p w:rsidR="00D76C31" w:rsidRPr="00D76C31" w:rsidRDefault="00D76C31" w:rsidP="00D76C31">
      <w:pPr>
        <w:shd w:val="clear" w:color="auto" w:fill="FFFFFF"/>
        <w:spacing w:before="100" w:beforeAutospacing="1" w:after="100" w:afterAutospacing="1" w:line="240" w:lineRule="auto"/>
        <w:outlineLvl w:val="2"/>
        <w:rPr>
          <w:rFonts w:ascii="Inter" w:eastAsia="Times New Roman" w:hAnsi="Inter" w:cs="Times New Roman"/>
          <w:b/>
          <w:bCs/>
          <w:color w:val="000000"/>
          <w:sz w:val="27"/>
          <w:szCs w:val="27"/>
          <w:lang w:eastAsia="fr-FR"/>
        </w:rPr>
      </w:pPr>
      <w:r w:rsidRPr="00D76C31">
        <w:rPr>
          <w:rFonts w:ascii="Inter" w:eastAsia="Times New Roman" w:hAnsi="Inter" w:cs="Times New Roman"/>
          <w:b/>
          <w:bCs/>
          <w:color w:val="000000"/>
          <w:sz w:val="27"/>
          <w:szCs w:val="27"/>
          <w:lang w:eastAsia="fr-FR"/>
        </w:rPr>
        <w:t>Prise de décision (si-sinon et commutateur) : (choisissez au moins 2 tâches ci-dessous)</w:t>
      </w:r>
    </w:p>
    <w:p w:rsidR="00D76C31" w:rsidRPr="00D76C31" w:rsidRDefault="00D76C31" w:rsidP="00D76C31">
      <w:pPr>
        <w:shd w:val="clear" w:color="auto" w:fill="FFFFFF"/>
        <w:spacing w:before="100" w:beforeAutospacing="1" w:after="100" w:afterAutospacing="1" w:line="240" w:lineRule="auto"/>
        <w:rPr>
          <w:rFonts w:ascii="Inter" w:eastAsia="Times New Roman" w:hAnsi="Inter" w:cs="Times New Roman"/>
          <w:color w:val="000000"/>
          <w:sz w:val="21"/>
          <w:szCs w:val="21"/>
          <w:lang w:eastAsia="fr-FR"/>
        </w:rPr>
      </w:pPr>
      <w:r w:rsidRPr="00D76C31">
        <w:rPr>
          <w:rFonts w:ascii="Inter" w:eastAsia="Times New Roman" w:hAnsi="Inter" w:cs="Times New Roman"/>
          <w:b/>
          <w:bCs/>
          <w:color w:val="000000"/>
          <w:sz w:val="21"/>
          <w:szCs w:val="21"/>
          <w:lang w:eastAsia="fr-FR"/>
        </w:rPr>
        <w:t>Vérificateur d'année bissextile</w:t>
      </w:r>
      <w:r w:rsidRPr="00D76C31">
        <w:rPr>
          <w:rFonts w:ascii="Inter" w:eastAsia="Times New Roman" w:hAnsi="Inter" w:cs="Times New Roman"/>
          <w:color w:val="000000"/>
          <w:sz w:val="21"/>
          <w:szCs w:val="21"/>
          <w:lang w:eastAsia="fr-FR"/>
        </w:rPr>
        <w:t> : créez une fonction qui prend une année en entrée et détermine s'il s'agit d'une année bissextile ou non. Les années bissextiles sont divisibles par 4, mais pas par 100, sauf si elles sont également divisibles par 400.</w:t>
      </w:r>
    </w:p>
    <w:p w:rsidR="00D76C31" w:rsidRPr="00D76C31" w:rsidRDefault="00D76C31" w:rsidP="00D76C31">
      <w:pPr>
        <w:shd w:val="clear" w:color="auto" w:fill="FFFFFF"/>
        <w:spacing w:before="100" w:beforeAutospacing="1" w:after="100" w:afterAutospacing="1" w:line="240" w:lineRule="auto"/>
        <w:rPr>
          <w:rFonts w:ascii="Inter" w:eastAsia="Times New Roman" w:hAnsi="Inter" w:cs="Times New Roman"/>
          <w:color w:val="000000"/>
          <w:sz w:val="21"/>
          <w:szCs w:val="21"/>
          <w:lang w:eastAsia="fr-FR"/>
        </w:rPr>
      </w:pPr>
      <w:r w:rsidRPr="00D76C31">
        <w:rPr>
          <w:rFonts w:ascii="Inter" w:eastAsia="Times New Roman" w:hAnsi="Inter" w:cs="Times New Roman"/>
          <w:b/>
          <w:bCs/>
          <w:color w:val="000000"/>
          <w:sz w:val="21"/>
          <w:szCs w:val="21"/>
          <w:lang w:eastAsia="fr-FR"/>
        </w:rPr>
        <w:t>Tarification des billets</w:t>
      </w:r>
      <w:r w:rsidRPr="00D76C31">
        <w:rPr>
          <w:rFonts w:ascii="Inter" w:eastAsia="Times New Roman" w:hAnsi="Inter" w:cs="Times New Roman"/>
          <w:color w:val="000000"/>
          <w:sz w:val="21"/>
          <w:szCs w:val="21"/>
          <w:lang w:eastAsia="fr-FR"/>
        </w:rPr>
        <w:t> : Écrivez un programme qui invite l'utilisateur à saisir son âge, puis détermine le prix d'un billet de cinéma en fonction des critères suivants :</w:t>
      </w:r>
    </w:p>
    <w:p w:rsidR="00D76C31" w:rsidRPr="00D76C31" w:rsidRDefault="00D76C31" w:rsidP="00D76C31">
      <w:pPr>
        <w:numPr>
          <w:ilvl w:val="0"/>
          <w:numId w:val="1"/>
        </w:numPr>
        <w:shd w:val="clear" w:color="auto" w:fill="FFFFFF"/>
        <w:spacing w:before="100" w:beforeAutospacing="1" w:after="100" w:afterAutospacing="1" w:line="240" w:lineRule="auto"/>
        <w:rPr>
          <w:rFonts w:ascii="Inter" w:eastAsia="Times New Roman" w:hAnsi="Inter" w:cs="Times New Roman"/>
          <w:color w:val="000000"/>
          <w:sz w:val="21"/>
          <w:szCs w:val="21"/>
          <w:lang w:eastAsia="fr-FR"/>
        </w:rPr>
      </w:pPr>
      <w:r w:rsidRPr="00D76C31">
        <w:rPr>
          <w:rFonts w:ascii="Inter" w:eastAsia="Times New Roman" w:hAnsi="Inter" w:cs="Times New Roman"/>
          <w:color w:val="000000"/>
          <w:sz w:val="21"/>
          <w:szCs w:val="21"/>
          <w:lang w:eastAsia="fr-FR"/>
        </w:rPr>
        <w:t>Enfants (âge &lt;= 12 ans) : 10 $</w:t>
      </w:r>
    </w:p>
    <w:p w:rsidR="00D76C31" w:rsidRPr="00D76C31" w:rsidRDefault="00D76C31" w:rsidP="00D76C31">
      <w:pPr>
        <w:numPr>
          <w:ilvl w:val="0"/>
          <w:numId w:val="1"/>
        </w:numPr>
        <w:shd w:val="clear" w:color="auto" w:fill="FFFFFF"/>
        <w:spacing w:before="100" w:beforeAutospacing="1" w:after="100" w:afterAutospacing="1" w:line="240" w:lineRule="auto"/>
        <w:rPr>
          <w:rFonts w:ascii="Inter" w:eastAsia="Times New Roman" w:hAnsi="Inter" w:cs="Times New Roman"/>
          <w:color w:val="000000"/>
          <w:sz w:val="21"/>
          <w:szCs w:val="21"/>
          <w:lang w:eastAsia="fr-FR"/>
        </w:rPr>
      </w:pPr>
      <w:r w:rsidRPr="00D76C31">
        <w:rPr>
          <w:rFonts w:ascii="Inter" w:eastAsia="Times New Roman" w:hAnsi="Inter" w:cs="Times New Roman"/>
          <w:color w:val="000000"/>
          <w:sz w:val="21"/>
          <w:szCs w:val="21"/>
          <w:lang w:eastAsia="fr-FR"/>
        </w:rPr>
        <w:t>Adolescents (13-17 ans) : 15 $</w:t>
      </w:r>
    </w:p>
    <w:p w:rsidR="00D76C31" w:rsidRPr="00D76C31" w:rsidRDefault="00D76C31" w:rsidP="00D76C31">
      <w:pPr>
        <w:numPr>
          <w:ilvl w:val="0"/>
          <w:numId w:val="1"/>
        </w:numPr>
        <w:shd w:val="clear" w:color="auto" w:fill="FFFFFF"/>
        <w:spacing w:before="100" w:beforeAutospacing="1" w:after="100" w:afterAutospacing="1" w:line="240" w:lineRule="auto"/>
        <w:rPr>
          <w:rFonts w:ascii="Inter" w:eastAsia="Times New Roman" w:hAnsi="Inter" w:cs="Times New Roman"/>
          <w:color w:val="000000"/>
          <w:sz w:val="21"/>
          <w:szCs w:val="21"/>
          <w:lang w:eastAsia="fr-FR"/>
        </w:rPr>
      </w:pPr>
      <w:r w:rsidRPr="00D76C31">
        <w:rPr>
          <w:rFonts w:ascii="Inter" w:eastAsia="Times New Roman" w:hAnsi="Inter" w:cs="Times New Roman"/>
          <w:color w:val="000000"/>
          <w:sz w:val="21"/>
          <w:szCs w:val="21"/>
          <w:lang w:eastAsia="fr-FR"/>
        </w:rPr>
        <w:t>Adultes (âge &gt;= 18) : 20 $</w:t>
      </w:r>
    </w:p>
    <w:p w:rsidR="00D76C31" w:rsidRPr="00D76C31" w:rsidRDefault="00D76C31" w:rsidP="00D76C31">
      <w:pPr>
        <w:shd w:val="clear" w:color="auto" w:fill="FFFFFF"/>
        <w:spacing w:before="100" w:beforeAutospacing="1" w:after="100" w:afterAutospacing="1" w:line="240" w:lineRule="auto"/>
        <w:rPr>
          <w:rFonts w:ascii="Inter" w:eastAsia="Times New Roman" w:hAnsi="Inter" w:cs="Times New Roman"/>
          <w:color w:val="000000"/>
          <w:sz w:val="21"/>
          <w:szCs w:val="21"/>
          <w:lang w:eastAsia="fr-FR"/>
        </w:rPr>
      </w:pPr>
      <w:r w:rsidRPr="00D76C31">
        <w:rPr>
          <w:rFonts w:ascii="Inter" w:eastAsia="Times New Roman" w:hAnsi="Inter" w:cs="Times New Roman"/>
          <w:b/>
          <w:bCs/>
          <w:color w:val="000000"/>
          <w:sz w:val="21"/>
          <w:szCs w:val="21"/>
          <w:lang w:eastAsia="fr-FR"/>
        </w:rPr>
        <w:t>Conseiller en vêtements et météo</w:t>
      </w:r>
      <w:r w:rsidRPr="00D76C31">
        <w:rPr>
          <w:rFonts w:ascii="Inter" w:eastAsia="Times New Roman" w:hAnsi="Inter" w:cs="Times New Roman"/>
          <w:color w:val="000000"/>
          <w:sz w:val="21"/>
          <w:szCs w:val="21"/>
          <w:lang w:eastAsia="fr-FR"/>
        </w:rPr>
        <w:t> : développez un programme qui demande à l'utilisateur la température actuelle et s'il pleut ou non. Sur la base de ces informations, conseillez à l'utilisateur les vêtements à porter.</w:t>
      </w:r>
    </w:p>
    <w:p w:rsidR="00D76C31" w:rsidRPr="00D76C31" w:rsidRDefault="00D76C31" w:rsidP="00D76C31">
      <w:pPr>
        <w:shd w:val="clear" w:color="auto" w:fill="FFFFFF"/>
        <w:spacing w:before="100" w:beforeAutospacing="1" w:after="100" w:afterAutospacing="1" w:line="240" w:lineRule="auto"/>
        <w:outlineLvl w:val="2"/>
        <w:rPr>
          <w:rFonts w:ascii="Inter" w:eastAsia="Times New Roman" w:hAnsi="Inter" w:cs="Times New Roman"/>
          <w:b/>
          <w:bCs/>
          <w:color w:val="000000"/>
          <w:sz w:val="27"/>
          <w:szCs w:val="27"/>
          <w:lang w:eastAsia="fr-FR"/>
        </w:rPr>
      </w:pPr>
      <w:r w:rsidRPr="00D76C31">
        <w:rPr>
          <w:rFonts w:ascii="Inter" w:eastAsia="Times New Roman" w:hAnsi="Inter" w:cs="Times New Roman"/>
          <w:b/>
          <w:bCs/>
          <w:color w:val="000000"/>
          <w:sz w:val="27"/>
          <w:szCs w:val="27"/>
          <w:lang w:eastAsia="fr-FR"/>
        </w:rPr>
        <w:t>Récursivité : (choisissez au moins 2 tâches ci-dessous)</w:t>
      </w:r>
    </w:p>
    <w:p w:rsidR="00D76C31" w:rsidRPr="00D76C31" w:rsidRDefault="00D76C31" w:rsidP="00D76C31">
      <w:pPr>
        <w:shd w:val="clear" w:color="auto" w:fill="FFFFFF"/>
        <w:spacing w:before="100" w:beforeAutospacing="1" w:after="100" w:afterAutospacing="1" w:line="240" w:lineRule="auto"/>
        <w:rPr>
          <w:rFonts w:ascii="Inter" w:eastAsia="Times New Roman" w:hAnsi="Inter" w:cs="Times New Roman"/>
          <w:color w:val="000000"/>
          <w:sz w:val="21"/>
          <w:szCs w:val="21"/>
          <w:lang w:eastAsia="fr-FR"/>
        </w:rPr>
      </w:pPr>
      <w:r w:rsidRPr="00D76C31">
        <w:rPr>
          <w:rFonts w:ascii="Inter" w:eastAsia="Times New Roman" w:hAnsi="Inter" w:cs="Times New Roman"/>
          <w:b/>
          <w:bCs/>
          <w:color w:val="000000"/>
          <w:sz w:val="21"/>
          <w:szCs w:val="21"/>
          <w:lang w:eastAsia="fr-FR"/>
        </w:rPr>
        <w:t xml:space="preserve">Suite de </w:t>
      </w:r>
      <w:proofErr w:type="spellStart"/>
      <w:r w:rsidRPr="00D76C31">
        <w:rPr>
          <w:rFonts w:ascii="Inter" w:eastAsia="Times New Roman" w:hAnsi="Inter" w:cs="Times New Roman"/>
          <w:b/>
          <w:bCs/>
          <w:color w:val="000000"/>
          <w:sz w:val="21"/>
          <w:szCs w:val="21"/>
          <w:lang w:eastAsia="fr-FR"/>
        </w:rPr>
        <w:t>Fibonacci</w:t>
      </w:r>
      <w:proofErr w:type="spellEnd"/>
      <w:r w:rsidRPr="00D76C31">
        <w:rPr>
          <w:rFonts w:ascii="Inter" w:eastAsia="Times New Roman" w:hAnsi="Inter" w:cs="Times New Roman"/>
          <w:color w:val="000000"/>
          <w:sz w:val="21"/>
          <w:szCs w:val="21"/>
          <w:lang w:eastAsia="fr-FR"/>
        </w:rPr>
        <w:t xml:space="preserve"> : implémenter une fonction récursive pour générer le </w:t>
      </w:r>
      <w:proofErr w:type="spellStart"/>
      <w:r w:rsidRPr="00D76C31">
        <w:rPr>
          <w:rFonts w:ascii="Inter" w:eastAsia="Times New Roman" w:hAnsi="Inter" w:cs="Times New Roman"/>
          <w:color w:val="000000"/>
          <w:sz w:val="21"/>
          <w:szCs w:val="21"/>
          <w:lang w:eastAsia="fr-FR"/>
        </w:rPr>
        <w:t>n-ième</w:t>
      </w:r>
      <w:proofErr w:type="spellEnd"/>
      <w:r w:rsidRPr="00D76C31">
        <w:rPr>
          <w:rFonts w:ascii="Inter" w:eastAsia="Times New Roman" w:hAnsi="Inter" w:cs="Times New Roman"/>
          <w:color w:val="000000"/>
          <w:sz w:val="21"/>
          <w:szCs w:val="21"/>
          <w:lang w:eastAsia="fr-FR"/>
        </w:rPr>
        <w:t xml:space="preserve"> nombre de </w:t>
      </w:r>
      <w:proofErr w:type="spellStart"/>
      <w:r w:rsidRPr="00D76C31">
        <w:rPr>
          <w:rFonts w:ascii="Inter" w:eastAsia="Times New Roman" w:hAnsi="Inter" w:cs="Times New Roman"/>
          <w:color w:val="000000"/>
          <w:sz w:val="21"/>
          <w:szCs w:val="21"/>
          <w:lang w:eastAsia="fr-FR"/>
        </w:rPr>
        <w:t>Fibonacci</w:t>
      </w:r>
      <w:proofErr w:type="spellEnd"/>
      <w:r w:rsidRPr="00D76C31">
        <w:rPr>
          <w:rFonts w:ascii="Inter" w:eastAsia="Times New Roman" w:hAnsi="Inter" w:cs="Times New Roman"/>
          <w:color w:val="000000"/>
          <w:sz w:val="21"/>
          <w:szCs w:val="21"/>
          <w:lang w:eastAsia="fr-FR"/>
        </w:rPr>
        <w:t xml:space="preserve">. La suite de </w:t>
      </w:r>
      <w:proofErr w:type="spellStart"/>
      <w:r w:rsidRPr="00D76C31">
        <w:rPr>
          <w:rFonts w:ascii="Inter" w:eastAsia="Times New Roman" w:hAnsi="Inter" w:cs="Times New Roman"/>
          <w:color w:val="000000"/>
          <w:sz w:val="21"/>
          <w:szCs w:val="21"/>
          <w:lang w:eastAsia="fr-FR"/>
        </w:rPr>
        <w:t>Fibonacci</w:t>
      </w:r>
      <w:proofErr w:type="spellEnd"/>
      <w:r w:rsidRPr="00D76C31">
        <w:rPr>
          <w:rFonts w:ascii="Inter" w:eastAsia="Times New Roman" w:hAnsi="Inter" w:cs="Times New Roman"/>
          <w:color w:val="000000"/>
          <w:sz w:val="21"/>
          <w:szCs w:val="21"/>
          <w:lang w:eastAsia="fr-FR"/>
        </w:rPr>
        <w:t xml:space="preserve"> commence par 0 et 1, et chaque nombre suivant est la somme des deux nombres précédents (0, 1, 1, 2, 3, 5, 8, ...).</w:t>
      </w:r>
    </w:p>
    <w:p w:rsidR="00D76C31" w:rsidRPr="00D76C31" w:rsidRDefault="00D76C31" w:rsidP="00D76C31">
      <w:pPr>
        <w:shd w:val="clear" w:color="auto" w:fill="FFFFFF"/>
        <w:spacing w:before="100" w:beforeAutospacing="1" w:after="100" w:afterAutospacing="1" w:line="240" w:lineRule="auto"/>
        <w:rPr>
          <w:rFonts w:ascii="Inter" w:eastAsia="Times New Roman" w:hAnsi="Inter" w:cs="Times New Roman"/>
          <w:color w:val="000000"/>
          <w:sz w:val="21"/>
          <w:szCs w:val="21"/>
          <w:lang w:eastAsia="fr-FR"/>
        </w:rPr>
      </w:pPr>
      <w:r w:rsidRPr="00D76C31">
        <w:rPr>
          <w:rFonts w:ascii="Inter" w:eastAsia="Times New Roman" w:hAnsi="Inter" w:cs="Times New Roman"/>
          <w:b/>
          <w:bCs/>
          <w:color w:val="000000"/>
          <w:sz w:val="21"/>
          <w:szCs w:val="21"/>
          <w:lang w:eastAsia="fr-FR"/>
        </w:rPr>
        <w:t>Vérificateur de palindrome</w:t>
      </w:r>
      <w:r w:rsidRPr="00D76C31">
        <w:rPr>
          <w:rFonts w:ascii="Inter" w:eastAsia="Times New Roman" w:hAnsi="Inter" w:cs="Times New Roman"/>
          <w:color w:val="000000"/>
          <w:sz w:val="21"/>
          <w:szCs w:val="21"/>
          <w:lang w:eastAsia="fr-FR"/>
        </w:rPr>
        <w:t> : créez une fonction récursive pour vérifier si une chaîne donnée est un palindrome (lit la même chose en avant et en arrière), en ignorant les espaces, la ponctuation et les majuscules.</w:t>
      </w:r>
    </w:p>
    <w:p w:rsidR="00D76C31" w:rsidRPr="00D76C31" w:rsidRDefault="00D76C31" w:rsidP="00D76C31">
      <w:pPr>
        <w:shd w:val="clear" w:color="auto" w:fill="FFFFFF"/>
        <w:spacing w:before="100" w:beforeAutospacing="1" w:after="100" w:afterAutospacing="1" w:line="240" w:lineRule="auto"/>
        <w:rPr>
          <w:rFonts w:ascii="Inter" w:eastAsia="Times New Roman" w:hAnsi="Inter" w:cs="Times New Roman"/>
          <w:color w:val="000000"/>
          <w:sz w:val="21"/>
          <w:szCs w:val="21"/>
          <w:lang w:eastAsia="fr-FR"/>
        </w:rPr>
      </w:pPr>
      <w:r w:rsidRPr="00D76C31">
        <w:rPr>
          <w:rFonts w:ascii="Inter" w:eastAsia="Times New Roman" w:hAnsi="Inter" w:cs="Times New Roman"/>
          <w:b/>
          <w:bCs/>
          <w:color w:val="000000"/>
          <w:sz w:val="21"/>
          <w:szCs w:val="21"/>
          <w:lang w:eastAsia="fr-FR"/>
        </w:rPr>
        <w:t>Fonction puissance</w:t>
      </w:r>
      <w:r w:rsidRPr="00D76C31">
        <w:rPr>
          <w:rFonts w:ascii="Inter" w:eastAsia="Times New Roman" w:hAnsi="Inter" w:cs="Times New Roman"/>
          <w:color w:val="000000"/>
          <w:sz w:val="21"/>
          <w:szCs w:val="21"/>
          <w:lang w:eastAsia="fr-FR"/>
        </w:rPr>
        <w:t> : écrivez une fonction récursive pour calculer le résultat de l'élévation d'un nombre à une puissance donnée.</w:t>
      </w:r>
    </w:p>
    <w:p w:rsidR="008D4412" w:rsidRDefault="008D4412">
      <w:bookmarkStart w:id="0" w:name="_GoBack"/>
      <w:bookmarkEnd w:id="0"/>
    </w:p>
    <w:sectPr w:rsidR="008D4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04961"/>
    <w:multiLevelType w:val="multilevel"/>
    <w:tmpl w:val="828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31"/>
    <w:rsid w:val="008D4412"/>
    <w:rsid w:val="00D76C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8876A-DE76-4FBB-99FC-82B7C972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D76C3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76C31"/>
    <w:rPr>
      <w:rFonts w:ascii="Times New Roman" w:eastAsia="Times New Roman" w:hAnsi="Times New Roman" w:cs="Times New Roman"/>
      <w:b/>
      <w:bCs/>
      <w:sz w:val="27"/>
      <w:szCs w:val="27"/>
      <w:lang w:eastAsia="fr-FR"/>
    </w:rPr>
  </w:style>
  <w:style w:type="paragraph" w:customStyle="1" w:styleId="yiv1455967425ydp27b9e003statementsinstructionsobjectiveyt7ji">
    <w:name w:val="yiv1455967425ydp27b9e003statementsinstructions_objective__yt7ji"/>
    <w:basedOn w:val="Normal"/>
    <w:rsid w:val="00D76C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6C31"/>
    <w:rPr>
      <w:b/>
      <w:bCs/>
    </w:rPr>
  </w:style>
  <w:style w:type="paragraph" w:styleId="NormalWeb">
    <w:name w:val="Normal (Web)"/>
    <w:basedOn w:val="Normal"/>
    <w:uiPriority w:val="99"/>
    <w:semiHidden/>
    <w:unhideWhenUsed/>
    <w:rsid w:val="00D76C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yiv1455967425ydp27b9e003statementsinstructionsinstructions8ufsj">
    <w:name w:val="yiv1455967425ydp27b9e003statementsinstructions_instructions__8ufsj"/>
    <w:basedOn w:val="Normal"/>
    <w:rsid w:val="00D76C3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1364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ISIDORE</dc:creator>
  <cp:keywords/>
  <dc:description/>
  <cp:lastModifiedBy>ISIDORE</cp:lastModifiedBy>
  <cp:revision>1</cp:revision>
  <dcterms:created xsi:type="dcterms:W3CDTF">2024-07-20T03:26:00Z</dcterms:created>
  <dcterms:modified xsi:type="dcterms:W3CDTF">2024-07-20T03:27:00Z</dcterms:modified>
</cp:coreProperties>
</file>