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E66" w:rsidRPr="00AD0E66" w:rsidRDefault="00AD0E66" w:rsidP="00AD0E66">
      <w:pPr>
        <w:spacing w:before="100" w:beforeAutospacing="1" w:after="100" w:afterAutospacing="1" w:line="240" w:lineRule="auto"/>
        <w:jc w:val="both"/>
        <w:rPr>
          <w:rFonts w:ascii="Segoe UI" w:eastAsia="Times New Roman" w:hAnsi="Segoe UI" w:cs="Segoe UI"/>
          <w:b/>
          <w:sz w:val="21"/>
          <w:szCs w:val="21"/>
          <w:lang w:eastAsia="fr-FR"/>
        </w:rPr>
      </w:pPr>
      <w:r w:rsidRPr="00AD0E66">
        <w:rPr>
          <w:rFonts w:ascii="Segoe UI" w:eastAsia="Times New Roman" w:hAnsi="Segoe UI" w:cs="Segoe UI"/>
          <w:b/>
          <w:bCs/>
          <w:sz w:val="21"/>
          <w:szCs w:val="21"/>
          <w:lang w:eastAsia="fr-FR"/>
        </w:rPr>
        <w:fldChar w:fldCharType="begin"/>
      </w:r>
      <w:r w:rsidRPr="00AD0E66">
        <w:rPr>
          <w:rFonts w:ascii="Segoe UI" w:eastAsia="Times New Roman" w:hAnsi="Segoe UI" w:cs="Segoe UI"/>
          <w:b/>
          <w:bCs/>
          <w:sz w:val="21"/>
          <w:szCs w:val="21"/>
          <w:lang w:eastAsia="fr-FR"/>
        </w:rPr>
        <w:instrText xml:space="preserve"> HYPERLINK "https://flexboxfroggy.com/" \l "En" </w:instrText>
      </w:r>
      <w:r w:rsidRPr="00AD0E66">
        <w:rPr>
          <w:rFonts w:ascii="Segoe UI" w:eastAsia="Times New Roman" w:hAnsi="Segoe UI" w:cs="Segoe UI"/>
          <w:b/>
          <w:bCs/>
          <w:sz w:val="21"/>
          <w:szCs w:val="21"/>
          <w:lang w:eastAsia="fr-FR"/>
        </w:rPr>
        <w:fldChar w:fldCharType="separate"/>
      </w:r>
      <w:r w:rsidRPr="00AD0E66">
        <w:rPr>
          <w:rFonts w:ascii="Segoe UI" w:eastAsia="Times New Roman" w:hAnsi="Segoe UI" w:cs="Segoe UI"/>
          <w:b/>
          <w:bCs/>
          <w:sz w:val="21"/>
          <w:szCs w:val="21"/>
          <w:u w:val="single"/>
          <w:lang w:eastAsia="fr-FR"/>
        </w:rPr>
        <w:t>FLEXBOX GRENOUILLE</w:t>
      </w:r>
      <w:r w:rsidRPr="00AD0E66">
        <w:rPr>
          <w:rFonts w:ascii="Segoe UI" w:eastAsia="Times New Roman" w:hAnsi="Segoe UI" w:cs="Segoe UI"/>
          <w:b/>
          <w:bCs/>
          <w:sz w:val="21"/>
          <w:szCs w:val="21"/>
          <w:lang w:eastAsia="fr-FR"/>
        </w:rPr>
        <w:fldChar w:fldCharType="end"/>
      </w:r>
    </w:p>
    <w:p w:rsidR="00AD0E66" w:rsidRPr="00AD0E66" w:rsidRDefault="00AD0E66" w:rsidP="00AD0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FR"/>
        </w:rPr>
      </w:pPr>
      <w:r w:rsidRPr="00AD0E66">
        <w:rPr>
          <w:rFonts w:ascii="Times New Roman" w:eastAsia="Times New Roman" w:hAnsi="Times New Roman" w:cs="Times New Roman"/>
          <w:sz w:val="24"/>
          <w:szCs w:val="24"/>
          <w:lang w:eastAsia="fr-FR"/>
        </w:rPr>
        <w:t xml:space="preserve">  This </w:t>
      </w:r>
      <w:proofErr w:type="spellStart"/>
      <w:r w:rsidRPr="00AD0E66">
        <w:rPr>
          <w:rFonts w:ascii="Times New Roman" w:eastAsia="Times New Roman" w:hAnsi="Times New Roman" w:cs="Times New Roman"/>
          <w:sz w:val="24"/>
          <w:szCs w:val="24"/>
          <w:lang w:eastAsia="fr-FR"/>
        </w:rPr>
        <w:t>game</w:t>
      </w:r>
      <w:proofErr w:type="spellEnd"/>
      <w:r w:rsidRPr="00AD0E66">
        <w:rPr>
          <w:rFonts w:ascii="Times New Roman" w:eastAsia="Times New Roman" w:hAnsi="Times New Roman" w:cs="Times New Roman"/>
          <w:sz w:val="24"/>
          <w:szCs w:val="24"/>
          <w:lang w:eastAsia="fr-FR"/>
        </w:rPr>
        <w:t xml:space="preserve"> </w:t>
      </w:r>
      <w:proofErr w:type="spellStart"/>
      <w:r w:rsidRPr="00AD0E66">
        <w:rPr>
          <w:rFonts w:ascii="Times New Roman" w:eastAsia="Times New Roman" w:hAnsi="Times New Roman" w:cs="Times New Roman"/>
          <w:sz w:val="24"/>
          <w:szCs w:val="24"/>
          <w:lang w:eastAsia="fr-FR"/>
        </w:rPr>
        <w:t>is</w:t>
      </w:r>
      <w:proofErr w:type="spellEnd"/>
      <w:r w:rsidRPr="00AD0E66">
        <w:rPr>
          <w:rFonts w:ascii="Times New Roman" w:eastAsia="Times New Roman" w:hAnsi="Times New Roman" w:cs="Times New Roman"/>
          <w:sz w:val="24"/>
          <w:szCs w:val="24"/>
          <w:lang w:eastAsia="fr-FR"/>
        </w:rPr>
        <w:t xml:space="preserve"> about </w:t>
      </w:r>
      <w:proofErr w:type="spellStart"/>
      <w:r w:rsidRPr="00AD0E66">
        <w:rPr>
          <w:rFonts w:ascii="Times New Roman" w:eastAsia="Times New Roman" w:hAnsi="Times New Roman" w:cs="Times New Roman"/>
          <w:sz w:val="24"/>
          <w:szCs w:val="24"/>
          <w:lang w:eastAsia="fr-FR"/>
        </w:rPr>
        <w:t>Flexbox</w:t>
      </w:r>
      <w:proofErr w:type="spellEnd"/>
      <w:r w:rsidRPr="00AD0E66">
        <w:rPr>
          <w:rFonts w:ascii="Times New Roman" w:eastAsia="Times New Roman" w:hAnsi="Times New Roman" w:cs="Times New Roman"/>
          <w:sz w:val="24"/>
          <w:szCs w:val="24"/>
          <w:lang w:eastAsia="fr-FR"/>
        </w:rPr>
        <w:t xml:space="preserve"> and </w:t>
      </w:r>
      <w:proofErr w:type="spellStart"/>
      <w:r w:rsidRPr="00AD0E66">
        <w:rPr>
          <w:rFonts w:ascii="Times New Roman" w:eastAsia="Times New Roman" w:hAnsi="Times New Roman" w:cs="Times New Roman"/>
          <w:sz w:val="24"/>
          <w:szCs w:val="24"/>
          <w:lang w:eastAsia="fr-FR"/>
        </w:rPr>
        <w:t>it</w:t>
      </w:r>
      <w:proofErr w:type="spellEnd"/>
      <w:r w:rsidRPr="00AD0E66">
        <w:rPr>
          <w:rFonts w:ascii="Times New Roman" w:eastAsia="Times New Roman" w:hAnsi="Times New Roman" w:cs="Times New Roman"/>
          <w:sz w:val="24"/>
          <w:szCs w:val="24"/>
          <w:lang w:eastAsia="fr-FR"/>
        </w:rPr>
        <w:t xml:space="preserve"> </w:t>
      </w:r>
      <w:proofErr w:type="spellStart"/>
      <w:r w:rsidRPr="00AD0E66">
        <w:rPr>
          <w:rFonts w:ascii="Times New Roman" w:eastAsia="Times New Roman" w:hAnsi="Times New Roman" w:cs="Times New Roman"/>
          <w:sz w:val="24"/>
          <w:szCs w:val="24"/>
          <w:lang w:eastAsia="fr-FR"/>
        </w:rPr>
        <w:t>covers</w:t>
      </w:r>
      <w:proofErr w:type="spellEnd"/>
      <w:r w:rsidRPr="00AD0E66">
        <w:rPr>
          <w:rFonts w:ascii="Times New Roman" w:eastAsia="Times New Roman" w:hAnsi="Times New Roman" w:cs="Times New Roman"/>
          <w:sz w:val="24"/>
          <w:szCs w:val="24"/>
          <w:lang w:eastAsia="fr-FR"/>
        </w:rPr>
        <w:t xml:space="preserve"> </w:t>
      </w:r>
      <w:proofErr w:type="spellStart"/>
      <w:r w:rsidRPr="00AD0E66">
        <w:rPr>
          <w:rFonts w:ascii="Times New Roman" w:eastAsia="Times New Roman" w:hAnsi="Times New Roman" w:cs="Times New Roman"/>
          <w:sz w:val="24"/>
          <w:szCs w:val="24"/>
          <w:lang w:eastAsia="fr-FR"/>
        </w:rPr>
        <w:t>flex</w:t>
      </w:r>
      <w:proofErr w:type="spellEnd"/>
      <w:r w:rsidRPr="00AD0E66">
        <w:rPr>
          <w:rFonts w:ascii="Times New Roman" w:eastAsia="Times New Roman" w:hAnsi="Times New Roman" w:cs="Times New Roman"/>
          <w:sz w:val="24"/>
          <w:szCs w:val="24"/>
          <w:lang w:eastAsia="fr-FR"/>
        </w:rPr>
        <w:t xml:space="preserve"> </w:t>
      </w:r>
      <w:proofErr w:type="spellStart"/>
      <w:r w:rsidRPr="00AD0E66">
        <w:rPr>
          <w:rFonts w:ascii="Times New Roman" w:eastAsia="Times New Roman" w:hAnsi="Times New Roman" w:cs="Times New Roman"/>
          <w:sz w:val="24"/>
          <w:szCs w:val="24"/>
          <w:lang w:eastAsia="fr-FR"/>
        </w:rPr>
        <w:t>properties</w:t>
      </w:r>
      <w:proofErr w:type="spellEnd"/>
      <w:r w:rsidRPr="00AD0E66">
        <w:rPr>
          <w:rFonts w:ascii="Times New Roman" w:eastAsia="Times New Roman" w:hAnsi="Times New Roman" w:cs="Times New Roman"/>
          <w:sz w:val="24"/>
          <w:szCs w:val="24"/>
          <w:lang w:eastAsia="fr-FR"/>
        </w:rPr>
        <w:t xml:space="preserve"> </w:t>
      </w:r>
      <w:proofErr w:type="spellStart"/>
      <w:r w:rsidRPr="00AD0E66">
        <w:rPr>
          <w:rFonts w:ascii="Times New Roman" w:eastAsia="Times New Roman" w:hAnsi="Times New Roman" w:cs="Times New Roman"/>
          <w:sz w:val="24"/>
          <w:szCs w:val="24"/>
          <w:lang w:eastAsia="fr-FR"/>
        </w:rPr>
        <w:t>like</w:t>
      </w:r>
      <w:proofErr w:type="spellEnd"/>
      <w:r w:rsidRPr="00AD0E66">
        <w:rPr>
          <w:rFonts w:ascii="Times New Roman" w:eastAsia="Times New Roman" w:hAnsi="Times New Roman" w:cs="Times New Roman"/>
          <w:sz w:val="24"/>
          <w:szCs w:val="24"/>
          <w:lang w:eastAsia="fr-FR"/>
        </w:rPr>
        <w:t xml:space="preserve"> </w:t>
      </w:r>
      <w:proofErr w:type="spellStart"/>
      <w:r w:rsidRPr="00AD0E66">
        <w:rPr>
          <w:rFonts w:ascii="Times New Roman" w:eastAsia="Times New Roman" w:hAnsi="Times New Roman" w:cs="Times New Roman"/>
          <w:sz w:val="24"/>
          <w:szCs w:val="24"/>
          <w:lang w:eastAsia="fr-FR"/>
        </w:rPr>
        <w:t>align</w:t>
      </w:r>
      <w:proofErr w:type="spellEnd"/>
      <w:r w:rsidRPr="00AD0E66">
        <w:rPr>
          <w:rFonts w:ascii="Times New Roman" w:eastAsia="Times New Roman" w:hAnsi="Times New Roman" w:cs="Times New Roman"/>
          <w:sz w:val="24"/>
          <w:szCs w:val="24"/>
          <w:lang w:eastAsia="fr-FR"/>
        </w:rPr>
        <w:t xml:space="preserve">-items, </w:t>
      </w:r>
      <w:proofErr w:type="spellStart"/>
      <w:r w:rsidRPr="00AD0E66">
        <w:rPr>
          <w:rFonts w:ascii="Times New Roman" w:eastAsia="Times New Roman" w:hAnsi="Times New Roman" w:cs="Times New Roman"/>
          <w:sz w:val="24"/>
          <w:szCs w:val="24"/>
          <w:lang w:eastAsia="fr-FR"/>
        </w:rPr>
        <w:t>justify</w:t>
      </w:r>
      <w:proofErr w:type="spellEnd"/>
      <w:r w:rsidRPr="00AD0E66">
        <w:rPr>
          <w:rFonts w:ascii="Times New Roman" w:eastAsia="Times New Roman" w:hAnsi="Times New Roman" w:cs="Times New Roman"/>
          <w:sz w:val="24"/>
          <w:szCs w:val="24"/>
          <w:lang w:eastAsia="fr-FR"/>
        </w:rPr>
        <w:t xml:space="preserve">-content, </w:t>
      </w:r>
      <w:proofErr w:type="spellStart"/>
      <w:r w:rsidRPr="00AD0E66">
        <w:rPr>
          <w:rFonts w:ascii="Times New Roman" w:eastAsia="Times New Roman" w:hAnsi="Times New Roman" w:cs="Times New Roman"/>
          <w:sz w:val="24"/>
          <w:szCs w:val="24"/>
          <w:lang w:eastAsia="fr-FR"/>
        </w:rPr>
        <w:t>align</w:t>
      </w:r>
      <w:proofErr w:type="spellEnd"/>
      <w:r w:rsidRPr="00AD0E66">
        <w:rPr>
          <w:rFonts w:ascii="Times New Roman" w:eastAsia="Times New Roman" w:hAnsi="Times New Roman" w:cs="Times New Roman"/>
          <w:sz w:val="24"/>
          <w:szCs w:val="24"/>
          <w:lang w:eastAsia="fr-FR"/>
        </w:rPr>
        <w:t xml:space="preserve">-content, </w:t>
      </w:r>
      <w:proofErr w:type="spellStart"/>
      <w:r w:rsidRPr="00AD0E66">
        <w:rPr>
          <w:rFonts w:ascii="Times New Roman" w:eastAsia="Times New Roman" w:hAnsi="Times New Roman" w:cs="Times New Roman"/>
          <w:sz w:val="24"/>
          <w:szCs w:val="24"/>
          <w:lang w:eastAsia="fr-FR"/>
        </w:rPr>
        <w:t>flex</w:t>
      </w:r>
      <w:proofErr w:type="spellEnd"/>
      <w:r w:rsidRPr="00AD0E66">
        <w:rPr>
          <w:rFonts w:ascii="Times New Roman" w:eastAsia="Times New Roman" w:hAnsi="Times New Roman" w:cs="Times New Roman"/>
          <w:sz w:val="24"/>
          <w:szCs w:val="24"/>
          <w:lang w:eastAsia="fr-FR"/>
        </w:rPr>
        <w:t xml:space="preserve">-direction, </w:t>
      </w:r>
      <w:proofErr w:type="spellStart"/>
      <w:r w:rsidRPr="00AD0E66">
        <w:rPr>
          <w:rFonts w:ascii="Times New Roman" w:eastAsia="Times New Roman" w:hAnsi="Times New Roman" w:cs="Times New Roman"/>
          <w:sz w:val="24"/>
          <w:szCs w:val="24"/>
          <w:lang w:eastAsia="fr-FR"/>
        </w:rPr>
        <w:t>align</w:t>
      </w:r>
      <w:proofErr w:type="spellEnd"/>
      <w:r w:rsidRPr="00AD0E66">
        <w:rPr>
          <w:rFonts w:ascii="Times New Roman" w:eastAsia="Times New Roman" w:hAnsi="Times New Roman" w:cs="Times New Roman"/>
          <w:sz w:val="24"/>
          <w:szCs w:val="24"/>
          <w:lang w:eastAsia="fr-FR"/>
        </w:rPr>
        <w:t xml:space="preserve">-self, </w:t>
      </w:r>
      <w:proofErr w:type="spellStart"/>
      <w:r w:rsidRPr="00AD0E66">
        <w:rPr>
          <w:rFonts w:ascii="Times New Roman" w:eastAsia="Times New Roman" w:hAnsi="Times New Roman" w:cs="Times New Roman"/>
          <w:sz w:val="24"/>
          <w:szCs w:val="24"/>
          <w:lang w:eastAsia="fr-FR"/>
        </w:rPr>
        <w:t>flex</w:t>
      </w:r>
      <w:proofErr w:type="spellEnd"/>
      <w:r w:rsidRPr="00AD0E66">
        <w:rPr>
          <w:rFonts w:ascii="Times New Roman" w:eastAsia="Times New Roman" w:hAnsi="Times New Roman" w:cs="Times New Roman"/>
          <w:sz w:val="24"/>
          <w:szCs w:val="24"/>
          <w:lang w:eastAsia="fr-FR"/>
        </w:rPr>
        <w:t xml:space="preserve">-wrap, </w:t>
      </w:r>
      <w:proofErr w:type="spellStart"/>
      <w:r w:rsidRPr="00AD0E66">
        <w:rPr>
          <w:rFonts w:ascii="Times New Roman" w:eastAsia="Times New Roman" w:hAnsi="Times New Roman" w:cs="Times New Roman"/>
          <w:sz w:val="24"/>
          <w:szCs w:val="24"/>
          <w:lang w:eastAsia="fr-FR"/>
        </w:rPr>
        <w:t>flex</w:t>
      </w:r>
      <w:proofErr w:type="spellEnd"/>
      <w:r w:rsidRPr="00AD0E66">
        <w:rPr>
          <w:rFonts w:ascii="Times New Roman" w:eastAsia="Times New Roman" w:hAnsi="Times New Roman" w:cs="Times New Roman"/>
          <w:sz w:val="24"/>
          <w:szCs w:val="24"/>
          <w:lang w:eastAsia="fr-FR"/>
        </w:rPr>
        <w:t xml:space="preserve">-flow and </w:t>
      </w:r>
      <w:proofErr w:type="spellStart"/>
      <w:r w:rsidRPr="00AD0E66">
        <w:rPr>
          <w:rFonts w:ascii="Times New Roman" w:eastAsia="Times New Roman" w:hAnsi="Times New Roman" w:cs="Times New Roman"/>
          <w:sz w:val="24"/>
          <w:szCs w:val="24"/>
          <w:lang w:eastAsia="fr-FR"/>
        </w:rPr>
        <w:t>order</w:t>
      </w:r>
      <w:proofErr w:type="spellEnd"/>
      <w:r w:rsidRPr="00AD0E66">
        <w:rPr>
          <w:rFonts w:ascii="Times New Roman" w:eastAsia="Times New Roman" w:hAnsi="Times New Roman" w:cs="Times New Roman"/>
          <w:sz w:val="24"/>
          <w:szCs w:val="24"/>
          <w:lang w:eastAsia="fr-FR"/>
        </w:rPr>
        <w:t xml:space="preserve"> </w:t>
      </w:r>
      <w:proofErr w:type="spellStart"/>
      <w:r w:rsidRPr="00AD0E66">
        <w:rPr>
          <w:rFonts w:ascii="Times New Roman" w:eastAsia="Times New Roman" w:hAnsi="Times New Roman" w:cs="Times New Roman"/>
          <w:sz w:val="24"/>
          <w:szCs w:val="24"/>
          <w:lang w:eastAsia="fr-FR"/>
        </w:rPr>
        <w:t>in</w:t>
      </w:r>
      <w:proofErr w:type="spellEnd"/>
      <w:r w:rsidRPr="00AD0E66">
        <w:rPr>
          <w:rFonts w:ascii="Times New Roman" w:eastAsia="Times New Roman" w:hAnsi="Times New Roman" w:cs="Times New Roman"/>
          <w:sz w:val="24"/>
          <w:szCs w:val="24"/>
          <w:lang w:eastAsia="fr-FR"/>
        </w:rPr>
        <w:t xml:space="preserve"> 24 </w:t>
      </w:r>
      <w:proofErr w:type="spellStart"/>
      <w:r w:rsidRPr="00AD0E66">
        <w:rPr>
          <w:rFonts w:ascii="Times New Roman" w:eastAsia="Times New Roman" w:hAnsi="Times New Roman" w:cs="Times New Roman"/>
          <w:sz w:val="24"/>
          <w:szCs w:val="24"/>
          <w:lang w:eastAsia="fr-FR"/>
        </w:rPr>
        <w:t>different</w:t>
      </w:r>
      <w:proofErr w:type="spellEnd"/>
      <w:r w:rsidRPr="00AD0E66">
        <w:rPr>
          <w:rFonts w:ascii="Times New Roman" w:eastAsia="Times New Roman" w:hAnsi="Times New Roman" w:cs="Times New Roman"/>
          <w:sz w:val="24"/>
          <w:szCs w:val="24"/>
          <w:lang w:eastAsia="fr-FR"/>
        </w:rPr>
        <w:t xml:space="preserve"> </w:t>
      </w:r>
      <w:proofErr w:type="spellStart"/>
      <w:r w:rsidRPr="00AD0E66">
        <w:rPr>
          <w:rFonts w:ascii="Times New Roman" w:eastAsia="Times New Roman" w:hAnsi="Times New Roman" w:cs="Times New Roman"/>
          <w:sz w:val="24"/>
          <w:szCs w:val="24"/>
          <w:lang w:eastAsia="fr-FR"/>
        </w:rPr>
        <w:t>levels</w:t>
      </w:r>
      <w:proofErr w:type="spellEnd"/>
      <w:r w:rsidRPr="00AD0E66">
        <w:rPr>
          <w:rFonts w:ascii="Times New Roman" w:eastAsia="Times New Roman" w:hAnsi="Times New Roman" w:cs="Times New Roman"/>
          <w:sz w:val="24"/>
          <w:szCs w:val="24"/>
          <w:lang w:eastAsia="fr-FR"/>
        </w:rPr>
        <w:t>.</w:t>
      </w:r>
    </w:p>
    <w:p w:rsidR="00AD0E66" w:rsidRDefault="00AD0E66" w:rsidP="00AD0E66">
      <w:pPr>
        <w:spacing w:before="100" w:beforeAutospacing="1" w:after="100" w:afterAutospacing="1" w:line="240" w:lineRule="auto"/>
        <w:jc w:val="both"/>
        <w:rPr>
          <w:rFonts w:ascii="Segoe UI Symbol" w:eastAsia="Times New Roman" w:hAnsi="Segoe UI Symbol" w:cs="Segoe UI Symbol"/>
          <w:sz w:val="24"/>
          <w:szCs w:val="24"/>
          <w:lang w:eastAsia="fr-FR"/>
        </w:rPr>
      </w:pPr>
      <w:r w:rsidRPr="00AD0E66">
        <w:rPr>
          <w:rFonts w:ascii="Times New Roman" w:eastAsia="Times New Roman" w:hAnsi="Times New Roman" w:cs="Times New Roman"/>
          <w:sz w:val="24"/>
          <w:szCs w:val="24"/>
          <w:lang w:eastAsia="fr-FR"/>
        </w:rPr>
        <w:t xml:space="preserve">Ouais, le dernier niveau est un peu difficile </w:t>
      </w:r>
      <w:r w:rsidRPr="00AD0E66">
        <w:rPr>
          <w:rFonts w:ascii="Segoe UI Symbol" w:eastAsia="Times New Roman" w:hAnsi="Segoe UI Symbol" w:cs="Segoe UI Symbol"/>
          <w:sz w:val="24"/>
          <w:szCs w:val="24"/>
          <w:lang w:eastAsia="fr-FR"/>
        </w:rPr>
        <w:t>😉</w:t>
      </w:r>
    </w:p>
    <w:p w:rsidR="00AD0E66" w:rsidRDefault="00AD0E66" w:rsidP="00AD0E6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D0E66">
        <w:rPr>
          <w:rFonts w:ascii="Times New Roman" w:eastAsia="Times New Roman" w:hAnsi="Times New Roman" w:cs="Times New Roman"/>
          <w:sz w:val="24"/>
          <w:szCs w:val="24"/>
          <w:lang w:eastAsia="fr-FR"/>
        </w:rPr>
        <w:t xml:space="preserve">Site : </w:t>
      </w:r>
      <w:hyperlink r:id="rId4" w:history="1">
        <w:r w:rsidRPr="00EB69C1">
          <w:rPr>
            <w:rStyle w:val="Lienhypertexte"/>
            <w:rFonts w:ascii="Times New Roman" w:eastAsia="Times New Roman" w:hAnsi="Times New Roman" w:cs="Times New Roman"/>
            <w:sz w:val="24"/>
            <w:szCs w:val="24"/>
            <w:lang w:eastAsia="fr-FR"/>
          </w:rPr>
          <w:t>https://flexboxfroggy.com/#fr</w:t>
        </w:r>
      </w:hyperlink>
    </w:p>
    <w:p w:rsidR="00AD0E66" w:rsidRPr="00AD0E66" w:rsidRDefault="00AD0E66" w:rsidP="00AD0E66">
      <w:pPr>
        <w:spacing w:before="100" w:beforeAutospacing="1" w:after="100" w:afterAutospacing="1" w:line="240" w:lineRule="auto"/>
        <w:jc w:val="both"/>
        <w:rPr>
          <w:rFonts w:ascii="Times New Roman" w:eastAsia="Times New Roman" w:hAnsi="Times New Roman" w:cs="Times New Roman"/>
          <w:sz w:val="24"/>
          <w:szCs w:val="24"/>
          <w:lang w:eastAsia="fr-FR"/>
        </w:rPr>
      </w:pPr>
    </w:p>
    <w:p w:rsidR="00AD0E66" w:rsidRPr="00AD0E66" w:rsidRDefault="00AD0E66" w:rsidP="00AD0E66">
      <w:pPr>
        <w:spacing w:before="100" w:beforeAutospacing="1" w:after="100" w:afterAutospacing="1" w:line="240" w:lineRule="auto"/>
        <w:jc w:val="both"/>
        <w:rPr>
          <w:rFonts w:ascii="Segoe UI" w:eastAsia="Times New Roman" w:hAnsi="Segoe UI" w:cs="Segoe UI"/>
          <w:b/>
          <w:sz w:val="21"/>
          <w:szCs w:val="21"/>
          <w:lang w:eastAsia="fr-FR"/>
        </w:rPr>
      </w:pPr>
      <w:hyperlink r:id="rId5" w:history="1">
        <w:r w:rsidRPr="00AD0E66">
          <w:rPr>
            <w:rFonts w:ascii="Segoe UI" w:eastAsia="Times New Roman" w:hAnsi="Segoe UI" w:cs="Segoe UI"/>
            <w:b/>
            <w:bCs/>
            <w:sz w:val="21"/>
            <w:szCs w:val="21"/>
            <w:u w:val="single"/>
            <w:lang w:eastAsia="fr-FR"/>
          </w:rPr>
          <w:t>Jardin en grille</w:t>
        </w:r>
      </w:hyperlink>
    </w:p>
    <w:p w:rsidR="00AD0E66" w:rsidRDefault="00AD0E66" w:rsidP="00AD0E66">
      <w:pPr>
        <w:spacing w:before="100" w:beforeAutospacing="1" w:after="100" w:afterAutospacing="1" w:line="240" w:lineRule="auto"/>
        <w:jc w:val="both"/>
        <w:rPr>
          <w:rFonts w:ascii="Times New Roman" w:eastAsia="Times New Roman" w:hAnsi="Times New Roman" w:cs="Times New Roman"/>
          <w:sz w:val="24"/>
          <w:szCs w:val="21"/>
          <w:lang w:eastAsia="fr-FR"/>
        </w:rPr>
      </w:pPr>
      <w:r w:rsidRPr="00AD0E66">
        <w:rPr>
          <w:rFonts w:ascii="Times New Roman" w:eastAsia="Times New Roman" w:hAnsi="Times New Roman" w:cs="Times New Roman"/>
          <w:sz w:val="24"/>
          <w:szCs w:val="21"/>
          <w:lang w:eastAsia="fr-FR"/>
        </w:rPr>
        <w:t xml:space="preserve">Le jeu </w:t>
      </w:r>
      <w:proofErr w:type="spellStart"/>
      <w:r w:rsidRPr="00AD0E66">
        <w:rPr>
          <w:rFonts w:ascii="Times New Roman" w:eastAsia="Times New Roman" w:hAnsi="Times New Roman" w:cs="Times New Roman"/>
          <w:sz w:val="24"/>
          <w:szCs w:val="21"/>
          <w:lang w:eastAsia="fr-FR"/>
        </w:rPr>
        <w:t>Grid</w:t>
      </w:r>
      <w:proofErr w:type="spellEnd"/>
      <w:r w:rsidRPr="00AD0E66">
        <w:rPr>
          <w:rFonts w:ascii="Times New Roman" w:eastAsia="Times New Roman" w:hAnsi="Times New Roman" w:cs="Times New Roman"/>
          <w:sz w:val="24"/>
          <w:szCs w:val="21"/>
          <w:lang w:eastAsia="fr-FR"/>
        </w:rPr>
        <w:t xml:space="preserve"> Garden propose 28 niveaux, commençant par une difficulté facile et l'augmentant progressivement. Utilisez les différentes propriétés de la grille pour arroser et faire pousser votre jardin de carottes. </w:t>
      </w:r>
      <w:proofErr w:type="spellStart"/>
      <w:r w:rsidRPr="00AD0E66">
        <w:rPr>
          <w:rFonts w:ascii="Times New Roman" w:eastAsia="Times New Roman" w:hAnsi="Times New Roman" w:cs="Times New Roman"/>
          <w:sz w:val="24"/>
          <w:szCs w:val="21"/>
          <w:lang w:eastAsia="fr-FR"/>
        </w:rPr>
        <w:t>Grid</w:t>
      </w:r>
      <w:proofErr w:type="spellEnd"/>
      <w:r w:rsidRPr="00AD0E66">
        <w:rPr>
          <w:rFonts w:ascii="Times New Roman" w:eastAsia="Times New Roman" w:hAnsi="Times New Roman" w:cs="Times New Roman"/>
          <w:sz w:val="24"/>
          <w:szCs w:val="21"/>
          <w:lang w:eastAsia="fr-FR"/>
        </w:rPr>
        <w:t xml:space="preserve"> Garden dispose d'un éditeur de code et d'une zone visuelle pour que vous voyiez instantanément votre résultat.</w:t>
      </w:r>
    </w:p>
    <w:p w:rsidR="00AD0E66" w:rsidRDefault="00AD0E66" w:rsidP="00AD0E66">
      <w:pPr>
        <w:spacing w:before="100" w:beforeAutospacing="1" w:after="100" w:afterAutospacing="1" w:line="240" w:lineRule="auto"/>
        <w:jc w:val="both"/>
        <w:rPr>
          <w:rFonts w:ascii="Times New Roman" w:eastAsia="Times New Roman" w:hAnsi="Times New Roman" w:cs="Times New Roman"/>
          <w:sz w:val="24"/>
          <w:szCs w:val="21"/>
          <w:lang w:eastAsia="fr-FR"/>
        </w:rPr>
      </w:pPr>
      <w:r>
        <w:rPr>
          <w:rFonts w:ascii="Times New Roman" w:eastAsia="Times New Roman" w:hAnsi="Times New Roman" w:cs="Times New Roman"/>
          <w:sz w:val="24"/>
          <w:szCs w:val="21"/>
          <w:lang w:eastAsia="fr-FR"/>
        </w:rPr>
        <w:t xml:space="preserve">Site : </w:t>
      </w:r>
      <w:hyperlink r:id="rId6" w:history="1">
        <w:r w:rsidRPr="00EB69C1">
          <w:rPr>
            <w:rStyle w:val="Lienhypertexte"/>
            <w:rFonts w:ascii="Times New Roman" w:eastAsia="Times New Roman" w:hAnsi="Times New Roman" w:cs="Times New Roman"/>
            <w:sz w:val="24"/>
            <w:szCs w:val="21"/>
            <w:lang w:eastAsia="fr-FR"/>
          </w:rPr>
          <w:t>https://cssgridgarden.com/#fr</w:t>
        </w:r>
      </w:hyperlink>
    </w:p>
    <w:p w:rsidR="00AD0E66" w:rsidRPr="00AD0E66" w:rsidRDefault="00AD0E66" w:rsidP="00AD0E66">
      <w:pPr>
        <w:spacing w:before="100" w:beforeAutospacing="1" w:after="100" w:afterAutospacing="1" w:line="240" w:lineRule="auto"/>
        <w:jc w:val="both"/>
        <w:rPr>
          <w:rFonts w:ascii="Times New Roman" w:eastAsia="Times New Roman" w:hAnsi="Times New Roman" w:cs="Times New Roman"/>
          <w:sz w:val="24"/>
          <w:szCs w:val="21"/>
          <w:lang w:eastAsia="fr-FR"/>
        </w:rPr>
      </w:pPr>
    </w:p>
    <w:p w:rsidR="00AD0E66" w:rsidRPr="00AD0E66" w:rsidRDefault="00AD0E66" w:rsidP="00AD0E66">
      <w:pPr>
        <w:spacing w:before="100" w:beforeAutospacing="1" w:after="100" w:afterAutospacing="1" w:line="240" w:lineRule="auto"/>
        <w:jc w:val="both"/>
        <w:rPr>
          <w:rFonts w:ascii="Segoe UI" w:eastAsia="Times New Roman" w:hAnsi="Segoe UI" w:cs="Segoe UI"/>
          <w:b/>
          <w:sz w:val="21"/>
          <w:szCs w:val="21"/>
          <w:lang w:eastAsia="fr-FR"/>
        </w:rPr>
      </w:pPr>
      <w:hyperlink r:id="rId7" w:history="1">
        <w:r w:rsidRPr="00AD0E66">
          <w:rPr>
            <w:rFonts w:ascii="Segoe UI" w:eastAsia="Times New Roman" w:hAnsi="Segoe UI" w:cs="Segoe UI"/>
            <w:b/>
            <w:bCs/>
            <w:sz w:val="21"/>
            <w:szCs w:val="21"/>
            <w:u w:val="single"/>
            <w:lang w:eastAsia="fr-FR"/>
          </w:rPr>
          <w:t>Dîner CSS</w:t>
        </w:r>
      </w:hyperlink>
    </w:p>
    <w:p w:rsidR="00AD0E66" w:rsidRDefault="00AD0E66" w:rsidP="00AD0E6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D0E66">
        <w:rPr>
          <w:rFonts w:ascii="Times New Roman" w:eastAsia="Times New Roman" w:hAnsi="Times New Roman" w:cs="Times New Roman"/>
          <w:sz w:val="24"/>
          <w:szCs w:val="24"/>
          <w:lang w:eastAsia="fr-FR"/>
        </w:rPr>
        <w:t>L'application Web CSS Diner est vraiment amusante et véritablement éducative pour les développeurs de tous niveaux. Vous passerez par 26 niveaux différents de difficulté croissante. Les premiers niveaux enseignent les principes fondamentaux tels que les sélecteurs d’éléments et les sélecteurs de classes. Dans les niveaux ultérieurs, vous travaillez avec des concepts avancés tels que</w:t>
      </w:r>
      <w:proofErr w:type="gramStart"/>
      <w:r w:rsidRPr="00AD0E66">
        <w:rPr>
          <w:rFonts w:ascii="Times New Roman" w:eastAsia="Times New Roman" w:hAnsi="Times New Roman" w:cs="Times New Roman"/>
          <w:sz w:val="24"/>
          <w:szCs w:val="24"/>
          <w:lang w:eastAsia="fr-FR"/>
        </w:rPr>
        <w:t xml:space="preserve"> :</w:t>
      </w:r>
      <w:proofErr w:type="spellStart"/>
      <w:r w:rsidRPr="00AD0E66">
        <w:rPr>
          <w:rFonts w:ascii="Times New Roman" w:eastAsia="Times New Roman" w:hAnsi="Times New Roman" w:cs="Times New Roman"/>
          <w:sz w:val="24"/>
          <w:szCs w:val="24"/>
          <w:lang w:eastAsia="fr-FR"/>
        </w:rPr>
        <w:t>only</w:t>
      </w:r>
      <w:proofErr w:type="spellEnd"/>
      <w:proofErr w:type="gramEnd"/>
      <w:r w:rsidRPr="00AD0E66">
        <w:rPr>
          <w:rFonts w:ascii="Times New Roman" w:eastAsia="Times New Roman" w:hAnsi="Times New Roman" w:cs="Times New Roman"/>
          <w:sz w:val="24"/>
          <w:szCs w:val="24"/>
          <w:lang w:eastAsia="fr-FR"/>
        </w:rPr>
        <w:t>-of-type et :not(x).</w:t>
      </w:r>
    </w:p>
    <w:p w:rsidR="00AD0E66" w:rsidRDefault="00AD0E66" w:rsidP="00AD0E66">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Site : </w:t>
      </w:r>
      <w:hyperlink r:id="rId8" w:history="1">
        <w:r w:rsidRPr="00EB69C1">
          <w:rPr>
            <w:rStyle w:val="Lienhypertexte"/>
            <w:rFonts w:ascii="Times New Roman" w:eastAsia="Times New Roman" w:hAnsi="Times New Roman" w:cs="Times New Roman"/>
            <w:sz w:val="24"/>
            <w:szCs w:val="24"/>
            <w:lang w:eastAsia="fr-FR"/>
          </w:rPr>
          <w:t>https://flukeout.github.io</w:t>
        </w:r>
      </w:hyperlink>
    </w:p>
    <w:p w:rsidR="00AD0E66" w:rsidRDefault="00AD0E66" w:rsidP="00AD0E66">
      <w:pPr>
        <w:spacing w:before="100" w:beforeAutospacing="1" w:after="100" w:afterAutospacing="1" w:line="240" w:lineRule="auto"/>
        <w:jc w:val="both"/>
        <w:rPr>
          <w:rFonts w:ascii="Times New Roman" w:eastAsia="Times New Roman" w:hAnsi="Times New Roman" w:cs="Times New Roman"/>
          <w:sz w:val="24"/>
          <w:szCs w:val="24"/>
          <w:lang w:eastAsia="fr-FR"/>
        </w:rPr>
      </w:pPr>
      <w:bookmarkStart w:id="0" w:name="_GoBack"/>
      <w:bookmarkEnd w:id="0"/>
    </w:p>
    <w:p w:rsidR="00AD0E66" w:rsidRPr="00AD0E66" w:rsidRDefault="00AD0E66" w:rsidP="00AD0E66">
      <w:pPr>
        <w:spacing w:before="100" w:beforeAutospacing="1" w:after="100" w:afterAutospacing="1" w:line="240" w:lineRule="auto"/>
        <w:jc w:val="both"/>
        <w:rPr>
          <w:rFonts w:ascii="Times New Roman" w:eastAsia="Times New Roman" w:hAnsi="Times New Roman" w:cs="Times New Roman"/>
          <w:sz w:val="24"/>
          <w:szCs w:val="24"/>
          <w:lang w:eastAsia="fr-FR"/>
        </w:rPr>
      </w:pPr>
    </w:p>
    <w:p w:rsidR="0021328B" w:rsidRDefault="0021328B"/>
    <w:sectPr w:rsidR="002132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E66"/>
    <w:rsid w:val="0021328B"/>
    <w:rsid w:val="00AD0E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F7C8"/>
  <w15:chartTrackingRefBased/>
  <w15:docId w15:val="{899CAB61-83D8-4D08-BF48-B14DAE0A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D0E6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D0E66"/>
    <w:rPr>
      <w:b/>
      <w:bCs/>
    </w:rPr>
  </w:style>
  <w:style w:type="character" w:styleId="Lienhypertexte">
    <w:name w:val="Hyperlink"/>
    <w:basedOn w:val="Policepardfaut"/>
    <w:uiPriority w:val="99"/>
    <w:unhideWhenUsed/>
    <w:rsid w:val="00AD0E66"/>
    <w:rPr>
      <w:color w:val="0000FF"/>
      <w:u w:val="single"/>
    </w:rPr>
  </w:style>
  <w:style w:type="paragraph" w:styleId="PrformatHTML">
    <w:name w:val="HTML Preformatted"/>
    <w:basedOn w:val="Normal"/>
    <w:link w:val="PrformatHTMLCar"/>
    <w:uiPriority w:val="99"/>
    <w:semiHidden/>
    <w:unhideWhenUsed/>
    <w:rsid w:val="00AD0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D0E66"/>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AD0E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999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ukeout.github.io" TargetMode="External"/><Relationship Id="rId3" Type="http://schemas.openxmlformats.org/officeDocument/2006/relationships/webSettings" Target="webSettings.xml"/><Relationship Id="rId7" Type="http://schemas.openxmlformats.org/officeDocument/2006/relationships/hyperlink" Target="https://flukeout.github.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ssgridgarden.com/#fr" TargetMode="External"/><Relationship Id="rId5" Type="http://schemas.openxmlformats.org/officeDocument/2006/relationships/hyperlink" Target="https://cssgridgarden.com/" TargetMode="External"/><Relationship Id="rId10" Type="http://schemas.openxmlformats.org/officeDocument/2006/relationships/theme" Target="theme/theme1.xml"/><Relationship Id="rId4" Type="http://schemas.openxmlformats.org/officeDocument/2006/relationships/hyperlink" Target="https://flexboxfroggy.com/#fr"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217</Words>
  <Characters>1198</Characters>
  <Application>Microsoft Office Word</Application>
  <DocSecurity>0</DocSecurity>
  <Lines>9</Lines>
  <Paragraphs>2</Paragraphs>
  <ScaleCrop>false</ScaleCrop>
  <Company>HP Inc.</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ISIDORE</dc:creator>
  <cp:keywords/>
  <dc:description/>
  <cp:lastModifiedBy>ISIDORE</cp:lastModifiedBy>
  <cp:revision>1</cp:revision>
  <dcterms:created xsi:type="dcterms:W3CDTF">2024-02-28T07:28:00Z</dcterms:created>
  <dcterms:modified xsi:type="dcterms:W3CDTF">2024-02-28T07:33:00Z</dcterms:modified>
</cp:coreProperties>
</file>