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DC328" w14:textId="350DB3A7" w:rsidR="000D4CA1" w:rsidRDefault="00C11825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80"/>
          <w:sz w:val="30"/>
          <w:szCs w:val="30"/>
        </w:rPr>
      </w:pPr>
      <w:bookmarkStart w:id="0" w:name="_GoBack"/>
      <w:bookmarkEnd w:id="0"/>
      <w:r>
        <w:rPr>
          <w:rFonts w:ascii="Times New Roman" w:hAnsi="Times New Roman" w:cs="Times New Roman"/>
          <w:color w:val="000080"/>
          <w:sz w:val="30"/>
          <w:szCs w:val="30"/>
        </w:rPr>
        <w:t>Till politikerna i Lunds kommunstyrelse och byggnadsnämnd</w:t>
      </w:r>
    </w:p>
    <w:p w14:paraId="67A48F05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82F635A" w14:textId="77777777" w:rsidR="002B4CA2" w:rsidRDefault="002B4CA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CD72EA0" w14:textId="6624B426" w:rsidR="00EE2C25" w:rsidRPr="00C11825" w:rsidRDefault="00EE2C25" w:rsidP="00EE2C2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Det </w:t>
      </w:r>
      <w:r w:rsidRPr="00C11825">
        <w:rPr>
          <w:rFonts w:ascii="Times New Roman" w:hAnsi="Times New Roman" w:cs="Times New Roman"/>
          <w:sz w:val="22"/>
          <w:szCs w:val="22"/>
        </w:rPr>
        <w:t>finns en stark opinion bland oss lundabor mot förslaget på kv. Häradshövdingen i den nuvarande utformningen.</w:t>
      </w:r>
      <w:r>
        <w:rPr>
          <w:rFonts w:ascii="Times New Roman" w:hAnsi="Times New Roman" w:cs="Times New Roman"/>
          <w:sz w:val="22"/>
          <w:szCs w:val="22"/>
        </w:rPr>
        <w:t xml:space="preserve"> Jag vill därför framföra följande uppmaning till er våra folkvalda.</w:t>
      </w:r>
    </w:p>
    <w:p w14:paraId="3F961CAF" w14:textId="77777777" w:rsidR="00EE2C25" w:rsidRDefault="00EE2C25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F1350AB" w14:textId="31CCE564" w:rsidR="005F36E4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• </w:t>
      </w:r>
      <w:r w:rsidR="00D076DC">
        <w:rPr>
          <w:rFonts w:ascii="Times New Roman" w:hAnsi="Times New Roman" w:cs="Times New Roman"/>
          <w:color w:val="000000"/>
          <w:sz w:val="22"/>
          <w:szCs w:val="22"/>
        </w:rPr>
        <w:t>Bygg i</w:t>
      </w:r>
      <w:r w:rsidR="002B4CA2">
        <w:rPr>
          <w:rFonts w:ascii="Times New Roman" w:hAnsi="Times New Roman" w:cs="Times New Roman"/>
          <w:color w:val="000000"/>
          <w:sz w:val="22"/>
          <w:szCs w:val="22"/>
        </w:rPr>
        <w:t>ngen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stor konferens</w:t>
      </w:r>
      <w:r w:rsidR="00542A90">
        <w:rPr>
          <w:rFonts w:ascii="Times New Roman" w:hAnsi="Times New Roman" w:cs="Times New Roman"/>
          <w:color w:val="000000"/>
          <w:sz w:val="22"/>
          <w:szCs w:val="22"/>
        </w:rPr>
        <w:t>anläggning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35C21">
        <w:rPr>
          <w:rFonts w:ascii="Times New Roman" w:hAnsi="Times New Roman" w:cs="Times New Roman"/>
          <w:color w:val="000000"/>
          <w:sz w:val="22"/>
          <w:szCs w:val="22"/>
        </w:rPr>
        <w:t>i kv</w:t>
      </w:r>
      <w:r w:rsidR="00372643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B35C21">
        <w:rPr>
          <w:rFonts w:ascii="Times New Roman" w:hAnsi="Times New Roman" w:cs="Times New Roman"/>
          <w:color w:val="000000"/>
          <w:sz w:val="22"/>
          <w:szCs w:val="22"/>
        </w:rPr>
        <w:t xml:space="preserve"> Häradshövdingen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>intill Klosterkyrkan.</w:t>
      </w:r>
      <w:r w:rsidR="009327DF">
        <w:rPr>
          <w:rFonts w:ascii="Times New Roman" w:hAnsi="Times New Roman" w:cs="Times New Roman"/>
          <w:color w:val="000000"/>
          <w:sz w:val="22"/>
          <w:szCs w:val="22"/>
        </w:rPr>
        <w:t xml:space="preserve"> Det är en föråldrad idé som tiden har sprungit ifrån. Sedan dess har konferenscentret </w:t>
      </w:r>
      <w:r w:rsidRPr="009327DF">
        <w:rPr>
          <w:rFonts w:ascii="Times New Roman" w:hAnsi="Times New Roman" w:cs="Times New Roman"/>
          <w:i/>
          <w:color w:val="000000"/>
          <w:sz w:val="22"/>
          <w:szCs w:val="22"/>
        </w:rPr>
        <w:t>The Loo</w:t>
      </w:r>
      <w:r w:rsidR="009327DF" w:rsidRPr="009327DF">
        <w:rPr>
          <w:rFonts w:ascii="Times New Roman" w:hAnsi="Times New Roman" w:cs="Times New Roman"/>
          <w:i/>
          <w:color w:val="000000"/>
          <w:sz w:val="22"/>
          <w:szCs w:val="22"/>
        </w:rPr>
        <w:t>p</w:t>
      </w:r>
      <w:r w:rsidR="009327DF">
        <w:rPr>
          <w:rFonts w:ascii="Times New Roman" w:hAnsi="Times New Roman" w:cs="Times New Roman"/>
          <w:color w:val="000000"/>
          <w:sz w:val="22"/>
          <w:szCs w:val="22"/>
        </w:rPr>
        <w:t xml:space="preserve"> på Brunnshög för 850 personer beslutats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14:paraId="09C75CD7" w14:textId="77777777" w:rsidR="00E25206" w:rsidRDefault="00E25206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4006C04" w14:textId="7F1BF29D" w:rsidR="00542A90" w:rsidRPr="00595132" w:rsidRDefault="00542A90" w:rsidP="00542A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•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Det finns ingen aktuell analys att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Lund </w:t>
      </w:r>
      <w:r>
        <w:rPr>
          <w:rFonts w:ascii="Times New Roman" w:hAnsi="Times New Roman" w:cs="Times New Roman"/>
          <w:color w:val="000000"/>
          <w:sz w:val="22"/>
          <w:szCs w:val="22"/>
        </w:rPr>
        <w:t>kan bära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två kongresscentrum.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Även Arenan har konferenskapacitet som av allt att döma är underutnyttjad. Coronapandemin har också lett till mer digitaliserade mötesvanor. </w:t>
      </w:r>
    </w:p>
    <w:p w14:paraId="59790D4F" w14:textId="77777777" w:rsidR="00542A90" w:rsidRDefault="00542A90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213FAED" w14:textId="05874A1D" w:rsidR="00344C96" w:rsidRDefault="00344C96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• Arkitektkontorens förslag med 8, 10 och 12 våningar innebär en sammanhängande koloss, som dominerar och ”slår ihjäl” Klosterkyrkan och Gamla Tingshuset - karaktärsbyggnader i Lund – </w:t>
      </w:r>
      <w:r>
        <w:rPr>
          <w:rFonts w:ascii="Times New Roman" w:hAnsi="Times New Roman" w:cs="Times New Roman"/>
          <w:color w:val="000000"/>
          <w:sz w:val="22"/>
          <w:szCs w:val="22"/>
        </w:rPr>
        <w:t>och utraderar den lilla parken.</w:t>
      </w:r>
    </w:p>
    <w:p w14:paraId="138E3B54" w14:textId="77777777" w:rsidR="00344C96" w:rsidRPr="00595132" w:rsidRDefault="00344C96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605D944" w14:textId="1C483BE0" w:rsidR="00344C96" w:rsidRDefault="00344C96" w:rsidP="00344C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• Den </w:t>
      </w:r>
      <w:r>
        <w:rPr>
          <w:rFonts w:ascii="Times New Roman" w:hAnsi="Times New Roman" w:cs="Times New Roman"/>
          <w:color w:val="000000"/>
          <w:sz w:val="22"/>
          <w:szCs w:val="22"/>
        </w:rPr>
        <w:t>offentliga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parken vid gamla tingsrätten </w:t>
      </w:r>
      <w:r w:rsidR="00542A90">
        <w:rPr>
          <w:rFonts w:ascii="Times New Roman" w:hAnsi="Times New Roman" w:cs="Times New Roman"/>
          <w:color w:val="000000"/>
          <w:sz w:val="22"/>
          <w:szCs w:val="22"/>
        </w:rPr>
        <w:t>får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inte säljas till exploatören. Den tillhör l</w:t>
      </w:r>
      <w:r>
        <w:rPr>
          <w:rFonts w:ascii="Times New Roman" w:hAnsi="Times New Roman" w:cs="Times New Roman"/>
          <w:color w:val="000000"/>
          <w:sz w:val="22"/>
          <w:szCs w:val="22"/>
        </w:rPr>
        <w:t>undaborna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 och öppnar en vy mot Klosterkyrkan/Gamla Tingshuset.</w:t>
      </w:r>
    </w:p>
    <w:p w14:paraId="2556BE36" w14:textId="77777777" w:rsidR="00344C96" w:rsidRDefault="00344C96" w:rsidP="00344C9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8719E42" w14:textId="77777777" w:rsidR="00372643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• Ny bebyggelse i Lunds centralare delar skall anpassas till befintliga </w:t>
      </w:r>
      <w:r w:rsidR="005A5AE2">
        <w:rPr>
          <w:rFonts w:ascii="Times New Roman" w:hAnsi="Times New Roman" w:cs="Times New Roman"/>
          <w:color w:val="000000"/>
          <w:sz w:val="22"/>
          <w:szCs w:val="22"/>
        </w:rPr>
        <w:t xml:space="preserve">äldre </w:t>
      </w: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byggnader. Bygg enligt den lokala traditionen i Lund, där material, stil och höjd passar med omgivande hus. </w:t>
      </w:r>
    </w:p>
    <w:p w14:paraId="2E090D99" w14:textId="77777777" w:rsidR="00372643" w:rsidRDefault="00372643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901621B" w14:textId="3228B1FB" w:rsidR="005A5AE2" w:rsidRDefault="00372643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595132">
        <w:rPr>
          <w:rFonts w:ascii="Times New Roman" w:hAnsi="Times New Roman" w:cs="Times New Roman"/>
          <w:color w:val="000000"/>
          <w:sz w:val="22"/>
          <w:szCs w:val="22"/>
        </w:rPr>
        <w:t xml:space="preserve">• </w:t>
      </w:r>
      <w:r w:rsidR="005A5AE2">
        <w:rPr>
          <w:rFonts w:ascii="Times New Roman" w:hAnsi="Times New Roman" w:cs="Times New Roman"/>
          <w:color w:val="000000"/>
          <w:sz w:val="22"/>
          <w:szCs w:val="22"/>
        </w:rPr>
        <w:t xml:space="preserve">Fortsätt </w:t>
      </w:r>
      <w:r w:rsidR="00542A90">
        <w:rPr>
          <w:rFonts w:ascii="Times New Roman" w:hAnsi="Times New Roman" w:cs="Times New Roman"/>
          <w:color w:val="000000"/>
          <w:sz w:val="22"/>
          <w:szCs w:val="22"/>
        </w:rPr>
        <w:t xml:space="preserve">att </w:t>
      </w:r>
      <w:r w:rsidR="005A5AE2">
        <w:rPr>
          <w:rFonts w:ascii="Times New Roman" w:hAnsi="Times New Roman" w:cs="Times New Roman"/>
          <w:color w:val="000000"/>
          <w:sz w:val="22"/>
          <w:szCs w:val="22"/>
        </w:rPr>
        <w:t>bygga enligt ”den lundensiska lågmäldheten”</w:t>
      </w:r>
      <w:r w:rsidR="00F7238A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5A5AE2">
        <w:rPr>
          <w:rFonts w:ascii="Times New Roman" w:hAnsi="Times New Roman" w:cs="Times New Roman"/>
          <w:color w:val="000000"/>
          <w:sz w:val="22"/>
          <w:szCs w:val="22"/>
        </w:rPr>
        <w:t xml:space="preserve"> d</w:t>
      </w:r>
      <w:r w:rsidR="00B30F70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5A5AE2">
        <w:rPr>
          <w:rFonts w:ascii="Times New Roman" w:hAnsi="Times New Roman" w:cs="Times New Roman"/>
          <w:color w:val="000000"/>
          <w:sz w:val="22"/>
          <w:szCs w:val="22"/>
        </w:rPr>
        <w:t>v</w:t>
      </w:r>
      <w:r w:rsidR="00B30F70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5A5AE2"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="00B30F70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5A5AE2">
        <w:rPr>
          <w:rFonts w:ascii="Times New Roman" w:hAnsi="Times New Roman" w:cs="Times New Roman"/>
          <w:color w:val="000000"/>
          <w:sz w:val="22"/>
          <w:szCs w:val="22"/>
        </w:rPr>
        <w:t xml:space="preserve"> den byggtradition som präglat </w:t>
      </w:r>
      <w:r w:rsidR="00B30F70">
        <w:rPr>
          <w:rFonts w:ascii="Times New Roman" w:hAnsi="Times New Roman" w:cs="Times New Roman"/>
          <w:color w:val="000000"/>
          <w:sz w:val="22"/>
          <w:szCs w:val="22"/>
        </w:rPr>
        <w:t>Lund</w:t>
      </w:r>
      <w:r w:rsidR="00AB752C">
        <w:rPr>
          <w:rFonts w:ascii="Times New Roman" w:hAnsi="Times New Roman" w:cs="Times New Roman"/>
          <w:color w:val="000000"/>
          <w:sz w:val="22"/>
          <w:szCs w:val="22"/>
        </w:rPr>
        <w:t xml:space="preserve"> och</w:t>
      </w:r>
      <w:r w:rsidR="005A5AE2">
        <w:rPr>
          <w:rFonts w:ascii="Times New Roman" w:hAnsi="Times New Roman" w:cs="Times New Roman"/>
          <w:color w:val="000000"/>
          <w:sz w:val="22"/>
          <w:szCs w:val="22"/>
        </w:rPr>
        <w:t xml:space="preserve"> lett till en lågmäld och harmonisk nybyggnation i </w:t>
      </w:r>
      <w:r w:rsidR="00B30F70">
        <w:rPr>
          <w:rFonts w:ascii="Times New Roman" w:hAnsi="Times New Roman" w:cs="Times New Roman"/>
          <w:color w:val="000000"/>
          <w:sz w:val="22"/>
          <w:szCs w:val="22"/>
        </w:rPr>
        <w:t>staden</w:t>
      </w:r>
      <w:r w:rsidR="00AB752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A5AE2">
        <w:rPr>
          <w:rFonts w:ascii="Times New Roman" w:hAnsi="Times New Roman" w:cs="Times New Roman"/>
          <w:color w:val="000000"/>
          <w:sz w:val="22"/>
          <w:szCs w:val="22"/>
        </w:rPr>
        <w:t>fram</w:t>
      </w:r>
      <w:r w:rsidR="00542A90">
        <w:rPr>
          <w:rFonts w:ascii="Times New Roman" w:hAnsi="Times New Roman" w:cs="Times New Roman"/>
          <w:color w:val="000000"/>
          <w:sz w:val="22"/>
          <w:szCs w:val="22"/>
        </w:rPr>
        <w:t xml:space="preserve"> till </w:t>
      </w:r>
      <w:r w:rsidR="005A5AE2">
        <w:rPr>
          <w:rFonts w:ascii="Times New Roman" w:hAnsi="Times New Roman" w:cs="Times New Roman"/>
          <w:color w:val="000000"/>
          <w:sz w:val="22"/>
          <w:szCs w:val="22"/>
        </w:rPr>
        <w:t>2000-talet</w:t>
      </w:r>
      <w:r w:rsidR="00AB752C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9482757" w14:textId="77777777" w:rsidR="00C11825" w:rsidRDefault="00C11825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01A15B6" w14:textId="77777777" w:rsidR="00C11825" w:rsidRDefault="00C11825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B67FBAB" w14:textId="77777777" w:rsidR="00E25206" w:rsidRDefault="00E25206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1B57AE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66FF95FC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7629D456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48A31B5D" w14:textId="77777777" w:rsidR="001F4989" w:rsidRDefault="001F4989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45D9780" w14:textId="77777777" w:rsidR="001F4989" w:rsidRDefault="001F4989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DC3E7BF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E40ABF8" w14:textId="77777777" w:rsidR="00EE2C25" w:rsidRDefault="00EE2C25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762E314" w14:textId="77777777" w:rsidR="00200191" w:rsidRDefault="0020019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589E5BE" w14:textId="77777777" w:rsidR="001F4989" w:rsidRDefault="001F4989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17AEF6D1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02ACC73D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39641F0B" w14:textId="77777777" w:rsidR="00595132" w:rsidRDefault="00595132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5107B618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</w:p>
    <w:p w14:paraId="2FE18565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Lund _____ / _____ 2021</w:t>
      </w:r>
    </w:p>
    <w:p w14:paraId="79C742E3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C5DFE71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Namnteckning: _________________________________________________________________</w:t>
      </w:r>
    </w:p>
    <w:p w14:paraId="6CF7182E" w14:textId="77777777" w:rsidR="000D4CA1" w:rsidRDefault="000D4CA1" w:rsidP="000D4C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Namnförtydligande: _____________________________________________________________</w:t>
      </w:r>
    </w:p>
    <w:p w14:paraId="546EBE33" w14:textId="3ECE9CD1" w:rsidR="00595132" w:rsidRPr="00200191" w:rsidRDefault="00C11825" w:rsidP="0020019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Adress och p</w:t>
      </w:r>
      <w:r w:rsidR="000D4CA1">
        <w:rPr>
          <w:rFonts w:ascii="Times New Roman" w:hAnsi="Times New Roman" w:cs="Times New Roman"/>
          <w:color w:val="000000"/>
        </w:rPr>
        <w:t>ostadress: ____________________________________________________________________</w:t>
      </w:r>
    </w:p>
    <w:sectPr w:rsidR="00595132" w:rsidRPr="00200191" w:rsidSect="003549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A1"/>
    <w:rsid w:val="000D4CA1"/>
    <w:rsid w:val="001F4989"/>
    <w:rsid w:val="00200191"/>
    <w:rsid w:val="00232BA5"/>
    <w:rsid w:val="00267C4B"/>
    <w:rsid w:val="002B4CA2"/>
    <w:rsid w:val="00344C96"/>
    <w:rsid w:val="003549EC"/>
    <w:rsid w:val="00372643"/>
    <w:rsid w:val="003F3EF3"/>
    <w:rsid w:val="00487089"/>
    <w:rsid w:val="00495230"/>
    <w:rsid w:val="00542A90"/>
    <w:rsid w:val="00595132"/>
    <w:rsid w:val="005A5AE2"/>
    <w:rsid w:val="005F36E4"/>
    <w:rsid w:val="0062602B"/>
    <w:rsid w:val="006311DE"/>
    <w:rsid w:val="00674EAB"/>
    <w:rsid w:val="007A1178"/>
    <w:rsid w:val="0081694E"/>
    <w:rsid w:val="009327DF"/>
    <w:rsid w:val="00A36430"/>
    <w:rsid w:val="00AB752C"/>
    <w:rsid w:val="00B30F70"/>
    <w:rsid w:val="00B35C21"/>
    <w:rsid w:val="00B7621E"/>
    <w:rsid w:val="00C11825"/>
    <w:rsid w:val="00CF1647"/>
    <w:rsid w:val="00D076DC"/>
    <w:rsid w:val="00D84875"/>
    <w:rsid w:val="00E25206"/>
    <w:rsid w:val="00EE2C25"/>
    <w:rsid w:val="00F7238A"/>
    <w:rsid w:val="00F8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764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ypsnitt"/>
    <w:uiPriority w:val="99"/>
    <w:unhideWhenUsed/>
    <w:rsid w:val="000D4CA1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D848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ypsnitt"/>
    <w:uiPriority w:val="99"/>
    <w:unhideWhenUsed/>
    <w:rsid w:val="000D4CA1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D84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1446</Characters>
  <Application>Microsoft Macintosh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Björn</dc:creator>
  <cp:keywords/>
  <dc:description/>
  <cp:lastModifiedBy>Eva Björn</cp:lastModifiedBy>
  <cp:revision>2</cp:revision>
  <dcterms:created xsi:type="dcterms:W3CDTF">2021-06-03T07:41:00Z</dcterms:created>
  <dcterms:modified xsi:type="dcterms:W3CDTF">2021-06-03T07:41:00Z</dcterms:modified>
</cp:coreProperties>
</file>