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12" w:rsidRPr="00224F81" w:rsidRDefault="00C32112" w:rsidP="00E86BB9">
      <w:pPr>
        <w:pStyle w:val="1"/>
        <w:spacing w:after="0"/>
        <w:jc w:val="left"/>
        <w:rPr>
          <w:b/>
          <w:color w:val="0F243E"/>
          <w:sz w:val="32"/>
          <w:szCs w:val="32"/>
        </w:rPr>
      </w:pPr>
      <w:r w:rsidRPr="00F51879">
        <w:rPr>
          <w:b/>
          <w:color w:val="0F243E"/>
          <w:sz w:val="32"/>
          <w:szCs w:val="32"/>
        </w:rPr>
        <w:t>Лабораторная работа №1</w:t>
      </w:r>
      <w:r w:rsidRPr="00F51879">
        <w:rPr>
          <w:b/>
          <w:color w:val="0F243E"/>
          <w:sz w:val="32"/>
          <w:szCs w:val="32"/>
        </w:rPr>
        <w:tab/>
      </w:r>
      <w:r w:rsidRPr="00F51879">
        <w:rPr>
          <w:b/>
          <w:color w:val="0F243E"/>
          <w:sz w:val="32"/>
          <w:szCs w:val="32"/>
        </w:rPr>
        <w:tab/>
      </w:r>
      <w:r w:rsidRPr="00F51879">
        <w:rPr>
          <w:b/>
          <w:color w:val="0F243E"/>
          <w:sz w:val="32"/>
          <w:szCs w:val="32"/>
        </w:rPr>
        <w:tab/>
      </w:r>
      <w:r w:rsidRPr="00F51879">
        <w:rPr>
          <w:b/>
          <w:color w:val="0F243E"/>
          <w:sz w:val="32"/>
          <w:szCs w:val="32"/>
        </w:rPr>
        <w:tab/>
      </w:r>
      <w:r w:rsidRPr="00F51879">
        <w:rPr>
          <w:b/>
          <w:color w:val="0F243E"/>
          <w:sz w:val="32"/>
          <w:szCs w:val="32"/>
        </w:rPr>
        <w:tab/>
      </w:r>
      <w:r w:rsidR="006D2C9F">
        <w:rPr>
          <w:b/>
          <w:color w:val="0F243E"/>
          <w:sz w:val="32"/>
          <w:szCs w:val="32"/>
        </w:rPr>
        <w:t>7</w:t>
      </w:r>
      <w:r w:rsidR="00442676">
        <w:rPr>
          <w:b/>
          <w:color w:val="0F243E"/>
          <w:sz w:val="32"/>
          <w:szCs w:val="32"/>
        </w:rPr>
        <w:t>.0</w:t>
      </w:r>
      <w:r w:rsidR="006D2C9F">
        <w:rPr>
          <w:b/>
          <w:color w:val="0F243E"/>
          <w:sz w:val="32"/>
          <w:szCs w:val="32"/>
        </w:rPr>
        <w:t>2</w:t>
      </w:r>
      <w:r w:rsidR="00442676">
        <w:rPr>
          <w:b/>
          <w:color w:val="0F243E"/>
          <w:sz w:val="32"/>
          <w:szCs w:val="32"/>
        </w:rPr>
        <w:t>-</w:t>
      </w:r>
      <w:r w:rsidR="006D2C9F">
        <w:rPr>
          <w:b/>
          <w:color w:val="0F243E"/>
          <w:sz w:val="32"/>
          <w:szCs w:val="32"/>
        </w:rPr>
        <w:t>1</w:t>
      </w:r>
      <w:r w:rsidR="00442676">
        <w:rPr>
          <w:b/>
          <w:color w:val="0F243E"/>
          <w:sz w:val="32"/>
          <w:szCs w:val="32"/>
        </w:rPr>
        <w:t>3.0</w:t>
      </w:r>
      <w:r w:rsidR="006D2C9F">
        <w:rPr>
          <w:b/>
          <w:color w:val="0F243E"/>
          <w:sz w:val="32"/>
          <w:szCs w:val="32"/>
        </w:rPr>
        <w:t>2</w:t>
      </w:r>
      <w:r w:rsidRPr="00F51879">
        <w:rPr>
          <w:b/>
          <w:color w:val="0F243E"/>
          <w:sz w:val="32"/>
          <w:szCs w:val="32"/>
        </w:rPr>
        <w:t>.20</w:t>
      </w:r>
      <w:r w:rsidR="00442676">
        <w:rPr>
          <w:b/>
          <w:color w:val="0F243E"/>
          <w:sz w:val="32"/>
          <w:szCs w:val="32"/>
        </w:rPr>
        <w:t>2</w:t>
      </w:r>
      <w:r w:rsidR="006D2C9F">
        <w:rPr>
          <w:b/>
          <w:color w:val="0F243E"/>
          <w:sz w:val="32"/>
          <w:szCs w:val="32"/>
        </w:rPr>
        <w:t>2</w:t>
      </w:r>
    </w:p>
    <w:p w:rsidR="00C32112" w:rsidRDefault="00C32112" w:rsidP="00E86BB9">
      <w:pPr>
        <w:pStyle w:val="1"/>
        <w:spacing w:after="0"/>
        <w:jc w:val="center"/>
        <w:rPr>
          <w:b/>
        </w:rPr>
      </w:pPr>
    </w:p>
    <w:p w:rsidR="00C32112" w:rsidRPr="00E86BB9" w:rsidRDefault="00C32112" w:rsidP="00E86BB9">
      <w:pPr>
        <w:pStyle w:val="1"/>
        <w:spacing w:after="0"/>
        <w:jc w:val="center"/>
        <w:rPr>
          <w:b/>
        </w:rPr>
      </w:pPr>
      <w:r w:rsidRPr="00E86BB9">
        <w:rPr>
          <w:b/>
        </w:rPr>
        <w:t>Простые геометрические задачи</w:t>
      </w:r>
    </w:p>
    <w:p w:rsidR="00C32112" w:rsidRDefault="00C32112" w:rsidP="00E86BB9">
      <w:pPr>
        <w:pStyle w:val="a3"/>
        <w:spacing w:after="0"/>
        <w:ind w:firstLine="708"/>
        <w:rPr>
          <w:rFonts w:cs="Arial"/>
          <w:b/>
          <w:i/>
          <w:color w:val="000000"/>
          <w:sz w:val="28"/>
          <w:szCs w:val="28"/>
        </w:rPr>
      </w:pPr>
    </w:p>
    <w:p w:rsidR="00C32112" w:rsidRPr="00E86BB9" w:rsidRDefault="00C32112" w:rsidP="00E86BB9">
      <w:pPr>
        <w:pStyle w:val="a3"/>
        <w:spacing w:after="0"/>
        <w:ind w:firstLine="708"/>
        <w:rPr>
          <w:rFonts w:cs="Arial"/>
          <w:b/>
          <w:i/>
          <w:color w:val="000000"/>
          <w:sz w:val="28"/>
          <w:szCs w:val="28"/>
        </w:rPr>
      </w:pPr>
      <w:r w:rsidRPr="00E86BB9">
        <w:rPr>
          <w:rFonts w:cs="Arial"/>
          <w:b/>
          <w:i/>
          <w:color w:val="000000"/>
          <w:sz w:val="28"/>
          <w:szCs w:val="28"/>
        </w:rPr>
        <w:t xml:space="preserve">Задачи для аудиторного решения </w:t>
      </w:r>
    </w:p>
    <w:p w:rsidR="00C32112" w:rsidRPr="00224F81" w:rsidRDefault="00C32112" w:rsidP="00E86BB9">
      <w:pPr>
        <w:pStyle w:val="a3"/>
        <w:spacing w:after="0"/>
        <w:ind w:left="349" w:right="119"/>
        <w:rPr>
          <w:rFonts w:cs="Arial"/>
          <w:color w:val="0F243E"/>
          <w:sz w:val="28"/>
          <w:szCs w:val="28"/>
        </w:rPr>
      </w:pPr>
      <w:r w:rsidRPr="00E86BB9">
        <w:rPr>
          <w:rFonts w:cs="Arial"/>
          <w:color w:val="C00000"/>
          <w:sz w:val="28"/>
          <w:szCs w:val="28"/>
        </w:rPr>
        <w:t xml:space="preserve">Задача #1. </w:t>
      </w:r>
      <w:r w:rsidRPr="00E86BB9">
        <w:rPr>
          <w:rFonts w:cs="Arial"/>
          <w:color w:val="0F243E"/>
          <w:sz w:val="28"/>
          <w:szCs w:val="28"/>
        </w:rPr>
        <w:t xml:space="preserve">Даны 3 точки </w:t>
      </w:r>
      <w:r w:rsidRPr="00E86BB9">
        <w:rPr>
          <w:rStyle w:val="HTML1"/>
          <w:color w:val="0F243E"/>
          <w:sz w:val="28"/>
          <w:szCs w:val="28"/>
        </w:rPr>
        <w:t>A</w:t>
      </w:r>
      <w:r w:rsidRPr="00E86BB9">
        <w:rPr>
          <w:rFonts w:cs="Arial"/>
          <w:color w:val="0F243E"/>
          <w:sz w:val="28"/>
          <w:szCs w:val="28"/>
        </w:rPr>
        <w:t xml:space="preserve">, </w:t>
      </w:r>
      <w:r w:rsidRPr="00E86BB9">
        <w:rPr>
          <w:rStyle w:val="HTML1"/>
          <w:color w:val="0F243E"/>
          <w:sz w:val="28"/>
          <w:szCs w:val="28"/>
        </w:rPr>
        <w:t>B</w:t>
      </w:r>
      <w:r w:rsidRPr="00E86BB9">
        <w:rPr>
          <w:rFonts w:cs="Arial"/>
          <w:color w:val="0F243E"/>
          <w:sz w:val="28"/>
          <w:szCs w:val="28"/>
        </w:rPr>
        <w:t xml:space="preserve"> и </w:t>
      </w:r>
      <w:r w:rsidRPr="00E86BB9">
        <w:rPr>
          <w:rStyle w:val="HTML1"/>
          <w:color w:val="0F243E"/>
          <w:sz w:val="28"/>
          <w:szCs w:val="28"/>
        </w:rPr>
        <w:t>C</w:t>
      </w:r>
      <w:r w:rsidRPr="00E86BB9">
        <w:rPr>
          <w:rFonts w:cs="Arial"/>
          <w:color w:val="0F243E"/>
          <w:sz w:val="28"/>
          <w:szCs w:val="28"/>
        </w:rPr>
        <w:t xml:space="preserve">. Определить, лежат ли они на одной прямой. </w:t>
      </w:r>
    </w:p>
    <w:p w:rsidR="00C32112" w:rsidRPr="00224F81" w:rsidRDefault="00C32112" w:rsidP="00E86BB9">
      <w:pPr>
        <w:pStyle w:val="a3"/>
        <w:spacing w:after="0"/>
        <w:ind w:left="349" w:right="119"/>
        <w:rPr>
          <w:rFonts w:cs="Arial"/>
          <w:color w:val="0F243E"/>
          <w:sz w:val="28"/>
          <w:szCs w:val="28"/>
        </w:rPr>
      </w:pPr>
      <w:r w:rsidRPr="00E86BB9">
        <w:rPr>
          <w:rFonts w:cs="Arial"/>
          <w:color w:val="C00000"/>
          <w:sz w:val="28"/>
          <w:szCs w:val="28"/>
        </w:rPr>
        <w:t xml:space="preserve">Задача #2. </w:t>
      </w:r>
      <w:r w:rsidRPr="00E86BB9">
        <w:rPr>
          <w:rFonts w:cs="Arial"/>
          <w:color w:val="0F243E"/>
          <w:sz w:val="28"/>
          <w:szCs w:val="28"/>
        </w:rPr>
        <w:t xml:space="preserve">Даны 3 точки </w:t>
      </w:r>
      <w:r w:rsidRPr="00E86BB9">
        <w:rPr>
          <w:rStyle w:val="HTML1"/>
          <w:color w:val="0F243E"/>
          <w:sz w:val="28"/>
          <w:szCs w:val="28"/>
        </w:rPr>
        <w:t>A</w:t>
      </w:r>
      <w:r w:rsidRPr="00E86BB9">
        <w:rPr>
          <w:rFonts w:cs="Arial"/>
          <w:color w:val="0F243E"/>
          <w:sz w:val="28"/>
          <w:szCs w:val="28"/>
        </w:rPr>
        <w:t xml:space="preserve">, </w:t>
      </w:r>
      <w:r w:rsidRPr="00E86BB9">
        <w:rPr>
          <w:rStyle w:val="HTML1"/>
          <w:color w:val="0F243E"/>
          <w:sz w:val="28"/>
          <w:szCs w:val="28"/>
        </w:rPr>
        <w:t>B</w:t>
      </w:r>
      <w:r w:rsidRPr="00E86BB9">
        <w:rPr>
          <w:rFonts w:cs="Arial"/>
          <w:color w:val="0F243E"/>
          <w:sz w:val="28"/>
          <w:szCs w:val="28"/>
        </w:rPr>
        <w:t xml:space="preserve"> и </w:t>
      </w:r>
      <w:r w:rsidRPr="00E86BB9">
        <w:rPr>
          <w:rStyle w:val="HTML1"/>
          <w:color w:val="0F243E"/>
          <w:sz w:val="28"/>
          <w:szCs w:val="28"/>
        </w:rPr>
        <w:t>C</w:t>
      </w:r>
      <w:r w:rsidRPr="00E86BB9">
        <w:rPr>
          <w:rFonts w:cs="Arial"/>
          <w:color w:val="0F243E"/>
          <w:sz w:val="28"/>
          <w:szCs w:val="28"/>
        </w:rPr>
        <w:t>, не лежа</w:t>
      </w:r>
      <w:bookmarkStart w:id="0" w:name="_GoBack"/>
      <w:bookmarkEnd w:id="0"/>
      <w:r w:rsidRPr="00E86BB9">
        <w:rPr>
          <w:rFonts w:cs="Arial"/>
          <w:color w:val="0F243E"/>
          <w:sz w:val="28"/>
          <w:szCs w:val="28"/>
        </w:rPr>
        <w:t xml:space="preserve">щие на одной прямой. Определить, является обход </w:t>
      </w:r>
      <w:r w:rsidRPr="00E86BB9">
        <w:rPr>
          <w:rStyle w:val="HTML1"/>
          <w:color w:val="0F243E"/>
          <w:sz w:val="28"/>
          <w:szCs w:val="28"/>
        </w:rPr>
        <w:t>A→B→C</w:t>
      </w:r>
      <w:r w:rsidRPr="00E86BB9">
        <w:rPr>
          <w:rFonts w:cs="Arial"/>
          <w:color w:val="0F243E"/>
          <w:sz w:val="28"/>
          <w:szCs w:val="28"/>
        </w:rPr>
        <w:t xml:space="preserve"> обходом по часовой стрелке или против часовой стрелки. </w:t>
      </w:r>
    </w:p>
    <w:p w:rsidR="00C32112" w:rsidRPr="00224F81" w:rsidRDefault="00C32112" w:rsidP="00E86BB9">
      <w:pPr>
        <w:pStyle w:val="a3"/>
        <w:spacing w:after="0"/>
        <w:ind w:left="349" w:right="119"/>
        <w:rPr>
          <w:rFonts w:cs="Arial"/>
          <w:color w:val="0F243E"/>
          <w:sz w:val="28"/>
          <w:szCs w:val="28"/>
        </w:rPr>
      </w:pPr>
      <w:r w:rsidRPr="00E86BB9">
        <w:rPr>
          <w:rFonts w:cs="Arial"/>
          <w:color w:val="C00000"/>
          <w:sz w:val="28"/>
          <w:szCs w:val="28"/>
        </w:rPr>
        <w:t xml:space="preserve">Задача #3. </w:t>
      </w:r>
      <w:r w:rsidRPr="00E86BB9">
        <w:rPr>
          <w:rFonts w:cs="Arial"/>
          <w:color w:val="0F243E"/>
          <w:sz w:val="28"/>
          <w:szCs w:val="28"/>
        </w:rPr>
        <w:t xml:space="preserve">Даны 4 точки </w:t>
      </w:r>
      <w:r w:rsidRPr="00E86BB9">
        <w:rPr>
          <w:rStyle w:val="HTML1"/>
          <w:color w:val="0F243E"/>
          <w:sz w:val="28"/>
          <w:szCs w:val="28"/>
        </w:rPr>
        <w:t>A</w:t>
      </w:r>
      <w:r w:rsidRPr="00E86BB9">
        <w:rPr>
          <w:rFonts w:cs="Arial"/>
          <w:color w:val="0F243E"/>
          <w:sz w:val="28"/>
          <w:szCs w:val="28"/>
        </w:rPr>
        <w:t xml:space="preserve">, </w:t>
      </w:r>
      <w:r w:rsidRPr="00E86BB9">
        <w:rPr>
          <w:rStyle w:val="HTML1"/>
          <w:color w:val="0F243E"/>
          <w:sz w:val="28"/>
          <w:szCs w:val="28"/>
        </w:rPr>
        <w:t>B</w:t>
      </w:r>
      <w:r w:rsidRPr="00E86BB9">
        <w:rPr>
          <w:rFonts w:cs="Arial"/>
          <w:color w:val="0F243E"/>
          <w:sz w:val="28"/>
          <w:szCs w:val="28"/>
        </w:rPr>
        <w:t xml:space="preserve">, </w:t>
      </w:r>
      <w:r w:rsidRPr="00E86BB9">
        <w:rPr>
          <w:rStyle w:val="HTML1"/>
          <w:color w:val="0F243E"/>
          <w:sz w:val="28"/>
          <w:szCs w:val="28"/>
        </w:rPr>
        <w:t>C</w:t>
      </w:r>
      <w:r w:rsidRPr="00E86BB9">
        <w:rPr>
          <w:rFonts w:cs="Arial"/>
          <w:color w:val="0F243E"/>
          <w:sz w:val="28"/>
          <w:szCs w:val="28"/>
        </w:rPr>
        <w:t xml:space="preserve"> и </w:t>
      </w:r>
      <w:r w:rsidRPr="00E86BB9">
        <w:rPr>
          <w:rStyle w:val="HTML1"/>
          <w:color w:val="0F243E"/>
          <w:sz w:val="28"/>
          <w:szCs w:val="28"/>
        </w:rPr>
        <w:t>D</w:t>
      </w:r>
      <w:r w:rsidRPr="00E86BB9">
        <w:rPr>
          <w:rFonts w:cs="Arial"/>
          <w:color w:val="0F243E"/>
          <w:sz w:val="28"/>
          <w:szCs w:val="28"/>
        </w:rPr>
        <w:t xml:space="preserve">. Определить, пересекаются ли отрезки </w:t>
      </w:r>
      <w:r w:rsidRPr="00E86BB9">
        <w:rPr>
          <w:rStyle w:val="HTML1"/>
          <w:color w:val="0F243E"/>
          <w:sz w:val="28"/>
          <w:szCs w:val="28"/>
        </w:rPr>
        <w:t>AC</w:t>
      </w:r>
      <w:r w:rsidRPr="00E86BB9">
        <w:rPr>
          <w:rFonts w:cs="Arial"/>
          <w:color w:val="0F243E"/>
          <w:sz w:val="28"/>
          <w:szCs w:val="28"/>
        </w:rPr>
        <w:t xml:space="preserve"> и </w:t>
      </w:r>
      <w:r w:rsidRPr="00E86BB9">
        <w:rPr>
          <w:rStyle w:val="HTML1"/>
          <w:color w:val="0F243E"/>
          <w:sz w:val="28"/>
          <w:szCs w:val="28"/>
        </w:rPr>
        <w:t>BD</w:t>
      </w:r>
      <w:r w:rsidRPr="00E86BB9">
        <w:rPr>
          <w:rFonts w:cs="Arial"/>
          <w:color w:val="0F243E"/>
          <w:sz w:val="28"/>
          <w:szCs w:val="28"/>
        </w:rPr>
        <w:t xml:space="preserve">. </w:t>
      </w:r>
    </w:p>
    <w:p w:rsidR="00C32112" w:rsidRPr="00E86BB9" w:rsidRDefault="00C32112" w:rsidP="00E86BB9">
      <w:pPr>
        <w:pStyle w:val="a3"/>
        <w:spacing w:after="0"/>
        <w:ind w:left="349" w:right="119"/>
        <w:rPr>
          <w:rFonts w:cs="Arial"/>
          <w:color w:val="0F243E"/>
          <w:sz w:val="28"/>
          <w:szCs w:val="28"/>
        </w:rPr>
      </w:pPr>
      <w:r w:rsidRPr="00E86BB9">
        <w:rPr>
          <w:rFonts w:cs="Arial"/>
          <w:color w:val="C00000"/>
          <w:sz w:val="28"/>
          <w:szCs w:val="28"/>
        </w:rPr>
        <w:t xml:space="preserve">Задача #4. </w:t>
      </w:r>
      <w:r w:rsidRPr="00E86BB9">
        <w:rPr>
          <w:rFonts w:cs="Arial"/>
          <w:color w:val="0F243E"/>
          <w:sz w:val="28"/>
          <w:szCs w:val="28"/>
        </w:rPr>
        <w:t xml:space="preserve">Даны 4 точки </w:t>
      </w:r>
      <w:r w:rsidRPr="00E86BB9">
        <w:rPr>
          <w:rStyle w:val="HTML1"/>
          <w:color w:val="0F243E"/>
          <w:sz w:val="28"/>
          <w:szCs w:val="28"/>
        </w:rPr>
        <w:t>A</w:t>
      </w:r>
      <w:r w:rsidRPr="00E86BB9">
        <w:rPr>
          <w:rFonts w:cs="Arial"/>
          <w:color w:val="0F243E"/>
          <w:sz w:val="28"/>
          <w:szCs w:val="28"/>
        </w:rPr>
        <w:t xml:space="preserve">, </w:t>
      </w:r>
      <w:r w:rsidRPr="00E86BB9">
        <w:rPr>
          <w:rStyle w:val="HTML1"/>
          <w:color w:val="0F243E"/>
          <w:sz w:val="28"/>
          <w:szCs w:val="28"/>
        </w:rPr>
        <w:t>B</w:t>
      </w:r>
      <w:r w:rsidRPr="00E86BB9">
        <w:rPr>
          <w:rFonts w:cs="Arial"/>
          <w:color w:val="0F243E"/>
          <w:sz w:val="28"/>
          <w:szCs w:val="28"/>
        </w:rPr>
        <w:t xml:space="preserve">, </w:t>
      </w:r>
      <w:r w:rsidRPr="00E86BB9">
        <w:rPr>
          <w:rStyle w:val="HTML1"/>
          <w:color w:val="0F243E"/>
          <w:sz w:val="28"/>
          <w:szCs w:val="28"/>
        </w:rPr>
        <w:t>C</w:t>
      </w:r>
      <w:r w:rsidRPr="00E86BB9">
        <w:rPr>
          <w:rFonts w:cs="Arial"/>
          <w:color w:val="0F243E"/>
          <w:sz w:val="28"/>
          <w:szCs w:val="28"/>
        </w:rPr>
        <w:t xml:space="preserve"> и </w:t>
      </w:r>
      <w:r w:rsidRPr="00E86BB9">
        <w:rPr>
          <w:rStyle w:val="HTML1"/>
          <w:color w:val="0F243E"/>
          <w:sz w:val="28"/>
          <w:szCs w:val="28"/>
        </w:rPr>
        <w:t>D</w:t>
      </w:r>
      <w:r w:rsidRPr="00E86BB9">
        <w:rPr>
          <w:rFonts w:cs="Arial"/>
          <w:color w:val="0F243E"/>
          <w:sz w:val="28"/>
          <w:szCs w:val="28"/>
        </w:rPr>
        <w:t xml:space="preserve">. Определить, является ли четырехугольник </w:t>
      </w:r>
      <w:r w:rsidRPr="00E86BB9">
        <w:rPr>
          <w:rStyle w:val="HTML1"/>
          <w:color w:val="0F243E"/>
          <w:sz w:val="28"/>
          <w:szCs w:val="28"/>
        </w:rPr>
        <w:t>ABCD</w:t>
      </w:r>
      <w:r w:rsidRPr="00E86BB9">
        <w:rPr>
          <w:rFonts w:cs="Arial"/>
          <w:color w:val="0F243E"/>
          <w:sz w:val="28"/>
          <w:szCs w:val="28"/>
        </w:rPr>
        <w:t xml:space="preserve"> выпуклым.</w:t>
      </w:r>
    </w:p>
    <w:p w:rsidR="00C32112" w:rsidRDefault="00C32112" w:rsidP="00E86BB9">
      <w:pPr>
        <w:pStyle w:val="a3"/>
        <w:spacing w:after="0"/>
        <w:rPr>
          <w:rStyle w:val="a4"/>
          <w:rFonts w:cs="Arial"/>
          <w:color w:val="995533"/>
        </w:rPr>
      </w:pPr>
    </w:p>
    <w:p w:rsidR="00C32112" w:rsidRDefault="00C32112" w:rsidP="00E86BB9">
      <w:pPr>
        <w:pStyle w:val="a3"/>
        <w:spacing w:after="0"/>
        <w:rPr>
          <w:rFonts w:cs="Arial"/>
          <w:color w:val="995533"/>
        </w:rPr>
      </w:pPr>
      <w:r>
        <w:rPr>
          <w:rStyle w:val="a4"/>
          <w:rFonts w:cs="Arial"/>
          <w:color w:val="995533"/>
        </w:rPr>
        <w:t>Замечания:</w:t>
      </w:r>
      <w:r>
        <w:rPr>
          <w:rFonts w:cs="Arial"/>
          <w:color w:val="995533"/>
        </w:rPr>
        <w:t xml:space="preserve"> </w:t>
      </w:r>
    </w:p>
    <w:p w:rsidR="00C32112" w:rsidRPr="00E86BB9" w:rsidRDefault="00C32112" w:rsidP="00E86BB9">
      <w:pPr>
        <w:pStyle w:val="a3"/>
        <w:spacing w:after="0"/>
        <w:rPr>
          <w:rFonts w:cs="Arial"/>
        </w:rPr>
      </w:pPr>
      <w:r w:rsidRPr="00E86BB9">
        <w:rPr>
          <w:rFonts w:cs="Arial"/>
        </w:rPr>
        <w:t>а) во всех заданиях считается, что входные данные корректны;</w:t>
      </w:r>
    </w:p>
    <w:p w:rsidR="00C32112" w:rsidRPr="00E86BB9" w:rsidRDefault="00C32112" w:rsidP="00E86BB9">
      <w:pPr>
        <w:pStyle w:val="a3"/>
        <w:spacing w:after="0"/>
        <w:rPr>
          <w:rFonts w:cs="Arial"/>
        </w:rPr>
      </w:pPr>
      <w:r w:rsidRPr="00E86BB9">
        <w:rPr>
          <w:rFonts w:cs="Arial"/>
          <w:lang w:val="en-US"/>
        </w:rPr>
        <w:t>b</w:t>
      </w:r>
      <w:r w:rsidRPr="00E86BB9">
        <w:rPr>
          <w:rFonts w:cs="Arial"/>
        </w:rPr>
        <w:t xml:space="preserve">) в задачах 3 и 4 если 3 или все 4 вершины оказываются на одной прямой, то четырехугольник считается выпуклым. </w:t>
      </w:r>
    </w:p>
    <w:p w:rsidR="00C32112" w:rsidRDefault="00C32112" w:rsidP="00E86BB9">
      <w:pPr>
        <w:pStyle w:val="a3"/>
        <w:spacing w:after="0"/>
        <w:ind w:firstLine="708"/>
        <w:rPr>
          <w:rFonts w:cs="Arial"/>
          <w:b/>
          <w:i/>
          <w:color w:val="000000"/>
        </w:rPr>
      </w:pPr>
    </w:p>
    <w:p w:rsidR="00C32112" w:rsidRPr="00F432F2" w:rsidRDefault="00C32112" w:rsidP="00E86BB9">
      <w:pPr>
        <w:pStyle w:val="a3"/>
        <w:spacing w:after="0"/>
        <w:ind w:firstLine="708"/>
        <w:rPr>
          <w:rFonts w:cs="Arial"/>
          <w:b/>
          <w:i/>
          <w:color w:val="000000"/>
        </w:rPr>
      </w:pPr>
      <w:r>
        <w:rPr>
          <w:rFonts w:cs="Arial"/>
          <w:b/>
          <w:i/>
          <w:color w:val="000000"/>
        </w:rPr>
        <w:t>Задачи для самостоятельного решения</w:t>
      </w:r>
    </w:p>
    <w:tbl>
      <w:tblPr>
        <w:tblW w:w="5000" w:type="pct"/>
        <w:tblCellSpacing w:w="15" w:type="dxa"/>
        <w:tblBorders>
          <w:top w:val="single" w:sz="8" w:space="0" w:color="CDCDDD"/>
          <w:left w:val="single" w:sz="8" w:space="0" w:color="CDCDDD"/>
          <w:bottom w:val="single" w:sz="8" w:space="0" w:color="CDCDDD"/>
          <w:right w:val="single" w:sz="8" w:space="0" w:color="CDC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46"/>
      </w:tblGrid>
      <w:tr w:rsidR="00C32112">
        <w:trPr>
          <w:tblCellSpacing w:w="15" w:type="dxa"/>
        </w:trPr>
        <w:tc>
          <w:tcPr>
            <w:tcW w:w="0" w:type="auto"/>
            <w:tcBorders>
              <w:top w:val="single" w:sz="8" w:space="0" w:color="CDCDDD"/>
            </w:tcBorders>
            <w:vAlign w:val="center"/>
          </w:tcPr>
          <w:p w:rsidR="00C32112" w:rsidRDefault="00C32112" w:rsidP="00E86BB9">
            <w:pPr>
              <w:spacing w:before="120"/>
              <w:jc w:val="right"/>
              <w:rPr>
                <w:rFonts w:ascii="Arial" w:hAnsi="Arial" w:cs="Arial"/>
                <w:i/>
                <w:iCs/>
                <w:color w:val="000080"/>
              </w:rPr>
            </w:pPr>
            <w:bookmarkStart w:id="1" w:name="ips.lessons.Geometry.l1.1"/>
            <w:bookmarkStart w:id="2" w:name="exe1"/>
            <w:bookmarkEnd w:id="1"/>
            <w:bookmarkEnd w:id="2"/>
            <w:r>
              <w:rPr>
                <w:rFonts w:ascii="Arial" w:hAnsi="Arial" w:cs="Arial"/>
                <w:i/>
                <w:iCs/>
                <w:color w:val="000080"/>
              </w:rPr>
              <w:t>Задача #1. Три точки</w:t>
            </w:r>
          </w:p>
        </w:tc>
      </w:tr>
      <w:tr w:rsidR="00C32112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7110"/>
              <w:gridCol w:w="3206"/>
            </w:tblGrid>
            <w:tr w:rsidR="00C3211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vAlign w:val="center"/>
                </w:tcPr>
                <w:p w:rsidR="00C32112" w:rsidRDefault="00C32112" w:rsidP="00E86BB9">
                  <w:pPr>
                    <w:spacing w:before="120"/>
                    <w:jc w:val="right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Имя входного файла</w:t>
                  </w:r>
                </w:p>
              </w:tc>
              <w:tc>
                <w:tcPr>
                  <w:tcW w:w="0" w:type="auto"/>
                  <w:shd w:val="clear" w:color="auto" w:fill="EFEFFF"/>
                  <w:vAlign w:val="center"/>
                </w:tcPr>
                <w:p w:rsidR="00C32112" w:rsidRDefault="00C32112" w:rsidP="00E86BB9">
                  <w:pPr>
                    <w:spacing w:before="120"/>
                    <w:jc w:val="right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9"/>
                      <w:szCs w:val="19"/>
                    </w:rPr>
                    <w:t>input.txt</w:t>
                  </w:r>
                </w:p>
              </w:tc>
            </w:tr>
            <w:tr w:rsidR="00C3211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vAlign w:val="center"/>
                </w:tcPr>
                <w:p w:rsidR="00C32112" w:rsidRDefault="00C32112" w:rsidP="00E86BB9">
                  <w:pPr>
                    <w:spacing w:before="120"/>
                    <w:jc w:val="right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Имя выходного файла</w:t>
                  </w:r>
                </w:p>
              </w:tc>
              <w:tc>
                <w:tcPr>
                  <w:tcW w:w="0" w:type="auto"/>
                  <w:shd w:val="clear" w:color="auto" w:fill="EFEFFF"/>
                  <w:vAlign w:val="center"/>
                </w:tcPr>
                <w:p w:rsidR="00C32112" w:rsidRDefault="00C32112" w:rsidP="00E86BB9">
                  <w:pPr>
                    <w:spacing w:before="120"/>
                    <w:jc w:val="right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9"/>
                      <w:szCs w:val="19"/>
                    </w:rPr>
                    <w:t>output.txt</w:t>
                  </w:r>
                </w:p>
              </w:tc>
            </w:tr>
            <w:tr w:rsidR="00C32112">
              <w:trPr>
                <w:trHeight w:val="194"/>
                <w:tblCellSpacing w:w="15" w:type="dxa"/>
              </w:trPr>
              <w:tc>
                <w:tcPr>
                  <w:tcW w:w="0" w:type="auto"/>
                  <w:shd w:val="clear" w:color="auto" w:fill="EFEFFF"/>
                  <w:vAlign w:val="center"/>
                </w:tcPr>
                <w:p w:rsidR="00C32112" w:rsidRDefault="00C32112" w:rsidP="00E86BB9">
                  <w:pPr>
                    <w:spacing w:before="120"/>
                    <w:jc w:val="right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shd w:val="clear" w:color="auto" w:fill="EFEFFF"/>
                  <w:vAlign w:val="center"/>
                </w:tcPr>
                <w:p w:rsidR="00C32112" w:rsidRDefault="00C32112" w:rsidP="00E86BB9">
                  <w:pPr>
                    <w:spacing w:before="120"/>
                    <w:jc w:val="right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32112" w:rsidRDefault="00C32112" w:rsidP="00E86BB9">
            <w:pPr>
              <w:spacing w:before="120"/>
              <w:rPr>
                <w:rFonts w:ascii="Arial" w:hAnsi="Arial" w:cs="Arial"/>
                <w:color w:val="000080"/>
              </w:rPr>
            </w:pPr>
          </w:p>
        </w:tc>
      </w:tr>
      <w:tr w:rsidR="00C32112">
        <w:trPr>
          <w:tblCellSpacing w:w="15" w:type="dxa"/>
        </w:trPr>
        <w:tc>
          <w:tcPr>
            <w:tcW w:w="0" w:type="auto"/>
            <w:tcBorders>
              <w:bottom w:val="single" w:sz="8" w:space="0" w:color="CDCDDD"/>
            </w:tcBorders>
            <w:vAlign w:val="center"/>
          </w:tcPr>
          <w:p w:rsidR="00C32112" w:rsidRPr="00E86BB9" w:rsidRDefault="00C32112" w:rsidP="00E86BB9">
            <w:pPr>
              <w:pStyle w:val="a3"/>
              <w:spacing w:after="0"/>
              <w:rPr>
                <w:rFonts w:cs="Arial"/>
                <w:color w:val="000080"/>
                <w:sz w:val="28"/>
                <w:szCs w:val="28"/>
              </w:rPr>
            </w:pPr>
            <w:r w:rsidRPr="00E86BB9">
              <w:rPr>
                <w:rFonts w:cs="Arial"/>
                <w:color w:val="000080"/>
                <w:sz w:val="28"/>
                <w:szCs w:val="28"/>
              </w:rPr>
              <w:t xml:space="preserve">Три точки </w:t>
            </w:r>
            <w:r w:rsidRPr="00E86BB9">
              <w:rPr>
                <w:rStyle w:val="HTML1"/>
                <w:color w:val="000080"/>
                <w:sz w:val="28"/>
                <w:szCs w:val="28"/>
              </w:rPr>
              <w:t>A</w:t>
            </w:r>
            <w:r w:rsidRPr="00E86BB9">
              <w:rPr>
                <w:rFonts w:cs="Arial"/>
                <w:color w:val="000080"/>
                <w:sz w:val="28"/>
                <w:szCs w:val="28"/>
              </w:rPr>
              <w:t xml:space="preserve">, </w:t>
            </w:r>
            <w:r w:rsidRPr="00E86BB9">
              <w:rPr>
                <w:rStyle w:val="HTML1"/>
                <w:color w:val="000080"/>
                <w:sz w:val="28"/>
                <w:szCs w:val="28"/>
              </w:rPr>
              <w:t>B</w:t>
            </w:r>
            <w:r w:rsidRPr="00E86BB9">
              <w:rPr>
                <w:rFonts w:cs="Arial"/>
                <w:color w:val="000080"/>
                <w:sz w:val="28"/>
                <w:szCs w:val="28"/>
              </w:rPr>
              <w:t xml:space="preserve"> и </w:t>
            </w:r>
            <w:r w:rsidRPr="00E86BB9">
              <w:rPr>
                <w:rStyle w:val="HTML1"/>
                <w:color w:val="000080"/>
                <w:sz w:val="28"/>
                <w:szCs w:val="28"/>
              </w:rPr>
              <w:t>C</w:t>
            </w:r>
            <w:r w:rsidRPr="00E86BB9">
              <w:rPr>
                <w:rFonts w:cs="Arial"/>
                <w:color w:val="000080"/>
                <w:sz w:val="28"/>
                <w:szCs w:val="28"/>
              </w:rPr>
              <w:t xml:space="preserve">, лежат на одной прямой. Определите, какая из них лежит между </w:t>
            </w:r>
            <w:r>
              <w:rPr>
                <w:rFonts w:cs="Arial"/>
                <w:color w:val="000080"/>
                <w:sz w:val="28"/>
                <w:szCs w:val="28"/>
              </w:rPr>
              <w:t>двумя другими</w:t>
            </w:r>
            <w:r w:rsidRPr="00E86BB9">
              <w:rPr>
                <w:rFonts w:cs="Arial"/>
                <w:color w:val="000080"/>
                <w:sz w:val="28"/>
                <w:szCs w:val="28"/>
              </w:rPr>
              <w:t xml:space="preserve">. </w:t>
            </w:r>
          </w:p>
          <w:p w:rsidR="00C32112" w:rsidRDefault="00C32112" w:rsidP="00E86BB9">
            <w:pPr>
              <w:pStyle w:val="problem-section"/>
              <w:spacing w:after="0"/>
              <w:rPr>
                <w:rFonts w:cs="Arial"/>
                <w:color w:val="000080"/>
              </w:rPr>
            </w:pPr>
            <w:r>
              <w:rPr>
                <w:rFonts w:cs="Arial"/>
                <w:b/>
                <w:bCs/>
                <w:color w:val="000080"/>
              </w:rPr>
              <w:t>Формат входных данных</w:t>
            </w:r>
          </w:p>
          <w:p w:rsidR="00C32112" w:rsidRDefault="00C32112" w:rsidP="00E86BB9">
            <w:pPr>
              <w:pStyle w:val="a3"/>
              <w:spacing w:after="0"/>
              <w:rPr>
                <w:rFonts w:cs="Arial"/>
                <w:color w:val="000080"/>
              </w:rPr>
            </w:pPr>
            <w:r>
              <w:rPr>
                <w:rFonts w:cs="Arial"/>
                <w:color w:val="000080"/>
              </w:rPr>
              <w:t xml:space="preserve">Первая строка входного файла содержит число </w:t>
            </w:r>
            <w:r>
              <w:rPr>
                <w:rStyle w:val="HTML1"/>
                <w:color w:val="000080"/>
              </w:rPr>
              <w:t>K</w:t>
            </w:r>
            <w:r>
              <w:rPr>
                <w:rFonts w:cs="Arial"/>
                <w:color w:val="000080"/>
              </w:rPr>
              <w:t xml:space="preserve"> -- количество тестов в файле. Каждая из следующих </w:t>
            </w:r>
            <w:r>
              <w:rPr>
                <w:rStyle w:val="HTML1"/>
                <w:color w:val="000080"/>
              </w:rPr>
              <w:t>K</w:t>
            </w:r>
            <w:r>
              <w:rPr>
                <w:rFonts w:cs="Arial"/>
                <w:color w:val="000080"/>
              </w:rPr>
              <w:t xml:space="preserve"> строк содержит 3 пары целых чисел: координаты точек </w:t>
            </w:r>
            <w:r>
              <w:rPr>
                <w:rStyle w:val="HTML1"/>
                <w:color w:val="000080"/>
              </w:rPr>
              <w:t>A</w:t>
            </w:r>
            <w:r>
              <w:rPr>
                <w:rFonts w:cs="Arial"/>
                <w:color w:val="000080"/>
              </w:rPr>
              <w:t xml:space="preserve">, </w:t>
            </w:r>
            <w:r>
              <w:rPr>
                <w:rStyle w:val="HTML1"/>
                <w:color w:val="000080"/>
              </w:rPr>
              <w:t>B</w:t>
            </w:r>
            <w:r>
              <w:rPr>
                <w:rFonts w:cs="Arial"/>
                <w:color w:val="000080"/>
              </w:rPr>
              <w:t xml:space="preserve"> и </w:t>
            </w:r>
            <w:r>
              <w:rPr>
                <w:rStyle w:val="HTML1"/>
                <w:color w:val="000080"/>
              </w:rPr>
              <w:t>C</w:t>
            </w:r>
            <w:r>
              <w:rPr>
                <w:rFonts w:cs="Arial"/>
                <w:color w:val="000080"/>
              </w:rPr>
              <w:t xml:space="preserve">. Ни какие две точки не совпадают. </w:t>
            </w:r>
          </w:p>
          <w:p w:rsidR="00C32112" w:rsidRDefault="00C32112" w:rsidP="00E86BB9">
            <w:pPr>
              <w:pStyle w:val="problem-section"/>
              <w:spacing w:after="0"/>
              <w:rPr>
                <w:rFonts w:cs="Arial"/>
                <w:color w:val="000080"/>
              </w:rPr>
            </w:pPr>
            <w:r>
              <w:rPr>
                <w:rFonts w:cs="Arial"/>
                <w:b/>
                <w:bCs/>
                <w:color w:val="000080"/>
              </w:rPr>
              <w:t>Формат выходных данных</w:t>
            </w:r>
          </w:p>
          <w:p w:rsidR="00C32112" w:rsidRDefault="00C32112" w:rsidP="00E86BB9">
            <w:pPr>
              <w:pStyle w:val="a3"/>
              <w:spacing w:after="0"/>
              <w:rPr>
                <w:rFonts w:cs="Arial"/>
                <w:color w:val="000080"/>
              </w:rPr>
            </w:pPr>
            <w:r>
              <w:rPr>
                <w:rFonts w:cs="Arial"/>
                <w:color w:val="000080"/>
              </w:rPr>
              <w:t xml:space="preserve">Выходной файл должен содержать </w:t>
            </w:r>
            <w:r>
              <w:rPr>
                <w:rStyle w:val="HTML1"/>
                <w:color w:val="000080"/>
              </w:rPr>
              <w:t>K</w:t>
            </w:r>
            <w:r>
              <w:rPr>
                <w:rFonts w:cs="Arial"/>
                <w:color w:val="000080"/>
              </w:rPr>
              <w:t xml:space="preserve"> строк. </w:t>
            </w:r>
            <w:r>
              <w:rPr>
                <w:rStyle w:val="HTML1"/>
                <w:color w:val="000080"/>
              </w:rPr>
              <w:t>i</w:t>
            </w:r>
            <w:r>
              <w:rPr>
                <w:rFonts w:cs="Arial"/>
                <w:color w:val="000080"/>
              </w:rPr>
              <w:t xml:space="preserve">-я строка, должна содержать букву, соответствующую средней точке. 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150"/>
              <w:gridCol w:w="5150"/>
            </w:tblGrid>
            <w:tr w:rsidR="00C32112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32112" w:rsidRDefault="00C32112" w:rsidP="00E86BB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Пример входного файла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32112" w:rsidRDefault="00C32112" w:rsidP="00E86BB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Пример выходного файла</w:t>
                  </w:r>
                </w:p>
              </w:tc>
            </w:tr>
            <w:tr w:rsidR="00C3211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0 0 1 1 2 2</w:t>
                  </w:r>
                </w:p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 0 1 1 -1 -1</w:t>
                  </w:r>
                </w:p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 0 -2 -2 -1 -1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B</w:t>
                  </w:r>
                </w:p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lastRenderedPageBreak/>
                    <w:t>A</w:t>
                  </w:r>
                </w:p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</w:p>
              </w:tc>
            </w:tr>
          </w:tbl>
          <w:p w:rsidR="00C32112" w:rsidRDefault="00C32112" w:rsidP="00E86BB9">
            <w:pPr>
              <w:spacing w:before="120"/>
              <w:rPr>
                <w:rFonts w:ascii="Arial" w:hAnsi="Arial" w:cs="Arial"/>
                <w:color w:val="000080"/>
              </w:rPr>
            </w:pPr>
          </w:p>
        </w:tc>
      </w:tr>
    </w:tbl>
    <w:p w:rsidR="00C32112" w:rsidRDefault="00C32112" w:rsidP="00E86BB9">
      <w:pPr>
        <w:spacing w:before="120"/>
        <w:rPr>
          <w:rFonts w:ascii="Arial" w:hAnsi="Arial" w:cs="Arial"/>
          <w:color w:val="000000"/>
          <w:lang w:val="en-US"/>
        </w:rPr>
      </w:pPr>
      <w:bookmarkStart w:id="3" w:name="ips.lessons.Geometry.l2.2"/>
      <w:bookmarkEnd w:id="3"/>
    </w:p>
    <w:p w:rsidR="00C32112" w:rsidRPr="00E86BB9" w:rsidRDefault="00C32112" w:rsidP="00E86BB9">
      <w:pPr>
        <w:spacing w:before="120"/>
        <w:rPr>
          <w:rFonts w:ascii="Arial" w:hAnsi="Arial" w:cs="Arial"/>
          <w:color w:val="000000"/>
          <w:lang w:val="en-US"/>
        </w:rPr>
      </w:pPr>
    </w:p>
    <w:tbl>
      <w:tblPr>
        <w:tblW w:w="5000" w:type="pct"/>
        <w:tblCellSpacing w:w="15" w:type="dxa"/>
        <w:tblBorders>
          <w:top w:val="single" w:sz="8" w:space="0" w:color="CDCDDD"/>
          <w:left w:val="single" w:sz="8" w:space="0" w:color="CDCDDD"/>
          <w:bottom w:val="single" w:sz="8" w:space="0" w:color="CDCDDD"/>
          <w:right w:val="single" w:sz="8" w:space="0" w:color="CDC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46"/>
      </w:tblGrid>
      <w:tr w:rsidR="00C32112">
        <w:trPr>
          <w:tblCellSpacing w:w="15" w:type="dxa"/>
        </w:trPr>
        <w:tc>
          <w:tcPr>
            <w:tcW w:w="0" w:type="auto"/>
            <w:tcBorders>
              <w:top w:val="single" w:sz="8" w:space="0" w:color="CDCDDD"/>
            </w:tcBorders>
            <w:vAlign w:val="center"/>
          </w:tcPr>
          <w:p w:rsidR="00C32112" w:rsidRDefault="00C32112" w:rsidP="00E86BB9">
            <w:pPr>
              <w:spacing w:before="120"/>
              <w:jc w:val="right"/>
              <w:rPr>
                <w:rFonts w:ascii="Arial" w:hAnsi="Arial" w:cs="Arial"/>
                <w:i/>
                <w:iCs/>
                <w:color w:val="000080"/>
              </w:rPr>
            </w:pPr>
            <w:r>
              <w:rPr>
                <w:rFonts w:ascii="Arial" w:hAnsi="Arial" w:cs="Arial"/>
                <w:i/>
                <w:iCs/>
                <w:color w:val="000080"/>
              </w:rPr>
              <w:t xml:space="preserve">Задача #2. Пересечение прямых </w:t>
            </w:r>
          </w:p>
        </w:tc>
      </w:tr>
      <w:tr w:rsidR="00C32112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7110"/>
              <w:gridCol w:w="3206"/>
            </w:tblGrid>
            <w:tr w:rsidR="00C3211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vAlign w:val="center"/>
                </w:tcPr>
                <w:p w:rsidR="00C32112" w:rsidRDefault="00C32112" w:rsidP="00E86BB9">
                  <w:pPr>
                    <w:spacing w:before="120"/>
                    <w:jc w:val="right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Имя входного файла</w:t>
                  </w:r>
                </w:p>
              </w:tc>
              <w:tc>
                <w:tcPr>
                  <w:tcW w:w="0" w:type="auto"/>
                  <w:shd w:val="clear" w:color="auto" w:fill="EFEFFF"/>
                  <w:vAlign w:val="center"/>
                </w:tcPr>
                <w:p w:rsidR="00C32112" w:rsidRDefault="00C32112" w:rsidP="00E86BB9">
                  <w:pPr>
                    <w:spacing w:before="120"/>
                    <w:jc w:val="right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9"/>
                      <w:szCs w:val="19"/>
                    </w:rPr>
                    <w:t>input.txt</w:t>
                  </w:r>
                </w:p>
              </w:tc>
            </w:tr>
            <w:tr w:rsidR="00C3211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vAlign w:val="center"/>
                </w:tcPr>
                <w:p w:rsidR="00C32112" w:rsidRDefault="00C32112" w:rsidP="00E86BB9">
                  <w:pPr>
                    <w:spacing w:before="120"/>
                    <w:jc w:val="right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  <w:t>Имя выходного файла</w:t>
                  </w:r>
                </w:p>
              </w:tc>
              <w:tc>
                <w:tcPr>
                  <w:tcW w:w="0" w:type="auto"/>
                  <w:shd w:val="clear" w:color="auto" w:fill="EFEFFF"/>
                  <w:vAlign w:val="center"/>
                </w:tcPr>
                <w:p w:rsidR="00C32112" w:rsidRDefault="00C32112" w:rsidP="00E86BB9">
                  <w:pPr>
                    <w:spacing w:before="120"/>
                    <w:jc w:val="right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9"/>
                      <w:szCs w:val="19"/>
                    </w:rPr>
                    <w:t>output.txt</w:t>
                  </w:r>
                </w:p>
              </w:tc>
            </w:tr>
            <w:tr w:rsidR="00C32112">
              <w:trPr>
                <w:tblCellSpacing w:w="15" w:type="dxa"/>
              </w:trPr>
              <w:tc>
                <w:tcPr>
                  <w:tcW w:w="0" w:type="auto"/>
                  <w:shd w:val="clear" w:color="auto" w:fill="EFEFFF"/>
                  <w:vAlign w:val="center"/>
                </w:tcPr>
                <w:p w:rsidR="00C32112" w:rsidRDefault="00C32112" w:rsidP="00E86BB9">
                  <w:pPr>
                    <w:spacing w:before="120"/>
                    <w:jc w:val="right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shd w:val="clear" w:color="auto" w:fill="EFEFFF"/>
                  <w:vAlign w:val="center"/>
                </w:tcPr>
                <w:p w:rsidR="00C32112" w:rsidRDefault="00C32112" w:rsidP="00E86BB9">
                  <w:pPr>
                    <w:spacing w:before="120"/>
                    <w:jc w:val="right"/>
                    <w:rPr>
                      <w:rFonts w:ascii="Arial" w:hAnsi="Arial" w:cs="Arial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:rsidR="00C32112" w:rsidRDefault="00C32112" w:rsidP="00E86BB9">
            <w:pPr>
              <w:spacing w:before="120"/>
              <w:rPr>
                <w:rFonts w:ascii="Arial" w:hAnsi="Arial" w:cs="Arial"/>
                <w:color w:val="000080"/>
              </w:rPr>
            </w:pPr>
          </w:p>
        </w:tc>
      </w:tr>
      <w:tr w:rsidR="00C32112">
        <w:trPr>
          <w:tblCellSpacing w:w="15" w:type="dxa"/>
        </w:trPr>
        <w:tc>
          <w:tcPr>
            <w:tcW w:w="0" w:type="auto"/>
            <w:tcBorders>
              <w:bottom w:val="single" w:sz="8" w:space="0" w:color="CDCDDD"/>
            </w:tcBorders>
            <w:vAlign w:val="center"/>
          </w:tcPr>
          <w:p w:rsidR="00C32112" w:rsidRPr="00E86BB9" w:rsidRDefault="00C32112" w:rsidP="00E86BB9">
            <w:pPr>
              <w:pStyle w:val="a3"/>
              <w:spacing w:after="0"/>
              <w:rPr>
                <w:rFonts w:cs="Arial"/>
                <w:color w:val="000080"/>
                <w:sz w:val="28"/>
                <w:szCs w:val="28"/>
              </w:rPr>
            </w:pPr>
            <w:r w:rsidRPr="00E86BB9">
              <w:rPr>
                <w:rFonts w:cs="Arial"/>
                <w:color w:val="000080"/>
                <w:sz w:val="28"/>
                <w:szCs w:val="28"/>
              </w:rPr>
              <w:t xml:space="preserve">Даны пересекающиеся 2 прямые на плоскости, найти точку их пересечения. </w:t>
            </w:r>
          </w:p>
          <w:p w:rsidR="00C32112" w:rsidRDefault="00C32112" w:rsidP="00E86BB9">
            <w:pPr>
              <w:pStyle w:val="problem-section"/>
              <w:spacing w:after="0"/>
              <w:rPr>
                <w:rFonts w:cs="Arial"/>
                <w:color w:val="000080"/>
              </w:rPr>
            </w:pPr>
            <w:r>
              <w:rPr>
                <w:rFonts w:cs="Arial"/>
                <w:b/>
                <w:bCs/>
                <w:color w:val="000080"/>
              </w:rPr>
              <w:t>Формат входных данных</w:t>
            </w:r>
          </w:p>
          <w:p w:rsidR="00C32112" w:rsidRDefault="00C32112" w:rsidP="00E86BB9">
            <w:pPr>
              <w:pStyle w:val="a3"/>
              <w:spacing w:after="0"/>
              <w:rPr>
                <w:rFonts w:cs="Arial"/>
                <w:color w:val="000080"/>
              </w:rPr>
            </w:pPr>
            <w:r>
              <w:rPr>
                <w:rFonts w:cs="Arial"/>
                <w:color w:val="000080"/>
              </w:rPr>
              <w:t xml:space="preserve">Входной файл содержит две строки </w:t>
            </w:r>
            <w:r w:rsidRPr="00E86BB9">
              <w:rPr>
                <w:rFonts w:cs="Arial"/>
                <w:color w:val="000080"/>
              </w:rPr>
              <w:t>--</w:t>
            </w:r>
            <w:r>
              <w:rPr>
                <w:rFonts w:cs="Arial"/>
                <w:color w:val="000080"/>
              </w:rPr>
              <w:t xml:space="preserve"> описания прямых. Каждая строка содержит 4 числа -- координаты двух точек, принадлежащих прямой. Точки, задающие </w:t>
            </w:r>
            <w:proofErr w:type="gramStart"/>
            <w:r>
              <w:rPr>
                <w:rFonts w:cs="Arial"/>
                <w:color w:val="000080"/>
              </w:rPr>
              <w:t>прямую</w:t>
            </w:r>
            <w:proofErr w:type="gramEnd"/>
            <w:r>
              <w:rPr>
                <w:rFonts w:cs="Arial"/>
                <w:color w:val="000080"/>
              </w:rPr>
              <w:t xml:space="preserve"> не совпадают. </w:t>
            </w:r>
          </w:p>
          <w:p w:rsidR="00C32112" w:rsidRDefault="00C32112" w:rsidP="00E86BB9">
            <w:pPr>
              <w:pStyle w:val="problem-section"/>
              <w:spacing w:after="0"/>
              <w:rPr>
                <w:rFonts w:cs="Arial"/>
                <w:color w:val="000080"/>
              </w:rPr>
            </w:pPr>
            <w:r>
              <w:rPr>
                <w:rFonts w:cs="Arial"/>
                <w:b/>
                <w:bCs/>
                <w:color w:val="000080"/>
              </w:rPr>
              <w:t>Формат выходных данных</w:t>
            </w:r>
          </w:p>
          <w:p w:rsidR="00C32112" w:rsidRDefault="00C32112" w:rsidP="00E86BB9">
            <w:pPr>
              <w:pStyle w:val="a3"/>
              <w:spacing w:after="0"/>
              <w:rPr>
                <w:rFonts w:cs="Arial"/>
                <w:color w:val="000080"/>
              </w:rPr>
            </w:pPr>
            <w:r>
              <w:rPr>
                <w:rFonts w:cs="Arial"/>
                <w:color w:val="000080"/>
              </w:rPr>
              <w:t xml:space="preserve">Выходной файл должен содержать два числа -- координаты точки пересечения, с точностью до 4-х знаков после запятой. 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150"/>
              <w:gridCol w:w="5150"/>
            </w:tblGrid>
            <w:tr w:rsidR="00C32112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32112" w:rsidRDefault="00C32112" w:rsidP="00E86BB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Пример входного файла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32112" w:rsidRDefault="00C32112" w:rsidP="00E86BB9">
                  <w:pPr>
                    <w:spacing w:before="120"/>
                    <w:jc w:val="center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Пример выходного файла</w:t>
                  </w:r>
                </w:p>
              </w:tc>
            </w:tr>
            <w:tr w:rsidR="00C3211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0 0 2 2</w:t>
                  </w:r>
                </w:p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2 0 0 2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1.0000 1.5000</w:t>
                  </w:r>
                </w:p>
              </w:tc>
            </w:tr>
            <w:tr w:rsidR="00C3211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3.1415 2.7182 2.7182 3.1415</w:t>
                  </w:r>
                </w:p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1.4142 0.0000 1.4142 1.732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32112" w:rsidRDefault="00C32112" w:rsidP="00E86BB9">
                  <w:pPr>
                    <w:pStyle w:val="HTML"/>
                    <w:spacing w:before="1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1.4142 4.4455</w:t>
                  </w:r>
                </w:p>
              </w:tc>
            </w:tr>
          </w:tbl>
          <w:p w:rsidR="00C32112" w:rsidRDefault="00C32112" w:rsidP="00E86BB9">
            <w:pPr>
              <w:spacing w:before="120"/>
              <w:rPr>
                <w:rFonts w:ascii="Arial" w:hAnsi="Arial" w:cs="Arial"/>
                <w:color w:val="000080"/>
              </w:rPr>
            </w:pPr>
          </w:p>
        </w:tc>
      </w:tr>
    </w:tbl>
    <w:p w:rsidR="00C32112" w:rsidRDefault="00C32112" w:rsidP="00E86BB9">
      <w:pPr>
        <w:spacing w:before="120"/>
      </w:pPr>
    </w:p>
    <w:sectPr w:rsidR="00C32112" w:rsidSect="00F432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C4DF3"/>
    <w:multiLevelType w:val="hybridMultilevel"/>
    <w:tmpl w:val="771E4AB4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57686A5C"/>
    <w:multiLevelType w:val="hybridMultilevel"/>
    <w:tmpl w:val="1060B148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F2"/>
    <w:rsid w:val="00001E7C"/>
    <w:rsid w:val="00224F81"/>
    <w:rsid w:val="00273B66"/>
    <w:rsid w:val="00300E25"/>
    <w:rsid w:val="003077A4"/>
    <w:rsid w:val="00423404"/>
    <w:rsid w:val="00436AE6"/>
    <w:rsid w:val="00442676"/>
    <w:rsid w:val="005864B6"/>
    <w:rsid w:val="006D2C9F"/>
    <w:rsid w:val="00757ADF"/>
    <w:rsid w:val="00785CBF"/>
    <w:rsid w:val="007B25A0"/>
    <w:rsid w:val="007B6B69"/>
    <w:rsid w:val="008F01FC"/>
    <w:rsid w:val="00C32112"/>
    <w:rsid w:val="00D13E5F"/>
    <w:rsid w:val="00E57B1D"/>
    <w:rsid w:val="00E86BB9"/>
    <w:rsid w:val="00F060E2"/>
    <w:rsid w:val="00F432F2"/>
    <w:rsid w:val="00F51879"/>
    <w:rsid w:val="00F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32D633"/>
  <w15:docId w15:val="{F60B6C80-7589-419A-A9B9-3B0A3D5A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2F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F43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432F2"/>
    <w:rPr>
      <w:rFonts w:ascii="Courier" w:hAnsi="Courier" w:cs="Courier New"/>
      <w:sz w:val="24"/>
      <w:szCs w:val="24"/>
      <w:lang w:eastAsia="ru-RU"/>
    </w:rPr>
  </w:style>
  <w:style w:type="character" w:styleId="HTML1">
    <w:name w:val="HTML Variable"/>
    <w:basedOn w:val="a0"/>
    <w:uiPriority w:val="99"/>
    <w:rsid w:val="00F432F2"/>
    <w:rPr>
      <w:rFonts w:ascii="Arial" w:hAnsi="Arial" w:cs="Arial"/>
      <w:sz w:val="24"/>
      <w:szCs w:val="24"/>
    </w:rPr>
  </w:style>
  <w:style w:type="paragraph" w:styleId="a3">
    <w:name w:val="Normal (Web)"/>
    <w:basedOn w:val="a"/>
    <w:uiPriority w:val="99"/>
    <w:rsid w:val="00F432F2"/>
    <w:pPr>
      <w:spacing w:before="120" w:after="240"/>
      <w:ind w:right="120"/>
      <w:jc w:val="both"/>
    </w:pPr>
    <w:rPr>
      <w:rFonts w:ascii="Verdana" w:hAnsi="Verdana"/>
    </w:rPr>
  </w:style>
  <w:style w:type="paragraph" w:customStyle="1" w:styleId="problem-section">
    <w:name w:val="problem-section"/>
    <w:basedOn w:val="a"/>
    <w:uiPriority w:val="99"/>
    <w:rsid w:val="00F432F2"/>
    <w:pPr>
      <w:spacing w:before="120" w:after="240"/>
      <w:ind w:right="120"/>
      <w:jc w:val="both"/>
    </w:pPr>
    <w:rPr>
      <w:rFonts w:ascii="Verdana" w:hAnsi="Verdana"/>
    </w:rPr>
  </w:style>
  <w:style w:type="paragraph" w:customStyle="1" w:styleId="1">
    <w:name w:val="Верхний колонтитул1"/>
    <w:basedOn w:val="a"/>
    <w:uiPriority w:val="99"/>
    <w:rsid w:val="00F432F2"/>
    <w:pPr>
      <w:spacing w:before="120" w:after="240"/>
      <w:ind w:left="240"/>
      <w:jc w:val="right"/>
    </w:pPr>
    <w:rPr>
      <w:rFonts w:ascii="Helvetica" w:hAnsi="Helvetica" w:cs="Helvetica"/>
      <w:color w:val="CC0000"/>
      <w:sz w:val="40"/>
      <w:szCs w:val="40"/>
    </w:rPr>
  </w:style>
  <w:style w:type="character" w:styleId="a4">
    <w:name w:val="Emphasis"/>
    <w:basedOn w:val="a0"/>
    <w:uiPriority w:val="99"/>
    <w:qFormat/>
    <w:rsid w:val="00F432F2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Бушмелева Наталья Александровна</cp:lastModifiedBy>
  <cp:revision>2</cp:revision>
  <dcterms:created xsi:type="dcterms:W3CDTF">2022-02-09T05:48:00Z</dcterms:created>
  <dcterms:modified xsi:type="dcterms:W3CDTF">2022-02-09T05:48:00Z</dcterms:modified>
</cp:coreProperties>
</file>