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Озвучка текста</w:t>
      </w:r>
    </w:p>
    <w:p w:rsidR="00000000" w:rsidDel="00000000" w:rsidP="00000000" w:rsidRDefault="00000000" w:rsidRPr="00000000" w14:paraId="00000003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телефоне есть встроенная функция озвучки текста. Добавим ее в проект голосового помощника. 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 AndroidManifest.xml добавьте 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Consolas" w:cs="Consolas" w:eastAsia="Consolas" w:hAnsi="Consolas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33b3"/>
          <w:sz w:val="20"/>
          <w:szCs w:val="20"/>
          <w:highlight w:val="white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Consolas" w:cs="Consolas" w:eastAsia="Consolas" w:hAnsi="Consolas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nsolas" w:cs="Consolas" w:eastAsia="Consolas" w:hAnsi="Consolas"/>
          <w:color w:val="0033b3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onsolas" w:cs="Consolas" w:eastAsia="Consolas" w:hAnsi="Consolas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nsolas" w:cs="Consolas" w:eastAsia="Consolas" w:hAnsi="Consolas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nsolas" w:cs="Consolas" w:eastAsia="Consolas" w:hAnsi="Consolas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nsolas" w:cs="Consolas" w:eastAsia="Consolas" w:hAnsi="Consolas"/>
          <w:color w:val="067d17"/>
          <w:sz w:val="20"/>
          <w:szCs w:val="20"/>
          <w:highlight w:val="white"/>
          <w:rtl w:val="0"/>
        </w:rPr>
        <w:t xml:space="preserve">="android.intent.action.TTS_SERVICE" </w:t>
      </w: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Consolas" w:cs="Consolas" w:eastAsia="Consolas" w:hAnsi="Consolas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nsolas" w:cs="Consolas" w:eastAsia="Consolas" w:hAnsi="Consolas"/>
          <w:color w:val="0033b3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Consolas" w:cs="Consolas" w:eastAsia="Consolas" w:hAnsi="Consolas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33b3"/>
          <w:sz w:val="20"/>
          <w:szCs w:val="20"/>
          <w:highlight w:val="white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 MainActivity добавьте еще одно поле: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TextToSpeech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Инициализируйте ее в методе onCreate. Наберите руками следующие строки: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TextToSpeech(getApplicationContext(),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TextToSpeech.OnInitListener()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onInit(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i) {</w:t>
        <w:br w:type="textWrapping"/>
        <w:br w:type="textWrapping"/>
        <w:t xml:space="preserve">    }</w:t>
        <w:br w:type="textWrapping"/>
        <w:t xml:space="preserve">});</w:t>
      </w:r>
    </w:p>
    <w:p w:rsidR="00000000" w:rsidDel="00000000" w:rsidP="00000000" w:rsidRDefault="00000000" w:rsidRPr="00000000" w14:paraId="0000000F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метод onInit необходимо проверить, не произошла ли ошибка подключения. Если ошибок не было, нужно задать язык озвучки: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(i!= TextToSpeech.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.setLanguage(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}</w:t>
      </w:r>
    </w:p>
    <w:p w:rsidR="00000000" w:rsidDel="00000000" w:rsidP="00000000" w:rsidRDefault="00000000" w:rsidRPr="00000000" w14:paraId="00000012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 onSend добавьте произнесение фразы ответа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.speak(answer, TextToSpeech.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QUEUE_FLUSH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Запуск! Запустите и протестируйте ваше приложение.</w:t>
      </w:r>
    </w:p>
    <w:p w:rsidR="00000000" w:rsidDel="00000000" w:rsidP="00000000" w:rsidRDefault="00000000" w:rsidRPr="00000000" w14:paraId="00000017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Добавьте ума помощнику</w:t>
      </w:r>
    </w:p>
    <w:p w:rsidR="00000000" w:rsidDel="00000000" w:rsidP="00000000" w:rsidRDefault="00000000" w:rsidRPr="00000000" w14:paraId="00000019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Голосовой помощник должен отвечать на вопрос;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сегодня день,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который час,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день недели,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дней до определенной даты, например до зачета.</w:t>
      </w:r>
    </w:p>
    <w:p w:rsidR="00000000" w:rsidDel="00000000" w:rsidP="00000000" w:rsidRDefault="00000000" w:rsidRPr="00000000" w14:paraId="0000001E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Поворот экрана</w:t>
      </w:r>
    </w:p>
    <w:p w:rsidR="00000000" w:rsidDel="00000000" w:rsidP="00000000" w:rsidRDefault="00000000" w:rsidRPr="00000000" w14:paraId="00000021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повороте экрана Activity уничтожается и все данные (диалог) пропадают. Для восстановления данных необходимо сохранить их в объекте класса Bundle, а затем восстановить оттуда.</w:t>
      </w:r>
    </w:p>
    <w:p w:rsidR="00000000" w:rsidDel="00000000" w:rsidP="00000000" w:rsidRDefault="00000000" w:rsidRPr="00000000" w14:paraId="00000022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данных в объект класса Bundle нужно выполнять в методе: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onSaveInstanceState(Bundle outState)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.onSaveInstanceState(outState);</w:t>
        <w:br w:type="textWrapping"/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сохранения нужно указать ключ и значение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outState.putStringArray(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"messageArray"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,messageArray);</w:t>
      </w:r>
    </w:p>
    <w:p w:rsidR="00000000" w:rsidDel="00000000" w:rsidP="00000000" w:rsidRDefault="00000000" w:rsidRPr="00000000" w14:paraId="00000026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Извлечение информации из объектf класса Bundle можно выполнять в методе: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onCreate(Bundle savedInstanceState)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 методе: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onRestoreInstanceState(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Bundle savedInstanceState)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.onRestoreInstanceState(savedInstanceState);</w:t>
        <w:br w:type="textWrapping"/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метода принимают параметр Bundle. В методе onCreate перед обращением к элементу savedInstanceState необходимо проверить его null.</w:t>
      </w:r>
    </w:p>
    <w:p w:rsidR="00000000" w:rsidDel="00000000" w:rsidP="00000000" w:rsidRDefault="00000000" w:rsidRPr="00000000" w14:paraId="0000002D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Выполните сохранение диалога при повороте.</w:t>
      </w:r>
    </w:p>
    <w:p w:rsidR="00000000" w:rsidDel="00000000" w:rsidP="00000000" w:rsidRDefault="00000000" w:rsidRPr="00000000" w14:paraId="0000002F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Запуск! Запустите и протестируйте ваше приложение.</w:t>
      </w:r>
    </w:p>
    <w:p w:rsidR="00000000" w:rsidDel="00000000" w:rsidP="00000000" w:rsidRDefault="00000000" w:rsidRPr="00000000" w14:paraId="00000031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9533D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unhideWhenUsed w:val="1"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2947F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C13BB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C13BB5"/>
    <w:rPr>
      <w:rFonts w:ascii="Tahoma" w:cs="Tahoma" w:hAnsi="Tahoma"/>
      <w:sz w:val="16"/>
      <w:szCs w:val="16"/>
    </w:rPr>
  </w:style>
  <w:style w:type="paragraph" w:styleId="a7">
    <w:name w:val="caption"/>
    <w:basedOn w:val="a"/>
    <w:next w:val="a"/>
    <w:uiPriority w:val="35"/>
    <w:unhideWhenUsed w:val="1"/>
    <w:qFormat w:val="1"/>
    <w:rsid w:val="00C13BB5"/>
    <w:pPr>
      <w:spacing w:after="200" w:line="240" w:lineRule="auto"/>
    </w:pPr>
    <w:rPr>
      <w:b w:val="1"/>
      <w:bCs w:val="1"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73403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8fDeUcRf7m19GcHeYsFjaqkUg==">AMUW2mVSyeV7concvgHf/XO1ZWkYW03butov1qF4VO0Muot54vuN9IS8J4CqAN1FSvH5ZEnd4gEwcMSqxIcfpKRsF62SeoVNewka2vdn1z70w4Klddt9Hv9eyMfYomYmE+yJyA9t7pX0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2020-03-01T06:51:00Z</dcterms:created>
  <dc:creator>Класс</dc:creator>
</cp:coreProperties>
</file>