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"https://javarush.ru/groups/posts/584-patternih-proektirovanija"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https://javarush.ru/groups/posts/584-patternih-proektirovanija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ru-RU"/>
        </w:rPr>
        <w:t>Стратегия.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Возможность выполнять методы разными исполнителями (делегировать)</w:t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ru-RU"/>
        </w:rPr>
        <w:t>Отделяем часть, которая меняется и может расширяться, в интрефейс.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интерфейс выступает в качестве супертипа. Интерфейс</w:t>
      </w:r>
      <w:r>
        <w:rPr>
          <w:rFonts w:hint="default"/>
          <w:lang w:val="en-US"/>
        </w:rPr>
        <w:t xml:space="preserve"> Flybehavior</w:t>
      </w:r>
      <w:r>
        <w:rPr>
          <w:rFonts w:hint="default"/>
          <w:lang w:val="ru-RU"/>
        </w:rPr>
        <w:t>(</w:t>
      </w:r>
      <w:r>
        <w:rPr>
          <w:rFonts w:hint="default"/>
          <w:lang w:val="en-US"/>
        </w:rPr>
        <w:t xml:space="preserve"> has a method fly()</w:t>
      </w:r>
      <w:r>
        <w:rPr>
          <w:rFonts w:hint="default"/>
          <w:lang w:val="ru-RU"/>
        </w:rPr>
        <w:t>) реализуется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 всеми классами </w:t>
      </w:r>
      <w:r>
        <w:rPr>
          <w:rFonts w:hint="default"/>
          <w:lang w:val="en-US"/>
        </w:rPr>
        <w:t>FlyWithWings</w:t>
      </w:r>
      <w:r>
        <w:rPr>
          <w:rFonts w:hint="default"/>
          <w:lang w:val="ru-RU"/>
        </w:rPr>
        <w:t xml:space="preserve"> ...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"https://www.youtube.com/watch?v=-AaVsHkgWcQ&amp;ab_channel=ExtremeCode" </w:instrText>
      </w:r>
      <w:r>
        <w:rPr>
          <w:rFonts w:hint="default"/>
          <w:lang w:val="ru-RU"/>
        </w:rPr>
        <w:fldChar w:fldCharType="separate"/>
      </w:r>
      <w:r>
        <w:rPr>
          <w:rStyle w:val="5"/>
          <w:rFonts w:hint="default"/>
          <w:lang w:val="ru-RU"/>
        </w:rPr>
        <w:t>https://www.youtube.com/watch?v=-AaVsHkgWcQ&amp;ab_channel=ExtremeCode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</w:p>
    <w:p>
      <w:pPr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>Декоратор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Позволяет осуществлять дополнительную/новую функциональность в любом порядке и в любом количестве. Гибкая альтернатива большому количеству классов.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Декоратор имеет тот же супертип, что и декорируемый объект</w:t>
      </w:r>
      <w:bookmarkStart w:id="0" w:name="_GoBack"/>
      <w:bookmarkEnd w:id="0"/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AAC01F0"/>
    <w:rsid w:val="3D2E204C"/>
    <w:rsid w:val="43E146AC"/>
    <w:rsid w:val="4E3E7038"/>
    <w:rsid w:val="729E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customStyle="1" w:styleId="6">
    <w:name w:val="Удобный"/>
    <w:basedOn w:val="1"/>
    <w:qFormat/>
    <w:uiPriority w:val="0"/>
    <w:pPr>
      <w:spacing w:line="240" w:lineRule="auto"/>
      <w:jc w:val="both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2493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2020-06-18T09:22:00Z</dcterms:created>
  <dc:creator>37529</dc:creator>
  <cp:lastModifiedBy>37529</cp:lastModifiedBy>
  <dcterms:modified xsi:type="dcterms:W3CDTF">2021-01-27T19:02:20Z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