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Developer Task: Phalcon/Cars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the code to a GitHub repository account for review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Phalcon PHP framework: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http://phalconphp.com/en/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Zurb Foundation: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http://foundation.zurb.com/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A vagrant box should be used for this task, Phalcon provide one on their website, but feel free to build your own</w:t>
      </w: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59.00000000000006"/>
        <w:contextualSpacing w:val="1"/>
        <w:rPr/>
      </w:pPr>
      <w:r w:rsidDel="00000000" w:rsidR="00000000" w:rsidRPr="00000000">
        <w:rPr>
          <w:rtl w:val="0"/>
        </w:rPr>
        <w:t xml:space="preserve">MySQL must be used for the database, please provide a SQL dump file or migrations to import schema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rtl w:val="0"/>
        </w:rPr>
        <w:t xml:space="preserve">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basic front end to randomly list cars that are stored in a mysql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DB table should contain Cars, Make, Model, Colour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UI should be built with Zurb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note of how long you spent on the task.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the project to GitHub and provide the URL.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use OOP &amp; design patterns where possible, i.e factories, dependency injection, interfaces etc, and feel free to use PHPUnit if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NOTE: This task does not need to be completed 100%, work through what you can achieve in a comfortable time, but please make note of things that were not finished (if any).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Each of the technologies listed above (Vagrant, Phalcon, Foundation, MySQL) are optional, but preferable.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Designs / PSDs: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https://drive.google.com/folderview?id=0B5bJz-DTxNd5emprTUZyeTYwMm8&amp;usp=sharing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halconphp.com/en/" TargetMode="External"/><Relationship Id="rId6" Type="http://schemas.openxmlformats.org/officeDocument/2006/relationships/hyperlink" Target="http://foundation.zurb.com/" TargetMode="External"/><Relationship Id="rId7" Type="http://schemas.openxmlformats.org/officeDocument/2006/relationships/hyperlink" Target="https://puphpet.com/" TargetMode="External"/><Relationship Id="rId8" Type="http://schemas.openxmlformats.org/officeDocument/2006/relationships/hyperlink" Target="https://drive.google.com/folderview?id=0B5bJz-DTxNd5emprTUZyeTYwMm8&amp;usp=sharing" TargetMode="External"/></Relationships>
</file>