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1B63" w14:textId="77777777" w:rsidR="000C5475" w:rsidRPr="000C5475" w:rsidRDefault="000C5475" w:rsidP="000C5475">
      <w:pPr xmlns:w="http://schemas.openxmlformats.org/wordprocessingml/2006/main" xmlns:w14="http://schemas.microsoft.com/office/word/2010/wordml"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tr-TR"/>
          <w14:ligatures w14:val="none"/>
        </w:rPr>
      </w:pPr>
      <w:r xmlns:w="http://schemas.openxmlformats.org/wordprocessingml/2006/main" xmlns:w14="http://schemas.microsoft.com/office/word/2010/wordml" w:rsidRPr="000C5475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tr-TR"/>
          <w14:ligatures w14:val="none"/>
        </w:rPr>
        <w:t xml:space="preserve">TPC6: Lexical Analyzer for a Programming Language</w:t>
      </w:r>
    </w:p>
    <w:p w14:paraId="0EE85D17" w14:textId="77777777" w:rsidR="000C5475" w:rsidRPr="000C5475" w:rsidRDefault="000C5475" w:rsidP="000C5475">
      <w:pPr xmlns:w="http://schemas.openxmlformats.org/wordprocessingml/2006/main" xmlns:w14="http://schemas.microsoft.com/office/word/2010/wordml"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xmlns:w="http://schemas.openxmlformats.org/wordprocessingml/2006/main" xmlns:w14="http://schemas.microsoft.com/office/word/2010/wordml" w:rsidRPr="000C5475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Using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 xml:space="preserve">Ply </w:t>
      </w:r>
      <w:r xmlns:w="http://schemas.openxmlformats.org/wordprocessingml/2006/main" xmlns:w14="http://schemas.microsoft.com/office/word/2010/wordml" w:rsidRPr="000C5475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 xml:space="preserve">builds a lexical analyzer that returns the list of tokens for the programming language that is exemplified below.</w:t>
      </w:r>
    </w:p>
    <w:p w14:paraId="0347F0B5" w14:textId="77777777" w:rsidR="000C5475" w:rsidRPr="000C5475" w:rsidRDefault="000C5475" w:rsidP="000C5475">
      <w:pPr xmlns:w="http://schemas.openxmlformats.org/wordprocessingml/2006/main" xmlns:w14="http://schemas.microsoft.com/office/word/2010/wordml">
        <w:shd w:val="clear" w:color="auto" w:fill="FFFFFF"/>
        <w:spacing w:before="120" w:after="120" w:line="240" w:lineRule="auto"/>
        <w:outlineLvl w:val="1"/>
        <w:rPr>
          <w:rFonts w:ascii="Roboto" w:eastAsia="Times New Roman" w:hAnsi="Roboto" w:cs="Times New Roman"/>
          <w:color w:val="212121"/>
          <w:kern w:val="0"/>
          <w:sz w:val="35"/>
          <w:szCs w:val="35"/>
          <w:lang w:eastAsia="tr-TR"/>
          <w14:ligatures w14:val="none"/>
        </w:rPr>
      </w:pPr>
      <w:r xmlns:w="http://schemas.openxmlformats.org/wordprocessingml/2006/main" xmlns:w14="http://schemas.microsoft.com/office/word/2010/wordml" w:rsidRPr="000C5475">
        <w:rPr>
          <w:rFonts w:ascii="Roboto" w:eastAsia="Times New Roman" w:hAnsi="Roboto" w:cs="Times New Roman"/>
          <w:color w:val="212121"/>
          <w:kern w:val="0"/>
          <w:sz w:val="35"/>
          <w:szCs w:val="35"/>
          <w:lang w:eastAsia="tr-TR"/>
          <w14:ligatures w14:val="none"/>
        </w:rPr>
        <w:t xml:space="preserve">Example1</w:t>
      </w:r>
    </w:p>
    <w:p w14:paraId="79EA0FD0" w14:textId="77777777" w:rsidR="000C5475" w:rsidRPr="000C5475" w:rsidRDefault="000C5475" w:rsidP="000C547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tr-TR"/>
          <w14:ligatures w14:val="none"/>
        </w:rPr>
      </w:pP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/* factorial.p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-- 2023-03-20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-- by jcr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*/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int i;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// Function that calculates the factorial of a number n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function fact(n){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int res = 1;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while res &gt; 1 {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res = res * n;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res = res - 1;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}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}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// Main program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program myFact{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for i in [1..10]{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print(i, fact(i));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}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}</w:t>
      </w:r>
    </w:p>
    <w:p w14:paraId="236DAA62" w14:textId="77777777" w:rsidR="000C5475" w:rsidRPr="000C5475" w:rsidRDefault="000C5475" w:rsidP="000C5475">
      <w:pPr xmlns:w="http://schemas.openxmlformats.org/wordprocessingml/2006/main" xmlns:w14="http://schemas.microsoft.com/office/word/2010/wordml">
        <w:shd w:val="clear" w:color="auto" w:fill="FFFFFF"/>
        <w:spacing w:before="120" w:after="120" w:line="240" w:lineRule="auto"/>
        <w:outlineLvl w:val="1"/>
        <w:rPr>
          <w:rFonts w:ascii="Roboto" w:eastAsia="Times New Roman" w:hAnsi="Roboto" w:cs="Times New Roman"/>
          <w:color w:val="212121"/>
          <w:kern w:val="0"/>
          <w:sz w:val="35"/>
          <w:szCs w:val="35"/>
          <w:lang w:eastAsia="tr-TR"/>
          <w14:ligatures w14:val="none"/>
        </w:rPr>
      </w:pPr>
      <w:r xmlns:w="http://schemas.openxmlformats.org/wordprocessingml/2006/main" xmlns:w14="http://schemas.microsoft.com/office/word/2010/wordml" w:rsidRPr="000C5475">
        <w:rPr>
          <w:rFonts w:ascii="Roboto" w:eastAsia="Times New Roman" w:hAnsi="Roboto" w:cs="Times New Roman"/>
          <w:color w:val="212121"/>
          <w:kern w:val="0"/>
          <w:sz w:val="35"/>
          <w:szCs w:val="35"/>
          <w:lang w:eastAsia="tr-TR"/>
          <w14:ligatures w14:val="none"/>
        </w:rPr>
        <w:t xml:space="preserve">Example2</w:t>
      </w:r>
    </w:p>
    <w:p w14:paraId="412E39E8" w14:textId="77777777" w:rsidR="000C5475" w:rsidRPr="000C5475" w:rsidRDefault="000C5475" w:rsidP="000C5475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tr-TR"/>
          <w14:ligatures w14:val="none"/>
        </w:rPr>
      </w:pP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/* max.p: calculate the largest integer of an unordered list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-- 2023-03-20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-- by jcr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*/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int i = 10, a[10] = {1,2,3,4,5,6,7 ,8,9,10};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// Main program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program myMax{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int max = a[0];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for i in [1..9]{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if max &lt; a[i] {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max = a[i];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}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}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print(max); </w:t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 w:rsidRPr="000C5475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 xml:space="preserve">}</w:t>
      </w:r>
    </w:p>
    <w:p w14:paraId="25705DFD" w14:textId="77777777" w:rsidR="000C5475" w:rsidRPr="000C5475" w:rsidRDefault="000C5475" w:rsidP="000C5475">
      <w:p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tr-TR"/>
          <w14:ligatures w14:val="none"/>
        </w:rPr>
      </w:pPr>
      <w:r w:rsidRPr="000C5475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tr-TR"/>
          <w14:ligatures w14:val="none"/>
        </w:rPr>
        <w:pict w14:anchorId="03CAA8A9">
          <v:rect id="_x0000_i1025" style="width:0;height:1.5pt" o:hralign="center" o:hrstd="t" o:hr="t" fillcolor="#a0a0a0" stroked="f"/>
        </w:pict>
      </w:r>
    </w:p>
    <w:p w14:paraId="7D2307B9" w14:textId="77777777" w:rsidR="008E3BB4" w:rsidRDefault="00000000"/>
    <w:sectPr w:rsidR="008E3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F7"/>
    <w:rsid w:val="000C5475"/>
    <w:rsid w:val="00574D92"/>
    <w:rsid w:val="00792B83"/>
    <w:rsid w:val="008973ED"/>
    <w:rsid w:val="00C817BB"/>
    <w:rsid w:val="00E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28776-E350-43F9-85EC-A5278224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C5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 w:val="en"/>
      <w14:ligatures w14:val="none"/>
    </w:rPr>
  </w:style>
  <w:style w:type="paragraph" w:styleId="Balk2">
    <w:name w:val="heading 2"/>
    <w:basedOn w:val="Normal"/>
    <w:link w:val="Balk2Char"/>
    <w:uiPriority w:val="9"/>
    <w:qFormat/>
    <w:rsid w:val="000C5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 w:val="en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C5475"/>
    <w:rPr>
      <w:rFonts w:ascii="Times New Roman" w:eastAsia="Times New Roman" w:hAnsi="Times New Roman" w:cs="Times New Roman"/>
      <w:b/>
      <w:bCs/>
      <w:kern w:val="36"/>
      <w:sz w:val="48"/>
      <w:szCs w:val="48"/>
      <w:lang w:eastAsia="tr-TR" w:val="en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0C5475"/>
    <w:rPr>
      <w:rFonts w:ascii="Times New Roman" w:eastAsia="Times New Roman" w:hAnsi="Times New Roman" w:cs="Times New Roman"/>
      <w:b/>
      <w:bCs/>
      <w:kern w:val="0"/>
      <w:sz w:val="36"/>
      <w:szCs w:val="36"/>
      <w:lang w:eastAsia="tr-TR" w:val="e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5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 w:val="en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0C547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C5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 w:val="en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C5475"/>
    <w:rPr>
      <w:rFonts w:ascii="Courier New" w:eastAsia="Times New Roman" w:hAnsi="Courier New" w:cs="Courier New"/>
      <w:kern w:val="0"/>
      <w:sz w:val="20"/>
      <w:szCs w:val="20"/>
      <w:lang w:eastAsia="tr-TR" w:val="en"/>
      <w14:ligatures w14:val="none"/>
    </w:rPr>
  </w:style>
  <w:style w:type="character" w:customStyle="1" w:styleId="mtk1">
    <w:name w:val="mtk1"/>
    <w:basedOn w:val="VarsaylanParagrafYazTipi"/>
    <w:rsid w:val="000C5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812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2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3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</dc:creator>
  <cp:keywords/>
  <dc:description/>
  <cp:lastModifiedBy>Anıl</cp:lastModifiedBy>
  <cp:revision>3</cp:revision>
  <dcterms:created xsi:type="dcterms:W3CDTF">2023-05-22T14:15:00Z</dcterms:created>
  <dcterms:modified xsi:type="dcterms:W3CDTF">2023-05-22T14:15:00Z</dcterms:modified>
</cp:coreProperties>
</file>