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1FA" w:rsidRDefault="00DB51FA" w:rsidP="00DB4760">
      <w:pPr>
        <w:widowControl w:val="0"/>
        <w:spacing w:line="288" w:lineRule="auto"/>
        <w:ind w:firstLine="709"/>
        <w:jc w:val="both"/>
        <w:rPr>
          <w:rFonts w:cs="Times New Roman"/>
          <w:b/>
          <w:i/>
          <w:szCs w:val="28"/>
        </w:rPr>
      </w:pPr>
      <w:r w:rsidRPr="007F786A">
        <w:rPr>
          <w:rFonts w:cs="Times New Roman"/>
          <w:b/>
          <w:i/>
          <w:szCs w:val="28"/>
        </w:rPr>
        <w:t>Введение</w:t>
      </w:r>
    </w:p>
    <w:p w:rsidR="00DB4760" w:rsidRPr="007F786A" w:rsidRDefault="00DB4760" w:rsidP="00DB4760">
      <w:pPr>
        <w:widowControl w:val="0"/>
        <w:spacing w:line="288" w:lineRule="auto"/>
        <w:ind w:firstLine="709"/>
        <w:jc w:val="both"/>
        <w:rPr>
          <w:rFonts w:cs="Times New Roman"/>
          <w:b/>
          <w:i/>
          <w:szCs w:val="28"/>
        </w:rPr>
      </w:pPr>
    </w:p>
    <w:p w:rsidR="00056196" w:rsidRPr="007F786A" w:rsidRDefault="00056196" w:rsidP="00DB4760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  <w:r w:rsidRPr="007F786A">
        <w:rPr>
          <w:rFonts w:cs="Times New Roman"/>
          <w:szCs w:val="28"/>
        </w:rPr>
        <w:t xml:space="preserve">Робот – это </w:t>
      </w:r>
      <w:r w:rsidR="004E716B" w:rsidRPr="007F786A">
        <w:rPr>
          <w:rFonts w:cs="Times New Roman"/>
          <w:szCs w:val="28"/>
        </w:rPr>
        <w:t>многофункциональное</w:t>
      </w:r>
      <w:r w:rsidRPr="007F786A">
        <w:rPr>
          <w:rFonts w:cs="Times New Roman"/>
          <w:szCs w:val="28"/>
        </w:rPr>
        <w:t xml:space="preserve"> устройство или комплекс устройств, которые служат для выполнения различных работ. </w:t>
      </w:r>
    </w:p>
    <w:p w:rsidR="00056196" w:rsidRPr="007F786A" w:rsidRDefault="00056196" w:rsidP="00DB4760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  <w:r w:rsidRPr="007F786A">
        <w:rPr>
          <w:rFonts w:cs="Times New Roman"/>
          <w:szCs w:val="28"/>
        </w:rPr>
        <w:t xml:space="preserve">Сейчас роботы активно применяются в различных сферах деятельности, таких как: промышленность, </w:t>
      </w:r>
      <w:r w:rsidR="00543F1C" w:rsidRPr="007F786A">
        <w:rPr>
          <w:rFonts w:cs="Times New Roman"/>
          <w:szCs w:val="28"/>
        </w:rPr>
        <w:t xml:space="preserve">медицина, образование, сельское хозяйство, космонавтика, транспорт, безопасность, а также в спорте и развлекательной сфере. С каждым годом количество роботов </w:t>
      </w:r>
      <w:r w:rsidR="00930FDE" w:rsidRPr="007F786A">
        <w:rPr>
          <w:rFonts w:cs="Times New Roman"/>
          <w:szCs w:val="28"/>
        </w:rPr>
        <w:t>увеличивается,</w:t>
      </w:r>
      <w:r w:rsidR="00543F1C" w:rsidRPr="007F786A">
        <w:rPr>
          <w:rFonts w:cs="Times New Roman"/>
          <w:szCs w:val="28"/>
        </w:rPr>
        <w:t xml:space="preserve"> и они всё больше влияют на нашу повседневную жизнь.</w:t>
      </w:r>
    </w:p>
    <w:p w:rsidR="00543F1C" w:rsidRPr="007F786A" w:rsidRDefault="00543F1C" w:rsidP="00DB4760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  <w:r w:rsidRPr="007F786A">
        <w:rPr>
          <w:rFonts w:cs="Times New Roman"/>
          <w:szCs w:val="28"/>
        </w:rPr>
        <w:t xml:space="preserve">Проект, рассматриваемый в статье, представляет собой модель </w:t>
      </w:r>
      <w:r w:rsidR="00621078" w:rsidRPr="007F786A">
        <w:rPr>
          <w:rFonts w:cs="Times New Roman"/>
          <w:szCs w:val="28"/>
        </w:rPr>
        <w:t>балансирующего двух</w:t>
      </w:r>
      <w:r w:rsidRPr="007F786A">
        <w:rPr>
          <w:rFonts w:cs="Times New Roman"/>
          <w:szCs w:val="28"/>
        </w:rPr>
        <w:t xml:space="preserve">колесного робота. </w:t>
      </w:r>
      <w:r w:rsidR="007976A0" w:rsidRPr="007F786A">
        <w:rPr>
          <w:rFonts w:cs="Times New Roman"/>
          <w:szCs w:val="28"/>
        </w:rPr>
        <w:t>Он представляет собой модель обратного маятника и использует алгоритмы</w:t>
      </w:r>
      <w:r w:rsidRPr="007F786A">
        <w:rPr>
          <w:rFonts w:cs="Times New Roman"/>
          <w:szCs w:val="28"/>
        </w:rPr>
        <w:t xml:space="preserve">, которые широко распространены во многих современных устройствах – </w:t>
      </w:r>
      <w:proofErr w:type="spellStart"/>
      <w:r w:rsidRPr="007F786A">
        <w:rPr>
          <w:rFonts w:cs="Times New Roman"/>
          <w:szCs w:val="28"/>
        </w:rPr>
        <w:t>гироскутерах</w:t>
      </w:r>
      <w:proofErr w:type="spellEnd"/>
      <w:r w:rsidRPr="007F786A">
        <w:rPr>
          <w:rFonts w:cs="Times New Roman"/>
          <w:szCs w:val="28"/>
        </w:rPr>
        <w:t xml:space="preserve">, </w:t>
      </w:r>
      <w:proofErr w:type="spellStart"/>
      <w:r w:rsidRPr="007F786A">
        <w:rPr>
          <w:rFonts w:cs="Times New Roman"/>
          <w:szCs w:val="28"/>
        </w:rPr>
        <w:t>квадрокоптерах</w:t>
      </w:r>
      <w:proofErr w:type="spellEnd"/>
      <w:r w:rsidRPr="007F786A">
        <w:rPr>
          <w:rFonts w:cs="Times New Roman"/>
          <w:szCs w:val="28"/>
        </w:rPr>
        <w:t xml:space="preserve">, </w:t>
      </w:r>
      <w:r w:rsidR="007976A0" w:rsidRPr="007F786A">
        <w:rPr>
          <w:rFonts w:cs="Times New Roman"/>
          <w:szCs w:val="28"/>
        </w:rPr>
        <w:t>видео</w:t>
      </w:r>
      <w:r w:rsidRPr="007F786A">
        <w:rPr>
          <w:rFonts w:cs="Times New Roman"/>
          <w:szCs w:val="28"/>
        </w:rPr>
        <w:t>камерах.</w:t>
      </w:r>
    </w:p>
    <w:p w:rsidR="00DB51FA" w:rsidRPr="007F786A" w:rsidRDefault="00DB51FA" w:rsidP="00DB4760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</w:p>
    <w:p w:rsidR="00544B6C" w:rsidRPr="007F786A" w:rsidRDefault="00544B6C" w:rsidP="00DB4760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</w:p>
    <w:p w:rsidR="00544B6C" w:rsidRDefault="00DB51FA" w:rsidP="00DB4760">
      <w:pPr>
        <w:widowControl w:val="0"/>
        <w:spacing w:line="288" w:lineRule="auto"/>
        <w:ind w:firstLine="709"/>
        <w:jc w:val="both"/>
        <w:rPr>
          <w:rFonts w:cs="Times New Roman"/>
          <w:b/>
          <w:i/>
          <w:szCs w:val="28"/>
        </w:rPr>
      </w:pPr>
      <w:r w:rsidRPr="007F786A">
        <w:rPr>
          <w:rFonts w:cs="Times New Roman"/>
          <w:b/>
          <w:i/>
          <w:szCs w:val="28"/>
        </w:rPr>
        <w:t>Цели и задачи работы</w:t>
      </w:r>
    </w:p>
    <w:p w:rsidR="00DB4760" w:rsidRPr="007F786A" w:rsidRDefault="00DB4760" w:rsidP="00DB4760">
      <w:pPr>
        <w:widowControl w:val="0"/>
        <w:spacing w:line="288" w:lineRule="auto"/>
        <w:ind w:firstLine="709"/>
        <w:jc w:val="both"/>
        <w:rPr>
          <w:rFonts w:cs="Times New Roman"/>
          <w:b/>
          <w:i/>
          <w:szCs w:val="28"/>
        </w:rPr>
      </w:pPr>
    </w:p>
    <w:p w:rsidR="00DB51FA" w:rsidRPr="007F786A" w:rsidRDefault="00DB51FA" w:rsidP="00DB4760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  <w:r w:rsidRPr="007F786A">
        <w:rPr>
          <w:rFonts w:cs="Times New Roman"/>
          <w:szCs w:val="28"/>
        </w:rPr>
        <w:t>Целью работы является построение</w:t>
      </w:r>
      <w:r w:rsidR="00543F1C" w:rsidRPr="007F786A">
        <w:rPr>
          <w:rFonts w:cs="Times New Roman"/>
          <w:szCs w:val="28"/>
        </w:rPr>
        <w:t xml:space="preserve"> робота-балансира</w:t>
      </w:r>
      <w:r w:rsidRPr="007F786A">
        <w:rPr>
          <w:rFonts w:cs="Times New Roman"/>
          <w:szCs w:val="28"/>
        </w:rPr>
        <w:t xml:space="preserve"> и изучение алгоритмов </w:t>
      </w:r>
      <w:r w:rsidR="00543F1C" w:rsidRPr="007F786A">
        <w:rPr>
          <w:rFonts w:cs="Times New Roman"/>
          <w:szCs w:val="28"/>
        </w:rPr>
        <w:t>его</w:t>
      </w:r>
      <w:r w:rsidRPr="007F786A">
        <w:rPr>
          <w:rFonts w:cs="Times New Roman"/>
          <w:szCs w:val="28"/>
        </w:rPr>
        <w:t xml:space="preserve"> стабилизации. </w:t>
      </w:r>
    </w:p>
    <w:p w:rsidR="00DB51FA" w:rsidRPr="007F786A" w:rsidRDefault="00DB51FA" w:rsidP="00DB4760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  <w:r w:rsidRPr="007F786A">
        <w:rPr>
          <w:rFonts w:cs="Times New Roman"/>
          <w:szCs w:val="28"/>
        </w:rPr>
        <w:t xml:space="preserve">При </w:t>
      </w:r>
      <w:r w:rsidR="00543F1C" w:rsidRPr="007F786A">
        <w:rPr>
          <w:rFonts w:cs="Times New Roman"/>
          <w:szCs w:val="28"/>
        </w:rPr>
        <w:t>разработке проекта</w:t>
      </w:r>
      <w:r w:rsidRPr="007F786A">
        <w:rPr>
          <w:rFonts w:cs="Times New Roman"/>
          <w:szCs w:val="28"/>
        </w:rPr>
        <w:t xml:space="preserve">, ставятся следующие задачи: </w:t>
      </w:r>
    </w:p>
    <w:p w:rsidR="00DB51FA" w:rsidRPr="00DB4760" w:rsidRDefault="00D51455" w:rsidP="00DB4760">
      <w:pPr>
        <w:pStyle w:val="a6"/>
        <w:widowControl w:val="0"/>
        <w:numPr>
          <w:ilvl w:val="0"/>
          <w:numId w:val="49"/>
        </w:numPr>
        <w:spacing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4760">
        <w:rPr>
          <w:rFonts w:ascii="Times New Roman" w:hAnsi="Times New Roman" w:cs="Times New Roman"/>
          <w:sz w:val="28"/>
          <w:szCs w:val="28"/>
        </w:rPr>
        <w:t>Разработка алгоритма</w:t>
      </w:r>
      <w:r w:rsidR="0082050A" w:rsidRPr="00DB4760">
        <w:rPr>
          <w:rFonts w:ascii="Times New Roman" w:hAnsi="Times New Roman" w:cs="Times New Roman"/>
          <w:sz w:val="28"/>
          <w:szCs w:val="28"/>
        </w:rPr>
        <w:t xml:space="preserve"> комплементарного</w:t>
      </w:r>
      <w:r w:rsidR="004A11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A1109">
        <w:rPr>
          <w:rFonts w:ascii="Times New Roman" w:hAnsi="Times New Roman" w:cs="Times New Roman"/>
          <w:sz w:val="28"/>
          <w:szCs w:val="28"/>
        </w:rPr>
        <w:t>фильтра</w:t>
      </w:r>
    </w:p>
    <w:p w:rsidR="0082050A" w:rsidRPr="00DB4760" w:rsidRDefault="00D51455" w:rsidP="00DB4760">
      <w:pPr>
        <w:pStyle w:val="a6"/>
        <w:widowControl w:val="0"/>
        <w:numPr>
          <w:ilvl w:val="0"/>
          <w:numId w:val="49"/>
        </w:numPr>
        <w:spacing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4760">
        <w:rPr>
          <w:rFonts w:ascii="Times New Roman" w:hAnsi="Times New Roman" w:cs="Times New Roman"/>
          <w:sz w:val="28"/>
          <w:szCs w:val="28"/>
        </w:rPr>
        <w:t>Разработка</w:t>
      </w:r>
      <w:r w:rsidR="007976A0" w:rsidRPr="00DB4760">
        <w:rPr>
          <w:rFonts w:ascii="Times New Roman" w:hAnsi="Times New Roman" w:cs="Times New Roman"/>
          <w:sz w:val="28"/>
          <w:szCs w:val="28"/>
        </w:rPr>
        <w:t xml:space="preserve"> </w:t>
      </w:r>
      <w:r w:rsidR="0082050A" w:rsidRPr="00DB4760">
        <w:rPr>
          <w:rFonts w:ascii="Times New Roman" w:hAnsi="Times New Roman" w:cs="Times New Roman"/>
          <w:sz w:val="28"/>
          <w:szCs w:val="28"/>
        </w:rPr>
        <w:t>алгоритм</w:t>
      </w:r>
      <w:r w:rsidR="004A1109">
        <w:rPr>
          <w:rFonts w:ascii="Times New Roman" w:hAnsi="Times New Roman" w:cs="Times New Roman"/>
          <w:sz w:val="28"/>
          <w:szCs w:val="28"/>
        </w:rPr>
        <w:t>а</w:t>
      </w:r>
      <w:r w:rsidR="0082050A" w:rsidRPr="00DB4760">
        <w:rPr>
          <w:rFonts w:ascii="Times New Roman" w:hAnsi="Times New Roman" w:cs="Times New Roman"/>
          <w:sz w:val="28"/>
          <w:szCs w:val="28"/>
        </w:rPr>
        <w:t xml:space="preserve"> стабилизации (ПИД-регулятор)</w:t>
      </w:r>
    </w:p>
    <w:p w:rsidR="00863253" w:rsidRDefault="00D51455" w:rsidP="00863253">
      <w:pPr>
        <w:pStyle w:val="a6"/>
        <w:widowControl w:val="0"/>
        <w:numPr>
          <w:ilvl w:val="0"/>
          <w:numId w:val="49"/>
        </w:numPr>
        <w:spacing w:line="288" w:lineRule="auto"/>
        <w:ind w:firstLine="709"/>
        <w:jc w:val="both"/>
        <w:rPr>
          <w:rFonts w:cs="Times New Roman"/>
          <w:szCs w:val="28"/>
        </w:rPr>
      </w:pPr>
      <w:r w:rsidRPr="00DB4760">
        <w:rPr>
          <w:rFonts w:ascii="Times New Roman" w:hAnsi="Times New Roman" w:cs="Times New Roman"/>
          <w:sz w:val="28"/>
          <w:szCs w:val="28"/>
        </w:rPr>
        <w:t>Разработка</w:t>
      </w:r>
      <w:r w:rsidR="0082050A" w:rsidRPr="00DB4760">
        <w:rPr>
          <w:rFonts w:ascii="Times New Roman" w:hAnsi="Times New Roman" w:cs="Times New Roman"/>
          <w:sz w:val="28"/>
          <w:szCs w:val="28"/>
        </w:rPr>
        <w:t xml:space="preserve"> математической модели</w:t>
      </w:r>
    </w:p>
    <w:p w:rsidR="00863253" w:rsidRPr="00863253" w:rsidRDefault="00863253" w:rsidP="00863253">
      <w:pPr>
        <w:pStyle w:val="a6"/>
        <w:widowControl w:val="0"/>
        <w:spacing w:line="288" w:lineRule="auto"/>
        <w:ind w:left="1429"/>
        <w:jc w:val="both"/>
        <w:rPr>
          <w:rFonts w:cs="Times New Roman"/>
          <w:szCs w:val="28"/>
        </w:rPr>
      </w:pPr>
    </w:p>
    <w:p w:rsidR="00863253" w:rsidRDefault="00863253" w:rsidP="00863253">
      <w:pPr>
        <w:widowControl w:val="0"/>
        <w:spacing w:line="288" w:lineRule="auto"/>
        <w:ind w:left="720"/>
        <w:jc w:val="both"/>
        <w:rPr>
          <w:rFonts w:cs="Times New Roman"/>
          <w:b/>
          <w:i/>
          <w:szCs w:val="28"/>
        </w:rPr>
      </w:pPr>
    </w:p>
    <w:p w:rsidR="00544B6C" w:rsidRPr="00863253" w:rsidRDefault="00DB51FA" w:rsidP="00863253">
      <w:pPr>
        <w:widowControl w:val="0"/>
        <w:spacing w:line="288" w:lineRule="auto"/>
        <w:ind w:left="720"/>
        <w:jc w:val="both"/>
        <w:rPr>
          <w:rFonts w:cs="Times New Roman"/>
          <w:szCs w:val="28"/>
        </w:rPr>
      </w:pPr>
      <w:r w:rsidRPr="00863253">
        <w:rPr>
          <w:rFonts w:cs="Times New Roman"/>
          <w:b/>
          <w:i/>
          <w:szCs w:val="28"/>
        </w:rPr>
        <w:t>Содержание работы</w:t>
      </w:r>
    </w:p>
    <w:p w:rsidR="00DB4760" w:rsidRPr="00DB4760" w:rsidRDefault="00DB4760" w:rsidP="00DB4760">
      <w:pPr>
        <w:widowControl w:val="0"/>
        <w:spacing w:line="288" w:lineRule="auto"/>
        <w:ind w:firstLine="709"/>
        <w:jc w:val="both"/>
        <w:rPr>
          <w:rFonts w:cs="Times New Roman"/>
          <w:b/>
          <w:i/>
          <w:szCs w:val="28"/>
        </w:rPr>
      </w:pPr>
    </w:p>
    <w:p w:rsidR="00DB51FA" w:rsidRPr="007F786A" w:rsidRDefault="00DB51FA" w:rsidP="00DB4760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  <w:r w:rsidRPr="007F786A">
        <w:rPr>
          <w:rFonts w:cs="Times New Roman"/>
          <w:szCs w:val="28"/>
        </w:rPr>
        <w:t xml:space="preserve">Принцип работы модели такой: </w:t>
      </w:r>
      <w:r w:rsidR="00883981" w:rsidRPr="007F786A">
        <w:rPr>
          <w:rFonts w:cs="Times New Roman"/>
          <w:szCs w:val="28"/>
        </w:rPr>
        <w:t>устанавливается градус наклона робота, при помощи гироскопа отслеживается текущий угол наклона, рассчитывается ошибка. Чтобы устранить разницу, робот совершает движение назад или вперед. Количество оборотов рассчитывается на основе различных стабилизирующих алгоритмах.</w:t>
      </w:r>
      <w:r w:rsidRPr="007F786A">
        <w:rPr>
          <w:rFonts w:cs="Times New Roman"/>
          <w:szCs w:val="28"/>
        </w:rPr>
        <w:t xml:space="preserve"> </w:t>
      </w:r>
    </w:p>
    <w:p w:rsidR="00DB51FA" w:rsidRPr="007F786A" w:rsidRDefault="00DB51FA" w:rsidP="00DB4760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  <w:r w:rsidRPr="007F786A">
        <w:rPr>
          <w:rFonts w:cs="Times New Roman"/>
          <w:szCs w:val="28"/>
        </w:rPr>
        <w:t xml:space="preserve">Пропорционально-интегрально-дифференциальный регулятор (ПИД) формирует управляющий сигнал и передаёт его на микропроцессор </w:t>
      </w:r>
      <w:proofErr w:type="spellStart"/>
      <w:r w:rsidRPr="007F786A">
        <w:rPr>
          <w:rFonts w:cs="Times New Roman"/>
          <w:szCs w:val="28"/>
        </w:rPr>
        <w:t>Arduino</w:t>
      </w:r>
      <w:proofErr w:type="spellEnd"/>
      <w:r w:rsidRPr="007F786A">
        <w:rPr>
          <w:rFonts w:cs="Times New Roman"/>
          <w:szCs w:val="28"/>
        </w:rPr>
        <w:t>.</w:t>
      </w:r>
    </w:p>
    <w:p w:rsidR="00016DEE" w:rsidRPr="007F786A" w:rsidRDefault="00DB51FA" w:rsidP="00863253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  <w:r w:rsidRPr="007F786A">
        <w:rPr>
          <w:rFonts w:cs="Times New Roman"/>
          <w:szCs w:val="28"/>
        </w:rPr>
        <w:t>Микропроцессор п</w:t>
      </w:r>
      <w:r w:rsidR="00883981" w:rsidRPr="007F786A">
        <w:rPr>
          <w:rFonts w:cs="Times New Roman"/>
          <w:szCs w:val="28"/>
        </w:rPr>
        <w:t>реобразует входные данные в шаги двигателя, необходимые</w:t>
      </w:r>
      <w:r w:rsidRPr="007F786A">
        <w:rPr>
          <w:rFonts w:cs="Times New Roman"/>
          <w:szCs w:val="28"/>
        </w:rPr>
        <w:t xml:space="preserve"> для</w:t>
      </w:r>
      <w:r w:rsidR="00883981" w:rsidRPr="007F786A">
        <w:rPr>
          <w:rFonts w:cs="Times New Roman"/>
          <w:szCs w:val="28"/>
        </w:rPr>
        <w:t xml:space="preserve"> удержания системы в равновесии</w:t>
      </w:r>
      <w:r w:rsidRPr="007F786A">
        <w:rPr>
          <w:rFonts w:cs="Times New Roman"/>
          <w:szCs w:val="28"/>
        </w:rPr>
        <w:t>.</w:t>
      </w:r>
    </w:p>
    <w:p w:rsidR="00016DEE" w:rsidRDefault="00016DEE" w:rsidP="00DB4760">
      <w:pPr>
        <w:widowControl w:val="0"/>
        <w:spacing w:line="288" w:lineRule="auto"/>
        <w:ind w:firstLine="709"/>
        <w:jc w:val="both"/>
        <w:rPr>
          <w:rFonts w:cs="Times New Roman"/>
          <w:b/>
          <w:i/>
          <w:szCs w:val="28"/>
        </w:rPr>
      </w:pPr>
      <w:r w:rsidRPr="00DB4760">
        <w:rPr>
          <w:rFonts w:cs="Times New Roman"/>
          <w:b/>
          <w:i/>
          <w:szCs w:val="28"/>
        </w:rPr>
        <w:lastRenderedPageBreak/>
        <w:t>Модель робота</w:t>
      </w:r>
    </w:p>
    <w:p w:rsidR="00DB4760" w:rsidRPr="00DB4760" w:rsidRDefault="00DB4760" w:rsidP="00DB4760">
      <w:pPr>
        <w:widowControl w:val="0"/>
        <w:spacing w:line="288" w:lineRule="auto"/>
        <w:ind w:firstLine="709"/>
        <w:jc w:val="both"/>
        <w:rPr>
          <w:rFonts w:cs="Times New Roman"/>
          <w:b/>
          <w:i/>
          <w:szCs w:val="28"/>
        </w:rPr>
      </w:pPr>
    </w:p>
    <w:p w:rsidR="00016DEE" w:rsidRPr="007F786A" w:rsidRDefault="00016DEE" w:rsidP="00DB4760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  <w:r w:rsidRPr="007F786A">
        <w:rPr>
          <w:rFonts w:cs="Times New Roman"/>
          <w:szCs w:val="28"/>
        </w:rPr>
        <w:t xml:space="preserve">Модель робота состоит из корпуса и колес. На корпусе закреплён микропроцессор </w:t>
      </w:r>
      <w:proofErr w:type="spellStart"/>
      <w:r w:rsidRPr="007F786A">
        <w:rPr>
          <w:rFonts w:cs="Times New Roman"/>
          <w:szCs w:val="28"/>
        </w:rPr>
        <w:t>Arduino</w:t>
      </w:r>
      <w:proofErr w:type="spellEnd"/>
      <w:r w:rsidRPr="007F786A">
        <w:rPr>
          <w:rFonts w:cs="Times New Roman"/>
          <w:szCs w:val="28"/>
        </w:rPr>
        <w:t xml:space="preserve">, гироскоп, элемент питания и два </w:t>
      </w:r>
      <w:proofErr w:type="spellStart"/>
      <w:r w:rsidR="00863253">
        <w:rPr>
          <w:rFonts w:cs="Times New Roman"/>
          <w:szCs w:val="28"/>
        </w:rPr>
        <w:t>редукторныъ</w:t>
      </w:r>
      <w:proofErr w:type="spellEnd"/>
      <w:r w:rsidRPr="007F786A">
        <w:rPr>
          <w:rFonts w:cs="Times New Roman"/>
          <w:szCs w:val="28"/>
        </w:rPr>
        <w:t xml:space="preserve"> двигателя (Рис</w:t>
      </w:r>
      <w:r w:rsidR="00806C64">
        <w:rPr>
          <w:rFonts w:cs="Times New Roman"/>
          <w:szCs w:val="28"/>
        </w:rPr>
        <w:t>.</w:t>
      </w:r>
      <w:r w:rsidRPr="007F786A">
        <w:rPr>
          <w:rFonts w:cs="Times New Roman"/>
          <w:szCs w:val="28"/>
        </w:rPr>
        <w:t xml:space="preserve"> 1).</w:t>
      </w:r>
    </w:p>
    <w:p w:rsidR="00016DEE" w:rsidRPr="007F786A" w:rsidRDefault="00016DEE" w:rsidP="00DB4760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  <w:r w:rsidRPr="007F786A">
        <w:rPr>
          <w:rFonts w:cs="Times New Roman"/>
          <w:szCs w:val="28"/>
        </w:rPr>
        <w:t xml:space="preserve">Элемент питания (аккумуляторы) питают микропроцессор и двигатели. Также, есть возможность перезарядки аккумуляторов. </w:t>
      </w:r>
    </w:p>
    <w:p w:rsidR="00016DEE" w:rsidRPr="007F786A" w:rsidRDefault="00016DEE" w:rsidP="00DB4760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  <w:r w:rsidRPr="007F786A">
        <w:rPr>
          <w:rFonts w:cs="Times New Roman"/>
          <w:szCs w:val="28"/>
        </w:rPr>
        <w:t>Гироскоп закреплен в нижней части корпуса, для получения более плавных изменений наклона.</w:t>
      </w:r>
    </w:p>
    <w:p w:rsidR="00016DEE" w:rsidRPr="007F786A" w:rsidRDefault="00016DEE" w:rsidP="00DB4760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  <w:r w:rsidRPr="007F786A">
        <w:rPr>
          <w:rFonts w:cs="Times New Roman"/>
          <w:szCs w:val="28"/>
        </w:rPr>
        <w:t xml:space="preserve">Есть возможность заменить </w:t>
      </w:r>
      <w:r w:rsidR="00863253">
        <w:rPr>
          <w:rFonts w:cs="Times New Roman"/>
          <w:szCs w:val="28"/>
        </w:rPr>
        <w:t>редукторные</w:t>
      </w:r>
      <w:r w:rsidRPr="007F786A">
        <w:rPr>
          <w:rFonts w:cs="Times New Roman"/>
          <w:szCs w:val="28"/>
        </w:rPr>
        <w:t xml:space="preserve"> двигатели на двигатели </w:t>
      </w:r>
      <w:r w:rsidR="00863253">
        <w:rPr>
          <w:rFonts w:cs="Times New Roman"/>
          <w:szCs w:val="28"/>
        </w:rPr>
        <w:t>шагового</w:t>
      </w:r>
      <w:r w:rsidRPr="007F786A">
        <w:rPr>
          <w:rFonts w:cs="Times New Roman"/>
          <w:szCs w:val="28"/>
        </w:rPr>
        <w:t xml:space="preserve"> типа.</w:t>
      </w:r>
    </w:p>
    <w:p w:rsidR="00016DEE" w:rsidRPr="007F786A" w:rsidRDefault="00016DEE" w:rsidP="00DB4760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</w:p>
    <w:p w:rsidR="00863253" w:rsidRDefault="00863253" w:rsidP="00DB4760">
      <w:pPr>
        <w:widowControl w:val="0"/>
        <w:spacing w:line="288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>
            <wp:extent cx="3863199" cy="38619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196" cy="392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253" w:rsidRDefault="00DB51FA" w:rsidP="00863253">
      <w:pPr>
        <w:widowControl w:val="0"/>
        <w:spacing w:line="288" w:lineRule="auto"/>
        <w:ind w:firstLine="709"/>
        <w:jc w:val="center"/>
        <w:rPr>
          <w:rFonts w:cs="Times New Roman"/>
          <w:szCs w:val="28"/>
        </w:rPr>
      </w:pPr>
      <w:r w:rsidRPr="007F786A">
        <w:rPr>
          <w:rFonts w:cs="Times New Roman"/>
          <w:szCs w:val="28"/>
        </w:rPr>
        <w:t>Рис</w:t>
      </w:r>
      <w:r w:rsidR="00806C64">
        <w:rPr>
          <w:rFonts w:cs="Times New Roman"/>
          <w:szCs w:val="28"/>
        </w:rPr>
        <w:t>.</w:t>
      </w:r>
      <w:r w:rsidR="003D1D11" w:rsidRPr="007F786A">
        <w:rPr>
          <w:rFonts w:cs="Times New Roman"/>
          <w:szCs w:val="28"/>
        </w:rPr>
        <w:t xml:space="preserve"> </w:t>
      </w:r>
      <w:r w:rsidRPr="007F786A">
        <w:rPr>
          <w:rFonts w:cs="Times New Roman"/>
          <w:szCs w:val="28"/>
        </w:rPr>
        <w:t>1</w:t>
      </w:r>
      <w:r w:rsidR="00806C64">
        <w:rPr>
          <w:rFonts w:cs="Times New Roman"/>
          <w:szCs w:val="28"/>
        </w:rPr>
        <w:t>. Собранная модель робота-балансира</w:t>
      </w:r>
    </w:p>
    <w:p w:rsidR="00863253" w:rsidRDefault="00863253" w:rsidP="00863253">
      <w:pPr>
        <w:widowControl w:val="0"/>
        <w:spacing w:line="288" w:lineRule="auto"/>
        <w:ind w:firstLine="709"/>
        <w:rPr>
          <w:rFonts w:cs="Times New Roman"/>
          <w:b/>
          <w:i/>
          <w:szCs w:val="28"/>
        </w:rPr>
      </w:pPr>
    </w:p>
    <w:p w:rsidR="00863253" w:rsidRDefault="00863253" w:rsidP="00863253">
      <w:pPr>
        <w:widowControl w:val="0"/>
        <w:spacing w:line="288" w:lineRule="auto"/>
        <w:ind w:firstLine="709"/>
        <w:rPr>
          <w:rFonts w:cs="Times New Roman"/>
          <w:b/>
          <w:i/>
          <w:szCs w:val="28"/>
        </w:rPr>
      </w:pPr>
    </w:p>
    <w:p w:rsidR="00544B6C" w:rsidRPr="00863253" w:rsidRDefault="00DE62BB" w:rsidP="00863253">
      <w:pPr>
        <w:widowControl w:val="0"/>
        <w:spacing w:line="288" w:lineRule="auto"/>
        <w:ind w:firstLine="709"/>
        <w:rPr>
          <w:rFonts w:cs="Times New Roman"/>
          <w:szCs w:val="28"/>
        </w:rPr>
      </w:pPr>
      <w:r w:rsidRPr="00DB4760">
        <w:rPr>
          <w:rFonts w:cs="Times New Roman"/>
          <w:b/>
          <w:i/>
          <w:szCs w:val="28"/>
        </w:rPr>
        <w:t>Комплементарный фильтр</w:t>
      </w:r>
    </w:p>
    <w:p w:rsidR="00DB4760" w:rsidRPr="00DB4760" w:rsidRDefault="00DB4760" w:rsidP="00DB4760">
      <w:pPr>
        <w:widowControl w:val="0"/>
        <w:spacing w:line="288" w:lineRule="auto"/>
        <w:ind w:firstLine="709"/>
        <w:jc w:val="both"/>
        <w:rPr>
          <w:rFonts w:cs="Times New Roman"/>
          <w:b/>
          <w:i/>
          <w:szCs w:val="28"/>
        </w:rPr>
      </w:pPr>
    </w:p>
    <w:p w:rsidR="00A03B03" w:rsidRPr="007F786A" w:rsidRDefault="00A03B03" w:rsidP="00DB4760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  <w:r w:rsidRPr="007F786A">
        <w:rPr>
          <w:rFonts w:cs="Times New Roman"/>
          <w:szCs w:val="28"/>
        </w:rPr>
        <w:t xml:space="preserve">Для определения угла наклона робота используется гироскоп. Гироскоп, используемый с микропроцессором </w:t>
      </w:r>
      <w:proofErr w:type="spellStart"/>
      <w:proofErr w:type="gramStart"/>
      <w:r w:rsidRPr="007F786A">
        <w:rPr>
          <w:rFonts w:cs="Times New Roman"/>
          <w:szCs w:val="28"/>
        </w:rPr>
        <w:t>Arduino</w:t>
      </w:r>
      <w:proofErr w:type="spellEnd"/>
      <w:proofErr w:type="gramEnd"/>
      <w:r w:rsidRPr="007F786A">
        <w:rPr>
          <w:rFonts w:cs="Times New Roman"/>
          <w:szCs w:val="28"/>
        </w:rPr>
        <w:t xml:space="preserve"> имеет свойство накапливать ошибку, поэтому с течением времени его показатели становятся неточными. Для устранения этой ошибки используется комплементарный фильтр. </w:t>
      </w:r>
    </w:p>
    <w:p w:rsidR="00911262" w:rsidRPr="007F786A" w:rsidRDefault="00911262" w:rsidP="00DB4760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  <w:r w:rsidRPr="007F786A">
        <w:rPr>
          <w:rFonts w:cs="Times New Roman"/>
          <w:szCs w:val="28"/>
        </w:rPr>
        <w:lastRenderedPageBreak/>
        <w:t>Комплементарный фильтр опирается на показатель как акселерометра, так и гироскопа</w:t>
      </w:r>
      <w:r w:rsidR="00DB4760">
        <w:rPr>
          <w:rFonts w:cs="Times New Roman"/>
          <w:szCs w:val="28"/>
        </w:rPr>
        <w:t>, тем самым компенсируя погрешность</w:t>
      </w:r>
      <w:r w:rsidR="00806C64">
        <w:rPr>
          <w:rFonts w:cs="Times New Roman"/>
          <w:szCs w:val="28"/>
        </w:rPr>
        <w:t xml:space="preserve"> датчиков</w:t>
      </w:r>
      <w:r w:rsidRPr="007F786A">
        <w:rPr>
          <w:rFonts w:cs="Times New Roman"/>
          <w:szCs w:val="28"/>
        </w:rPr>
        <w:t>:</w:t>
      </w:r>
    </w:p>
    <w:p w:rsidR="00911262" w:rsidRPr="007F786A" w:rsidRDefault="00911262" w:rsidP="00DB4760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</w:p>
    <w:p w:rsidR="00911262" w:rsidRPr="007F786A" w:rsidRDefault="007F786A" w:rsidP="00DB4760">
      <w:pPr>
        <w:widowControl w:val="0"/>
        <w:spacing w:line="288" w:lineRule="auto"/>
        <w:ind w:firstLine="709"/>
        <w:jc w:val="center"/>
        <w:rPr>
          <w:rFonts w:cs="Times New Roman"/>
          <w:szCs w:val="28"/>
        </w:rPr>
      </w:pPr>
      <m:oMath>
        <m:r>
          <m:rPr>
            <m:sty m:val="p"/>
          </m:rPr>
          <w:rPr>
            <w:rFonts w:ascii="Cambria Math" w:eastAsia="Calibri" w:hAnsi="Cambria Math"/>
            <w:szCs w:val="28"/>
          </w:rPr>
          <m:t>φ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i+1</m:t>
            </m:r>
          </m:e>
        </m:d>
        <m:r>
          <m:rPr>
            <m:sty m:val="p"/>
          </m:rPr>
          <w:rPr>
            <w:rFonts w:ascii="Cambria Math" w:eastAsia="Calibri" w:hAnsi="Cambria Math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1-K</m:t>
            </m:r>
          </m:e>
        </m:d>
        <m:d>
          <m:dPr>
            <m:ctrlPr>
              <w:rPr>
                <w:rFonts w:ascii="Cambria Math" w:hAnsi="Cambria Math" w:cs="Times New Roman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φ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i</m:t>
                </m:r>
              </m:e>
            </m:d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∆φ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г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i+1</m:t>
                </m:r>
              </m:e>
            </m:d>
          </m:e>
        </m:d>
        <m:r>
          <m:rPr>
            <m:sty m:val="p"/>
          </m:rPr>
          <w:rPr>
            <w:rFonts w:ascii="Cambria Math" w:eastAsia="Calibri" w:hAnsi="Cambria Math"/>
            <w:szCs w:val="28"/>
          </w:rPr>
          <m:t>+K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а</m:t>
            </m:r>
          </m:sub>
        </m:sSub>
        <m:r>
          <m:rPr>
            <m:sty m:val="p"/>
          </m:rPr>
          <w:rPr>
            <w:rFonts w:ascii="Cambria Math" w:eastAsia="Calibri" w:hAnsi="Cambria Math"/>
            <w:szCs w:val="28"/>
          </w:rPr>
          <m:t>[i+1]</m:t>
        </m:r>
      </m:oMath>
      <w:r w:rsidR="00911262" w:rsidRPr="007F786A">
        <w:rPr>
          <w:rFonts w:cs="Times New Roman"/>
          <w:szCs w:val="28"/>
        </w:rPr>
        <w:t>,</w:t>
      </w:r>
    </w:p>
    <w:p w:rsidR="00911262" w:rsidRPr="007F786A" w:rsidRDefault="00911262" w:rsidP="00DB4760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</w:p>
    <w:p w:rsidR="00806C64" w:rsidRDefault="00911262" w:rsidP="00DB4760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  <w:r w:rsidRPr="007F786A">
        <w:rPr>
          <w:rFonts w:cs="Times New Roman"/>
          <w:szCs w:val="28"/>
        </w:rPr>
        <w:t xml:space="preserve">где K — коэффициент </w:t>
      </w:r>
      <w:r w:rsidR="00D8285D">
        <w:rPr>
          <w:rFonts w:cs="Times New Roman"/>
          <w:szCs w:val="28"/>
        </w:rPr>
        <w:t>смешения слагаемых</w:t>
      </w:r>
      <w:r w:rsidRPr="007F786A">
        <w:rPr>
          <w:rFonts w:cs="Times New Roman"/>
          <w:szCs w:val="28"/>
        </w:rPr>
        <w:t xml:space="preserve"> </w:t>
      </w:r>
      <w:r w:rsidR="00806C64">
        <w:rPr>
          <w:rFonts w:cs="Times New Roman"/>
          <w:szCs w:val="28"/>
        </w:rPr>
        <w:t>(</w:t>
      </w:r>
      <w:r w:rsidRPr="007F786A">
        <w:rPr>
          <w:rFonts w:cs="Times New Roman"/>
          <w:szCs w:val="28"/>
        </w:rPr>
        <w:t xml:space="preserve">от 0 до 1), </w:t>
      </w:r>
      <m:oMath>
        <m:r>
          <m:rPr>
            <m:sty m:val="p"/>
          </m:rPr>
          <w:rPr>
            <w:rFonts w:ascii="Cambria Math" w:eastAsia="Calibri" w:hAnsi="Cambria Math"/>
            <w:szCs w:val="28"/>
          </w:rPr>
          <m:t>φ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i</m:t>
            </m:r>
          </m:e>
        </m:d>
      </m:oMath>
      <w:r w:rsidRPr="007F786A">
        <w:rPr>
          <w:rFonts w:cs="Times New Roman"/>
          <w:szCs w:val="28"/>
        </w:rPr>
        <w:t xml:space="preserve">, </w:t>
      </w:r>
      <m:oMath>
        <m:r>
          <m:rPr>
            <m:sty m:val="p"/>
          </m:rPr>
          <w:rPr>
            <w:rFonts w:ascii="Cambria Math" w:eastAsia="Calibri" w:hAnsi="Cambria Math"/>
            <w:szCs w:val="28"/>
          </w:rPr>
          <m:t>φ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i+1</m:t>
            </m:r>
          </m:e>
        </m:d>
      </m:oMath>
      <w:r w:rsidRPr="007F786A">
        <w:rPr>
          <w:rFonts w:cs="Times New Roman"/>
          <w:szCs w:val="28"/>
        </w:rPr>
        <w:t>— угол, вычисленный при помощи фильтра, на текущем и предыдущем шагах</w:t>
      </w:r>
      <w:r w:rsidR="00806C64">
        <w:rPr>
          <w:rFonts w:cs="Times New Roman"/>
          <w:szCs w:val="28"/>
        </w:rPr>
        <w:t xml:space="preserve">, </w:t>
      </w:r>
      <w:r w:rsidR="00806C64">
        <w:rPr>
          <w:rFonts w:cs="Times New Roman"/>
          <w:szCs w:val="28"/>
        </w:rPr>
        <w:sym w:font="Symbol" w:char="F06A"/>
      </w:r>
      <w:r w:rsidR="00806C64">
        <w:rPr>
          <w:rFonts w:cs="Times New Roman"/>
          <w:szCs w:val="28"/>
          <w:vertAlign w:val="subscript"/>
        </w:rPr>
        <w:t>г</w:t>
      </w:r>
      <w:r w:rsidR="00806C64" w:rsidRPr="00806C64">
        <w:rPr>
          <w:rFonts w:cs="Times New Roman"/>
          <w:szCs w:val="28"/>
          <w:vertAlign w:val="subscript"/>
        </w:rPr>
        <w:t xml:space="preserve"> </w:t>
      </w:r>
      <w:r w:rsidR="00806C64" w:rsidRPr="007F786A">
        <w:rPr>
          <w:rFonts w:cs="Times New Roman"/>
          <w:szCs w:val="28"/>
        </w:rPr>
        <w:t>—</w:t>
      </w:r>
      <w:r w:rsidR="00806C64" w:rsidRPr="00806C64">
        <w:rPr>
          <w:rFonts w:cs="Times New Roman"/>
          <w:szCs w:val="28"/>
        </w:rPr>
        <w:t xml:space="preserve"> </w:t>
      </w:r>
      <w:r w:rsidR="00806C64">
        <w:rPr>
          <w:rFonts w:cs="Times New Roman"/>
          <w:szCs w:val="28"/>
        </w:rPr>
        <w:t>угол по гироскопу,</w:t>
      </w:r>
      <w:r w:rsidR="00806C64" w:rsidRPr="00806C64">
        <w:rPr>
          <w:rFonts w:cs="Times New Roman"/>
          <w:szCs w:val="28"/>
        </w:rPr>
        <w:t xml:space="preserve"> </w:t>
      </w:r>
      <w:r w:rsidR="00806C64">
        <w:rPr>
          <w:rFonts w:cs="Times New Roman"/>
          <w:szCs w:val="28"/>
        </w:rPr>
        <w:sym w:font="Symbol" w:char="F06A"/>
      </w:r>
      <w:r w:rsidR="00806C64">
        <w:rPr>
          <w:rFonts w:cs="Times New Roman"/>
          <w:szCs w:val="28"/>
          <w:vertAlign w:val="subscript"/>
        </w:rPr>
        <w:t xml:space="preserve">а </w:t>
      </w:r>
      <w:r w:rsidR="00806C64" w:rsidRPr="007F786A">
        <w:rPr>
          <w:rFonts w:cs="Times New Roman"/>
          <w:szCs w:val="28"/>
        </w:rPr>
        <w:t>—</w:t>
      </w:r>
      <w:r w:rsidR="00806C64" w:rsidRPr="00806C64">
        <w:rPr>
          <w:rFonts w:cs="Times New Roman"/>
          <w:szCs w:val="28"/>
        </w:rPr>
        <w:t xml:space="preserve"> </w:t>
      </w:r>
      <w:r w:rsidR="00806C64">
        <w:rPr>
          <w:rFonts w:cs="Times New Roman"/>
          <w:szCs w:val="28"/>
        </w:rPr>
        <w:t>угол по акселерометру</w:t>
      </w:r>
      <w:r w:rsidRPr="007F786A">
        <w:rPr>
          <w:rFonts w:cs="Times New Roman"/>
          <w:szCs w:val="28"/>
        </w:rPr>
        <w:t xml:space="preserve">. </w:t>
      </w:r>
    </w:p>
    <w:p w:rsidR="00911262" w:rsidRPr="007F786A" w:rsidRDefault="00806C64" w:rsidP="00DB4760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вычисления угла отклонения возьмем формулу сокращенного варианта фильтра </w:t>
      </w:r>
      <w:proofErr w:type="spellStart"/>
      <w:r>
        <w:rPr>
          <w:rFonts w:cs="Times New Roman"/>
          <w:szCs w:val="28"/>
        </w:rPr>
        <w:t>Калмана</w:t>
      </w:r>
      <w:proofErr w:type="spellEnd"/>
      <w:r>
        <w:rPr>
          <w:rFonts w:cs="Times New Roman"/>
          <w:szCs w:val="28"/>
        </w:rPr>
        <w:t xml:space="preserve"> для одномерного случая</w:t>
      </w:r>
      <w:r w:rsidR="00911262" w:rsidRPr="007F786A">
        <w:rPr>
          <w:rFonts w:cs="Times New Roman"/>
          <w:szCs w:val="28"/>
        </w:rPr>
        <w:t>: </w:t>
      </w:r>
      <w:r w:rsidR="00911262" w:rsidRPr="007F786A">
        <w:rPr>
          <w:rFonts w:cs="Times New Roman"/>
          <w:szCs w:val="28"/>
        </w:rPr>
        <w:br/>
      </w:r>
    </w:p>
    <w:p w:rsidR="00DB4760" w:rsidRPr="00806C64" w:rsidRDefault="007F786A" w:rsidP="00DB4760">
      <w:pPr>
        <w:widowControl w:val="0"/>
        <w:spacing w:line="288" w:lineRule="auto"/>
        <w:ind w:firstLine="709"/>
        <w:jc w:val="center"/>
        <w:rPr>
          <w:rFonts w:cs="Times New Roman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Calibri" w:hAnsi="Cambria Math"/>
              <w:szCs w:val="28"/>
            </w:rPr>
            <m:t>φ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/>
                  <w:szCs w:val="28"/>
                </w:rPr>
                <m:t>i+1</m:t>
              </m:r>
            </m:e>
          </m:d>
          <m:r>
            <m:rPr>
              <m:sty m:val="p"/>
            </m:rPr>
            <w:rPr>
              <w:rFonts w:ascii="Cambria Math" w:eastAsia="Calibri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/>
                  <w:szCs w:val="28"/>
                </w:rPr>
                <m:t>1-K</m:t>
              </m:r>
            </m:e>
          </m:d>
          <m:d>
            <m:dPr>
              <m:ctrlPr>
                <w:rPr>
                  <w:rFonts w:ascii="Cambria Math" w:hAnsi="Cambria Math" w:cs="Times New Roman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/>
                  <w:szCs w:val="28"/>
                </w:rPr>
                <m:t>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Cs w:val="28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eastAsia="Calibri" w:hAnsi="Cambria Math"/>
                  <w:szCs w:val="28"/>
                </w:rPr>
                <m:t>+ω[i]∆t</m:t>
              </m:r>
            </m:e>
          </m:d>
          <m:r>
            <m:rPr>
              <m:sty m:val="p"/>
            </m:rPr>
            <w:rPr>
              <w:rFonts w:ascii="Cambria Math" w:eastAsia="Calibri" w:hAnsi="Cambria Math"/>
              <w:szCs w:val="28"/>
            </w:rPr>
            <m:t>+K∙arctg</m:t>
          </m:r>
          <m:d>
            <m:dPr>
              <m:ctrlPr>
                <w:rPr>
                  <w:rFonts w:ascii="Cambria Math" w:hAnsi="Cambria Math" w:cs="Times New Roman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Cs w:val="28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Cs w:val="28"/>
                        </w:rPr>
                        <m:t>y[i+1]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Cs w:val="28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Cs w:val="28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Cs w:val="28"/>
                    </w:rPr>
                    <m:t>[i+1]</m:t>
                  </m:r>
                </m:den>
              </m:f>
            </m:e>
          </m:d>
        </m:oMath>
      </m:oMathPara>
    </w:p>
    <w:p w:rsidR="00275A97" w:rsidRPr="007F786A" w:rsidRDefault="00275A97" w:rsidP="00DB4760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</w:p>
    <w:p w:rsidR="00D8285D" w:rsidRDefault="00D8285D" w:rsidP="00DB4760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Угловая скорость считывается с показателей гироскопа. По угловой скорости на предыдущем шаге находится приращение угла. Это упрощает вычисления, но рассчитанное значение угла получается с достаточной точностью.</w:t>
      </w:r>
    </w:p>
    <w:p w:rsidR="001E53C0" w:rsidRPr="007F786A" w:rsidRDefault="001E53C0" w:rsidP="00DB4760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</w:p>
    <w:p w:rsidR="0009288C" w:rsidRDefault="001E53C0" w:rsidP="00B879C7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  <w:r w:rsidRPr="00C06E42">
        <w:rPr>
          <w:rFonts w:cs="Times New Roman"/>
          <w:szCs w:val="28"/>
        </w:rPr>
        <w:t xml:space="preserve">Применим фильтр </w:t>
      </w:r>
      <w:proofErr w:type="spellStart"/>
      <w:r w:rsidRPr="00C06E42">
        <w:rPr>
          <w:rFonts w:cs="Times New Roman"/>
          <w:szCs w:val="28"/>
        </w:rPr>
        <w:t>Калмана</w:t>
      </w:r>
      <w:proofErr w:type="spellEnd"/>
      <w:r w:rsidRPr="00C06E42">
        <w:rPr>
          <w:rFonts w:cs="Times New Roman"/>
          <w:szCs w:val="28"/>
        </w:rPr>
        <w:t xml:space="preserve"> для модели </w:t>
      </w:r>
      <w:r w:rsidR="00617AE1" w:rsidRPr="00C06E42">
        <w:rPr>
          <w:rFonts w:cs="Times New Roman"/>
          <w:szCs w:val="28"/>
        </w:rPr>
        <w:t>робота</w:t>
      </w:r>
      <w:r w:rsidRPr="00C06E42">
        <w:rPr>
          <w:rFonts w:cs="Times New Roman"/>
          <w:szCs w:val="28"/>
        </w:rPr>
        <w:t>.</w:t>
      </w:r>
      <w:r w:rsidR="00C06E42" w:rsidRPr="00C06E42">
        <w:rPr>
          <w:rFonts w:cs="Times New Roman"/>
          <w:szCs w:val="28"/>
        </w:rPr>
        <w:t xml:space="preserve"> </w:t>
      </w:r>
      <w:r w:rsidRPr="00C06E42">
        <w:rPr>
          <w:rFonts w:cs="Times New Roman"/>
          <w:szCs w:val="28"/>
        </w:rPr>
        <w:t xml:space="preserve">Угол наклона по акселерометру равен </w:t>
      </w:r>
      <w:proofErr w:type="spellStart"/>
      <w:r w:rsidR="00C06E42" w:rsidRPr="00C06E42">
        <w:rPr>
          <w:rFonts w:cs="Times New Roman"/>
          <w:szCs w:val="28"/>
        </w:rPr>
        <w:t>arctg</w:t>
      </w:r>
      <w:proofErr w:type="spellEnd"/>
      <w:r w:rsidRPr="00C06E42">
        <w:rPr>
          <w:rFonts w:cs="Times New Roman"/>
          <w:szCs w:val="28"/>
        </w:rPr>
        <w:t xml:space="preserve"> от проекции g на ось X и на ось Z (Ри</w:t>
      </w:r>
      <w:r w:rsidR="00C06E42">
        <w:rPr>
          <w:rFonts w:cs="Times New Roman"/>
          <w:szCs w:val="28"/>
        </w:rPr>
        <w:t>с.</w:t>
      </w:r>
      <w:r w:rsidR="00016DEE" w:rsidRPr="00C06E42">
        <w:rPr>
          <w:rFonts w:cs="Times New Roman"/>
          <w:szCs w:val="28"/>
        </w:rPr>
        <w:t xml:space="preserve"> </w:t>
      </w:r>
      <w:r w:rsidRPr="00C06E42">
        <w:rPr>
          <w:rFonts w:cs="Times New Roman"/>
          <w:szCs w:val="28"/>
        </w:rPr>
        <w:t>2).</w:t>
      </w:r>
      <w:r w:rsidR="00C06E42" w:rsidRPr="00C06E42">
        <w:rPr>
          <w:rFonts w:cs="Times New Roman"/>
          <w:szCs w:val="28"/>
        </w:rPr>
        <w:t xml:space="preserve"> </w:t>
      </w:r>
    </w:p>
    <w:p w:rsidR="00863253" w:rsidRPr="00B879C7" w:rsidRDefault="00863253" w:rsidP="00B879C7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</w:p>
    <w:p w:rsidR="00DE62BB" w:rsidRPr="00D8285D" w:rsidRDefault="00C06E42" w:rsidP="00DB4760">
      <w:pPr>
        <w:widowControl w:val="0"/>
        <w:spacing w:line="288" w:lineRule="auto"/>
        <w:ind w:firstLine="709"/>
        <w:jc w:val="center"/>
        <w:rPr>
          <w:rFonts w:cs="Times New Roman"/>
          <w:szCs w:val="28"/>
          <w:highlight w:val="yellow"/>
        </w:rPr>
      </w:pPr>
      <w:r>
        <w:rPr>
          <w:rFonts w:cs="Times New Roman"/>
          <w:noProof/>
          <w:szCs w:val="28"/>
        </w:rPr>
        <w:drawing>
          <wp:inline distT="0" distB="0" distL="0" distR="0">
            <wp:extent cx="3450406" cy="3550024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5340" cy="358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262" w:rsidRPr="00863253" w:rsidRDefault="003D1D11" w:rsidP="00863253">
      <w:pPr>
        <w:widowControl w:val="0"/>
        <w:spacing w:line="288" w:lineRule="auto"/>
        <w:ind w:firstLine="709"/>
        <w:jc w:val="center"/>
        <w:rPr>
          <w:rFonts w:cs="Times New Roman"/>
          <w:szCs w:val="28"/>
        </w:rPr>
      </w:pPr>
      <w:r w:rsidRPr="00C06E42">
        <w:rPr>
          <w:rFonts w:cs="Times New Roman"/>
          <w:szCs w:val="28"/>
        </w:rPr>
        <w:t>Рис</w:t>
      </w:r>
      <w:r w:rsidR="00C06E42">
        <w:rPr>
          <w:rFonts w:cs="Times New Roman"/>
          <w:szCs w:val="28"/>
        </w:rPr>
        <w:t>.</w:t>
      </w:r>
      <w:r w:rsidRPr="00C06E42">
        <w:rPr>
          <w:rFonts w:cs="Times New Roman"/>
          <w:szCs w:val="28"/>
        </w:rPr>
        <w:t xml:space="preserve"> </w:t>
      </w:r>
      <w:r w:rsidR="00A03B03" w:rsidRPr="00C06E42">
        <w:rPr>
          <w:rFonts w:cs="Times New Roman"/>
          <w:szCs w:val="28"/>
        </w:rPr>
        <w:t>2</w:t>
      </w:r>
      <w:r w:rsidR="00C06E42">
        <w:rPr>
          <w:rFonts w:cs="Times New Roman"/>
          <w:szCs w:val="28"/>
        </w:rPr>
        <w:t>. Угол по акселерометру</w:t>
      </w:r>
    </w:p>
    <w:p w:rsidR="00B879C7" w:rsidRDefault="00B879C7" w:rsidP="00DB4760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  <w:r w:rsidRPr="00C06E42">
        <w:rPr>
          <w:rFonts w:cs="Times New Roman"/>
          <w:szCs w:val="28"/>
        </w:rPr>
        <w:lastRenderedPageBreak/>
        <w:t xml:space="preserve">Код написан в программной среде </w:t>
      </w:r>
      <w:r w:rsidRPr="00C06E42">
        <w:rPr>
          <w:rFonts w:cs="Times New Roman"/>
          <w:szCs w:val="28"/>
          <w:lang w:val="en-US"/>
        </w:rPr>
        <w:t>Arduino</w:t>
      </w:r>
      <w:r w:rsidRPr="00C06E42">
        <w:rPr>
          <w:rFonts w:cs="Times New Roman"/>
          <w:szCs w:val="28"/>
        </w:rPr>
        <w:t xml:space="preserve"> </w:t>
      </w:r>
      <w:r w:rsidRPr="00C06E42">
        <w:rPr>
          <w:rFonts w:cs="Times New Roman"/>
          <w:szCs w:val="28"/>
          <w:lang w:val="en-US"/>
        </w:rPr>
        <w:t>IDE</w:t>
      </w:r>
      <w:r w:rsidRPr="00C06E42">
        <w:rPr>
          <w:rFonts w:cs="Times New Roman"/>
          <w:szCs w:val="28"/>
        </w:rPr>
        <w:t xml:space="preserve"> на языке </w:t>
      </w:r>
      <w:r w:rsidRPr="00C06E42">
        <w:rPr>
          <w:rFonts w:cs="Times New Roman"/>
          <w:szCs w:val="28"/>
          <w:lang w:val="en-US"/>
        </w:rPr>
        <w:t>C</w:t>
      </w:r>
      <w:r w:rsidRPr="00C06E42">
        <w:rPr>
          <w:rFonts w:cs="Times New Roman"/>
          <w:szCs w:val="28"/>
        </w:rPr>
        <w:t>++.</w:t>
      </w:r>
      <w:r>
        <w:rPr>
          <w:rFonts w:cs="Times New Roman"/>
          <w:szCs w:val="28"/>
        </w:rPr>
        <w:t xml:space="preserve"> </w:t>
      </w:r>
      <w:r w:rsidRPr="00C06E42">
        <w:rPr>
          <w:rFonts w:cs="Times New Roman"/>
          <w:szCs w:val="28"/>
        </w:rPr>
        <w:t>RAD_TO_DEG - стандартная переменная для перевода радиан в градусы</w:t>
      </w:r>
      <w:r w:rsidRPr="00B879C7"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AcX</w:t>
      </w:r>
      <w:proofErr w:type="spellEnd"/>
      <w:r w:rsidRPr="00B879C7"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AcZ</w:t>
      </w:r>
      <w:proofErr w:type="spellEnd"/>
      <w:r w:rsidRPr="00B879C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- переменные, считываемые с датчиков гироскопа.</w:t>
      </w:r>
    </w:p>
    <w:p w:rsidR="00B879C7" w:rsidRPr="00D8285D" w:rsidRDefault="00B879C7" w:rsidP="00DB4760">
      <w:pPr>
        <w:widowControl w:val="0"/>
        <w:spacing w:line="288" w:lineRule="auto"/>
        <w:ind w:firstLine="709"/>
        <w:jc w:val="both"/>
        <w:rPr>
          <w:rFonts w:cs="Times New Roman"/>
          <w:szCs w:val="28"/>
          <w:highlight w:val="yellow"/>
        </w:rPr>
      </w:pPr>
    </w:p>
    <w:p w:rsidR="00A55DA7" w:rsidRPr="00A55DA7" w:rsidRDefault="00A55DA7" w:rsidP="00A55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708"/>
        <w:rPr>
          <w:rFonts w:ascii="Courier New" w:eastAsia="Times New Roman" w:hAnsi="Courier New" w:cs="Courier New"/>
          <w:sz w:val="20"/>
          <w:szCs w:val="20"/>
        </w:rPr>
      </w:pPr>
      <w:r w:rsidRPr="00A55DA7">
        <w:rPr>
          <w:rFonts w:ascii="Courier New" w:eastAsia="Times New Roman" w:hAnsi="Courier New" w:cs="Courier New"/>
          <w:color w:val="888888"/>
          <w:sz w:val="20"/>
          <w:szCs w:val="20"/>
        </w:rPr>
        <w:t>// Расчет угла по показаниям акселерометра</w:t>
      </w:r>
    </w:p>
    <w:p w:rsidR="00A55DA7" w:rsidRPr="00A55DA7" w:rsidRDefault="00A55DA7" w:rsidP="00A55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708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55DA7">
        <w:rPr>
          <w:rFonts w:ascii="Courier New" w:eastAsia="Times New Roman" w:hAnsi="Courier New" w:cs="Courier New"/>
          <w:sz w:val="20"/>
          <w:szCs w:val="20"/>
        </w:rPr>
        <w:t>accelAngle</w:t>
      </w:r>
      <w:proofErr w:type="spellEnd"/>
      <w:r w:rsidRPr="00A55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55DA7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A55DA7">
        <w:rPr>
          <w:rFonts w:ascii="Courier New" w:eastAsia="Times New Roman" w:hAnsi="Courier New" w:cs="Courier New"/>
          <w:sz w:val="20"/>
          <w:szCs w:val="20"/>
        </w:rPr>
        <w:t xml:space="preserve"> (atan2(</w:t>
      </w:r>
      <w:proofErr w:type="spellStart"/>
      <w:r w:rsidRPr="00A55DA7">
        <w:rPr>
          <w:rFonts w:ascii="Courier New" w:eastAsia="Times New Roman" w:hAnsi="Courier New" w:cs="Courier New"/>
          <w:sz w:val="20"/>
          <w:szCs w:val="20"/>
        </w:rPr>
        <w:t>AcX</w:t>
      </w:r>
      <w:proofErr w:type="spellEnd"/>
      <w:r w:rsidRPr="00A55DA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55DA7">
        <w:rPr>
          <w:rFonts w:ascii="Courier New" w:eastAsia="Times New Roman" w:hAnsi="Courier New" w:cs="Courier New"/>
          <w:sz w:val="20"/>
          <w:szCs w:val="20"/>
        </w:rPr>
        <w:t>AcZ</w:t>
      </w:r>
      <w:proofErr w:type="spellEnd"/>
      <w:r w:rsidRPr="00A55DA7">
        <w:rPr>
          <w:rFonts w:ascii="Courier New" w:eastAsia="Times New Roman" w:hAnsi="Courier New" w:cs="Courier New"/>
          <w:sz w:val="20"/>
          <w:szCs w:val="20"/>
        </w:rPr>
        <w:t xml:space="preserve">)) </w:t>
      </w:r>
      <w:r w:rsidRPr="00A55DA7">
        <w:rPr>
          <w:rFonts w:ascii="Courier New" w:eastAsia="Times New Roman" w:hAnsi="Courier New" w:cs="Courier New"/>
          <w:color w:val="333333"/>
          <w:sz w:val="20"/>
          <w:szCs w:val="20"/>
        </w:rPr>
        <w:t>*</w:t>
      </w:r>
      <w:r w:rsidRPr="00A55DA7">
        <w:rPr>
          <w:rFonts w:ascii="Courier New" w:eastAsia="Times New Roman" w:hAnsi="Courier New" w:cs="Courier New"/>
          <w:sz w:val="20"/>
          <w:szCs w:val="20"/>
        </w:rPr>
        <w:t xml:space="preserve"> RAD_TO_DEG;</w:t>
      </w:r>
    </w:p>
    <w:p w:rsidR="00A55DA7" w:rsidRPr="00A55DA7" w:rsidRDefault="00A55DA7" w:rsidP="00A55DA7">
      <w:pPr>
        <w:rPr>
          <w:rFonts w:eastAsia="Times New Roman" w:cs="Times New Roman"/>
          <w:sz w:val="24"/>
          <w:szCs w:val="24"/>
        </w:rPr>
      </w:pPr>
    </w:p>
    <w:p w:rsidR="00A03B03" w:rsidRPr="00D8285D" w:rsidRDefault="00A03B03" w:rsidP="00DB4760">
      <w:pPr>
        <w:widowControl w:val="0"/>
        <w:spacing w:line="288" w:lineRule="auto"/>
        <w:ind w:firstLine="709"/>
        <w:jc w:val="both"/>
        <w:rPr>
          <w:rFonts w:cs="Times New Roman"/>
          <w:szCs w:val="28"/>
          <w:highlight w:val="yellow"/>
        </w:rPr>
      </w:pPr>
    </w:p>
    <w:p w:rsidR="0009288C" w:rsidRDefault="00DE62BB" w:rsidP="00B879C7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  <w:r w:rsidRPr="00B879C7">
        <w:rPr>
          <w:rFonts w:cs="Times New Roman"/>
          <w:szCs w:val="28"/>
        </w:rPr>
        <w:t xml:space="preserve">Угол наклона по гироскопу равен сумме произведений угловой скорости на </w:t>
      </w:r>
      <w:proofErr w:type="spellStart"/>
      <w:r w:rsidRPr="00B879C7">
        <w:rPr>
          <w:rFonts w:cs="Times New Roman"/>
          <w:szCs w:val="28"/>
        </w:rPr>
        <w:t>dt</w:t>
      </w:r>
      <w:proofErr w:type="spellEnd"/>
      <w:r w:rsidRPr="00B879C7">
        <w:rPr>
          <w:rFonts w:cs="Times New Roman"/>
          <w:szCs w:val="28"/>
        </w:rPr>
        <w:t xml:space="preserve"> (Рис</w:t>
      </w:r>
      <w:r w:rsidR="00B879C7" w:rsidRPr="00B879C7">
        <w:rPr>
          <w:rFonts w:cs="Times New Roman"/>
          <w:szCs w:val="28"/>
        </w:rPr>
        <w:t>.</w:t>
      </w:r>
      <w:r w:rsidR="00DB4760" w:rsidRPr="00B879C7">
        <w:rPr>
          <w:rFonts w:cs="Times New Roman"/>
          <w:szCs w:val="28"/>
        </w:rPr>
        <w:t xml:space="preserve"> </w:t>
      </w:r>
      <w:r w:rsidRPr="00B879C7">
        <w:rPr>
          <w:rFonts w:cs="Times New Roman"/>
          <w:szCs w:val="28"/>
        </w:rPr>
        <w:t xml:space="preserve">3). </w:t>
      </w:r>
    </w:p>
    <w:p w:rsidR="00863253" w:rsidRPr="00B879C7" w:rsidRDefault="00863253" w:rsidP="00B879C7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</w:p>
    <w:p w:rsidR="00DE62BB" w:rsidRPr="00D8285D" w:rsidRDefault="00DE62BB" w:rsidP="00DB4760">
      <w:pPr>
        <w:widowControl w:val="0"/>
        <w:spacing w:line="288" w:lineRule="auto"/>
        <w:ind w:firstLine="709"/>
        <w:jc w:val="center"/>
        <w:rPr>
          <w:rFonts w:cs="Times New Roman"/>
          <w:szCs w:val="28"/>
          <w:highlight w:val="yellow"/>
        </w:rPr>
      </w:pPr>
      <w:r w:rsidRPr="00D8285D">
        <w:rPr>
          <w:rFonts w:cs="Times New Roman"/>
          <w:szCs w:val="28"/>
          <w:highlight w:val="yellow"/>
        </w:rPr>
        <w:drawing>
          <wp:inline distT="0" distB="0" distL="0" distR="0">
            <wp:extent cx="2460962" cy="4357953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obot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0962" cy="435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B03" w:rsidRPr="00B879C7" w:rsidRDefault="003D1D11" w:rsidP="00DB4760">
      <w:pPr>
        <w:widowControl w:val="0"/>
        <w:spacing w:line="288" w:lineRule="auto"/>
        <w:ind w:firstLine="709"/>
        <w:jc w:val="center"/>
        <w:rPr>
          <w:rFonts w:cs="Times New Roman"/>
          <w:szCs w:val="28"/>
        </w:rPr>
      </w:pPr>
      <w:r w:rsidRPr="00B879C7">
        <w:rPr>
          <w:rFonts w:cs="Times New Roman"/>
          <w:szCs w:val="28"/>
        </w:rPr>
        <w:t>Рис</w:t>
      </w:r>
      <w:r w:rsidR="00B879C7">
        <w:rPr>
          <w:rFonts w:cs="Times New Roman"/>
          <w:szCs w:val="28"/>
        </w:rPr>
        <w:t>.</w:t>
      </w:r>
      <w:r w:rsidRPr="00B879C7">
        <w:rPr>
          <w:rFonts w:cs="Times New Roman"/>
          <w:szCs w:val="28"/>
        </w:rPr>
        <w:t xml:space="preserve"> </w:t>
      </w:r>
      <w:r w:rsidR="00A03B03" w:rsidRPr="00B879C7">
        <w:rPr>
          <w:rFonts w:cs="Times New Roman"/>
          <w:szCs w:val="28"/>
        </w:rPr>
        <w:t>3</w:t>
      </w:r>
      <w:r w:rsidR="00B879C7">
        <w:rPr>
          <w:rFonts w:cs="Times New Roman"/>
          <w:szCs w:val="28"/>
        </w:rPr>
        <w:t>. Угловая скорость по гироскопу</w:t>
      </w:r>
    </w:p>
    <w:p w:rsidR="00362706" w:rsidRDefault="00362706" w:rsidP="00DB4760">
      <w:pPr>
        <w:widowControl w:val="0"/>
        <w:spacing w:line="288" w:lineRule="auto"/>
        <w:ind w:firstLine="709"/>
        <w:jc w:val="both"/>
        <w:rPr>
          <w:rFonts w:cs="Times New Roman"/>
          <w:szCs w:val="28"/>
          <w:highlight w:val="yellow"/>
        </w:rPr>
      </w:pPr>
    </w:p>
    <w:p w:rsidR="00B879C7" w:rsidRDefault="00B879C7" w:rsidP="00DB4760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  <w:proofErr w:type="spellStart"/>
      <w:r w:rsidRPr="00E45F73">
        <w:rPr>
          <w:rFonts w:cs="Times New Roman"/>
          <w:szCs w:val="28"/>
          <w:lang w:val="en-US"/>
        </w:rPr>
        <w:t>GyX</w:t>
      </w:r>
      <w:proofErr w:type="spellEnd"/>
      <w:r w:rsidRPr="00E45F73">
        <w:rPr>
          <w:rFonts w:cs="Times New Roman"/>
          <w:szCs w:val="28"/>
        </w:rPr>
        <w:t xml:space="preserve"> – переменная для угловой скорости, считываемая с датчиков гироскопа, </w:t>
      </w:r>
      <w:r w:rsidRPr="00E45F73">
        <w:rPr>
          <w:rFonts w:cs="Times New Roman"/>
          <w:szCs w:val="28"/>
          <w:lang w:val="en-US"/>
        </w:rPr>
        <w:t>alfa</w:t>
      </w:r>
      <w:r w:rsidRPr="00E45F73">
        <w:rPr>
          <w:rFonts w:cs="Times New Roman"/>
          <w:szCs w:val="28"/>
        </w:rPr>
        <w:t xml:space="preserve"> - коэффициент смешения, </w:t>
      </w:r>
      <w:r w:rsidRPr="00E45F73">
        <w:rPr>
          <w:rFonts w:cs="Times New Roman"/>
          <w:szCs w:val="28"/>
          <w:lang w:val="en-US"/>
        </w:rPr>
        <w:t>timer</w:t>
      </w:r>
      <w:r w:rsidRPr="00E45F73">
        <w:rPr>
          <w:rFonts w:cs="Times New Roman"/>
          <w:szCs w:val="28"/>
        </w:rPr>
        <w:t xml:space="preserve">, </w:t>
      </w:r>
      <w:r w:rsidRPr="00E45F73">
        <w:rPr>
          <w:rFonts w:cs="Times New Roman"/>
          <w:szCs w:val="28"/>
          <w:lang w:val="en-US"/>
        </w:rPr>
        <w:t>timer</w:t>
      </w:r>
      <w:r w:rsidRPr="00E45F73">
        <w:rPr>
          <w:rFonts w:cs="Times New Roman"/>
          <w:szCs w:val="28"/>
        </w:rPr>
        <w:t xml:space="preserve">2 – переменные, хранящие моменты времени </w:t>
      </w:r>
      <w:r w:rsidRPr="00E45F73">
        <w:rPr>
          <w:rFonts w:cs="Times New Roman"/>
          <w:szCs w:val="28"/>
          <w:lang w:val="en-US"/>
        </w:rPr>
        <w:t>T</w:t>
      </w:r>
      <w:r w:rsidRPr="00E45F73">
        <w:rPr>
          <w:rFonts w:cs="Times New Roman"/>
          <w:szCs w:val="28"/>
          <w:vertAlign w:val="subscript"/>
        </w:rPr>
        <w:t xml:space="preserve">0 </w:t>
      </w:r>
      <w:r w:rsidRPr="00E45F73">
        <w:rPr>
          <w:rFonts w:cs="Times New Roman"/>
          <w:szCs w:val="28"/>
        </w:rPr>
        <w:t xml:space="preserve">и </w:t>
      </w:r>
      <w:r w:rsidRPr="00E45F73">
        <w:rPr>
          <w:rFonts w:cs="Times New Roman"/>
          <w:szCs w:val="28"/>
          <w:lang w:val="en-US"/>
        </w:rPr>
        <w:t>T</w:t>
      </w:r>
      <w:r w:rsidRPr="00E45F73">
        <w:rPr>
          <w:rFonts w:cs="Times New Roman"/>
          <w:szCs w:val="28"/>
          <w:vertAlign w:val="subscript"/>
        </w:rPr>
        <w:t>1</w:t>
      </w:r>
      <w:r w:rsidRPr="00E45F73">
        <w:rPr>
          <w:rFonts w:cs="Times New Roman"/>
          <w:szCs w:val="28"/>
        </w:rPr>
        <w:t>.</w:t>
      </w:r>
    </w:p>
    <w:p w:rsidR="00863253" w:rsidRDefault="00863253" w:rsidP="00DB4760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</w:p>
    <w:p w:rsidR="00863253" w:rsidRDefault="00863253" w:rsidP="00DB4760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</w:p>
    <w:p w:rsidR="00863253" w:rsidRDefault="00863253" w:rsidP="00DB4760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</w:p>
    <w:p w:rsidR="00863253" w:rsidRPr="00E45F73" w:rsidRDefault="00863253" w:rsidP="00DB4760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</w:p>
    <w:p w:rsidR="00B879C7" w:rsidRDefault="00B879C7" w:rsidP="00DB4760">
      <w:pPr>
        <w:widowControl w:val="0"/>
        <w:spacing w:line="288" w:lineRule="auto"/>
        <w:ind w:firstLine="709"/>
        <w:jc w:val="both"/>
        <w:rPr>
          <w:rFonts w:cs="Times New Roman"/>
          <w:szCs w:val="28"/>
          <w:highlight w:val="yellow"/>
        </w:rPr>
      </w:pPr>
    </w:p>
    <w:p w:rsidR="00A55DA7" w:rsidRDefault="00A55DA7" w:rsidP="00A55DA7">
      <w:pPr>
        <w:pStyle w:val="HTML"/>
        <w:shd w:val="clear" w:color="auto" w:fill="FFFFFF"/>
        <w:spacing w:line="244" w:lineRule="atLeast"/>
        <w:ind w:left="1416"/>
        <w:rPr>
          <w:color w:val="333333"/>
        </w:rPr>
      </w:pPr>
      <w:r>
        <w:rPr>
          <w:color w:val="888888"/>
        </w:rPr>
        <w:t>// Измерение наклона по X</w:t>
      </w:r>
    </w:p>
    <w:p w:rsidR="00A55DA7" w:rsidRDefault="00A55DA7" w:rsidP="00A55DA7">
      <w:pPr>
        <w:pStyle w:val="HTML"/>
        <w:shd w:val="clear" w:color="auto" w:fill="FFFFFF"/>
        <w:spacing w:line="244" w:lineRule="atLeast"/>
        <w:ind w:left="1416"/>
        <w:rPr>
          <w:color w:val="333333"/>
        </w:rPr>
      </w:pPr>
      <w:r>
        <w:rPr>
          <w:color w:val="888888"/>
        </w:rPr>
        <w:t>// Использование Комплементарного фильтра</w:t>
      </w:r>
    </w:p>
    <w:p w:rsidR="00A55DA7" w:rsidRPr="00A55DA7" w:rsidRDefault="00A55DA7" w:rsidP="00A55DA7">
      <w:pPr>
        <w:pStyle w:val="HTML"/>
        <w:shd w:val="clear" w:color="auto" w:fill="FFFFFF"/>
        <w:spacing w:line="244" w:lineRule="atLeast"/>
        <w:ind w:left="1416"/>
        <w:rPr>
          <w:color w:val="333333"/>
          <w:lang w:val="en-US"/>
        </w:rPr>
      </w:pPr>
      <w:r w:rsidRPr="00A55DA7">
        <w:rPr>
          <w:color w:val="333333"/>
          <w:lang w:val="en-US"/>
        </w:rPr>
        <w:t xml:space="preserve">alfa = </w:t>
      </w:r>
      <w:r w:rsidRPr="00A55DA7">
        <w:rPr>
          <w:b/>
          <w:bCs/>
          <w:color w:val="6600EE"/>
          <w:lang w:val="en-US"/>
        </w:rPr>
        <w:t>0.001</w:t>
      </w:r>
      <w:r w:rsidRPr="00A55DA7">
        <w:rPr>
          <w:color w:val="333333"/>
          <w:lang w:val="en-US"/>
        </w:rPr>
        <w:t>;</w:t>
      </w:r>
    </w:p>
    <w:p w:rsidR="00A55DA7" w:rsidRPr="00A55DA7" w:rsidRDefault="00A55DA7" w:rsidP="00A55DA7">
      <w:pPr>
        <w:pStyle w:val="HTML"/>
        <w:shd w:val="clear" w:color="auto" w:fill="FFFFFF"/>
        <w:spacing w:line="244" w:lineRule="atLeast"/>
        <w:ind w:left="1416"/>
        <w:rPr>
          <w:color w:val="333333"/>
          <w:lang w:val="en-US"/>
        </w:rPr>
      </w:pPr>
      <w:r w:rsidRPr="00A55DA7">
        <w:rPr>
          <w:color w:val="333333"/>
          <w:lang w:val="en-US"/>
        </w:rPr>
        <w:t>timer2 = timer;</w:t>
      </w:r>
    </w:p>
    <w:p w:rsidR="00A55DA7" w:rsidRPr="00A55DA7" w:rsidRDefault="00A55DA7" w:rsidP="00A55DA7">
      <w:pPr>
        <w:pStyle w:val="HTML"/>
        <w:shd w:val="clear" w:color="auto" w:fill="FFFFFF"/>
        <w:spacing w:line="244" w:lineRule="atLeast"/>
        <w:ind w:left="1416"/>
        <w:rPr>
          <w:color w:val="333333"/>
          <w:lang w:val="en-US"/>
        </w:rPr>
      </w:pPr>
      <w:r w:rsidRPr="00A55DA7">
        <w:rPr>
          <w:color w:val="333333"/>
          <w:lang w:val="en-US"/>
        </w:rPr>
        <w:t xml:space="preserve">timer = </w:t>
      </w:r>
      <w:proofErr w:type="gramStart"/>
      <w:r w:rsidRPr="00A55DA7">
        <w:rPr>
          <w:color w:val="333333"/>
          <w:lang w:val="en-US"/>
        </w:rPr>
        <w:t>micros(</w:t>
      </w:r>
      <w:proofErr w:type="gramEnd"/>
      <w:r w:rsidRPr="00A55DA7">
        <w:rPr>
          <w:color w:val="333333"/>
          <w:lang w:val="en-US"/>
        </w:rPr>
        <w:t>);</w:t>
      </w:r>
    </w:p>
    <w:p w:rsidR="00A55DA7" w:rsidRPr="00A55DA7" w:rsidRDefault="00A55DA7" w:rsidP="00A55DA7">
      <w:pPr>
        <w:pStyle w:val="HTML"/>
        <w:shd w:val="clear" w:color="auto" w:fill="FFFFFF"/>
        <w:spacing w:line="244" w:lineRule="atLeast"/>
        <w:ind w:left="1416"/>
        <w:rPr>
          <w:color w:val="333333"/>
          <w:lang w:val="en-US"/>
        </w:rPr>
      </w:pPr>
      <w:proofErr w:type="spellStart"/>
      <w:r w:rsidRPr="00A55DA7">
        <w:rPr>
          <w:color w:val="333333"/>
          <w:lang w:val="en-US"/>
        </w:rPr>
        <w:t>gyroAngle</w:t>
      </w:r>
      <w:proofErr w:type="spellEnd"/>
      <w:r w:rsidRPr="00A55DA7">
        <w:rPr>
          <w:color w:val="333333"/>
          <w:lang w:val="en-US"/>
        </w:rPr>
        <w:t xml:space="preserve"> = (</w:t>
      </w:r>
      <w:r w:rsidRPr="00A55DA7">
        <w:rPr>
          <w:b/>
          <w:bCs/>
          <w:color w:val="0000DD"/>
          <w:lang w:val="en-US"/>
        </w:rPr>
        <w:t>1</w:t>
      </w:r>
      <w:r w:rsidRPr="00A55DA7">
        <w:rPr>
          <w:color w:val="333333"/>
          <w:lang w:val="en-US"/>
        </w:rPr>
        <w:t xml:space="preserve"> - alfa) * (</w:t>
      </w:r>
      <w:proofErr w:type="spellStart"/>
      <w:r w:rsidRPr="00A55DA7">
        <w:rPr>
          <w:color w:val="333333"/>
          <w:lang w:val="en-US"/>
        </w:rPr>
        <w:t>gyroAngle</w:t>
      </w:r>
      <w:proofErr w:type="spellEnd"/>
      <w:r w:rsidRPr="00A55DA7">
        <w:rPr>
          <w:color w:val="333333"/>
          <w:lang w:val="en-US"/>
        </w:rPr>
        <w:t xml:space="preserve"> - (</w:t>
      </w:r>
      <w:r w:rsidRPr="00A55DA7">
        <w:rPr>
          <w:b/>
          <w:bCs/>
          <w:color w:val="333399"/>
          <w:lang w:val="en-US"/>
        </w:rPr>
        <w:t>double</w:t>
      </w:r>
      <w:r w:rsidRPr="00A55DA7">
        <w:rPr>
          <w:color w:val="333333"/>
          <w:lang w:val="en-US"/>
        </w:rPr>
        <w:t>)</w:t>
      </w:r>
      <w:proofErr w:type="spellStart"/>
      <w:r w:rsidRPr="00A55DA7">
        <w:rPr>
          <w:color w:val="333333"/>
          <w:lang w:val="en-US"/>
        </w:rPr>
        <w:t>GyX</w:t>
      </w:r>
      <w:proofErr w:type="spellEnd"/>
      <w:r w:rsidRPr="00A55DA7">
        <w:rPr>
          <w:color w:val="333333"/>
          <w:lang w:val="en-US"/>
        </w:rPr>
        <w:t xml:space="preserve"> * (</w:t>
      </w:r>
      <w:r w:rsidRPr="00A55DA7">
        <w:rPr>
          <w:b/>
          <w:bCs/>
          <w:color w:val="333399"/>
          <w:lang w:val="en-US"/>
        </w:rPr>
        <w:t>double</w:t>
      </w:r>
      <w:proofErr w:type="gramStart"/>
      <w:r w:rsidRPr="00A55DA7">
        <w:rPr>
          <w:color w:val="333333"/>
          <w:lang w:val="en-US"/>
        </w:rPr>
        <w:t>)(</w:t>
      </w:r>
      <w:proofErr w:type="gramEnd"/>
      <w:r w:rsidRPr="00A55DA7">
        <w:rPr>
          <w:color w:val="333333"/>
          <w:lang w:val="en-US"/>
        </w:rPr>
        <w:t xml:space="preserve">timer - timer2)) + alfa * </w:t>
      </w:r>
      <w:proofErr w:type="spellStart"/>
      <w:r w:rsidRPr="00A55DA7">
        <w:rPr>
          <w:color w:val="333333"/>
          <w:lang w:val="en-US"/>
        </w:rPr>
        <w:t>accelAngle</w:t>
      </w:r>
      <w:proofErr w:type="spellEnd"/>
      <w:r w:rsidRPr="00A55DA7">
        <w:rPr>
          <w:color w:val="333333"/>
          <w:lang w:val="en-US"/>
        </w:rPr>
        <w:t>;</w:t>
      </w:r>
    </w:p>
    <w:p w:rsidR="00B879C7" w:rsidRPr="00B879C7" w:rsidRDefault="00B879C7" w:rsidP="00DB4760">
      <w:pPr>
        <w:widowControl w:val="0"/>
        <w:spacing w:line="288" w:lineRule="auto"/>
        <w:ind w:firstLine="709"/>
        <w:jc w:val="both"/>
        <w:rPr>
          <w:rFonts w:cs="Times New Roman"/>
          <w:szCs w:val="28"/>
          <w:highlight w:val="yellow"/>
          <w:lang w:val="en-US"/>
        </w:rPr>
      </w:pPr>
    </w:p>
    <w:p w:rsidR="00A03B03" w:rsidRPr="007F786A" w:rsidRDefault="00A03B03" w:rsidP="00DB4760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  <w:r w:rsidRPr="00B879C7">
        <w:rPr>
          <w:rFonts w:cs="Times New Roman"/>
          <w:szCs w:val="28"/>
          <w:lang w:val="en-US"/>
        </w:rPr>
        <w:tab/>
      </w:r>
      <w:r w:rsidRPr="00B879C7">
        <w:rPr>
          <w:rFonts w:cs="Times New Roman"/>
          <w:szCs w:val="28"/>
        </w:rPr>
        <w:t>Таким образом</w:t>
      </w:r>
      <w:r w:rsidR="001E53C0" w:rsidRPr="00B879C7">
        <w:rPr>
          <w:rFonts w:cs="Times New Roman"/>
          <w:szCs w:val="28"/>
        </w:rPr>
        <w:t xml:space="preserve"> </w:t>
      </w:r>
      <w:r w:rsidRPr="00B879C7">
        <w:rPr>
          <w:rFonts w:cs="Times New Roman"/>
          <w:szCs w:val="28"/>
        </w:rPr>
        <w:t>компенсиру</w:t>
      </w:r>
      <w:r w:rsidR="001E53C0" w:rsidRPr="00B879C7">
        <w:rPr>
          <w:rFonts w:cs="Times New Roman"/>
          <w:szCs w:val="28"/>
        </w:rPr>
        <w:t xml:space="preserve">ется </w:t>
      </w:r>
      <w:r w:rsidRPr="00B879C7">
        <w:rPr>
          <w:rFonts w:cs="Times New Roman"/>
          <w:szCs w:val="28"/>
        </w:rPr>
        <w:t>накапливающ</w:t>
      </w:r>
      <w:r w:rsidR="001E53C0" w:rsidRPr="00B879C7">
        <w:rPr>
          <w:rFonts w:cs="Times New Roman"/>
          <w:szCs w:val="28"/>
        </w:rPr>
        <w:t>аяся</w:t>
      </w:r>
      <w:r w:rsidRPr="00B879C7">
        <w:rPr>
          <w:rFonts w:cs="Times New Roman"/>
          <w:szCs w:val="28"/>
        </w:rPr>
        <w:t xml:space="preserve"> ошибк</w:t>
      </w:r>
      <w:r w:rsidR="001E53C0" w:rsidRPr="00B879C7">
        <w:rPr>
          <w:rFonts w:cs="Times New Roman"/>
          <w:szCs w:val="28"/>
        </w:rPr>
        <w:t>а</w:t>
      </w:r>
      <w:r w:rsidRPr="00B879C7">
        <w:rPr>
          <w:rFonts w:cs="Times New Roman"/>
          <w:szCs w:val="28"/>
        </w:rPr>
        <w:t xml:space="preserve"> гироскопа.</w:t>
      </w:r>
      <w:r w:rsidRPr="007F786A">
        <w:rPr>
          <w:rFonts w:cs="Times New Roman"/>
          <w:szCs w:val="28"/>
        </w:rPr>
        <w:t xml:space="preserve"> </w:t>
      </w:r>
    </w:p>
    <w:p w:rsidR="00DE62BB" w:rsidRPr="007F786A" w:rsidRDefault="00DE62BB" w:rsidP="00DB4760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</w:p>
    <w:p w:rsidR="00617AE1" w:rsidRPr="007F786A" w:rsidRDefault="00617AE1" w:rsidP="00D8285D">
      <w:pPr>
        <w:widowControl w:val="0"/>
        <w:spacing w:line="288" w:lineRule="auto"/>
        <w:jc w:val="both"/>
        <w:rPr>
          <w:rFonts w:cs="Times New Roman"/>
          <w:szCs w:val="28"/>
        </w:rPr>
      </w:pPr>
    </w:p>
    <w:p w:rsidR="00544B6C" w:rsidRDefault="00DB51FA" w:rsidP="00DB4760">
      <w:pPr>
        <w:widowControl w:val="0"/>
        <w:spacing w:line="288" w:lineRule="auto"/>
        <w:ind w:firstLine="709"/>
        <w:jc w:val="both"/>
        <w:rPr>
          <w:rFonts w:cs="Times New Roman"/>
          <w:b/>
          <w:i/>
          <w:szCs w:val="28"/>
        </w:rPr>
      </w:pPr>
      <w:r w:rsidRPr="00DB4760">
        <w:rPr>
          <w:rFonts w:cs="Times New Roman"/>
          <w:b/>
          <w:i/>
          <w:szCs w:val="28"/>
        </w:rPr>
        <w:t>ПИД-регулятор</w:t>
      </w:r>
    </w:p>
    <w:p w:rsidR="00DB4760" w:rsidRPr="00DB4760" w:rsidRDefault="00DB4760" w:rsidP="00DB4760">
      <w:pPr>
        <w:widowControl w:val="0"/>
        <w:spacing w:line="288" w:lineRule="auto"/>
        <w:ind w:firstLine="709"/>
        <w:jc w:val="both"/>
        <w:rPr>
          <w:rFonts w:cs="Times New Roman"/>
          <w:b/>
          <w:i/>
          <w:szCs w:val="28"/>
        </w:rPr>
      </w:pPr>
    </w:p>
    <w:p w:rsidR="00DB51FA" w:rsidRPr="007F786A" w:rsidRDefault="00DB51FA" w:rsidP="00DB4760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  <w:r w:rsidRPr="007F786A">
        <w:rPr>
          <w:rFonts w:cs="Times New Roman"/>
          <w:szCs w:val="28"/>
        </w:rPr>
        <w:t>Пропорционально-интегрально-дифференцирующий (ПИД) регулятор — устройство</w:t>
      </w:r>
      <w:r w:rsidR="00EF0E0C" w:rsidRPr="00EF0E0C">
        <w:rPr>
          <w:rFonts w:cs="Times New Roman"/>
          <w:szCs w:val="28"/>
        </w:rPr>
        <w:t xml:space="preserve"> </w:t>
      </w:r>
      <w:r w:rsidR="00EF0E0C">
        <w:rPr>
          <w:rFonts w:cs="Times New Roman"/>
          <w:szCs w:val="28"/>
        </w:rPr>
        <w:t>управления, применяемое для обеспечения близости управляемых координат объекта к заданным значениям</w:t>
      </w:r>
      <w:r w:rsidRPr="007F786A">
        <w:rPr>
          <w:rFonts w:cs="Times New Roman"/>
          <w:szCs w:val="28"/>
        </w:rPr>
        <w:t xml:space="preserve">. </w:t>
      </w:r>
    </w:p>
    <w:p w:rsidR="00DB51FA" w:rsidRPr="007F786A" w:rsidRDefault="00DB51FA" w:rsidP="00DB4760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  <w:r w:rsidRPr="007F786A">
        <w:rPr>
          <w:rFonts w:cs="Times New Roman"/>
          <w:szCs w:val="28"/>
        </w:rPr>
        <w:t xml:space="preserve">Пропорциональная составляющая </w:t>
      </w:r>
      <w:r w:rsidR="009D7F94" w:rsidRPr="007F786A">
        <w:rPr>
          <w:rFonts w:cs="Times New Roman"/>
          <w:szCs w:val="28"/>
        </w:rPr>
        <w:t>служит для уменьшения ошибки регулирования e(t) за минимальное время. Как только e(t) становится равным нулю, пропорционально управление отключается. Но поскольку система имеет определенный момент инерции ошибка начинает нарастать с противоположным знаком. Так возникают колебания вокруг регулируемой величины.</w:t>
      </w:r>
    </w:p>
    <w:p w:rsidR="00DB51FA" w:rsidRPr="007F786A" w:rsidRDefault="009D7F94" w:rsidP="00DB4760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  <w:r w:rsidRPr="007F786A">
        <w:rPr>
          <w:rFonts w:cs="Times New Roman"/>
          <w:szCs w:val="28"/>
        </w:rPr>
        <w:t>Для устранения этой ошибки применяют дифференциальную составляющую. Она осуществляет управление по производной ошибки</w:t>
      </w:r>
      <w:r w:rsidR="000D5F7E" w:rsidRPr="007F786A">
        <w:rPr>
          <w:rFonts w:cs="Times New Roman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</w:rPr>
              <m:t>de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dt</m:t>
            </m:r>
          </m:den>
        </m:f>
      </m:oMath>
      <w:r w:rsidR="000D5F7E" w:rsidRPr="00EF0E0C">
        <w:rPr>
          <w:rFonts w:cs="Times New Roman"/>
          <w:szCs w:val="28"/>
        </w:rPr>
        <w:t>,</w:t>
      </w:r>
      <w:r w:rsidR="000D5F7E" w:rsidRPr="007F786A">
        <w:rPr>
          <w:rFonts w:cs="Times New Roman"/>
          <w:szCs w:val="28"/>
        </w:rPr>
        <w:t xml:space="preserve"> тем самым уменьшая перерегулирование, улучшая устойчивость и быстродействие системы. Все это повышает качество управления.</w:t>
      </w:r>
    </w:p>
    <w:p w:rsidR="000D5F7E" w:rsidRPr="007F786A" w:rsidRDefault="000D5F7E" w:rsidP="00DB4760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  <w:r w:rsidRPr="007F786A">
        <w:rPr>
          <w:rFonts w:cs="Times New Roman"/>
          <w:szCs w:val="28"/>
        </w:rPr>
        <w:t xml:space="preserve">Интегральное управление происходит по интегралу ошибки </w:t>
      </w:r>
      <m:oMath>
        <m:nary>
          <m:naryPr>
            <m:limLoc m:val="subSup"/>
            <m:ctrlPr>
              <w:rPr>
                <w:rFonts w:ascii="Cambria Math" w:hAnsi="Cambria Math" w:cs="Times New Roman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t</m:t>
            </m:r>
          </m:sup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τ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)</m:t>
            </m:r>
            <m:box>
              <m:boxPr>
                <m:diff m:val="1"/>
                <m:ctrlPr>
                  <w:rPr>
                    <w:rFonts w:ascii="Cambria Math" w:hAnsi="Cambria Math" w:cs="Times New Roman"/>
                    <w:szCs w:val="28"/>
                  </w:rPr>
                </m:ctrlPr>
              </m:box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d</m:t>
                </m:r>
              </m:e>
            </m:box>
          </m:e>
        </m:nary>
        <m:r>
          <m:rPr>
            <m:sty m:val="p"/>
          </m:rPr>
          <w:rPr>
            <w:rFonts w:ascii="Cambria Math" w:hAnsi="Cambria Math"/>
            <w:szCs w:val="28"/>
          </w:rPr>
          <m:t>τ</m:t>
        </m:r>
      </m:oMath>
      <w:r w:rsidR="0082050A" w:rsidRPr="00EF0E0C">
        <w:rPr>
          <w:rFonts w:cs="Times New Roman"/>
          <w:szCs w:val="28"/>
        </w:rPr>
        <w:t>.</w:t>
      </w:r>
      <w:r w:rsidR="0082050A" w:rsidRPr="007F786A">
        <w:rPr>
          <w:rFonts w:cs="Times New Roman"/>
          <w:szCs w:val="28"/>
        </w:rPr>
        <w:t xml:space="preserve"> Оно необходимо для устранения статической ошибки, которое накапливается в результате неконтролируемых возмущений системы.</w:t>
      </w:r>
    </w:p>
    <w:p w:rsidR="0082050A" w:rsidRPr="007F786A" w:rsidRDefault="0082050A" w:rsidP="00DB4760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  <w:r w:rsidRPr="007F786A">
        <w:rPr>
          <w:rFonts w:cs="Times New Roman"/>
          <w:szCs w:val="28"/>
        </w:rPr>
        <w:t>В зависимости от задачи могут быть применены различные варианты регулятора (П, ПД, ПИ и т.д.). Но в общем случае регулятор представляет собой цифровой или аналоговый фильтр, преобразующий входные и выходные сигналы системы в управляющие воздействия.</w:t>
      </w:r>
    </w:p>
    <w:p w:rsidR="00DB51FA" w:rsidRPr="007F786A" w:rsidRDefault="00DB51FA" w:rsidP="00EF0E0C">
      <w:pPr>
        <w:widowControl w:val="0"/>
        <w:spacing w:line="288" w:lineRule="auto"/>
        <w:ind w:firstLine="709"/>
        <w:jc w:val="center"/>
        <w:rPr>
          <w:rFonts w:cs="Times New Roman"/>
          <w:szCs w:val="28"/>
        </w:rPr>
      </w:pPr>
      <w:r w:rsidRPr="007F786A">
        <w:rPr>
          <w:rFonts w:cs="Times New Roman"/>
          <w:szCs w:val="28"/>
        </w:rPr>
        <w:lastRenderedPageBreak/>
        <w:drawing>
          <wp:inline distT="0" distB="0" distL="0" distR="0" wp14:anchorId="239470E2" wp14:editId="10BB5416">
            <wp:extent cx="3460264" cy="254078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5_pid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519" cy="256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1FA" w:rsidRDefault="00DB51FA" w:rsidP="00EF0E0C">
      <w:pPr>
        <w:widowControl w:val="0"/>
        <w:spacing w:line="288" w:lineRule="auto"/>
        <w:ind w:firstLine="709"/>
        <w:jc w:val="center"/>
        <w:rPr>
          <w:rFonts w:cs="Times New Roman"/>
          <w:szCs w:val="28"/>
        </w:rPr>
      </w:pPr>
      <w:r w:rsidRPr="007F786A">
        <w:rPr>
          <w:rFonts w:cs="Times New Roman"/>
          <w:szCs w:val="28"/>
        </w:rPr>
        <w:t>Рис.</w:t>
      </w:r>
      <w:r w:rsidR="00EF0E0C">
        <w:rPr>
          <w:rFonts w:cs="Times New Roman"/>
          <w:szCs w:val="28"/>
        </w:rPr>
        <w:t xml:space="preserve"> 4</w:t>
      </w:r>
      <w:r w:rsidRPr="007F786A">
        <w:rPr>
          <w:rFonts w:cs="Times New Roman"/>
          <w:szCs w:val="28"/>
        </w:rPr>
        <w:t>.</w:t>
      </w:r>
      <w:r w:rsidR="00EF0E0C">
        <w:rPr>
          <w:rFonts w:cs="Times New Roman"/>
          <w:szCs w:val="28"/>
        </w:rPr>
        <w:t xml:space="preserve"> Принципиальная схема ПИД-регулятора</w:t>
      </w:r>
    </w:p>
    <w:p w:rsidR="00EF0E0C" w:rsidRPr="007F786A" w:rsidRDefault="00EF0E0C" w:rsidP="00EF0E0C">
      <w:pPr>
        <w:widowControl w:val="0"/>
        <w:spacing w:line="288" w:lineRule="auto"/>
        <w:ind w:firstLine="709"/>
        <w:jc w:val="center"/>
        <w:rPr>
          <w:rFonts w:cs="Times New Roman"/>
          <w:szCs w:val="28"/>
        </w:rPr>
      </w:pPr>
    </w:p>
    <w:p w:rsidR="00EF0E0C" w:rsidRPr="00EF0E0C" w:rsidRDefault="007F786A" w:rsidP="00EF0E0C">
      <w:pPr>
        <w:widowControl w:val="0"/>
        <w:spacing w:line="288" w:lineRule="auto"/>
        <w:ind w:firstLine="709"/>
        <w:jc w:val="center"/>
        <w:rPr>
          <w:rFonts w:cs="Times New Roman"/>
          <w:szCs w:val="28"/>
        </w:rPr>
      </w:pPr>
      <m:oMath>
        <m:r>
          <m:rPr>
            <m:sty m:val="p"/>
          </m:rPr>
          <w:rPr>
            <w:rFonts w:ascii="Cambria Math" w:eastAsia="Calibri" w:hAnsi="Cambria Math"/>
            <w:szCs w:val="28"/>
          </w:rPr>
          <m:t>u</m:t>
        </m:r>
        <m:d>
          <m:dPr>
            <m:ctrlPr>
              <w:rPr>
                <w:rFonts w:ascii="Cambria Math" w:hAnsi="Cambria Math" w:cs="Times New Roman"/>
                <w:bCs/>
                <w:iCs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eastAsia="Calibri" w:hAnsi="Cambria Math"/>
            <w:szCs w:val="28"/>
          </w:rPr>
          <m:t>= P</m:t>
        </m:r>
        <m:d>
          <m:dPr>
            <m:ctrlPr>
              <w:rPr>
                <w:rFonts w:ascii="Cambria Math" w:hAnsi="Cambria Math" w:cs="Times New Roman"/>
                <w:bCs/>
                <w:iCs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eastAsia="Calibri" w:hAnsi="Cambria Math"/>
            <w:szCs w:val="28"/>
          </w:rPr>
          <m:t>+ I</m:t>
        </m:r>
        <m:d>
          <m:dPr>
            <m:ctrlPr>
              <w:rPr>
                <w:rFonts w:ascii="Cambria Math" w:hAnsi="Cambria Math" w:cs="Times New Roman"/>
                <w:bCs/>
                <w:iCs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eastAsia="Calibri" w:hAnsi="Cambria Math"/>
            <w:szCs w:val="28"/>
          </w:rPr>
          <m:t>+ D</m:t>
        </m:r>
        <m:d>
          <m:dPr>
            <m:ctrlPr>
              <w:rPr>
                <w:rFonts w:ascii="Cambria Math" w:hAnsi="Cambria Math" w:cs="Times New Roman"/>
                <w:bCs/>
                <w:iCs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t</m:t>
            </m:r>
          </m:e>
        </m:d>
      </m:oMath>
      <w:r w:rsidR="00EF0E0C" w:rsidRPr="00EF0E0C">
        <w:rPr>
          <w:rFonts w:cs="Times New Roman"/>
          <w:bCs/>
          <w:iCs/>
          <w:szCs w:val="28"/>
        </w:rPr>
        <w:t xml:space="preserve"> </w:t>
      </w:r>
    </w:p>
    <w:p w:rsidR="00EF0E0C" w:rsidRPr="00EF0E0C" w:rsidRDefault="007F786A" w:rsidP="00EF0E0C">
      <w:pPr>
        <w:widowControl w:val="0"/>
        <w:spacing w:line="288" w:lineRule="auto"/>
        <w:ind w:firstLine="709"/>
        <w:jc w:val="center"/>
        <w:rPr>
          <w:rFonts w:cs="Times New Roman"/>
          <w:szCs w:val="28"/>
        </w:rPr>
      </w:pPr>
      <m:oMath>
        <m:r>
          <m:rPr>
            <m:sty m:val="p"/>
          </m:rPr>
          <w:rPr>
            <w:rFonts w:ascii="Cambria Math" w:eastAsia="Calibri" w:hAnsi="Cambria Math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bCs/>
                <w:iCs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eastAsia="Calibri" w:hAnsi="Cambria Math"/>
            <w:szCs w:val="28"/>
          </w:rPr>
          <m:t>=</m:t>
        </m:r>
        <m:sSub>
          <m:sSubPr>
            <m:ctrlPr>
              <w:rPr>
                <w:rFonts w:ascii="Cambria Math" w:eastAsia="Calibri" w:hAnsi="Cambria Math"/>
                <w:szCs w:val="28"/>
              </w:rPr>
            </m:ctrlPr>
          </m:sSubPr>
          <m:e>
            <m:r>
              <w:rPr>
                <w:rFonts w:ascii="Cambria Math" w:eastAsia="Calibri" w:hAnsi="Cambria Math"/>
                <w:szCs w:val="28"/>
              </w:rPr>
              <m:t xml:space="preserve"> </m:t>
            </m:r>
            <m:r>
              <w:rPr>
                <w:rFonts w:ascii="Cambria Math" w:eastAsia="Calibri" w:hAnsi="Cambria Math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="Calibri" w:hAnsi="Cambria Math"/>
                <w:szCs w:val="28"/>
              </w:rPr>
              <m:t>p</m:t>
            </m:r>
          </m:sub>
        </m:sSub>
        <m:r>
          <m:rPr>
            <m:sty m:val="p"/>
          </m:rPr>
          <w:rPr>
            <w:rFonts w:ascii="Cambria Math" w:eastAsia="Calibri" w:hAnsi="Cambria Math"/>
            <w:szCs w:val="28"/>
          </w:rPr>
          <m:t>e</m:t>
        </m:r>
        <m:d>
          <m:dPr>
            <m:ctrlPr>
              <w:rPr>
                <w:rFonts w:ascii="Cambria Math" w:hAnsi="Cambria Math" w:cs="Times New Roman"/>
                <w:bCs/>
                <w:iCs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t</m:t>
            </m:r>
          </m:e>
        </m:d>
      </m:oMath>
      <w:r w:rsidR="00EF0E0C" w:rsidRPr="00EF0E0C">
        <w:rPr>
          <w:rFonts w:cs="Times New Roman"/>
          <w:bCs/>
          <w:iCs/>
          <w:szCs w:val="28"/>
        </w:rPr>
        <w:t xml:space="preserve"> </w:t>
      </w:r>
    </w:p>
    <w:p w:rsidR="00EF0E0C" w:rsidRPr="00EF0E0C" w:rsidRDefault="007F786A" w:rsidP="00EF0E0C">
      <w:pPr>
        <w:widowControl w:val="0"/>
        <w:spacing w:line="288" w:lineRule="auto"/>
        <w:ind w:firstLine="709"/>
        <w:jc w:val="center"/>
        <w:rPr>
          <w:rFonts w:cs="Times New Roman"/>
          <w:szCs w:val="28"/>
        </w:rPr>
      </w:pPr>
      <m:oMath>
        <m:r>
          <m:rPr>
            <m:sty m:val="p"/>
          </m:rPr>
          <w:rPr>
            <w:rFonts w:ascii="Cambria Math" w:eastAsia="Calibri" w:hAnsi="Cambria Math"/>
            <w:szCs w:val="28"/>
          </w:rPr>
          <m:t xml:space="preserve">I(t) = </m:t>
        </m:r>
        <m:sSub>
          <m:sSubPr>
            <m:ctrlPr>
              <w:rPr>
                <w:rFonts w:ascii="Cambria Math" w:eastAsia="Calibri" w:hAnsi="Cambria Math"/>
                <w:szCs w:val="28"/>
              </w:rPr>
            </m:ctrlPr>
          </m:sSubPr>
          <m:e>
            <m:r>
              <w:rPr>
                <w:rFonts w:ascii="Cambria Math" w:eastAsia="Calibri" w:hAnsi="Cambria Math"/>
                <w:szCs w:val="28"/>
              </w:rPr>
              <m:t>K</m:t>
            </m:r>
          </m:e>
          <m:sub>
            <m:r>
              <w:rPr>
                <w:rFonts w:ascii="Cambria Math" w:eastAsia="Calibri" w:hAnsi="Cambria Math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eastAsia="Calibri" w:hAnsi="Cambria Math"/>
            <w:szCs w:val="28"/>
          </w:rPr>
          <m:t>∫e(t)dt</m:t>
        </m:r>
      </m:oMath>
      <w:r w:rsidR="00EF0E0C" w:rsidRPr="00EF0E0C">
        <w:rPr>
          <w:rFonts w:cs="Times New Roman"/>
          <w:szCs w:val="28"/>
        </w:rPr>
        <w:t xml:space="preserve"> </w:t>
      </w:r>
    </w:p>
    <w:p w:rsidR="00EF0E0C" w:rsidRPr="00EF0E0C" w:rsidRDefault="007F786A" w:rsidP="00EF0E0C">
      <w:pPr>
        <w:widowControl w:val="0"/>
        <w:spacing w:line="288" w:lineRule="auto"/>
        <w:ind w:firstLine="709"/>
        <w:jc w:val="center"/>
        <w:rPr>
          <w:rFonts w:cs="Times New Roman"/>
          <w:szCs w:val="28"/>
        </w:rPr>
      </w:pPr>
      <m:oMath>
        <m:r>
          <m:rPr>
            <m:sty m:val="p"/>
          </m:rPr>
          <w:rPr>
            <w:rFonts w:ascii="Cambria Math" w:eastAsia="Calibri" w:hAnsi="Cambria Math"/>
            <w:szCs w:val="28"/>
          </w:rPr>
          <m:t xml:space="preserve">D(t) = </m:t>
        </m:r>
        <m:sSub>
          <m:sSubPr>
            <m:ctrlPr>
              <w:rPr>
                <w:rFonts w:ascii="Cambria Math" w:eastAsia="Calibri" w:hAnsi="Cambria Math"/>
                <w:szCs w:val="28"/>
              </w:rPr>
            </m:ctrlPr>
          </m:sSubPr>
          <m:e>
            <m:r>
              <w:rPr>
                <w:rFonts w:ascii="Cambria Math" w:eastAsia="Calibri" w:hAnsi="Cambria Math"/>
                <w:szCs w:val="28"/>
              </w:rPr>
              <m:t>K</m:t>
            </m:r>
          </m:e>
          <m:sub>
            <m:r>
              <w:rPr>
                <w:rFonts w:ascii="Cambria Math" w:eastAsia="Calibri" w:hAnsi="Cambria Math"/>
                <w:szCs w:val="28"/>
              </w:rPr>
              <m:t>d</m:t>
            </m:r>
          </m:sub>
        </m:sSub>
        <m:r>
          <m:rPr>
            <m:sty m:val="p"/>
          </m:rPr>
          <w:rPr>
            <w:rFonts w:ascii="Cambria Math" w:eastAsia="Calibri" w:hAnsi="Cambria Math"/>
            <w:szCs w:val="28"/>
          </w:rPr>
          <m:t>(de / dt)</m:t>
        </m:r>
      </m:oMath>
      <w:r w:rsidR="00EF0E0C" w:rsidRPr="00EF0E0C">
        <w:rPr>
          <w:rFonts w:cs="Times New Roman"/>
          <w:szCs w:val="28"/>
        </w:rPr>
        <w:t>,</w:t>
      </w:r>
    </w:p>
    <w:p w:rsidR="00EF0E0C" w:rsidRDefault="00EF0E0C" w:rsidP="00EF0E0C">
      <w:pPr>
        <w:widowControl w:val="0"/>
        <w:spacing w:line="288" w:lineRule="auto"/>
        <w:ind w:firstLine="709"/>
        <w:jc w:val="center"/>
        <w:rPr>
          <w:rFonts w:cs="Times New Roman"/>
          <w:szCs w:val="28"/>
        </w:rPr>
      </w:pPr>
    </w:p>
    <w:p w:rsidR="00DB51FA" w:rsidRDefault="00DB51FA" w:rsidP="00DB4760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  <w:r w:rsidRPr="007F786A">
        <w:rPr>
          <w:rFonts w:cs="Times New Roman"/>
          <w:szCs w:val="28"/>
        </w:rPr>
        <w:t>где e(t) – ошибка регулирования, K</w:t>
      </w:r>
      <w:r w:rsidR="00EF0E0C">
        <w:rPr>
          <w:rFonts w:cs="Times New Roman"/>
          <w:szCs w:val="28"/>
          <w:vertAlign w:val="subscript"/>
          <w:lang w:val="en-US"/>
        </w:rPr>
        <w:t>p</w:t>
      </w:r>
      <w:r w:rsidRPr="007F786A">
        <w:rPr>
          <w:rFonts w:cs="Times New Roman"/>
          <w:szCs w:val="28"/>
        </w:rPr>
        <w:t>, K</w:t>
      </w:r>
      <w:r w:rsidR="00EF0E0C">
        <w:rPr>
          <w:rFonts w:cs="Times New Roman"/>
          <w:szCs w:val="28"/>
          <w:vertAlign w:val="subscript"/>
          <w:lang w:val="en-US"/>
        </w:rPr>
        <w:t>i</w:t>
      </w:r>
      <w:r w:rsidRPr="007F786A">
        <w:rPr>
          <w:rFonts w:cs="Times New Roman"/>
          <w:szCs w:val="28"/>
        </w:rPr>
        <w:t>, K</w:t>
      </w:r>
      <w:r w:rsidR="00EF0E0C">
        <w:rPr>
          <w:rFonts w:cs="Times New Roman"/>
          <w:szCs w:val="28"/>
          <w:vertAlign w:val="subscript"/>
          <w:lang w:val="en-US"/>
        </w:rPr>
        <w:t>d</w:t>
      </w:r>
      <w:r w:rsidRPr="007F786A">
        <w:rPr>
          <w:rFonts w:cs="Times New Roman"/>
          <w:szCs w:val="28"/>
        </w:rPr>
        <w:t> – коэффициенты дискретного ПИД регулятора.</w:t>
      </w:r>
    </w:p>
    <w:p w:rsidR="0009288C" w:rsidRDefault="0009288C" w:rsidP="00DB4760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</w:p>
    <w:p w:rsidR="00E45F73" w:rsidRDefault="00E45F73" w:rsidP="00DB4760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Программный код:</w:t>
      </w:r>
    </w:p>
    <w:p w:rsidR="00E45F73" w:rsidRDefault="00E45F73" w:rsidP="00DB4760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</w:p>
    <w:p w:rsidR="00C834F8" w:rsidRPr="00C834F8" w:rsidRDefault="00C834F8" w:rsidP="00C83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708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834F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double</w:t>
      </w:r>
      <w:r w:rsidRPr="00C834F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C834F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Kd</w:t>
      </w:r>
      <w:proofErr w:type="spellEnd"/>
      <w:r w:rsidRPr="00C834F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-</w:t>
      </w:r>
      <w:r w:rsidRPr="00C834F8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/>
        </w:rPr>
        <w:t>0.03</w:t>
      </w:r>
      <w:r w:rsidRPr="00C834F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; Ki = </w:t>
      </w:r>
      <w:r w:rsidRPr="00C834F8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/>
        </w:rPr>
        <w:t>0.03</w:t>
      </w:r>
      <w:r w:rsidRPr="00C834F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; </w:t>
      </w:r>
      <w:proofErr w:type="spellStart"/>
      <w:r w:rsidRPr="00C834F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Kp</w:t>
      </w:r>
      <w:proofErr w:type="spellEnd"/>
      <w:r w:rsidRPr="00C834F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C834F8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/>
        </w:rPr>
        <w:t>0.9</w:t>
      </w:r>
      <w:r w:rsidRPr="00C834F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C834F8" w:rsidRPr="00C834F8" w:rsidRDefault="00C834F8" w:rsidP="00C83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708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834F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double</w:t>
      </w:r>
      <w:r w:rsidRPr="00C834F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834F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period</w:t>
      </w:r>
      <w:r w:rsidRPr="00C834F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C834F8">
        <w:rPr>
          <w:rFonts w:ascii="Courier New" w:eastAsia="Times New Roman" w:hAnsi="Courier New" w:cs="Courier New"/>
          <w:b/>
          <w:bCs/>
          <w:color w:val="6600EE"/>
          <w:sz w:val="20"/>
          <w:szCs w:val="20"/>
        </w:rPr>
        <w:t>131.0</w:t>
      </w:r>
      <w:r w:rsidRPr="00C834F8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  <w:r w:rsidR="00A55DA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// время очередного опроса датчиков в </w:t>
      </w:r>
      <w:proofErr w:type="spellStart"/>
      <w:r w:rsidR="00A55DA7">
        <w:rPr>
          <w:rFonts w:ascii="Courier New" w:eastAsia="Times New Roman" w:hAnsi="Courier New" w:cs="Courier New"/>
          <w:color w:val="333333"/>
          <w:sz w:val="20"/>
          <w:szCs w:val="20"/>
        </w:rPr>
        <w:t>мс</w:t>
      </w:r>
      <w:proofErr w:type="spellEnd"/>
    </w:p>
    <w:p w:rsidR="00C834F8" w:rsidRPr="00C834F8" w:rsidRDefault="00C834F8" w:rsidP="00C83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708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C834F8" w:rsidRPr="00C834F8" w:rsidRDefault="00C834F8" w:rsidP="00C83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708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834F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double</w:t>
      </w:r>
      <w:r w:rsidRPr="00C834F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C834F8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getPID</w:t>
      </w:r>
      <w:proofErr w:type="spellEnd"/>
      <w:r w:rsidRPr="00C834F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C834F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double</w:t>
      </w:r>
      <w:r w:rsidRPr="00C834F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input)</w:t>
      </w:r>
    </w:p>
    <w:p w:rsidR="00C834F8" w:rsidRPr="00C834F8" w:rsidRDefault="00C834F8" w:rsidP="00C83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708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834F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{</w:t>
      </w:r>
    </w:p>
    <w:p w:rsidR="00C834F8" w:rsidRPr="00C834F8" w:rsidRDefault="00C834F8" w:rsidP="00C83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708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834F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double</w:t>
      </w:r>
      <w:r w:rsidRPr="00C834F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proportional = </w:t>
      </w:r>
      <w:proofErr w:type="spellStart"/>
      <w:r w:rsidRPr="00C834F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Kp</w:t>
      </w:r>
      <w:proofErr w:type="spellEnd"/>
      <w:r w:rsidRPr="00C834F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* input;</w:t>
      </w:r>
    </w:p>
    <w:p w:rsidR="00C834F8" w:rsidRPr="00C834F8" w:rsidRDefault="00C834F8" w:rsidP="00C83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708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834F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double</w:t>
      </w:r>
      <w:r w:rsidRPr="00C834F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integral = </w:t>
      </w:r>
      <w:proofErr w:type="spellStart"/>
      <w:r w:rsidRPr="00C834F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integralSum</w:t>
      </w:r>
      <w:proofErr w:type="spellEnd"/>
      <w:r w:rsidRPr="00C834F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+ Ki * input * period;</w:t>
      </w:r>
    </w:p>
    <w:p w:rsidR="00C834F8" w:rsidRPr="00C834F8" w:rsidRDefault="00C834F8" w:rsidP="00C83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708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834F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double</w:t>
      </w:r>
      <w:r w:rsidRPr="00C834F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derivative = </w:t>
      </w:r>
      <w:proofErr w:type="spellStart"/>
      <w:r w:rsidRPr="00C834F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Kd</w:t>
      </w:r>
      <w:proofErr w:type="spellEnd"/>
      <w:r w:rsidRPr="00C834F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* (input </w:t>
      </w:r>
      <w:r w:rsidRPr="00C834F8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/>
        </w:rPr>
        <w:t>–</w:t>
      </w:r>
      <w:r w:rsidRPr="00C834F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C834F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lastInput</w:t>
      </w:r>
      <w:proofErr w:type="spellEnd"/>
      <w:r w:rsidRPr="00C834F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/ period;</w:t>
      </w:r>
    </w:p>
    <w:p w:rsidR="00C834F8" w:rsidRPr="00C834F8" w:rsidRDefault="00C834F8" w:rsidP="00C83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708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C834F8" w:rsidRPr="00C834F8" w:rsidRDefault="00C834F8" w:rsidP="00C83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708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C834F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integralSum</w:t>
      </w:r>
      <w:proofErr w:type="spellEnd"/>
      <w:r w:rsidRPr="00C834F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integral;</w:t>
      </w:r>
    </w:p>
    <w:p w:rsidR="00C834F8" w:rsidRPr="00C834F8" w:rsidRDefault="00C834F8" w:rsidP="00C83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708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C834F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lastInput</w:t>
      </w:r>
      <w:proofErr w:type="spellEnd"/>
      <w:r w:rsidRPr="00C834F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input;</w:t>
      </w:r>
    </w:p>
    <w:p w:rsidR="00C834F8" w:rsidRPr="00C834F8" w:rsidRDefault="00C834F8" w:rsidP="00C83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708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C834F8" w:rsidRPr="00C834F8" w:rsidRDefault="00C834F8" w:rsidP="00C83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708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834F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double</w:t>
      </w:r>
      <w:r w:rsidRPr="00C834F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result = proportional + integral + derivative;</w:t>
      </w:r>
    </w:p>
    <w:p w:rsidR="00C834F8" w:rsidRPr="00C834F8" w:rsidRDefault="00C834F8" w:rsidP="00C83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708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C834F8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proofErr w:type="spellEnd"/>
      <w:r w:rsidRPr="00C834F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834F8">
        <w:rPr>
          <w:rFonts w:ascii="Courier New" w:eastAsia="Times New Roman" w:hAnsi="Courier New" w:cs="Courier New"/>
          <w:color w:val="333333"/>
          <w:sz w:val="20"/>
          <w:szCs w:val="20"/>
        </w:rPr>
        <w:t>result</w:t>
      </w:r>
      <w:proofErr w:type="spellEnd"/>
      <w:r w:rsidRPr="00C834F8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834F8" w:rsidRPr="00C834F8" w:rsidRDefault="00C834F8" w:rsidP="00C83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708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834F8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DB51FA" w:rsidRPr="0009288C" w:rsidRDefault="00DB51FA" w:rsidP="00DB4760">
      <w:pPr>
        <w:widowControl w:val="0"/>
        <w:spacing w:line="288" w:lineRule="auto"/>
        <w:ind w:firstLine="709"/>
        <w:jc w:val="both"/>
        <w:rPr>
          <w:rFonts w:cs="Times New Roman"/>
          <w:szCs w:val="28"/>
          <w:lang w:val="en-US"/>
        </w:rPr>
      </w:pPr>
    </w:p>
    <w:p w:rsidR="00DB51FA" w:rsidRPr="00E45F73" w:rsidRDefault="00E45F73" w:rsidP="00DB4760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Коэффициенты</w:t>
      </w:r>
      <w:r w:rsidRPr="00944F9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подобраны</w:t>
      </w:r>
      <w:r w:rsidRPr="00944F9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экспериментальным путем.</w:t>
      </w:r>
    </w:p>
    <w:p w:rsidR="00FF0F9E" w:rsidRDefault="00DB51FA" w:rsidP="00DB4760">
      <w:pPr>
        <w:widowControl w:val="0"/>
        <w:spacing w:line="288" w:lineRule="auto"/>
        <w:ind w:firstLine="709"/>
        <w:jc w:val="both"/>
        <w:rPr>
          <w:rFonts w:cs="Times New Roman"/>
          <w:b/>
          <w:i/>
          <w:szCs w:val="28"/>
        </w:rPr>
      </w:pPr>
      <w:r w:rsidRPr="0009288C">
        <w:rPr>
          <w:rFonts w:cs="Times New Roman"/>
          <w:szCs w:val="28"/>
          <w:lang w:val="en-US"/>
        </w:rPr>
        <w:br w:type="page"/>
      </w:r>
      <w:r w:rsidR="00362706" w:rsidRPr="00DB4760">
        <w:rPr>
          <w:rFonts w:cs="Times New Roman"/>
          <w:b/>
          <w:i/>
          <w:szCs w:val="28"/>
        </w:rPr>
        <w:lastRenderedPageBreak/>
        <w:t>М</w:t>
      </w:r>
      <w:r w:rsidR="00FF0F9E" w:rsidRPr="00DB4760">
        <w:rPr>
          <w:rFonts w:cs="Times New Roman"/>
          <w:b/>
          <w:i/>
          <w:szCs w:val="28"/>
        </w:rPr>
        <w:t>атематическая модель</w:t>
      </w:r>
    </w:p>
    <w:p w:rsidR="00DB4760" w:rsidRPr="00DB4760" w:rsidRDefault="00DB4760" w:rsidP="00DB4760">
      <w:pPr>
        <w:widowControl w:val="0"/>
        <w:spacing w:line="288" w:lineRule="auto"/>
        <w:ind w:firstLine="709"/>
        <w:jc w:val="both"/>
        <w:rPr>
          <w:rFonts w:cs="Times New Roman"/>
          <w:b/>
          <w:i/>
          <w:szCs w:val="28"/>
        </w:rPr>
      </w:pPr>
    </w:p>
    <w:p w:rsidR="0009288C" w:rsidRDefault="00FF0F9E" w:rsidP="0009288C">
      <w:pPr>
        <w:rPr>
          <w:rFonts w:cs="Times New Roman"/>
          <w:szCs w:val="28"/>
        </w:rPr>
      </w:pPr>
      <w:r w:rsidRPr="007F786A">
        <w:rPr>
          <w:rFonts w:cs="Times New Roman"/>
          <w:szCs w:val="28"/>
        </w:rPr>
        <w:t>Рассматриваемый объект представляет собой модель обратного маятника</w:t>
      </w:r>
      <w:r w:rsidR="00E23A47" w:rsidRPr="00E23A47">
        <w:rPr>
          <w:rFonts w:cs="Times New Roman"/>
          <w:szCs w:val="28"/>
        </w:rPr>
        <w:t xml:space="preserve"> (</w:t>
      </w:r>
      <w:r w:rsidR="00E23A47">
        <w:rPr>
          <w:rFonts w:cs="Times New Roman"/>
          <w:szCs w:val="28"/>
        </w:rPr>
        <w:t>Рис. 5</w:t>
      </w:r>
      <w:r w:rsidR="00E23A47" w:rsidRPr="00E23A47">
        <w:rPr>
          <w:rFonts w:cs="Times New Roman"/>
          <w:szCs w:val="28"/>
        </w:rPr>
        <w:t>)</w:t>
      </w:r>
      <w:r w:rsidRPr="007F786A">
        <w:rPr>
          <w:rFonts w:cs="Times New Roman"/>
          <w:szCs w:val="28"/>
        </w:rPr>
        <w:t xml:space="preserve">. </w:t>
      </w:r>
    </w:p>
    <w:p w:rsidR="00863253" w:rsidRDefault="00863253" w:rsidP="0009288C">
      <w:pPr>
        <w:rPr>
          <w:rFonts w:cs="Times New Roman"/>
          <w:szCs w:val="28"/>
        </w:rPr>
      </w:pPr>
    </w:p>
    <w:p w:rsidR="0009288C" w:rsidRDefault="0009288C" w:rsidP="0009288C">
      <w:pPr>
        <w:jc w:val="center"/>
        <w:rPr>
          <w:rFonts w:eastAsia="Times New Roman" w:cs="Times New Roman"/>
          <w:sz w:val="24"/>
          <w:szCs w:val="24"/>
        </w:rPr>
      </w:pPr>
      <w:r w:rsidRPr="0009288C">
        <w:rPr>
          <w:rFonts w:eastAsia="Times New Roman" w:cs="Times New Roman"/>
          <w:sz w:val="24"/>
          <w:szCs w:val="24"/>
        </w:rPr>
        <w:fldChar w:fldCharType="begin"/>
      </w:r>
      <w:r w:rsidRPr="0009288C">
        <w:rPr>
          <w:rFonts w:eastAsia="Times New Roman" w:cs="Times New Roman"/>
          <w:sz w:val="24"/>
          <w:szCs w:val="24"/>
        </w:rPr>
        <w:instrText xml:space="preserve"> INCLUDEPICTURE "/var/folders/ww/961twcy543ldrych20pwwhtc0000gn/T/com.microsoft.Word/WebArchiveCopyPasteTempFiles/page1image3635462960" \* MERGEFORMATINET </w:instrText>
      </w:r>
      <w:r w:rsidRPr="0009288C">
        <w:rPr>
          <w:rFonts w:eastAsia="Times New Roman" w:cs="Times New Roman"/>
          <w:sz w:val="24"/>
          <w:szCs w:val="24"/>
        </w:rPr>
        <w:fldChar w:fldCharType="separate"/>
      </w:r>
      <w:r w:rsidRPr="0009288C"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2732405" cy="2969260"/>
            <wp:effectExtent l="0" t="0" r="0" b="2540"/>
            <wp:docPr id="4" name="Рисунок 4" descr="page1image3635462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age1image363546296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288C">
        <w:rPr>
          <w:rFonts w:eastAsia="Times New Roman" w:cs="Times New Roman"/>
          <w:sz w:val="24"/>
          <w:szCs w:val="24"/>
        </w:rPr>
        <w:fldChar w:fldCharType="end"/>
      </w:r>
    </w:p>
    <w:p w:rsidR="0009288C" w:rsidRPr="0009288C" w:rsidRDefault="0009288C" w:rsidP="0009288C">
      <w:pPr>
        <w:jc w:val="center"/>
        <w:rPr>
          <w:rFonts w:eastAsia="Times New Roman" w:cs="Times New Roman"/>
          <w:szCs w:val="28"/>
        </w:rPr>
      </w:pPr>
      <w:r w:rsidRPr="0009288C">
        <w:rPr>
          <w:rFonts w:eastAsia="Times New Roman" w:cs="Times New Roman"/>
          <w:szCs w:val="28"/>
        </w:rPr>
        <w:t xml:space="preserve">Рис. 5. </w:t>
      </w:r>
      <w:r>
        <w:rPr>
          <w:rFonts w:eastAsia="Times New Roman" w:cs="Times New Roman"/>
          <w:szCs w:val="28"/>
        </w:rPr>
        <w:t>Модель о</w:t>
      </w:r>
      <w:r w:rsidRPr="0009288C">
        <w:rPr>
          <w:rFonts w:eastAsia="Times New Roman" w:cs="Times New Roman"/>
          <w:szCs w:val="28"/>
        </w:rPr>
        <w:t>братн</w:t>
      </w:r>
      <w:r>
        <w:rPr>
          <w:rFonts w:eastAsia="Times New Roman" w:cs="Times New Roman"/>
          <w:szCs w:val="28"/>
        </w:rPr>
        <w:t>ого</w:t>
      </w:r>
      <w:r w:rsidRPr="0009288C">
        <w:rPr>
          <w:rFonts w:eastAsia="Times New Roman" w:cs="Times New Roman"/>
          <w:szCs w:val="28"/>
        </w:rPr>
        <w:t xml:space="preserve"> маятник</w:t>
      </w:r>
      <w:r>
        <w:rPr>
          <w:rFonts w:eastAsia="Times New Roman" w:cs="Times New Roman"/>
          <w:szCs w:val="28"/>
        </w:rPr>
        <w:t>а</w:t>
      </w:r>
    </w:p>
    <w:p w:rsidR="0009288C" w:rsidRPr="0009288C" w:rsidRDefault="0009288C" w:rsidP="0009288C">
      <w:pPr>
        <w:jc w:val="center"/>
        <w:rPr>
          <w:rFonts w:eastAsia="Times New Roman" w:cs="Times New Roman"/>
          <w:sz w:val="24"/>
          <w:szCs w:val="24"/>
        </w:rPr>
      </w:pPr>
    </w:p>
    <w:p w:rsidR="00FF0F9E" w:rsidRPr="007F786A" w:rsidRDefault="005B25C6" w:rsidP="00DB4760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  <w:r w:rsidRPr="007F786A">
        <w:rPr>
          <w:rFonts w:cs="Times New Roman"/>
          <w:szCs w:val="28"/>
        </w:rPr>
        <w:t>Для получения модели необходимо составить систему дифференциальных уравнений. Для этого воспользуемся уравнением Лагранжа второго рода:</w:t>
      </w:r>
    </w:p>
    <w:p w:rsidR="00FE3BE0" w:rsidRPr="007F786A" w:rsidRDefault="00FE3BE0" w:rsidP="00DB4760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</w:p>
    <w:p w:rsidR="005B25C6" w:rsidRPr="004A1109" w:rsidRDefault="005B25C6" w:rsidP="00EF0E0C">
      <w:pPr>
        <w:widowControl w:val="0"/>
        <w:spacing w:line="288" w:lineRule="auto"/>
        <w:ind w:firstLine="709"/>
        <w:jc w:val="center"/>
        <w:rPr>
          <w:rFonts w:cs="Times New Roman"/>
          <w:szCs w:val="28"/>
        </w:rPr>
      </w:pPr>
      <m:oMath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dt</m:t>
            </m:r>
          </m:den>
        </m:f>
        <m:d>
          <m:dPr>
            <m:ctrlPr>
              <w:rPr>
                <w:rFonts w:ascii="Cambria Math" w:hAnsi="Cambria Math" w:cs="Times New Roman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dT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d</m:t>
                </m:r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szCs w:val="28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szCs w:val="28"/>
                          </w:rPr>
                          <m:t>i</m:t>
                        </m:r>
                      </m:sub>
                    </m:sSub>
                  </m:e>
                </m:acc>
              </m:den>
            </m:f>
          </m:e>
        </m:d>
        <m:r>
          <m:rPr>
            <m:sty m:val="p"/>
          </m:rPr>
          <w:rPr>
            <w:rFonts w:ascii="Cambria Math" w:eastAsia="Calibri" w:hAnsi="Cambria Math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dT</m:t>
            </m:r>
          </m:num>
          <m:den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i</m:t>
                </m:r>
              </m:sub>
            </m:sSub>
          </m:den>
        </m:f>
        <m:r>
          <m:rPr>
            <m:sty m:val="p"/>
          </m:rPr>
          <w:rPr>
            <w:rFonts w:ascii="Cambria Math" w:eastAsia="Calibri" w:hAnsi="Cambria Math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i</m:t>
            </m:r>
          </m:sub>
        </m:sSub>
      </m:oMath>
      <w:r w:rsidR="004A1109" w:rsidRPr="004A1109">
        <w:rPr>
          <w:rFonts w:cs="Times New Roman"/>
          <w:szCs w:val="28"/>
        </w:rPr>
        <w:t xml:space="preserve"> </w:t>
      </w:r>
      <w:r w:rsidR="00FE3BE0" w:rsidRPr="004A1109">
        <w:rPr>
          <w:rFonts w:cs="Times New Roman"/>
          <w:szCs w:val="28"/>
        </w:rPr>
        <w:t>,</w:t>
      </w:r>
    </w:p>
    <w:p w:rsidR="00FE3BE0" w:rsidRPr="007F786A" w:rsidRDefault="00FE3BE0" w:rsidP="00DB4760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</w:p>
    <w:p w:rsidR="00E81BFD" w:rsidRPr="007F786A" w:rsidRDefault="005B25C6" w:rsidP="00DB4760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  <w:r w:rsidRPr="007F786A">
        <w:rPr>
          <w:rFonts w:cs="Times New Roman"/>
          <w:szCs w:val="28"/>
        </w:rPr>
        <w:t xml:space="preserve"> где T – </w:t>
      </w:r>
      <w:r w:rsidR="00E81BFD" w:rsidRPr="007F786A">
        <w:rPr>
          <w:rFonts w:cs="Times New Roman"/>
          <w:szCs w:val="28"/>
        </w:rPr>
        <w:t>кинетическая</w:t>
      </w:r>
      <w:r w:rsidRPr="007F786A">
        <w:rPr>
          <w:rFonts w:cs="Times New Roman"/>
          <w:szCs w:val="28"/>
        </w:rPr>
        <w:t xml:space="preserve"> энергия системы, </w:t>
      </w:r>
      <w:proofErr w:type="spellStart"/>
      <w:r w:rsidRPr="007F786A">
        <w:rPr>
          <w:rFonts w:cs="Times New Roman"/>
          <w:szCs w:val="28"/>
        </w:rPr>
        <w:t>Q</w:t>
      </w:r>
      <w:r w:rsidRPr="004A1109">
        <w:rPr>
          <w:rFonts w:cs="Times New Roman"/>
          <w:szCs w:val="28"/>
          <w:vertAlign w:val="subscript"/>
        </w:rPr>
        <w:t>i</w:t>
      </w:r>
      <w:proofErr w:type="spellEnd"/>
      <w:r w:rsidRPr="007F786A">
        <w:rPr>
          <w:rFonts w:cs="Times New Roman"/>
          <w:szCs w:val="28"/>
        </w:rPr>
        <w:t xml:space="preserve"> – </w:t>
      </w:r>
      <w:r w:rsidR="00195ED8">
        <w:rPr>
          <w:rFonts w:cs="Times New Roman"/>
          <w:szCs w:val="28"/>
        </w:rPr>
        <w:t>совокупность сил, действующих на объект</w:t>
      </w:r>
      <w:r w:rsidRPr="007F786A">
        <w:rPr>
          <w:rFonts w:cs="Times New Roman"/>
          <w:szCs w:val="28"/>
        </w:rPr>
        <w:t xml:space="preserve">, </w:t>
      </w:r>
      <w:proofErr w:type="spellStart"/>
      <w:r w:rsidR="00E81BFD" w:rsidRPr="007F786A">
        <w:rPr>
          <w:rFonts w:cs="Times New Roman"/>
          <w:szCs w:val="28"/>
        </w:rPr>
        <w:t>q</w:t>
      </w:r>
      <w:r w:rsidR="00E81BFD" w:rsidRPr="004A1109">
        <w:rPr>
          <w:rFonts w:cs="Times New Roman"/>
          <w:szCs w:val="28"/>
          <w:vertAlign w:val="subscript"/>
        </w:rPr>
        <w:t>i</w:t>
      </w:r>
      <w:proofErr w:type="spellEnd"/>
      <w:r w:rsidR="00E81BFD" w:rsidRPr="007F786A">
        <w:rPr>
          <w:rFonts w:cs="Times New Roman"/>
          <w:szCs w:val="28"/>
        </w:rPr>
        <w:t xml:space="preserve"> –</w:t>
      </w:r>
      <w:r w:rsidR="00195ED8">
        <w:rPr>
          <w:rFonts w:cs="Times New Roman"/>
          <w:szCs w:val="28"/>
        </w:rPr>
        <w:t xml:space="preserve"> совокупность </w:t>
      </w:r>
      <w:r w:rsidR="00E81BFD" w:rsidRPr="007F786A">
        <w:rPr>
          <w:rFonts w:cs="Times New Roman"/>
          <w:szCs w:val="28"/>
        </w:rPr>
        <w:t>координат</w:t>
      </w:r>
      <w:r w:rsidR="00195ED8">
        <w:rPr>
          <w:rFonts w:cs="Times New Roman"/>
          <w:szCs w:val="28"/>
        </w:rPr>
        <w:t xml:space="preserve"> объекта</w:t>
      </w:r>
      <w:r w:rsidR="00E81BFD" w:rsidRPr="007F786A">
        <w:rPr>
          <w:rFonts w:cs="Times New Roman"/>
          <w:szCs w:val="28"/>
        </w:rPr>
        <w:t xml:space="preserve">, т.е. угол наклона </w:t>
      </w:r>
      <w:r w:rsidR="00E81BFD" w:rsidRPr="007F786A">
        <w:rPr>
          <w:rFonts w:cs="Times New Roman"/>
          <w:szCs w:val="28"/>
        </w:rPr>
        <w:sym w:font="Symbol" w:char="F06A"/>
      </w:r>
      <w:r w:rsidR="00E81BFD" w:rsidRPr="007F786A">
        <w:rPr>
          <w:rFonts w:cs="Times New Roman"/>
          <w:szCs w:val="28"/>
        </w:rPr>
        <w:t xml:space="preserve"> и угол поворота колёс </w:t>
      </w:r>
      <w:r w:rsidR="00E81BFD" w:rsidRPr="007F786A">
        <w:rPr>
          <w:rFonts w:cs="Times New Roman"/>
          <w:szCs w:val="28"/>
        </w:rPr>
        <w:sym w:font="Symbol" w:char="F079"/>
      </w:r>
      <w:r w:rsidR="00E81BFD" w:rsidRPr="007F786A">
        <w:rPr>
          <w:rFonts w:cs="Times New Roman"/>
          <w:szCs w:val="28"/>
        </w:rPr>
        <w:t>.</w:t>
      </w:r>
    </w:p>
    <w:p w:rsidR="00E81BFD" w:rsidRPr="007F786A" w:rsidRDefault="00E81BFD" w:rsidP="00DB4760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</w:p>
    <w:p w:rsidR="00E81BFD" w:rsidRPr="007F786A" w:rsidRDefault="00E81BFD" w:rsidP="00DB4760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  <w:r w:rsidRPr="007F786A">
        <w:rPr>
          <w:rFonts w:cs="Times New Roman"/>
          <w:szCs w:val="28"/>
        </w:rPr>
        <w:t>Кинетическая энергия системы</w:t>
      </w:r>
      <w:r w:rsidR="00FE3BE0" w:rsidRPr="007F786A">
        <w:rPr>
          <w:rFonts w:cs="Times New Roman"/>
          <w:szCs w:val="28"/>
        </w:rPr>
        <w:t xml:space="preserve"> имеет вид:</w:t>
      </w:r>
    </w:p>
    <w:p w:rsidR="00FE3BE0" w:rsidRPr="007F786A" w:rsidRDefault="00FE3BE0" w:rsidP="00DB4760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</w:p>
    <w:p w:rsidR="00E81BFD" w:rsidRPr="007F786A" w:rsidRDefault="004A1109" w:rsidP="00EF0E0C">
      <w:pPr>
        <w:widowControl w:val="0"/>
        <w:spacing w:line="288" w:lineRule="auto"/>
        <w:ind w:firstLine="709"/>
        <w:jc w:val="center"/>
        <w:rPr>
          <w:rFonts w:cs="Times New Roman"/>
          <w:szCs w:val="28"/>
        </w:rPr>
      </w:pPr>
      <m:oMath>
        <m:r>
          <m:rPr>
            <m:sty m:val="p"/>
          </m:rPr>
          <w:rPr>
            <w:rFonts w:ascii="Cambria Math" w:eastAsia="Calibri" w:hAnsi="Cambria Math"/>
            <w:szCs w:val="28"/>
          </w:rPr>
          <m:t>T</m:t>
        </m:r>
        <m:r>
          <m:rPr>
            <m:sty m:val="p"/>
          </m:rPr>
          <w:rPr>
            <w:rFonts w:ascii="Cambria Math" w:eastAsia="Calibri" w:hAnsi="Cambria Math"/>
            <w:szCs w:val="28"/>
          </w:rPr>
          <m:t>=2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eastAsia="Calibri" w:hAnsi="Cambria Math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p</m:t>
            </m:r>
          </m:sub>
        </m:sSub>
      </m:oMath>
      <w:r>
        <w:rPr>
          <w:rFonts w:cs="Times New Roman"/>
          <w:szCs w:val="28"/>
          <w:lang w:val="en-US"/>
        </w:rPr>
        <w:t xml:space="preserve"> </w:t>
      </w:r>
      <w:r w:rsidR="00FE3BE0" w:rsidRPr="007F786A">
        <w:rPr>
          <w:rFonts w:cs="Times New Roman"/>
          <w:szCs w:val="28"/>
        </w:rPr>
        <w:t>,</w:t>
      </w:r>
    </w:p>
    <w:p w:rsidR="00FE3BE0" w:rsidRPr="007F786A" w:rsidRDefault="00FE3BE0" w:rsidP="00DB4760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</w:p>
    <w:p w:rsidR="00FE3BE0" w:rsidRPr="007F786A" w:rsidRDefault="00FE3BE0" w:rsidP="00DB4760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  <w:r w:rsidRPr="007F786A">
        <w:rPr>
          <w:rFonts w:cs="Times New Roman"/>
          <w:szCs w:val="28"/>
        </w:rPr>
        <w:t xml:space="preserve">где </w:t>
      </w:r>
      <w:proofErr w:type="spellStart"/>
      <w:r w:rsidRPr="007F786A">
        <w:rPr>
          <w:rFonts w:cs="Times New Roman"/>
          <w:szCs w:val="28"/>
        </w:rPr>
        <w:t>T</w:t>
      </w:r>
      <w:r w:rsidRPr="004A1109">
        <w:rPr>
          <w:rFonts w:cs="Times New Roman"/>
          <w:szCs w:val="28"/>
          <w:vertAlign w:val="subscript"/>
        </w:rPr>
        <w:t>k</w:t>
      </w:r>
      <w:proofErr w:type="spellEnd"/>
      <w:r w:rsidRPr="004A1109">
        <w:rPr>
          <w:rFonts w:cs="Times New Roman"/>
          <w:szCs w:val="28"/>
          <w:vertAlign w:val="subscript"/>
        </w:rPr>
        <w:t xml:space="preserve"> </w:t>
      </w:r>
      <w:r w:rsidRPr="007F786A">
        <w:rPr>
          <w:rFonts w:cs="Times New Roman"/>
          <w:szCs w:val="28"/>
        </w:rPr>
        <w:t xml:space="preserve">– кинетическая энергия колеса, а </w:t>
      </w:r>
      <w:proofErr w:type="spellStart"/>
      <w:r w:rsidRPr="007F786A">
        <w:rPr>
          <w:rFonts w:cs="Times New Roman"/>
          <w:szCs w:val="28"/>
        </w:rPr>
        <w:t>T</w:t>
      </w:r>
      <w:r w:rsidRPr="004A1109">
        <w:rPr>
          <w:rFonts w:cs="Times New Roman"/>
          <w:szCs w:val="28"/>
          <w:vertAlign w:val="subscript"/>
        </w:rPr>
        <w:t>p</w:t>
      </w:r>
      <w:proofErr w:type="spellEnd"/>
      <w:r w:rsidRPr="007F786A">
        <w:rPr>
          <w:rFonts w:cs="Times New Roman"/>
          <w:szCs w:val="28"/>
        </w:rPr>
        <w:t xml:space="preserve"> – кинетическая энергия робота. Полная энергия равна сумме вращательной и поступательной энергии:</w:t>
      </w:r>
    </w:p>
    <w:p w:rsidR="00FE3BE0" w:rsidRPr="007F786A" w:rsidRDefault="00FE3BE0" w:rsidP="00DB4760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</w:p>
    <w:p w:rsidR="00FE3BE0" w:rsidRPr="007F786A" w:rsidRDefault="00FE3BE0" w:rsidP="00EF0E0C">
      <w:pPr>
        <w:widowControl w:val="0"/>
        <w:spacing w:line="288" w:lineRule="auto"/>
        <w:ind w:firstLine="709"/>
        <w:jc w:val="center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eastAsia="Calibri" w:hAnsi="Cambria Math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вр</m:t>
            </m:r>
          </m:sub>
        </m:sSub>
        <m:r>
          <m:rPr>
            <m:sty m:val="p"/>
          </m:rPr>
          <w:rPr>
            <w:rFonts w:ascii="Cambria Math" w:eastAsia="Calibri" w:hAnsi="Cambria Math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п</m:t>
            </m:r>
          </m:sub>
        </m:sSub>
        <m:r>
          <m:rPr>
            <m:sty m:val="p"/>
          </m:rPr>
          <w:rPr>
            <w:rFonts w:ascii="Cambria Math" w:eastAsia="Calibri" w:hAnsi="Cambria Math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ψ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eastAsia="Calibri" w:hAnsi="Cambria Math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k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k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2</m:t>
                </m:r>
              </m:sup>
            </m:sSubSup>
          </m:num>
          <m:den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eastAsia="Calibri" w:hAnsi="Cambria Math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ρ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ψ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eastAsia="Calibri" w:hAnsi="Cambria Math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ψ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eastAsia="Calibri" w:hAnsi="Cambria Math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ψ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ρ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2</m:t>
            </m:r>
          </m:den>
        </m:f>
      </m:oMath>
      <w:r w:rsidR="00D65955" w:rsidRPr="007F786A">
        <w:rPr>
          <w:rFonts w:cs="Times New Roman"/>
          <w:szCs w:val="28"/>
        </w:rPr>
        <w:t xml:space="preserve"> </w:t>
      </w:r>
      <w:r w:rsidR="004A1109" w:rsidRPr="004A1109">
        <w:rPr>
          <w:rFonts w:cs="Times New Roman"/>
          <w:szCs w:val="28"/>
        </w:rPr>
        <w:t xml:space="preserve"> </w:t>
      </w:r>
      <w:r w:rsidR="009E17EB" w:rsidRPr="007F786A">
        <w:rPr>
          <w:rFonts w:cs="Times New Roman"/>
          <w:szCs w:val="28"/>
        </w:rPr>
        <w:t>(</w:t>
      </w:r>
      <w:r w:rsidR="004A1109" w:rsidRPr="004A1109">
        <w:rPr>
          <w:rFonts w:cs="Times New Roman"/>
          <w:szCs w:val="28"/>
        </w:rPr>
        <w:t>1</w:t>
      </w:r>
      <w:r w:rsidR="009E17EB" w:rsidRPr="007F786A">
        <w:rPr>
          <w:rFonts w:cs="Times New Roman"/>
          <w:szCs w:val="28"/>
        </w:rPr>
        <w:t>),</w:t>
      </w:r>
    </w:p>
    <w:p w:rsidR="009E17EB" w:rsidRDefault="009E17EB" w:rsidP="00EF0E0C">
      <w:pPr>
        <w:widowControl w:val="0"/>
        <w:spacing w:line="288" w:lineRule="auto"/>
        <w:ind w:firstLine="709"/>
        <w:jc w:val="center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p</m:t>
            </m:r>
          </m:sub>
        </m:sSub>
        <m:r>
          <m:rPr>
            <m:sty m:val="p"/>
          </m:rPr>
          <w:rPr>
            <w:rFonts w:ascii="Cambria Math" w:eastAsia="Calibri" w:hAnsi="Cambria Math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вр</m:t>
            </m:r>
          </m:sub>
        </m:sSub>
        <m:r>
          <m:rPr>
            <m:sty m:val="p"/>
          </m:rPr>
          <w:rPr>
            <w:rFonts w:ascii="Cambria Math" w:eastAsia="Calibri" w:hAnsi="Cambria Math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п</m:t>
            </m:r>
          </m:sub>
        </m:sSub>
        <m:r>
          <m:rPr>
            <m:sty m:val="p"/>
          </m:rPr>
          <w:rPr>
            <w:rFonts w:ascii="Cambria Math" w:eastAsia="Calibri" w:hAnsi="Cambria Math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ψ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eastAsia="Calibri" w:hAnsi="Cambria Math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p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p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2</m:t>
                </m:r>
              </m:sup>
            </m:sSubSup>
          </m:num>
          <m:den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2</m:t>
            </m:r>
          </m:den>
        </m:f>
      </m:oMath>
      <w:r w:rsidR="00EF0E0C" w:rsidRPr="00EF0E0C">
        <w:rPr>
          <w:rFonts w:cs="Times New Roman"/>
          <w:szCs w:val="28"/>
        </w:rPr>
        <w:t xml:space="preserve"> ,</w:t>
      </w:r>
    </w:p>
    <w:p w:rsidR="00195ED8" w:rsidRPr="00EF0E0C" w:rsidRDefault="00195ED8" w:rsidP="00EF0E0C">
      <w:pPr>
        <w:widowControl w:val="0"/>
        <w:spacing w:line="288" w:lineRule="auto"/>
        <w:ind w:firstLine="709"/>
        <w:jc w:val="center"/>
        <w:rPr>
          <w:rFonts w:cs="Times New Roman"/>
          <w:szCs w:val="28"/>
        </w:rPr>
      </w:pPr>
    </w:p>
    <w:p w:rsidR="00595315" w:rsidRPr="007F786A" w:rsidRDefault="00595315" w:rsidP="00DB4760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  <w:r w:rsidRPr="007F786A">
        <w:rPr>
          <w:rFonts w:cs="Times New Roman"/>
          <w:szCs w:val="28"/>
        </w:rPr>
        <w:t xml:space="preserve">где </w:t>
      </w:r>
      <w:proofErr w:type="spellStart"/>
      <w:r w:rsidRPr="007F786A">
        <w:rPr>
          <w:rFonts w:cs="Times New Roman"/>
          <w:szCs w:val="28"/>
        </w:rPr>
        <w:t>J</w:t>
      </w:r>
      <w:r w:rsidRPr="004A1109">
        <w:rPr>
          <w:rFonts w:cs="Times New Roman"/>
          <w:szCs w:val="28"/>
          <w:vertAlign w:val="subscript"/>
        </w:rPr>
        <w:t>k</w:t>
      </w:r>
      <w:proofErr w:type="spellEnd"/>
      <w:r w:rsidRPr="007F786A">
        <w:rPr>
          <w:rFonts w:cs="Times New Roman"/>
          <w:szCs w:val="28"/>
        </w:rPr>
        <w:t xml:space="preserve"> и </w:t>
      </w:r>
      <w:proofErr w:type="spellStart"/>
      <w:r w:rsidRPr="007F786A">
        <w:rPr>
          <w:rFonts w:cs="Times New Roman"/>
          <w:szCs w:val="28"/>
        </w:rPr>
        <w:t>J</w:t>
      </w:r>
      <w:r w:rsidRPr="004A1109">
        <w:rPr>
          <w:rFonts w:cs="Times New Roman"/>
          <w:szCs w:val="28"/>
          <w:vertAlign w:val="subscript"/>
        </w:rPr>
        <w:t>p</w:t>
      </w:r>
      <w:proofErr w:type="spellEnd"/>
      <w:r w:rsidRPr="007F786A">
        <w:rPr>
          <w:rFonts w:cs="Times New Roman"/>
          <w:szCs w:val="28"/>
        </w:rPr>
        <w:t xml:space="preserve"> – моменты инерции колеса и робота соответственно, </w:t>
      </w:r>
      <w:r w:rsidRPr="007F786A">
        <w:rPr>
          <w:rFonts w:cs="Times New Roman"/>
          <w:szCs w:val="28"/>
        </w:rPr>
        <w:sym w:font="Symbol" w:char="F072"/>
      </w:r>
      <w:r w:rsidRPr="007F786A">
        <w:rPr>
          <w:rFonts w:cs="Times New Roman"/>
          <w:szCs w:val="28"/>
        </w:rPr>
        <w:t xml:space="preserve"> - радиус инерции колеса. </w:t>
      </w:r>
    </w:p>
    <w:p w:rsidR="00E81BFD" w:rsidRPr="007F786A" w:rsidRDefault="00D65955" w:rsidP="00DB4760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  <w:r w:rsidRPr="007F786A">
        <w:rPr>
          <w:rFonts w:cs="Times New Roman"/>
          <w:szCs w:val="28"/>
        </w:rPr>
        <w:t>Поступательная скорость робота определяется скоростью его центра масс:</w:t>
      </w:r>
    </w:p>
    <w:p w:rsidR="00D65955" w:rsidRPr="007F786A" w:rsidRDefault="00D65955" w:rsidP="00DB4760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</w:p>
    <w:p w:rsidR="00D65955" w:rsidRPr="00EF0E0C" w:rsidRDefault="00D65955" w:rsidP="00EF0E0C">
      <w:pPr>
        <w:widowControl w:val="0"/>
        <w:spacing w:line="288" w:lineRule="auto"/>
        <w:ind w:firstLine="709"/>
        <w:jc w:val="center"/>
        <w:rPr>
          <w:rFonts w:cs="Times New Roman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eastAsia="Calibri" w:hAnsi="Cambria Math"/>
            <w:szCs w:val="28"/>
          </w:rPr>
          <m:t>=</m:t>
        </m:r>
        <m:sSubSup>
          <m:sSubSupPr>
            <m:ctrlPr>
              <w:rPr>
                <w:rFonts w:ascii="Cambria Math" w:hAnsi="Cambria Math" w:cs="Times New Roman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px</m:t>
            </m:r>
          </m:sub>
          <m:sup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eastAsia="Calibri" w:hAnsi="Cambria Math"/>
            <w:szCs w:val="28"/>
          </w:rPr>
          <m:t>+</m:t>
        </m:r>
        <m:sSubSup>
          <m:sSubSupPr>
            <m:ctrlPr>
              <w:rPr>
                <w:rFonts w:ascii="Cambria Math" w:hAnsi="Cambria Math" w:cs="Times New Roman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py</m:t>
            </m:r>
          </m:sub>
          <m:sup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eastAsia="Calibri" w:hAnsi="Cambria Math"/>
            <w:szCs w:val="28"/>
          </w:rPr>
          <m:t>=</m:t>
        </m:r>
        <m:sSubSup>
          <m:sSubSupPr>
            <m:ctrlPr>
              <w:rPr>
                <w:rFonts w:ascii="Cambria Math" w:hAnsi="Cambria Math" w:cs="Times New Roman"/>
                <w:szCs w:val="28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hAnsi="Cambria Math" w:cs="Times New Roman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eastAsia="Calibri" w:hAnsi="Cambria Math"/>
            <w:szCs w:val="28"/>
          </w:rPr>
          <m:t>+</m:t>
        </m:r>
        <m:sSubSup>
          <m:sSubSupPr>
            <m:ctrlPr>
              <w:rPr>
                <w:rFonts w:ascii="Cambria Math" w:hAnsi="Cambria Math" w:cs="Times New Roman"/>
                <w:szCs w:val="28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hAnsi="Cambria Math" w:cs="Times New Roman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y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2</m:t>
            </m:r>
          </m:sup>
        </m:sSubSup>
      </m:oMath>
      <w:r w:rsidR="00EF0E0C" w:rsidRPr="00EF0E0C">
        <w:rPr>
          <w:rFonts w:cs="Times New Roman"/>
          <w:szCs w:val="28"/>
        </w:rPr>
        <w:t xml:space="preserve"> ,</w:t>
      </w:r>
    </w:p>
    <w:p w:rsidR="00D65955" w:rsidRPr="007F786A" w:rsidRDefault="00D65955" w:rsidP="00DB4760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</w:p>
    <w:p w:rsidR="00E81BFD" w:rsidRPr="007F786A" w:rsidRDefault="00D65955" w:rsidP="00DB4760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  <w:r w:rsidRPr="007F786A">
        <w:rPr>
          <w:rFonts w:cs="Times New Roman"/>
          <w:szCs w:val="28"/>
        </w:rPr>
        <w:t xml:space="preserve">Поскольку </w:t>
      </w:r>
      <w:proofErr w:type="spellStart"/>
      <w:r w:rsidRPr="007F786A">
        <w:rPr>
          <w:rFonts w:cs="Times New Roman"/>
          <w:szCs w:val="28"/>
        </w:rPr>
        <w:t>y</w:t>
      </w:r>
      <w:r w:rsidRPr="004A1109">
        <w:rPr>
          <w:rFonts w:cs="Times New Roman"/>
          <w:szCs w:val="28"/>
          <w:vertAlign w:val="subscript"/>
        </w:rPr>
        <w:t>k</w:t>
      </w:r>
      <w:proofErr w:type="spellEnd"/>
      <w:r w:rsidRPr="007F786A">
        <w:rPr>
          <w:rFonts w:cs="Times New Roman"/>
          <w:szCs w:val="28"/>
        </w:rPr>
        <w:t xml:space="preserve"> = 0, координаты центра масс </w:t>
      </w:r>
      <w:r w:rsidR="00195ED8">
        <w:rPr>
          <w:rFonts w:cs="Times New Roman"/>
          <w:szCs w:val="28"/>
        </w:rPr>
        <w:t>робота</w:t>
      </w:r>
      <w:r w:rsidRPr="007F786A">
        <w:rPr>
          <w:rFonts w:cs="Times New Roman"/>
          <w:szCs w:val="28"/>
        </w:rPr>
        <w:t xml:space="preserve"> и центра</w:t>
      </w:r>
      <w:r w:rsidR="00195ED8">
        <w:rPr>
          <w:rFonts w:cs="Times New Roman"/>
          <w:szCs w:val="28"/>
        </w:rPr>
        <w:t xml:space="preserve"> масс</w:t>
      </w:r>
      <w:r w:rsidRPr="007F786A">
        <w:rPr>
          <w:rFonts w:cs="Times New Roman"/>
          <w:szCs w:val="28"/>
        </w:rPr>
        <w:t xml:space="preserve"> колес </w:t>
      </w:r>
      <w:r w:rsidR="00195ED8">
        <w:rPr>
          <w:rFonts w:cs="Times New Roman"/>
          <w:szCs w:val="28"/>
        </w:rPr>
        <w:t>описываются</w:t>
      </w:r>
      <w:r w:rsidRPr="007F786A">
        <w:rPr>
          <w:rFonts w:cs="Times New Roman"/>
          <w:szCs w:val="28"/>
        </w:rPr>
        <w:t>:</w:t>
      </w:r>
    </w:p>
    <w:p w:rsidR="00D65955" w:rsidRPr="007F786A" w:rsidRDefault="00D65955" w:rsidP="00DB4760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</w:p>
    <w:p w:rsidR="00D65955" w:rsidRPr="007F786A" w:rsidRDefault="00D65955" w:rsidP="004A1109">
      <w:pPr>
        <w:widowControl w:val="0"/>
        <w:spacing w:line="288" w:lineRule="auto"/>
        <w:ind w:firstLine="709"/>
        <w:jc w:val="center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p</m:t>
            </m:r>
          </m:sub>
        </m:sSub>
        <m:r>
          <m:rPr>
            <m:sty m:val="p"/>
          </m:rPr>
          <w:rPr>
            <w:rFonts w:ascii="Cambria Math" w:eastAsia="Calibri" w:hAnsi="Cambria Math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eastAsia="Calibri" w:hAnsi="Cambria Math"/>
            <w:szCs w:val="28"/>
          </w:rPr>
          <m:t>+</m:t>
        </m:r>
        <m:r>
          <m:rPr>
            <m:sty m:val="p"/>
          </m:rPr>
          <w:rPr>
            <w:rFonts w:ascii="Cambria Math" w:eastAsia="Calibri" w:hAnsi="Cambria Math"/>
            <w:szCs w:val="28"/>
          </w:rPr>
          <m:t>l</m:t>
        </m:r>
        <m:func>
          <m:funcPr>
            <m:ctrlPr>
              <w:rPr>
                <w:rFonts w:ascii="Cambria Math" w:hAnsi="Cambria Math" w:cs="Times New Roman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φ</m:t>
            </m:r>
          </m:e>
        </m:func>
      </m:oMath>
      <w:r w:rsidRPr="007F786A">
        <w:rPr>
          <w:rFonts w:cs="Times New Roman"/>
          <w:szCs w:val="28"/>
        </w:rPr>
        <w:t>, следовательно</w:t>
      </w:r>
    </w:p>
    <w:p w:rsidR="004A1109" w:rsidRPr="004A1109" w:rsidRDefault="00D65955" w:rsidP="004A1109">
      <w:pPr>
        <w:widowControl w:val="0"/>
        <w:spacing w:line="288" w:lineRule="auto"/>
        <w:ind w:firstLine="709"/>
        <w:jc w:val="center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p</m:t>
            </m:r>
          </m:sub>
        </m:sSub>
        <m:r>
          <m:rPr>
            <m:sty m:val="p"/>
          </m:rPr>
          <w:rPr>
            <w:rFonts w:ascii="Cambria Math" w:eastAsia="Calibri" w:hAnsi="Cambria Math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eastAsia="Calibri" w:hAnsi="Cambria Math"/>
            <w:szCs w:val="28"/>
          </w:rPr>
          <m:t>+</m:t>
        </m:r>
        <m:r>
          <m:rPr>
            <m:sty m:val="p"/>
          </m:rPr>
          <w:rPr>
            <w:rFonts w:ascii="Cambria Math" w:eastAsia="Calibri" w:hAnsi="Cambria Math"/>
            <w:szCs w:val="28"/>
          </w:rPr>
          <m:t>l</m:t>
        </m:r>
        <m:acc>
          <m:accPr>
            <m:chr m:val="̇"/>
            <m:ctrlPr>
              <w:rPr>
                <w:rFonts w:ascii="Cambria Math" w:hAnsi="Cambria Math" w:cs="Times New Roman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φ</m:t>
            </m:r>
          </m:e>
        </m:acc>
        <m:func>
          <m:funcPr>
            <m:ctrlPr>
              <w:rPr>
                <w:rFonts w:ascii="Cambria Math" w:hAnsi="Cambria Math" w:cs="Times New Roman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φ</m:t>
            </m:r>
          </m:e>
        </m:func>
        <m:r>
          <m:rPr>
            <m:sty m:val="p"/>
          </m:rPr>
          <w:rPr>
            <w:rFonts w:ascii="Cambria Math" w:eastAsia="Calibri" w:hAnsi="Cambria Math"/>
            <w:szCs w:val="28"/>
          </w:rPr>
          <m:t>=</m:t>
        </m:r>
        <m:r>
          <m:rPr>
            <m:sty m:val="p"/>
          </m:rPr>
          <w:rPr>
            <w:rFonts w:ascii="Cambria Math" w:eastAsia="Calibri" w:hAnsi="Cambria Math"/>
            <w:szCs w:val="28"/>
          </w:rPr>
          <m:t>r</m:t>
        </m:r>
        <m:acc>
          <m:accPr>
            <m:chr m:val="̇"/>
            <m:ctrlPr>
              <w:rPr>
                <w:rFonts w:ascii="Cambria Math" w:hAnsi="Cambria Math" w:cs="Times New Roman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ψ</m:t>
            </m:r>
          </m:e>
        </m:acc>
        <m:r>
          <m:rPr>
            <m:sty m:val="p"/>
          </m:rPr>
          <w:rPr>
            <w:rFonts w:ascii="Cambria Math" w:eastAsia="Calibri" w:hAnsi="Cambria Math"/>
            <w:szCs w:val="28"/>
          </w:rPr>
          <m:t>+</m:t>
        </m:r>
        <m:r>
          <m:rPr>
            <m:sty m:val="p"/>
          </m:rPr>
          <w:rPr>
            <w:rFonts w:ascii="Cambria Math" w:eastAsia="Calibri" w:hAnsi="Cambria Math"/>
            <w:szCs w:val="28"/>
          </w:rPr>
          <m:t>l</m:t>
        </m:r>
        <m:acc>
          <m:accPr>
            <m:chr m:val="̇"/>
            <m:ctrlPr>
              <w:rPr>
                <w:rFonts w:ascii="Cambria Math" w:hAnsi="Cambria Math" w:cs="Times New Roman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φ</m:t>
            </m:r>
          </m:e>
        </m:acc>
        <m:func>
          <m:funcPr>
            <m:ctrlPr>
              <w:rPr>
                <w:rFonts w:ascii="Cambria Math" w:hAnsi="Cambria Math" w:cs="Times New Roman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φ</m:t>
            </m:r>
          </m:e>
        </m:func>
      </m:oMath>
      <w:r w:rsidR="004A1109" w:rsidRPr="004A1109">
        <w:rPr>
          <w:rFonts w:cs="Times New Roman"/>
          <w:szCs w:val="28"/>
        </w:rPr>
        <w:t xml:space="preserve"> </w:t>
      </w:r>
    </w:p>
    <w:p w:rsidR="008F765E" w:rsidRPr="004A1109" w:rsidRDefault="008F765E" w:rsidP="004A1109">
      <w:pPr>
        <w:widowControl w:val="0"/>
        <w:spacing w:line="288" w:lineRule="auto"/>
        <w:ind w:firstLine="709"/>
        <w:jc w:val="center"/>
        <w:rPr>
          <w:rFonts w:cs="Times New Roman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szCs w:val="28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hAnsi="Cambria Math" w:cs="Times New Roman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eastAsia="Calibri" w:hAnsi="Cambria Math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ψ</m:t>
            </m:r>
          </m:e>
          <m:sup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="Calibri" w:hAnsi="Cambria Math"/>
            <w:szCs w:val="28"/>
          </w:rPr>
          <m:t>+2</m:t>
        </m:r>
        <m:r>
          <m:rPr>
            <m:sty m:val="p"/>
          </m:rPr>
          <w:rPr>
            <w:rFonts w:ascii="Cambria Math" w:eastAsia="Calibri" w:hAnsi="Cambria Math"/>
            <w:szCs w:val="28"/>
          </w:rPr>
          <m:t>rψl</m:t>
        </m:r>
        <m:acc>
          <m:accPr>
            <m:chr m:val="̇"/>
            <m:ctrlPr>
              <w:rPr>
                <w:rFonts w:ascii="Cambria Math" w:hAnsi="Cambria Math" w:cs="Times New Roman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φ</m:t>
            </m:r>
          </m:e>
        </m:acc>
        <m:func>
          <m:funcPr>
            <m:ctrlPr>
              <w:rPr>
                <w:rFonts w:ascii="Cambria Math" w:hAnsi="Cambria Math" w:cs="Times New Roman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φ</m:t>
            </m:r>
          </m:e>
        </m:func>
        <m:r>
          <m:rPr>
            <m:sty m:val="p"/>
          </m:rPr>
          <w:rPr>
            <w:rFonts w:ascii="Cambria Math" w:eastAsia="Calibri" w:hAnsi="Cambria Math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l</m:t>
            </m:r>
          </m:e>
          <m:sup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 w:cs="Times New Roman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φ</m:t>
                </m:r>
              </m:e>
            </m:acc>
          </m:e>
          <m:sup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2</m:t>
            </m:r>
          </m:sup>
        </m:sSup>
        <m:func>
          <m:funcPr>
            <m:ctrlPr>
              <w:rPr>
                <w:rFonts w:ascii="Cambria Math" w:hAnsi="Cambria Math" w:cs="Times New Roman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2</m:t>
                </m:r>
              </m:sup>
            </m:sSup>
          </m:fName>
          <m:e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φ</m:t>
            </m:r>
          </m:e>
        </m:func>
      </m:oMath>
      <w:r w:rsidR="004A1109" w:rsidRPr="004A1109">
        <w:rPr>
          <w:rFonts w:cs="Times New Roman"/>
          <w:szCs w:val="28"/>
        </w:rPr>
        <w:t xml:space="preserve"> </w:t>
      </w:r>
    </w:p>
    <w:p w:rsidR="008F765E" w:rsidRPr="007F786A" w:rsidRDefault="008F765E" w:rsidP="00DB4760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</w:p>
    <w:p w:rsidR="008F765E" w:rsidRPr="007F786A" w:rsidRDefault="008F765E" w:rsidP="004A1109">
      <w:pPr>
        <w:widowControl w:val="0"/>
        <w:spacing w:line="288" w:lineRule="auto"/>
        <w:ind w:firstLine="709"/>
        <w:jc w:val="center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p</m:t>
            </m:r>
          </m:sub>
        </m:sSub>
        <m:r>
          <m:rPr>
            <m:sty m:val="p"/>
          </m:rPr>
          <w:rPr>
            <w:rFonts w:ascii="Cambria Math" w:eastAsia="Calibri" w:hAnsi="Cambria Math"/>
            <w:szCs w:val="28"/>
          </w:rPr>
          <m:t>=</m:t>
        </m:r>
        <m:r>
          <m:rPr>
            <m:sty m:val="p"/>
          </m:rPr>
          <w:rPr>
            <w:rFonts w:ascii="Cambria Math" w:eastAsia="Calibri" w:hAnsi="Cambria Math"/>
            <w:szCs w:val="28"/>
          </w:rPr>
          <m:t>l</m:t>
        </m:r>
        <m:func>
          <m:funcPr>
            <m:ctrlPr>
              <w:rPr>
                <w:rFonts w:ascii="Cambria Math" w:hAnsi="Cambria Math" w:cs="Times New Roman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φ</m:t>
            </m:r>
          </m:e>
        </m:func>
      </m:oMath>
      <w:r w:rsidRPr="007F786A">
        <w:rPr>
          <w:rFonts w:cs="Times New Roman"/>
          <w:szCs w:val="28"/>
        </w:rPr>
        <w:t>, следовательно</w:t>
      </w:r>
    </w:p>
    <w:p w:rsidR="008F765E" w:rsidRPr="004A1109" w:rsidRDefault="008F765E" w:rsidP="004A1109">
      <w:pPr>
        <w:widowControl w:val="0"/>
        <w:spacing w:line="288" w:lineRule="auto"/>
        <w:ind w:firstLine="709"/>
        <w:jc w:val="center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y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p</m:t>
            </m:r>
          </m:sub>
        </m:sSub>
        <m:r>
          <m:rPr>
            <m:sty m:val="p"/>
          </m:rPr>
          <w:rPr>
            <w:rFonts w:ascii="Cambria Math" w:eastAsia="Calibri" w:hAnsi="Cambria Math"/>
            <w:szCs w:val="28"/>
          </w:rPr>
          <m:t>=-</m:t>
        </m:r>
        <m:r>
          <m:rPr>
            <m:sty m:val="p"/>
          </m:rPr>
          <w:rPr>
            <w:rFonts w:ascii="Cambria Math" w:eastAsia="Calibri" w:hAnsi="Cambria Math"/>
            <w:szCs w:val="28"/>
          </w:rPr>
          <m:t>l</m:t>
        </m:r>
        <m:acc>
          <m:accPr>
            <m:chr m:val="̇"/>
            <m:ctrlPr>
              <w:rPr>
                <w:rFonts w:ascii="Cambria Math" w:hAnsi="Cambria Math" w:cs="Times New Roman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φ</m:t>
            </m:r>
          </m:e>
        </m:acc>
        <m:func>
          <m:funcPr>
            <m:ctrlPr>
              <w:rPr>
                <w:rFonts w:ascii="Cambria Math" w:hAnsi="Cambria Math" w:cs="Times New Roman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φ</m:t>
            </m:r>
          </m:e>
        </m:func>
      </m:oMath>
      <w:r w:rsidR="004A1109" w:rsidRPr="004A1109">
        <w:rPr>
          <w:rFonts w:cs="Times New Roman"/>
          <w:szCs w:val="28"/>
        </w:rPr>
        <w:t>,</w:t>
      </w:r>
    </w:p>
    <w:p w:rsidR="008F765E" w:rsidRPr="004A1109" w:rsidRDefault="008F765E" w:rsidP="004A1109">
      <w:pPr>
        <w:widowControl w:val="0"/>
        <w:spacing w:line="288" w:lineRule="auto"/>
        <w:ind w:firstLine="709"/>
        <w:jc w:val="center"/>
        <w:rPr>
          <w:rFonts w:cs="Times New Roman"/>
          <w:szCs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szCs w:val="28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hAnsi="Cambria Math" w:cs="Times New Roman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y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eastAsia="Calibri" w:hAnsi="Cambria Math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l</m:t>
            </m:r>
          </m:e>
          <m:sup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 w:cs="Times New Roman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φ</m:t>
                </m:r>
              </m:e>
            </m:acc>
          </m:e>
          <m:sup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2</m:t>
            </m:r>
          </m:sup>
        </m:sSup>
        <m:func>
          <m:funcPr>
            <m:ctrlPr>
              <w:rPr>
                <w:rFonts w:ascii="Cambria Math" w:hAnsi="Cambria Math" w:cs="Times New Roman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2</m:t>
                </m:r>
              </m:sup>
            </m:sSup>
          </m:fName>
          <m:e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φ</m:t>
            </m:r>
          </m:e>
        </m:func>
      </m:oMath>
      <w:r w:rsidR="004A1109">
        <w:rPr>
          <w:rFonts w:cs="Times New Roman"/>
          <w:szCs w:val="28"/>
          <w:lang w:val="en-US"/>
        </w:rPr>
        <w:t xml:space="preserve"> </w:t>
      </w:r>
    </w:p>
    <w:p w:rsidR="008F765E" w:rsidRPr="007F786A" w:rsidRDefault="008F765E" w:rsidP="00DB4760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</w:p>
    <w:p w:rsidR="008F765E" w:rsidRDefault="008F765E" w:rsidP="00DB4760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  <w:r w:rsidRPr="007F786A">
        <w:rPr>
          <w:rFonts w:cs="Times New Roman"/>
          <w:szCs w:val="28"/>
        </w:rPr>
        <w:t>Тогда скорость центра масс робота:</w:t>
      </w:r>
    </w:p>
    <w:p w:rsidR="004A1109" w:rsidRPr="007F786A" w:rsidRDefault="004A1109" w:rsidP="00DB4760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</w:p>
    <w:p w:rsidR="008F765E" w:rsidRPr="004A1109" w:rsidRDefault="008F765E" w:rsidP="004A1109">
      <w:pPr>
        <w:widowControl w:val="0"/>
        <w:spacing w:line="288" w:lineRule="auto"/>
        <w:ind w:firstLine="709"/>
        <w:jc w:val="center"/>
        <w:rPr>
          <w:rFonts w:cs="Times New Roman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Calibri" w:hAnsi="Cambria Math"/>
                  <w:szCs w:val="28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/>
                  <w:szCs w:val="28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eastAsia="Calibri" w:hAnsi="Cambria Math"/>
                  <w:szCs w:val="28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Calibri" w:hAnsi="Cambria Math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Calibri" w:hAnsi="Cambria Math"/>
                  <w:szCs w:val="28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eastAsia="Calibri" w:hAnsi="Cambria Math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Calibri" w:hAnsi="Cambria Math"/>
                  <w:szCs w:val="28"/>
                </w:rPr>
                <m:t>ψ</m:t>
              </m:r>
            </m:e>
            <m:sup>
              <m:r>
                <m:rPr>
                  <m:sty m:val="p"/>
                </m:rPr>
                <w:rPr>
                  <w:rFonts w:ascii="Cambria Math" w:eastAsia="Calibri" w:hAnsi="Cambria Math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Calibri" w:hAnsi="Cambria Math"/>
              <w:szCs w:val="28"/>
            </w:rPr>
            <m:t>+2</m:t>
          </m:r>
          <m:r>
            <m:rPr>
              <m:sty m:val="p"/>
            </m:rPr>
            <w:rPr>
              <w:rFonts w:ascii="Cambria Math" w:eastAsia="Calibri" w:hAnsi="Cambria Math"/>
              <w:szCs w:val="28"/>
            </w:rPr>
            <m:t>rl</m:t>
          </m:r>
          <m:acc>
            <m:accPr>
              <m:chr m:val="̇"/>
              <m:ctrlPr>
                <w:rPr>
                  <w:rFonts w:ascii="Cambria Math" w:hAnsi="Cambria Math" w:cs="Times New Roman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Calibri" w:hAnsi="Cambria Math"/>
                  <w:szCs w:val="28"/>
                </w:rPr>
                <m:t>ψ</m:t>
              </m:r>
            </m:e>
          </m:acc>
          <m:acc>
            <m:accPr>
              <m:chr m:val="̇"/>
              <m:ctrlPr>
                <w:rPr>
                  <w:rFonts w:ascii="Cambria Math" w:hAnsi="Cambria Math" w:cs="Times New Roman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Calibri" w:hAnsi="Cambria Math"/>
                  <w:szCs w:val="28"/>
                </w:rPr>
                <m:t>φ</m:t>
              </m:r>
            </m:e>
          </m:acc>
          <m:func>
            <m:funcPr>
              <m:ctrlPr>
                <w:rPr>
                  <w:rFonts w:ascii="Cambria Math" w:hAnsi="Cambria Math" w:cs="Times New Roman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/>
                  <w:szCs w:val="28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="Calibri" w:hAnsi="Cambria Math"/>
                  <w:szCs w:val="28"/>
                </w:rPr>
                <m:t>φ</m:t>
              </m:r>
            </m:e>
          </m:func>
          <m:r>
            <m:rPr>
              <m:sty m:val="p"/>
            </m:rPr>
            <w:rPr>
              <w:rFonts w:ascii="Cambria Math" w:eastAsia="Calibri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Calibri" w:hAnsi="Cambria Math"/>
                  <w:szCs w:val="28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eastAsia="Calibri" w:hAnsi="Cambria Math"/>
                  <w:szCs w:val="28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Cs w:val="28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Cs w:val="28"/>
                    </w:rPr>
                    <m:t>2</m:t>
                  </m:r>
                </m:sup>
              </m:sSup>
            </m:fName>
            <m:e>
              <m:r>
                <m:rPr>
                  <m:sty m:val="p"/>
                </m:rPr>
                <w:rPr>
                  <w:rFonts w:ascii="Cambria Math" w:eastAsia="Calibri" w:hAnsi="Cambria Math"/>
                  <w:szCs w:val="28"/>
                </w:rPr>
                <m:t>φ</m:t>
              </m:r>
            </m:e>
          </m:func>
          <m:sSup>
            <m:sSupPr>
              <m:ctrlPr>
                <w:rPr>
                  <w:rFonts w:ascii="Cambria Math" w:hAnsi="Cambria Math" w:cs="Times New Roman"/>
                  <w:szCs w:val="28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Cs w:val="28"/>
                    </w:rPr>
                    <m:t>φ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eastAsia="Calibri" w:hAnsi="Cambria Math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Calibri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Calibri" w:hAnsi="Cambria Math"/>
                  <w:szCs w:val="28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eastAsia="Calibri" w:hAnsi="Cambria Math"/>
                  <w:szCs w:val="28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Cs w:val="28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Cs w:val="28"/>
                    </w:rPr>
                    <m:t>2</m:t>
                  </m:r>
                </m:sup>
              </m:sSup>
            </m:fName>
            <m:e>
              <m:r>
                <m:rPr>
                  <m:sty m:val="p"/>
                </m:rPr>
                <w:rPr>
                  <w:rFonts w:ascii="Cambria Math" w:eastAsia="Calibri" w:hAnsi="Cambria Math"/>
                  <w:szCs w:val="28"/>
                </w:rPr>
                <m:t>φ</m:t>
              </m:r>
            </m:e>
          </m:func>
          <m:sSup>
            <m:sSupPr>
              <m:ctrlPr>
                <w:rPr>
                  <w:rFonts w:ascii="Cambria Math" w:hAnsi="Cambria Math" w:cs="Times New Roman"/>
                  <w:szCs w:val="28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Cs w:val="28"/>
                    </w:rPr>
                    <m:t>φ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eastAsia="Calibri" w:hAnsi="Cambria Math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Calibri" w:hAnsi="Cambria Math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Calibri" w:hAnsi="Cambria Math"/>
                  <w:szCs w:val="28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eastAsia="Calibri" w:hAnsi="Cambria Math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Calibri" w:hAnsi="Cambria Math"/>
                  <w:szCs w:val="28"/>
                </w:rPr>
                <m:t>ψ</m:t>
              </m:r>
            </m:e>
            <m:sup>
              <m:r>
                <m:rPr>
                  <m:sty m:val="p"/>
                </m:rPr>
                <w:rPr>
                  <w:rFonts w:ascii="Cambria Math" w:eastAsia="Calibri" w:hAnsi="Cambria Math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Calibri" w:hAnsi="Cambria Math"/>
              <w:szCs w:val="28"/>
            </w:rPr>
            <m:t>+2</m:t>
          </m:r>
          <m:r>
            <m:rPr>
              <m:sty m:val="p"/>
            </m:rPr>
            <w:rPr>
              <w:rFonts w:ascii="Cambria Math" w:eastAsia="Calibri" w:hAnsi="Cambria Math"/>
              <w:szCs w:val="28"/>
            </w:rPr>
            <m:t>rl</m:t>
          </m:r>
          <m:acc>
            <m:accPr>
              <m:chr m:val="̇"/>
              <m:ctrlPr>
                <w:rPr>
                  <w:rFonts w:ascii="Cambria Math" w:hAnsi="Cambria Math" w:cs="Times New Roman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Calibri" w:hAnsi="Cambria Math"/>
                  <w:szCs w:val="28"/>
                </w:rPr>
                <m:t>ψ</m:t>
              </m:r>
            </m:e>
          </m:acc>
          <m:acc>
            <m:accPr>
              <m:chr m:val="̇"/>
              <m:ctrlPr>
                <w:rPr>
                  <w:rFonts w:ascii="Cambria Math" w:hAnsi="Cambria Math" w:cs="Times New Roman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Calibri" w:hAnsi="Cambria Math"/>
                  <w:szCs w:val="28"/>
                </w:rPr>
                <m:t>φ</m:t>
              </m:r>
            </m:e>
          </m:acc>
          <m:func>
            <m:funcPr>
              <m:ctrlPr>
                <w:rPr>
                  <w:rFonts w:ascii="Cambria Math" w:hAnsi="Cambria Math" w:cs="Times New Roman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/>
                  <w:szCs w:val="28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="Calibri" w:hAnsi="Cambria Math"/>
                  <w:szCs w:val="28"/>
                </w:rPr>
                <m:t>φ</m:t>
              </m:r>
            </m:e>
          </m:func>
          <m:r>
            <m:rPr>
              <m:sty m:val="p"/>
            </m:rPr>
            <w:rPr>
              <w:rFonts w:ascii="Cambria Math" w:eastAsia="Calibri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Calibri" w:hAnsi="Cambria Math"/>
                  <w:szCs w:val="28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eastAsia="Calibri" w:hAnsi="Cambria Math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szCs w:val="28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Cs w:val="28"/>
                    </w:rPr>
                    <m:t>φ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eastAsia="Calibri" w:hAnsi="Cambria Math"/>
                  <w:szCs w:val="28"/>
                </w:rPr>
                <m:t>2</m:t>
              </m:r>
            </m:sup>
          </m:sSup>
        </m:oMath>
      </m:oMathPara>
    </w:p>
    <w:p w:rsidR="00592DF1" w:rsidRPr="007F786A" w:rsidRDefault="00592DF1" w:rsidP="00DB4760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</w:p>
    <w:p w:rsidR="00592DF1" w:rsidRPr="007F786A" w:rsidRDefault="00195ED8" w:rsidP="00DB4760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Полная</w:t>
      </w:r>
      <w:r w:rsidR="00592DF1" w:rsidRPr="007F786A">
        <w:rPr>
          <w:rFonts w:cs="Times New Roman"/>
          <w:szCs w:val="28"/>
        </w:rPr>
        <w:t xml:space="preserve"> кинетическая энергия </w:t>
      </w:r>
      <w:r>
        <w:rPr>
          <w:rFonts w:cs="Times New Roman"/>
          <w:szCs w:val="28"/>
        </w:rPr>
        <w:t>равна</w:t>
      </w:r>
      <w:r w:rsidR="00592DF1" w:rsidRPr="007F786A">
        <w:rPr>
          <w:rFonts w:cs="Times New Roman"/>
          <w:szCs w:val="28"/>
        </w:rPr>
        <w:t>:</w:t>
      </w:r>
    </w:p>
    <w:p w:rsidR="00592DF1" w:rsidRPr="007F786A" w:rsidRDefault="00592DF1" w:rsidP="00DB4760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</w:p>
    <w:p w:rsidR="00592DF1" w:rsidRDefault="00592DF1" w:rsidP="004A1109">
      <w:pPr>
        <w:widowControl w:val="0"/>
        <w:spacing w:line="288" w:lineRule="auto"/>
        <w:ind w:firstLine="709"/>
        <w:jc w:val="center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v</m:t>
            </m:r>
          </m:sub>
        </m:sSub>
        <m:r>
          <m:rPr>
            <m:sty m:val="p"/>
          </m:rPr>
          <w:rPr>
            <w:rFonts w:ascii="Cambria Math" w:eastAsia="Calibri" w:hAnsi="Cambria Math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λ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v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φ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eastAsia="Calibri" w:hAnsi="Cambria Math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p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ψ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+2</m:t>
            </m:r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rl</m:t>
            </m:r>
            <m:acc>
              <m:accPr>
                <m:chr m:val="̇"/>
                <m:ctrlPr>
                  <w:rPr>
                    <w:rFonts w:ascii="Cambria Math" w:hAnsi="Cambria Math" w:cs="Times New Roman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ψ</m:t>
                </m:r>
              </m:e>
            </m:acc>
            <m:acc>
              <m:accPr>
                <m:chr m:val="̇"/>
                <m:ctrlPr>
                  <w:rPr>
                    <w:rFonts w:ascii="Cambria Math" w:hAnsi="Cambria Math" w:cs="Times New Roman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φ</m:t>
                </m:r>
              </m:e>
            </m:acc>
            <m:func>
              <m:funcPr>
                <m:ctrlPr>
                  <w:rPr>
                    <w:rFonts w:ascii="Cambria Math" w:hAnsi="Cambria Math" w:cs="Times New Roman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φ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Cs w:val="28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szCs w:val="28"/>
                          </w:rPr>
                          <m:t>φ</m:t>
                        </m:r>
                      </m:e>
                    </m:acc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Cs w:val="28"/>
                      </w:rPr>
                      <m:t>2</m:t>
                    </m:r>
                  </m:sup>
                </m:sSup>
              </m:e>
            </m:func>
          </m:e>
        </m:d>
      </m:oMath>
      <w:r w:rsidR="004A1109" w:rsidRPr="004A1109">
        <w:rPr>
          <w:rFonts w:cs="Times New Roman"/>
          <w:szCs w:val="28"/>
        </w:rPr>
        <w:t xml:space="preserve"> (2)</w:t>
      </w:r>
      <w:r w:rsidRPr="007F786A">
        <w:rPr>
          <w:rFonts w:cs="Times New Roman"/>
          <w:szCs w:val="28"/>
        </w:rPr>
        <w:t>,</w:t>
      </w:r>
    </w:p>
    <w:p w:rsidR="004A1109" w:rsidRPr="007F786A" w:rsidRDefault="004A1109" w:rsidP="004A1109">
      <w:pPr>
        <w:widowControl w:val="0"/>
        <w:spacing w:line="288" w:lineRule="auto"/>
        <w:ind w:firstLine="709"/>
        <w:jc w:val="center"/>
        <w:rPr>
          <w:rFonts w:cs="Times New Roman"/>
          <w:szCs w:val="28"/>
        </w:rPr>
      </w:pPr>
    </w:p>
    <w:p w:rsidR="00592DF1" w:rsidRDefault="00592DF1" w:rsidP="00DB4760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  <w:r w:rsidRPr="007F786A">
        <w:rPr>
          <w:rFonts w:cs="Times New Roman"/>
          <w:szCs w:val="28"/>
        </w:rPr>
        <w:t xml:space="preserve">где </w:t>
      </w:r>
      <w:r w:rsidRPr="007F786A">
        <w:rPr>
          <w:rFonts w:cs="Times New Roman"/>
          <w:szCs w:val="28"/>
        </w:rPr>
        <w:sym w:font="Symbol" w:char="F06C"/>
      </w:r>
      <w:r w:rsidRPr="007F786A">
        <w:rPr>
          <w:rFonts w:cs="Times New Roman"/>
          <w:szCs w:val="28"/>
        </w:rPr>
        <w:t xml:space="preserve"> - радиус инерции</w:t>
      </w:r>
      <w:r w:rsidR="00195ED8">
        <w:rPr>
          <w:rFonts w:cs="Times New Roman"/>
          <w:szCs w:val="28"/>
        </w:rPr>
        <w:t xml:space="preserve"> </w:t>
      </w:r>
      <w:r w:rsidRPr="007F786A">
        <w:rPr>
          <w:rFonts w:cs="Times New Roman"/>
          <w:szCs w:val="28"/>
        </w:rPr>
        <w:t xml:space="preserve">относительно оси колес. </w:t>
      </w:r>
      <w:r w:rsidR="00195ED8">
        <w:rPr>
          <w:rFonts w:cs="Times New Roman"/>
          <w:szCs w:val="28"/>
        </w:rPr>
        <w:t>Учитывая</w:t>
      </w:r>
      <w:r w:rsidRPr="007F786A">
        <w:rPr>
          <w:rFonts w:cs="Times New Roman"/>
          <w:szCs w:val="28"/>
        </w:rPr>
        <w:t xml:space="preserve"> (</w:t>
      </w:r>
      <w:r w:rsidR="004A1109" w:rsidRPr="004A1109">
        <w:rPr>
          <w:rFonts w:cs="Times New Roman"/>
          <w:szCs w:val="28"/>
        </w:rPr>
        <w:t>1</w:t>
      </w:r>
      <w:r w:rsidRPr="007F786A">
        <w:rPr>
          <w:rFonts w:cs="Times New Roman"/>
          <w:szCs w:val="28"/>
        </w:rPr>
        <w:t>) и (</w:t>
      </w:r>
      <w:r w:rsidR="004A1109" w:rsidRPr="004A1109">
        <w:rPr>
          <w:rFonts w:cs="Times New Roman"/>
          <w:szCs w:val="28"/>
        </w:rPr>
        <w:t>2</w:t>
      </w:r>
      <w:r w:rsidRPr="007F786A">
        <w:rPr>
          <w:rFonts w:cs="Times New Roman"/>
          <w:szCs w:val="28"/>
        </w:rPr>
        <w:t>) кинетическая энергия системы равна:</w:t>
      </w:r>
    </w:p>
    <w:p w:rsidR="004A1109" w:rsidRPr="007F786A" w:rsidRDefault="004A1109" w:rsidP="00DB4760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</w:p>
    <w:p w:rsidR="00592DF1" w:rsidRPr="004A1109" w:rsidRDefault="004A1109" w:rsidP="00DB4760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  <m:oMathPara>
        <m:oMath>
          <m:r>
            <m:rPr>
              <m:sty m:val="p"/>
            </m:rPr>
            <w:rPr>
              <w:rFonts w:ascii="Cambria Math" w:eastAsia="Calibri" w:hAnsi="Cambria Math"/>
              <w:szCs w:val="28"/>
            </w:rPr>
            <m:t>T</m:t>
          </m:r>
          <m:r>
            <m:rPr>
              <m:sty m:val="p"/>
            </m:rPr>
            <w:rPr>
              <w:rFonts w:ascii="Cambria Math" w:eastAsia="Calibri" w:hAnsi="Cambria Math"/>
              <w:szCs w:val="28"/>
            </w:rPr>
            <m:t>=</m:t>
          </m:r>
          <m:r>
            <m:rPr>
              <m:sty m:val="p"/>
            </m:rPr>
            <w:rPr>
              <w:rFonts w:ascii="Cambria Math" w:eastAsia="Calibri" w:hAnsi="Cambria Math"/>
              <w:szCs w:val="28"/>
            </w:rPr>
            <m:t>mk</m:t>
          </m:r>
          <m:sSup>
            <m:sSupPr>
              <m:ctrlPr>
                <w:rPr>
                  <w:rFonts w:ascii="Cambria Math" w:hAnsi="Cambria Math" w:cs="Times New Roman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Calibri" w:hAnsi="Cambria Math"/>
                  <w:szCs w:val="28"/>
                </w:rPr>
                <m:t>ψ</m:t>
              </m:r>
            </m:e>
            <m:sup>
              <m:r>
                <m:rPr>
                  <m:sty m:val="p"/>
                </m:rPr>
                <w:rPr>
                  <w:rFonts w:ascii="Cambria Math" w:eastAsia="Calibri" w:hAnsi="Cambria Math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Cs w:val="28"/>
                    </w:rPr>
                    <m:t>ρ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Calibri" w:hAnsi="Cambria Math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Cs w:val="28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Cs w:val="28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Calibri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Cs w:val="28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Cs w:val="28"/>
                    </w:rPr>
                    <m:t>p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Calibri" w:hAnsi="Cambria Math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Calibri" w:hAnsi="Cambria Math"/>
              <w:szCs w:val="28"/>
            </w:rPr>
            <m:t>(</m:t>
          </m:r>
          <m:sSup>
            <m:sSupPr>
              <m:ctrlPr>
                <w:rPr>
                  <w:rFonts w:ascii="Cambria Math" w:hAnsi="Cambria Math" w:cs="Times New Roman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Calibri" w:hAnsi="Cambria Math"/>
                  <w:szCs w:val="28"/>
                </w:rPr>
                <m:t>λ</m:t>
              </m:r>
            </m:e>
            <m:sup>
              <m:r>
                <m:rPr>
                  <m:sty m:val="p"/>
                </m:rPr>
                <w:rPr>
                  <w:rFonts w:ascii="Cambria Math" w:eastAsia="Calibri" w:hAnsi="Cambria Math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Calibri" w:hAnsi="Cambria Math"/>
                  <w:szCs w:val="28"/>
                </w:rPr>
                <m:t>φ</m:t>
              </m:r>
            </m:e>
            <m:sup>
              <m:r>
                <m:rPr>
                  <m:sty m:val="p"/>
                </m:rPr>
                <w:rPr>
                  <w:rFonts w:ascii="Cambria Math" w:eastAsia="Calibri" w:hAnsi="Cambria Math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Calibri" w:hAnsi="Cambria Math"/>
              <w:szCs w:val="28"/>
            </w:rPr>
            <m:t>+2</m:t>
          </m:r>
          <m:r>
            <m:rPr>
              <m:sty m:val="p"/>
            </m:rPr>
            <w:rPr>
              <w:rFonts w:ascii="Cambria Math" w:eastAsia="Calibri" w:hAnsi="Cambria Math"/>
              <w:szCs w:val="28"/>
            </w:rPr>
            <m:t>rl</m:t>
          </m:r>
          <m:acc>
            <m:accPr>
              <m:chr m:val="̇"/>
              <m:ctrlPr>
                <w:rPr>
                  <w:rFonts w:ascii="Cambria Math" w:hAnsi="Cambria Math" w:cs="Times New Roman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Calibri" w:hAnsi="Cambria Math"/>
                  <w:szCs w:val="28"/>
                </w:rPr>
                <m:t>ψ</m:t>
              </m:r>
            </m:e>
          </m:acc>
          <m:acc>
            <m:accPr>
              <m:chr m:val="̇"/>
              <m:ctrlPr>
                <w:rPr>
                  <w:rFonts w:ascii="Cambria Math" w:hAnsi="Cambria Math" w:cs="Times New Roman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Calibri" w:hAnsi="Cambria Math"/>
                  <w:szCs w:val="28"/>
                </w:rPr>
                <m:t>φ</m:t>
              </m:r>
            </m:e>
          </m:acc>
          <m:func>
            <m:funcPr>
              <m:ctrlPr>
                <w:rPr>
                  <w:rFonts w:ascii="Cambria Math" w:hAnsi="Cambria Math" w:cs="Times New Roman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/>
                  <w:szCs w:val="28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="Calibri" w:hAnsi="Cambria Math"/>
                  <w:szCs w:val="28"/>
                </w:rPr>
                <m:t>φ</m:t>
              </m:r>
              <m:r>
                <m:rPr>
                  <m:sty m:val="p"/>
                </m:rPr>
                <w:rPr>
                  <w:rFonts w:ascii="Cambria Math" w:eastAsia="Calibri" w:hAnsi="Cambria Math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Cs w:val="28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Cs w:val="28"/>
                        </w:rPr>
                        <m:t>φ</m:t>
                      </m:r>
                    </m:e>
                  </m:acc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Cs w:val="28"/>
                    </w:rPr>
                    <m:t>2</m:t>
                  </m:r>
                </m:sup>
              </m:sSup>
            </m:e>
          </m:func>
          <m:r>
            <m:rPr>
              <m:sty m:val="p"/>
            </m:rPr>
            <w:rPr>
              <w:rFonts w:ascii="Cambria Math" w:eastAsia="Calibri" w:hAnsi="Cambria Math"/>
              <w:szCs w:val="28"/>
            </w:rPr>
            <m:t>)</m:t>
          </m:r>
        </m:oMath>
      </m:oMathPara>
    </w:p>
    <w:p w:rsidR="004A1109" w:rsidRPr="007F786A" w:rsidRDefault="004A1109" w:rsidP="00DB4760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</w:p>
    <w:p w:rsidR="00D51455" w:rsidRPr="007F786A" w:rsidRDefault="00592DF1" w:rsidP="00DB4760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  <w:r w:rsidRPr="007F786A">
        <w:rPr>
          <w:rFonts w:cs="Times New Roman"/>
          <w:szCs w:val="28"/>
        </w:rPr>
        <w:t>Дифференцируя по</w:t>
      </w:r>
      <w:r w:rsidR="00D51455" w:rsidRPr="007F786A">
        <w:rPr>
          <w:rFonts w:cs="Times New Roman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Calibri" w:hAnsi="Cambria Math" w:cs="Times New Roman"/>
            <w:szCs w:val="28"/>
          </w:rPr>
          <m:t>φ</m:t>
        </m:r>
        <m:r>
          <m:rPr>
            <m:sty m:val="p"/>
          </m:rPr>
          <w:rPr>
            <w:rFonts w:ascii="Cambria Math" w:eastAsia="Calibri" w:hAnsi="Cambria Math" w:cs="Times New Roman"/>
            <w:szCs w:val="28"/>
          </w:rPr>
          <m:t xml:space="preserve">, </m:t>
        </m:r>
        <m:acc>
          <m:accPr>
            <m:chr m:val="̇"/>
            <m:ctrlPr>
              <w:rPr>
                <w:rFonts w:ascii="Cambria Math" w:hAnsi="Cambria Math" w:cs="Times New Roman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="Calibri" w:hAnsi="Cambria Math" w:cs="Times New Roman"/>
                <w:szCs w:val="28"/>
              </w:rPr>
              <m:t>φ</m:t>
            </m:r>
          </m:e>
        </m:acc>
        <m:r>
          <m:rPr>
            <m:sty m:val="p"/>
          </m:rPr>
          <w:rPr>
            <w:rFonts w:ascii="Cambria Math" w:eastAsia="Calibri" w:hAnsi="Cambria Math" w:cs="Times New Roman"/>
            <w:szCs w:val="28"/>
          </w:rPr>
          <m:t xml:space="preserve"> и </m:t>
        </m:r>
        <m:r>
          <m:rPr>
            <m:sty m:val="p"/>
          </m:rPr>
          <w:rPr>
            <w:rFonts w:ascii="Cambria Math" w:eastAsia="Calibri" w:hAnsi="Cambria Math" w:cs="Times New Roman"/>
            <w:szCs w:val="28"/>
          </w:rPr>
          <m:t>t</m:t>
        </m:r>
        <m:r>
          <m:rPr>
            <m:sty m:val="p"/>
          </m:rPr>
          <w:rPr>
            <w:rFonts w:ascii="Cambria Math" w:eastAsia="Calibri" w:hAnsi="Cambria Math" w:cs="Times New Roman"/>
            <w:szCs w:val="28"/>
          </w:rPr>
          <m:t>,</m:t>
        </m:r>
      </m:oMath>
      <w:r w:rsidR="00D51455" w:rsidRPr="007F786A">
        <w:rPr>
          <w:rFonts w:cs="Times New Roman"/>
          <w:szCs w:val="28"/>
        </w:rPr>
        <w:t xml:space="preserve"> а затем по </w:t>
      </w:r>
      <m:oMath>
        <m:r>
          <m:rPr>
            <m:sty m:val="p"/>
          </m:rPr>
          <w:rPr>
            <w:rFonts w:ascii="Cambria Math" w:eastAsia="Calibri" w:hAnsi="Cambria Math" w:cs="Times New Roman"/>
            <w:szCs w:val="28"/>
          </w:rPr>
          <m:t>ψ</m:t>
        </m:r>
        <m:r>
          <m:rPr>
            <m:sty m:val="p"/>
          </m:rPr>
          <w:rPr>
            <w:rFonts w:ascii="Cambria Math" w:eastAsia="Calibri" w:hAnsi="Cambria Math" w:cs="Times New Roman"/>
            <w:szCs w:val="28"/>
          </w:rPr>
          <m:t xml:space="preserve">, </m:t>
        </m:r>
        <m:acc>
          <m:accPr>
            <m:chr m:val="̇"/>
            <m:ctrlPr>
              <w:rPr>
                <w:rFonts w:ascii="Cambria Math" w:hAnsi="Cambria Math" w:cs="Times New Roman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="Calibri" w:hAnsi="Cambria Math" w:cs="Times New Roman"/>
                <w:szCs w:val="28"/>
              </w:rPr>
              <m:t>ψ</m:t>
            </m:r>
          </m:e>
        </m:acc>
        <m:r>
          <m:rPr>
            <m:sty m:val="p"/>
          </m:rPr>
          <w:rPr>
            <w:rFonts w:ascii="Cambria Math" w:eastAsia="Calibri" w:hAnsi="Cambria Math" w:cs="Times New Roman"/>
            <w:szCs w:val="28"/>
          </w:rPr>
          <m:t xml:space="preserve"> и </m:t>
        </m:r>
        <m:r>
          <m:rPr>
            <m:sty m:val="p"/>
          </m:rPr>
          <w:rPr>
            <w:rFonts w:ascii="Cambria Math" w:eastAsia="Calibri" w:hAnsi="Cambria Math" w:cs="Times New Roman"/>
            <w:szCs w:val="28"/>
          </w:rPr>
          <m:t>t</m:t>
        </m:r>
      </m:oMath>
      <w:r w:rsidR="00D51455" w:rsidRPr="007F786A">
        <w:rPr>
          <w:rFonts w:cs="Times New Roman"/>
          <w:szCs w:val="28"/>
        </w:rPr>
        <w:t xml:space="preserve"> получим следующую </w:t>
      </w:r>
      <w:r w:rsidR="00D51455" w:rsidRPr="007F786A">
        <w:rPr>
          <w:rFonts w:cs="Times New Roman"/>
          <w:szCs w:val="28"/>
        </w:rPr>
        <w:lastRenderedPageBreak/>
        <w:t>систему:</w:t>
      </w:r>
    </w:p>
    <w:p w:rsidR="00D65955" w:rsidRPr="007F786A" w:rsidRDefault="00D65955" w:rsidP="00DB4760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</w:p>
    <w:p w:rsidR="00812A1B" w:rsidRPr="004A1109" w:rsidRDefault="00812A1B" w:rsidP="00DB4760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Cs w:val="28"/>
                        </w:rPr>
                        <m:t>p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Cs w:val="28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Cs w:val="28"/>
                        </w:rPr>
                        <m:t>l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Cs w:val="28"/>
                        </w:rPr>
                        <m:t>λ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Cs w:val="28"/>
                    </w:rPr>
                    <m:t>)</m:t>
                  </m:r>
                  <m:acc>
                    <m:accPr>
                      <m:chr m:val="̈"/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Cs w:val="28"/>
                        </w:rPr>
                        <m:t>φ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Cs w:val="28"/>
                        </w:rPr>
                        <m:t>p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Cs w:val="28"/>
                    </w:rPr>
                    <m:t>rl</m:t>
                  </m:r>
                  <m:acc>
                    <m:accPr>
                      <m:chr m:val="̈"/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Cs w:val="28"/>
                        </w:rPr>
                        <m:t>ψ</m:t>
                      </m:r>
                    </m:e>
                  </m:acc>
                  <m:func>
                    <m:funcPr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Cs w:val="28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Cs w:val="28"/>
                        </w:rPr>
                        <m:t>φ</m:t>
                      </m:r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Cs w:val="28"/>
                        </w:rPr>
                        <m:t>=</m:t>
                      </m:r>
                    </m:e>
                  </m:func>
                  <m:sSub>
                    <m:sSubPr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Cs w:val="28"/>
                        </w:rPr>
                        <m:t>p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Cs w:val="28"/>
                    </w:rPr>
                    <m:t>gl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Cs w:val="28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Cs w:val="28"/>
                        </w:rPr>
                        <m:t>φ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Cs w:val="28"/>
                    </w:rPr>
                    <m:t>M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Cs w:val="28"/>
                          <w:lang w:val="en-US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/>
                              <w:szCs w:val="28"/>
                            </w:rPr>
                            <m:t>ρ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  <m:acc>
                    <m:accPr>
                      <m:chr m:val="̈"/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Cs w:val="28"/>
                        </w:rPr>
                        <m:t>ψ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Cs w:val="28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Cs w:val="28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Cs w:val="28"/>
                        </w:rPr>
                        <m:t>2</m:t>
                      </m:r>
                    </m:sup>
                  </m:sSup>
                  <m:acc>
                    <m:accPr>
                      <m:chr m:val="̈"/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Cs w:val="28"/>
                        </w:rPr>
                        <m:t>ψ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Cs w:val="28"/>
                        </w:rPr>
                        <m:t>p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Cs w:val="28"/>
                    </w:rPr>
                    <m:t>rl</m:t>
                  </m:r>
                  <m:acc>
                    <m:accPr>
                      <m:chr m:val="̈"/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Cs w:val="28"/>
                        </w:rPr>
                        <m:t>φ</m:t>
                      </m:r>
                    </m:e>
                  </m:acc>
                  <m:func>
                    <m:funcPr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Cs w:val="28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Cs w:val="28"/>
                        </w:rPr>
                        <m:t>φ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Cs w:val="28"/>
                        </w:rPr>
                        <m:t>p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Cs w:val="28"/>
                    </w:rPr>
                    <m:t>rl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/>
                              <w:szCs w:val="28"/>
                            </w:rPr>
                            <m:t>φ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Cs w:val="28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Cs w:val="28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Cs w:val="28"/>
                        </w:rPr>
                        <m:t>φ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Cs w:val="28"/>
                    </w:rPr>
                    <m:t>M</m:t>
                  </m:r>
                </m:e>
              </m:eqArr>
            </m:e>
          </m:d>
        </m:oMath>
      </m:oMathPara>
    </w:p>
    <w:p w:rsidR="00812A1B" w:rsidRPr="007F786A" w:rsidRDefault="00812A1B" w:rsidP="00DB4760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</w:p>
    <w:p w:rsidR="00D51455" w:rsidRPr="007F786A" w:rsidRDefault="00D51455" w:rsidP="00DB4760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  <w:r w:rsidRPr="007F786A">
        <w:rPr>
          <w:rFonts w:cs="Times New Roman"/>
          <w:szCs w:val="28"/>
        </w:rPr>
        <w:t>, где M – момент инерции двигателя.</w:t>
      </w:r>
    </w:p>
    <w:p w:rsidR="00812A1B" w:rsidRPr="007F786A" w:rsidRDefault="00812A1B" w:rsidP="00DB4760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</w:p>
    <w:p w:rsidR="00FF0F9E" w:rsidRPr="007F786A" w:rsidRDefault="00FF0F9E" w:rsidP="00DB4760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</w:p>
    <w:p w:rsidR="00DB51FA" w:rsidRPr="00DB4760" w:rsidRDefault="00DB51FA" w:rsidP="00DB4760">
      <w:pPr>
        <w:widowControl w:val="0"/>
        <w:spacing w:line="288" w:lineRule="auto"/>
        <w:ind w:firstLine="709"/>
        <w:jc w:val="both"/>
        <w:rPr>
          <w:rFonts w:cs="Times New Roman"/>
          <w:b/>
          <w:i/>
          <w:szCs w:val="28"/>
        </w:rPr>
      </w:pPr>
      <w:r w:rsidRPr="00DB4760">
        <w:rPr>
          <w:rFonts w:cs="Times New Roman"/>
          <w:b/>
          <w:i/>
          <w:szCs w:val="28"/>
        </w:rPr>
        <w:t>Результаты</w:t>
      </w:r>
    </w:p>
    <w:p w:rsidR="00544B6C" w:rsidRPr="007F786A" w:rsidRDefault="00544B6C" w:rsidP="00DB4760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</w:p>
    <w:p w:rsidR="00544B6C" w:rsidRPr="007F786A" w:rsidRDefault="00617AE1" w:rsidP="00DB4760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  <w:r w:rsidRPr="007F786A">
        <w:rPr>
          <w:rFonts w:cs="Times New Roman"/>
          <w:szCs w:val="28"/>
        </w:rPr>
        <w:t>В результате проведенных исследований был разработан алгоритм комплементарного фильтра для модели робота-балансира</w:t>
      </w:r>
      <w:r w:rsidR="00D51455" w:rsidRPr="007F786A">
        <w:rPr>
          <w:rFonts w:cs="Times New Roman"/>
          <w:szCs w:val="28"/>
        </w:rPr>
        <w:t>, позволяющий определить угол наклона модели на основе показателей гироскопа и акселерометра.</w:t>
      </w:r>
    </w:p>
    <w:p w:rsidR="00D51455" w:rsidRPr="007F786A" w:rsidRDefault="00D51455" w:rsidP="00DB4760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  <w:r w:rsidRPr="007F786A">
        <w:rPr>
          <w:rFonts w:cs="Times New Roman"/>
          <w:szCs w:val="28"/>
        </w:rPr>
        <w:t>Также, был разработан алгоритм стабилизации на основе ПИД-регулятора.</w:t>
      </w:r>
    </w:p>
    <w:p w:rsidR="00D51455" w:rsidRDefault="00D51455" w:rsidP="00DB4760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  <w:r w:rsidRPr="007F786A">
        <w:rPr>
          <w:rFonts w:cs="Times New Roman"/>
          <w:szCs w:val="28"/>
        </w:rPr>
        <w:t xml:space="preserve">Помимо этого, разработана математическая модель робота, позволяющая в дальнейшем рассчитать коэффициенты ПИД-регулятора </w:t>
      </w:r>
      <w:r w:rsidR="00E40F63" w:rsidRPr="007F786A">
        <w:rPr>
          <w:rFonts w:cs="Times New Roman"/>
          <w:szCs w:val="28"/>
        </w:rPr>
        <w:t>теоретически и сравнить со значениями, полученными на практике.</w:t>
      </w:r>
    </w:p>
    <w:p w:rsidR="00863253" w:rsidRDefault="00863253" w:rsidP="00863253">
      <w:pPr>
        <w:widowControl w:val="0"/>
        <w:spacing w:line="288" w:lineRule="auto"/>
        <w:jc w:val="both"/>
        <w:rPr>
          <w:rFonts w:cs="Times New Roman"/>
          <w:szCs w:val="28"/>
        </w:rPr>
      </w:pPr>
    </w:p>
    <w:p w:rsidR="00863253" w:rsidRDefault="00863253" w:rsidP="00863253">
      <w:pPr>
        <w:widowControl w:val="0"/>
        <w:spacing w:line="288" w:lineRule="auto"/>
        <w:jc w:val="both"/>
        <w:rPr>
          <w:rFonts w:cs="Times New Roman"/>
          <w:szCs w:val="28"/>
        </w:rPr>
      </w:pPr>
    </w:p>
    <w:p w:rsidR="00544B6C" w:rsidRDefault="00D3746E" w:rsidP="00863253">
      <w:pPr>
        <w:widowControl w:val="0"/>
        <w:spacing w:line="288" w:lineRule="auto"/>
        <w:ind w:firstLine="708"/>
        <w:jc w:val="both"/>
        <w:rPr>
          <w:rFonts w:cs="Times New Roman"/>
          <w:b/>
          <w:i/>
          <w:szCs w:val="28"/>
        </w:rPr>
      </w:pPr>
      <w:r w:rsidRPr="00DB4760">
        <w:rPr>
          <w:rFonts w:cs="Times New Roman"/>
          <w:b/>
          <w:i/>
          <w:szCs w:val="28"/>
        </w:rPr>
        <w:t>Литература</w:t>
      </w:r>
    </w:p>
    <w:p w:rsidR="00DB4760" w:rsidRPr="00DB4760" w:rsidRDefault="00DB4760" w:rsidP="00DB4760">
      <w:pPr>
        <w:widowControl w:val="0"/>
        <w:spacing w:line="288" w:lineRule="auto"/>
        <w:ind w:firstLine="709"/>
        <w:jc w:val="both"/>
        <w:rPr>
          <w:rFonts w:cs="Times New Roman"/>
          <w:b/>
          <w:i/>
          <w:szCs w:val="28"/>
        </w:rPr>
      </w:pPr>
      <w:bookmarkStart w:id="0" w:name="_GoBack"/>
      <w:bookmarkEnd w:id="0"/>
    </w:p>
    <w:p w:rsidR="00D3746E" w:rsidRPr="00DB4760" w:rsidRDefault="00D3746E" w:rsidP="00DB4760">
      <w:pPr>
        <w:pStyle w:val="a6"/>
        <w:widowControl w:val="0"/>
        <w:numPr>
          <w:ilvl w:val="0"/>
          <w:numId w:val="50"/>
        </w:num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4760">
        <w:rPr>
          <w:rFonts w:ascii="Times New Roman" w:hAnsi="Times New Roman" w:cs="Times New Roman"/>
          <w:sz w:val="28"/>
          <w:szCs w:val="28"/>
        </w:rPr>
        <w:t>Попов Е. П., Письменный Г. В. Основы робототехники: Введение в специальность. — М.: Высшая школа, 1990. — 224 с. — ISBN 5-06-001644-7.</w:t>
      </w:r>
    </w:p>
    <w:p w:rsidR="00077B7E" w:rsidRPr="00DB4760" w:rsidRDefault="00077B7E" w:rsidP="00DB4760">
      <w:pPr>
        <w:pStyle w:val="a6"/>
        <w:widowControl w:val="0"/>
        <w:numPr>
          <w:ilvl w:val="0"/>
          <w:numId w:val="50"/>
        </w:num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4760">
        <w:rPr>
          <w:rFonts w:ascii="Times New Roman" w:hAnsi="Times New Roman" w:cs="Times New Roman"/>
          <w:sz w:val="28"/>
          <w:szCs w:val="28"/>
        </w:rPr>
        <w:t xml:space="preserve">Морозов, А. А. Сравнение алгоритмов фильтрации сырых данных для маркерной </w:t>
      </w:r>
      <w:proofErr w:type="spellStart"/>
      <w:r w:rsidRPr="00DB4760">
        <w:rPr>
          <w:rFonts w:ascii="Times New Roman" w:hAnsi="Times New Roman" w:cs="Times New Roman"/>
          <w:sz w:val="28"/>
          <w:szCs w:val="28"/>
        </w:rPr>
        <w:t>киберфизической</w:t>
      </w:r>
      <w:proofErr w:type="spellEnd"/>
      <w:r w:rsidRPr="00DB4760">
        <w:rPr>
          <w:rFonts w:ascii="Times New Roman" w:hAnsi="Times New Roman" w:cs="Times New Roman"/>
          <w:sz w:val="28"/>
          <w:szCs w:val="28"/>
        </w:rPr>
        <w:t xml:space="preserve"> системы захвата движений / А. А. Морозов, И. М. </w:t>
      </w:r>
      <w:proofErr w:type="spellStart"/>
      <w:r w:rsidRPr="00DB4760">
        <w:rPr>
          <w:rFonts w:ascii="Times New Roman" w:hAnsi="Times New Roman" w:cs="Times New Roman"/>
          <w:sz w:val="28"/>
          <w:szCs w:val="28"/>
        </w:rPr>
        <w:t>Гайнияров</w:t>
      </w:r>
      <w:proofErr w:type="spellEnd"/>
      <w:r w:rsidRPr="00DB4760">
        <w:rPr>
          <w:rFonts w:ascii="Times New Roman" w:hAnsi="Times New Roman" w:cs="Times New Roman"/>
          <w:sz w:val="28"/>
          <w:szCs w:val="28"/>
        </w:rPr>
        <w:t>. — Текст: непосредственный, электронный // Молодой ученый. — 2017. — № 16 (150). — С. 192-195.</w:t>
      </w:r>
    </w:p>
    <w:p w:rsidR="00077B7E" w:rsidRPr="00DB4760" w:rsidRDefault="001E53C0" w:rsidP="00DB4760">
      <w:pPr>
        <w:pStyle w:val="a6"/>
        <w:widowControl w:val="0"/>
        <w:numPr>
          <w:ilvl w:val="0"/>
          <w:numId w:val="50"/>
        </w:num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4760">
        <w:rPr>
          <w:rFonts w:ascii="Times New Roman" w:hAnsi="Times New Roman" w:cs="Times New Roman"/>
          <w:sz w:val="28"/>
          <w:szCs w:val="28"/>
        </w:rPr>
        <w:t xml:space="preserve">Никулин Е. А. Основы теории автоматического управления. Частотные методы анализа и синтеза систем / Учеб. пособие для вузов — СПб.: БХВ-Петербург, 2004. — 640 </w:t>
      </w:r>
      <w:proofErr w:type="gramStart"/>
      <w:r w:rsidRPr="00DB4760">
        <w:rPr>
          <w:rFonts w:ascii="Times New Roman" w:hAnsi="Times New Roman" w:cs="Times New Roman"/>
          <w:sz w:val="28"/>
          <w:szCs w:val="28"/>
        </w:rPr>
        <w:t>с.:</w:t>
      </w:r>
      <w:proofErr w:type="spellStart"/>
      <w:r w:rsidRPr="00DB4760">
        <w:rPr>
          <w:rFonts w:ascii="Times New Roman" w:hAnsi="Times New Roman" w:cs="Times New Roman"/>
          <w:sz w:val="28"/>
          <w:szCs w:val="28"/>
        </w:rPr>
        <w:t>илл</w:t>
      </w:r>
      <w:proofErr w:type="spellEnd"/>
      <w:proofErr w:type="gramEnd"/>
      <w:r w:rsidRPr="00DB4760">
        <w:rPr>
          <w:rFonts w:ascii="Times New Roman" w:hAnsi="Times New Roman" w:cs="Times New Roman"/>
          <w:sz w:val="28"/>
          <w:szCs w:val="28"/>
        </w:rPr>
        <w:t>. — с.573-574</w:t>
      </w:r>
    </w:p>
    <w:p w:rsidR="00E40F63" w:rsidRPr="00DB4760" w:rsidRDefault="00E40F63" w:rsidP="00DB4760">
      <w:pPr>
        <w:pStyle w:val="a6"/>
        <w:widowControl w:val="0"/>
        <w:numPr>
          <w:ilvl w:val="0"/>
          <w:numId w:val="50"/>
        </w:num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4760">
        <w:rPr>
          <w:rFonts w:ascii="Times New Roman" w:hAnsi="Times New Roman" w:cs="Times New Roman"/>
          <w:sz w:val="28"/>
          <w:szCs w:val="28"/>
        </w:rPr>
        <w:t xml:space="preserve">Д.С. Федоров, А.Ю. </w:t>
      </w:r>
      <w:proofErr w:type="spellStart"/>
      <w:r w:rsidRPr="00DB4760">
        <w:rPr>
          <w:rFonts w:ascii="Times New Roman" w:hAnsi="Times New Roman" w:cs="Times New Roman"/>
          <w:sz w:val="28"/>
          <w:szCs w:val="28"/>
        </w:rPr>
        <w:t>Ивойлов</w:t>
      </w:r>
      <w:proofErr w:type="spellEnd"/>
      <w:r w:rsidRPr="00DB4760">
        <w:rPr>
          <w:rFonts w:ascii="Times New Roman" w:hAnsi="Times New Roman" w:cs="Times New Roman"/>
          <w:sz w:val="28"/>
          <w:szCs w:val="28"/>
        </w:rPr>
        <w:t>, В.А. Жмудь, В.Г. Трубин Разработка системы стабилизации угла отклонения балансирующего робота — ФГБОУ ВПО НГТУ, Новосибирск, Россия — 2015.</w:t>
      </w:r>
    </w:p>
    <w:p w:rsidR="00E40F63" w:rsidRPr="007F786A" w:rsidRDefault="00E40F63" w:rsidP="00DB4760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</w:p>
    <w:sectPr w:rsidR="00E40F63" w:rsidRPr="007F786A" w:rsidSect="007F786A">
      <w:headerReference w:type="first" r:id="rId13"/>
      <w:pgSz w:w="11906" w:h="16838"/>
      <w:pgMar w:top="1134" w:right="1134" w:bottom="1134" w:left="1134" w:header="567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6BB1" w:rsidRDefault="008F6BB1" w:rsidP="00FC1406">
      <w:r>
        <w:separator/>
      </w:r>
    </w:p>
  </w:endnote>
  <w:endnote w:type="continuationSeparator" w:id="0">
    <w:p w:rsidR="008F6BB1" w:rsidRDefault="008F6BB1" w:rsidP="00FC1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6BB1" w:rsidRDefault="008F6BB1" w:rsidP="00FC1406">
      <w:r>
        <w:separator/>
      </w:r>
    </w:p>
  </w:footnote>
  <w:footnote w:type="continuationSeparator" w:id="0">
    <w:p w:rsidR="008F6BB1" w:rsidRDefault="008F6BB1" w:rsidP="00FC14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79C7" w:rsidRPr="0099347F" w:rsidRDefault="00B879C7" w:rsidP="0099347F">
    <w:pPr>
      <w:pStyle w:val="af0"/>
      <w:jc w:val="right"/>
      <w:rPr>
        <w:rFonts w:ascii="Times New Roman" w:hAnsi="Times New Roman"/>
        <w:sz w:val="28"/>
        <w:szCs w:val="28"/>
      </w:rPr>
    </w:pPr>
    <w:r w:rsidRPr="0099347F">
      <w:rPr>
        <w:rFonts w:ascii="Times New Roman" w:hAnsi="Times New Roman"/>
        <w:sz w:val="28"/>
        <w:szCs w:val="28"/>
      </w:rPr>
      <w:t xml:space="preserve">Приложение </w:t>
    </w:r>
    <w:r>
      <w:rPr>
        <w:rFonts w:ascii="Times New Roman" w:hAnsi="Times New Roman"/>
        <w:sz w:val="28"/>
        <w:szCs w:val="28"/>
      </w:rPr>
      <w:t>№ 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85050"/>
    <w:multiLevelType w:val="multilevel"/>
    <w:tmpl w:val="BF56EAE6"/>
    <w:lvl w:ilvl="0">
      <w:start w:val="1"/>
      <w:numFmt w:val="decimal"/>
      <w:lvlText w:val="4.5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AC3F52"/>
    <w:multiLevelType w:val="multilevel"/>
    <w:tmpl w:val="B7801B30"/>
    <w:lvl w:ilvl="0">
      <w:start w:val="1"/>
      <w:numFmt w:val="decimal"/>
      <w:lvlText w:val="5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32C230F"/>
    <w:multiLevelType w:val="multilevel"/>
    <w:tmpl w:val="E58CD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108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44" w:hanging="144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3552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6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08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6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24" w:hanging="2880"/>
      </w:pPr>
      <w:rPr>
        <w:rFonts w:hint="default"/>
      </w:rPr>
    </w:lvl>
  </w:abstractNum>
  <w:abstractNum w:abstractNumId="3" w15:restartNumberingAfterBreak="0">
    <w:nsid w:val="16F15B8F"/>
    <w:multiLevelType w:val="multilevel"/>
    <w:tmpl w:val="9CD6424E"/>
    <w:lvl w:ilvl="0">
      <w:start w:val="6"/>
      <w:numFmt w:val="decimal"/>
      <w:lvlText w:val="4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287EF0"/>
    <w:multiLevelType w:val="multilevel"/>
    <w:tmpl w:val="0CF44C78"/>
    <w:lvl w:ilvl="0">
      <w:start w:val="5"/>
      <w:numFmt w:val="decimal"/>
      <w:lvlText w:val="4.3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BA419F2"/>
    <w:multiLevelType w:val="multilevel"/>
    <w:tmpl w:val="3878DB16"/>
    <w:lvl w:ilvl="0">
      <w:start w:val="1"/>
      <w:numFmt w:val="decimal"/>
      <w:lvlText w:val="4.6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C14523F"/>
    <w:multiLevelType w:val="hybridMultilevel"/>
    <w:tmpl w:val="FB36D4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E6B1B0D"/>
    <w:multiLevelType w:val="multilevel"/>
    <w:tmpl w:val="E9666AE0"/>
    <w:lvl w:ilvl="0">
      <w:start w:val="3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 w15:restartNumberingAfterBreak="0">
    <w:nsid w:val="1F733313"/>
    <w:multiLevelType w:val="hybridMultilevel"/>
    <w:tmpl w:val="4D5C482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7001D5"/>
    <w:multiLevelType w:val="multilevel"/>
    <w:tmpl w:val="E9ACEA4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22F1121"/>
    <w:multiLevelType w:val="multilevel"/>
    <w:tmpl w:val="8E82A80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0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60" w:hanging="2160"/>
      </w:pPr>
      <w:rPr>
        <w:rFonts w:hint="default"/>
      </w:rPr>
    </w:lvl>
  </w:abstractNum>
  <w:abstractNum w:abstractNumId="11" w15:restartNumberingAfterBreak="0">
    <w:nsid w:val="2384291A"/>
    <w:multiLevelType w:val="multilevel"/>
    <w:tmpl w:val="F21CB300"/>
    <w:lvl w:ilvl="0">
      <w:start w:val="2"/>
      <w:numFmt w:val="decimal"/>
      <w:lvlText w:val="9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4225B61"/>
    <w:multiLevelType w:val="multilevel"/>
    <w:tmpl w:val="C12C3E4E"/>
    <w:lvl w:ilvl="0">
      <w:start w:val="15"/>
      <w:numFmt w:val="decimal"/>
      <w:lvlText w:val="4.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7A52A48"/>
    <w:multiLevelType w:val="multilevel"/>
    <w:tmpl w:val="A6B0573E"/>
    <w:lvl w:ilvl="0">
      <w:start w:val="2"/>
      <w:numFmt w:val="decimal"/>
      <w:lvlText w:val="5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83D6ACA"/>
    <w:multiLevelType w:val="multilevel"/>
    <w:tmpl w:val="26A85B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15" w15:restartNumberingAfterBreak="0">
    <w:nsid w:val="29CB0F3E"/>
    <w:multiLevelType w:val="multilevel"/>
    <w:tmpl w:val="E0E8C27A"/>
    <w:lvl w:ilvl="0">
      <w:start w:val="1"/>
      <w:numFmt w:val="decimal"/>
      <w:lvlText w:val="2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2BAD3D57"/>
    <w:multiLevelType w:val="multilevel"/>
    <w:tmpl w:val="19F0742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 w15:restartNumberingAfterBreak="0">
    <w:nsid w:val="2BB337ED"/>
    <w:multiLevelType w:val="multilevel"/>
    <w:tmpl w:val="A7AE40BC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8D5343"/>
    <w:multiLevelType w:val="multilevel"/>
    <w:tmpl w:val="CF9E8B6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2CD10B45"/>
    <w:multiLevelType w:val="hybridMultilevel"/>
    <w:tmpl w:val="0384432E"/>
    <w:lvl w:ilvl="0" w:tplc="04190001">
      <w:start w:val="1"/>
      <w:numFmt w:val="bullet"/>
      <w:lvlText w:val=""/>
      <w:lvlJc w:val="left"/>
      <w:pPr>
        <w:tabs>
          <w:tab w:val="num" w:pos="1575"/>
        </w:tabs>
        <w:ind w:left="15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5"/>
        </w:tabs>
        <w:ind w:left="22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5"/>
        </w:tabs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5"/>
        </w:tabs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5"/>
        </w:tabs>
        <w:ind w:left="44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5"/>
        </w:tabs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5"/>
        </w:tabs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5"/>
        </w:tabs>
        <w:ind w:left="66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5"/>
        </w:tabs>
        <w:ind w:left="7335" w:hanging="360"/>
      </w:pPr>
      <w:rPr>
        <w:rFonts w:ascii="Wingdings" w:hAnsi="Wingdings" w:hint="default"/>
      </w:rPr>
    </w:lvl>
  </w:abstractNum>
  <w:abstractNum w:abstractNumId="20" w15:restartNumberingAfterBreak="0">
    <w:nsid w:val="2F982659"/>
    <w:multiLevelType w:val="multilevel"/>
    <w:tmpl w:val="A510075C"/>
    <w:lvl w:ilvl="0">
      <w:start w:val="1"/>
      <w:numFmt w:val="decimal"/>
      <w:lvlText w:val="%1."/>
      <w:lvlJc w:val="left"/>
      <w:pPr>
        <w:ind w:left="1320" w:hanging="13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40" w:hanging="13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60" w:hanging="13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80" w:hanging="13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00" w:hanging="13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1" w15:restartNumberingAfterBreak="0">
    <w:nsid w:val="316709A8"/>
    <w:multiLevelType w:val="multilevel"/>
    <w:tmpl w:val="2B8C1D5C"/>
    <w:lvl w:ilvl="0">
      <w:start w:val="1"/>
      <w:numFmt w:val="decimal"/>
      <w:lvlText w:val="2.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start w:val="2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31E27277"/>
    <w:multiLevelType w:val="multilevel"/>
    <w:tmpl w:val="7F4887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338D69F7"/>
    <w:multiLevelType w:val="multilevel"/>
    <w:tmpl w:val="0EF049BA"/>
    <w:lvl w:ilvl="0">
      <w:start w:val="1"/>
      <w:numFmt w:val="decimal"/>
      <w:lvlText w:val="4.7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379D4B23"/>
    <w:multiLevelType w:val="multilevel"/>
    <w:tmpl w:val="60668954"/>
    <w:lvl w:ilvl="0">
      <w:start w:val="7"/>
      <w:numFmt w:val="decimal"/>
      <w:lvlText w:val="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38F8529F"/>
    <w:multiLevelType w:val="multilevel"/>
    <w:tmpl w:val="D43EF91C"/>
    <w:lvl w:ilvl="0">
      <w:start w:val="1"/>
      <w:numFmt w:val="decimal"/>
      <w:lvlText w:val="9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3B782D5A"/>
    <w:multiLevelType w:val="multilevel"/>
    <w:tmpl w:val="CF7E9CE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3">
      <w:start w:val="1"/>
      <w:numFmt w:val="decimal"/>
      <w:lvlText w:val="%1.%2.%3.%4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3D676349"/>
    <w:multiLevelType w:val="hybridMultilevel"/>
    <w:tmpl w:val="1AB29E06"/>
    <w:lvl w:ilvl="0" w:tplc="45E49A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1994AEB"/>
    <w:multiLevelType w:val="multilevel"/>
    <w:tmpl w:val="CFF6C66A"/>
    <w:lvl w:ilvl="0">
      <w:start w:val="1"/>
      <w:numFmt w:val="decimal"/>
      <w:lvlText w:val="5.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460D35BC"/>
    <w:multiLevelType w:val="hybridMultilevel"/>
    <w:tmpl w:val="BF467A04"/>
    <w:lvl w:ilvl="0" w:tplc="3C9A6E0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D821CE"/>
    <w:multiLevelType w:val="multilevel"/>
    <w:tmpl w:val="2136A15E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4B90062E"/>
    <w:multiLevelType w:val="multilevel"/>
    <w:tmpl w:val="CF9E8B6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4C186C5F"/>
    <w:multiLevelType w:val="hybridMultilevel"/>
    <w:tmpl w:val="76D0A5E2"/>
    <w:lvl w:ilvl="0" w:tplc="04190001">
      <w:start w:val="1"/>
      <w:numFmt w:val="bullet"/>
      <w:lvlText w:val=""/>
      <w:lvlJc w:val="left"/>
      <w:pPr>
        <w:tabs>
          <w:tab w:val="num" w:pos="1502"/>
        </w:tabs>
        <w:ind w:left="1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22"/>
        </w:tabs>
        <w:ind w:left="2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42"/>
        </w:tabs>
        <w:ind w:left="2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2"/>
        </w:tabs>
        <w:ind w:left="3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2"/>
        </w:tabs>
        <w:ind w:left="4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2"/>
        </w:tabs>
        <w:ind w:left="5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2"/>
        </w:tabs>
        <w:ind w:left="5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2"/>
        </w:tabs>
        <w:ind w:left="6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2"/>
        </w:tabs>
        <w:ind w:left="7262" w:hanging="360"/>
      </w:pPr>
      <w:rPr>
        <w:rFonts w:ascii="Wingdings" w:hAnsi="Wingdings" w:hint="default"/>
      </w:rPr>
    </w:lvl>
  </w:abstractNum>
  <w:abstractNum w:abstractNumId="33" w15:restartNumberingAfterBreak="0">
    <w:nsid w:val="55666033"/>
    <w:multiLevelType w:val="hybridMultilevel"/>
    <w:tmpl w:val="4142CC5A"/>
    <w:lvl w:ilvl="0" w:tplc="04190001">
      <w:start w:val="1"/>
      <w:numFmt w:val="bullet"/>
      <w:lvlText w:val=""/>
      <w:lvlJc w:val="left"/>
      <w:pPr>
        <w:tabs>
          <w:tab w:val="num" w:pos="1502"/>
        </w:tabs>
        <w:ind w:left="1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22"/>
        </w:tabs>
        <w:ind w:left="2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42"/>
        </w:tabs>
        <w:ind w:left="2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2"/>
        </w:tabs>
        <w:ind w:left="3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2"/>
        </w:tabs>
        <w:ind w:left="4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2"/>
        </w:tabs>
        <w:ind w:left="5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2"/>
        </w:tabs>
        <w:ind w:left="5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2"/>
        </w:tabs>
        <w:ind w:left="6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2"/>
        </w:tabs>
        <w:ind w:left="7262" w:hanging="360"/>
      </w:pPr>
      <w:rPr>
        <w:rFonts w:ascii="Wingdings" w:hAnsi="Wingdings" w:hint="default"/>
      </w:rPr>
    </w:lvl>
  </w:abstractNum>
  <w:abstractNum w:abstractNumId="34" w15:restartNumberingAfterBreak="0">
    <w:nsid w:val="56A00471"/>
    <w:multiLevelType w:val="multilevel"/>
    <w:tmpl w:val="0C5431FE"/>
    <w:lvl w:ilvl="0">
      <w:start w:val="5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  <w:sz w:val="24"/>
      </w:rPr>
    </w:lvl>
  </w:abstractNum>
  <w:abstractNum w:abstractNumId="35" w15:restartNumberingAfterBreak="0">
    <w:nsid w:val="5AE95A9F"/>
    <w:multiLevelType w:val="multilevel"/>
    <w:tmpl w:val="B5840D8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5B941655"/>
    <w:multiLevelType w:val="multilevel"/>
    <w:tmpl w:val="F9061B36"/>
    <w:lvl w:ilvl="0">
      <w:start w:val="1"/>
      <w:numFmt w:val="decimal"/>
      <w:lvlText w:val="4.3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5F5340F1"/>
    <w:multiLevelType w:val="multilevel"/>
    <w:tmpl w:val="45CAB35E"/>
    <w:lvl w:ilvl="0">
      <w:start w:val="1"/>
      <w:numFmt w:val="decimal"/>
      <w:lvlText w:val="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6248406D"/>
    <w:multiLevelType w:val="multilevel"/>
    <w:tmpl w:val="9C1C6682"/>
    <w:lvl w:ilvl="0">
      <w:start w:val="1"/>
      <w:numFmt w:val="decimal"/>
      <w:lvlText w:val="4.8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627A3D20"/>
    <w:multiLevelType w:val="multilevel"/>
    <w:tmpl w:val="5BB237A2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673C2359"/>
    <w:multiLevelType w:val="multilevel"/>
    <w:tmpl w:val="7A6E2A5E"/>
    <w:lvl w:ilvl="0">
      <w:start w:val="1"/>
      <w:numFmt w:val="decimal"/>
      <w:lvlText w:val="3.2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67DC27FC"/>
    <w:multiLevelType w:val="hybridMultilevel"/>
    <w:tmpl w:val="4D2E2E94"/>
    <w:lvl w:ilvl="0" w:tplc="6B04FD5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FC476B"/>
    <w:multiLevelType w:val="multilevel"/>
    <w:tmpl w:val="CF9E8B6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69610377"/>
    <w:multiLevelType w:val="multilevel"/>
    <w:tmpl w:val="2AC2AF6C"/>
    <w:lvl w:ilvl="0">
      <w:start w:val="2"/>
      <w:numFmt w:val="decimal"/>
      <w:lvlText w:val="3.2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6A214241"/>
    <w:multiLevelType w:val="multilevel"/>
    <w:tmpl w:val="FF62E3CA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6C716BD0"/>
    <w:multiLevelType w:val="multilevel"/>
    <w:tmpl w:val="9B6E6E5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6CE1386B"/>
    <w:multiLevelType w:val="multilevel"/>
    <w:tmpl w:val="CF7E9CE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3">
      <w:start w:val="1"/>
      <w:numFmt w:val="decimal"/>
      <w:lvlText w:val="%1.%2.%3.%4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6D0D518C"/>
    <w:multiLevelType w:val="hybridMultilevel"/>
    <w:tmpl w:val="619E718A"/>
    <w:lvl w:ilvl="0" w:tplc="CD0CC050"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8" w15:restartNumberingAfterBreak="0">
    <w:nsid w:val="6FFE3824"/>
    <w:multiLevelType w:val="hybridMultilevel"/>
    <w:tmpl w:val="DAF0BB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9" w15:restartNumberingAfterBreak="0">
    <w:nsid w:val="79BD0D3C"/>
    <w:multiLevelType w:val="multilevel"/>
    <w:tmpl w:val="D8EA2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5"/>
  </w:num>
  <w:num w:numId="2">
    <w:abstractNumId w:val="10"/>
  </w:num>
  <w:num w:numId="3">
    <w:abstractNumId w:val="26"/>
  </w:num>
  <w:num w:numId="4">
    <w:abstractNumId w:val="18"/>
  </w:num>
  <w:num w:numId="5">
    <w:abstractNumId w:val="29"/>
  </w:num>
  <w:num w:numId="6">
    <w:abstractNumId w:val="14"/>
  </w:num>
  <w:num w:numId="7">
    <w:abstractNumId w:val="46"/>
  </w:num>
  <w:num w:numId="8">
    <w:abstractNumId w:val="37"/>
  </w:num>
  <w:num w:numId="9">
    <w:abstractNumId w:val="30"/>
  </w:num>
  <w:num w:numId="10">
    <w:abstractNumId w:val="9"/>
  </w:num>
  <w:num w:numId="11">
    <w:abstractNumId w:val="24"/>
  </w:num>
  <w:num w:numId="12">
    <w:abstractNumId w:val="40"/>
  </w:num>
  <w:num w:numId="13">
    <w:abstractNumId w:val="43"/>
  </w:num>
  <w:num w:numId="14">
    <w:abstractNumId w:val="15"/>
  </w:num>
  <w:num w:numId="15">
    <w:abstractNumId w:val="21"/>
  </w:num>
  <w:num w:numId="16">
    <w:abstractNumId w:val="39"/>
  </w:num>
  <w:num w:numId="17">
    <w:abstractNumId w:val="44"/>
  </w:num>
  <w:num w:numId="18">
    <w:abstractNumId w:val="31"/>
  </w:num>
  <w:num w:numId="19">
    <w:abstractNumId w:val="42"/>
  </w:num>
  <w:num w:numId="20">
    <w:abstractNumId w:val="12"/>
  </w:num>
  <w:num w:numId="21">
    <w:abstractNumId w:val="20"/>
  </w:num>
  <w:num w:numId="22">
    <w:abstractNumId w:val="45"/>
  </w:num>
  <w:num w:numId="23">
    <w:abstractNumId w:val="36"/>
  </w:num>
  <w:num w:numId="24">
    <w:abstractNumId w:val="4"/>
  </w:num>
  <w:num w:numId="25">
    <w:abstractNumId w:val="0"/>
  </w:num>
  <w:num w:numId="26">
    <w:abstractNumId w:val="3"/>
  </w:num>
  <w:num w:numId="27">
    <w:abstractNumId w:val="5"/>
  </w:num>
  <w:num w:numId="28">
    <w:abstractNumId w:val="23"/>
  </w:num>
  <w:num w:numId="29">
    <w:abstractNumId w:val="38"/>
  </w:num>
  <w:num w:numId="30">
    <w:abstractNumId w:val="1"/>
  </w:num>
  <w:num w:numId="31">
    <w:abstractNumId w:val="28"/>
  </w:num>
  <w:num w:numId="32">
    <w:abstractNumId w:val="13"/>
  </w:num>
  <w:num w:numId="33">
    <w:abstractNumId w:val="25"/>
  </w:num>
  <w:num w:numId="34">
    <w:abstractNumId w:val="11"/>
  </w:num>
  <w:num w:numId="35">
    <w:abstractNumId w:val="8"/>
  </w:num>
  <w:num w:numId="36">
    <w:abstractNumId w:val="32"/>
  </w:num>
  <w:num w:numId="37">
    <w:abstractNumId w:val="19"/>
  </w:num>
  <w:num w:numId="38">
    <w:abstractNumId w:val="33"/>
  </w:num>
  <w:num w:numId="39">
    <w:abstractNumId w:val="16"/>
  </w:num>
  <w:num w:numId="40">
    <w:abstractNumId w:val="7"/>
  </w:num>
  <w:num w:numId="41">
    <w:abstractNumId w:val="34"/>
  </w:num>
  <w:num w:numId="42">
    <w:abstractNumId w:val="48"/>
  </w:num>
  <w:num w:numId="43">
    <w:abstractNumId w:val="22"/>
  </w:num>
  <w:num w:numId="44">
    <w:abstractNumId w:val="2"/>
  </w:num>
  <w:num w:numId="45">
    <w:abstractNumId w:val="17"/>
  </w:num>
  <w:num w:numId="46">
    <w:abstractNumId w:val="49"/>
  </w:num>
  <w:num w:numId="47">
    <w:abstractNumId w:val="27"/>
  </w:num>
  <w:num w:numId="48">
    <w:abstractNumId w:val="47"/>
  </w:num>
  <w:num w:numId="49">
    <w:abstractNumId w:val="41"/>
  </w:num>
  <w:num w:numId="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CDB"/>
    <w:rsid w:val="00002560"/>
    <w:rsid w:val="00013C8A"/>
    <w:rsid w:val="00016DEE"/>
    <w:rsid w:val="0001730F"/>
    <w:rsid w:val="00033C07"/>
    <w:rsid w:val="00035D3F"/>
    <w:rsid w:val="00052BBB"/>
    <w:rsid w:val="000547DA"/>
    <w:rsid w:val="00056196"/>
    <w:rsid w:val="00057400"/>
    <w:rsid w:val="00071D5D"/>
    <w:rsid w:val="00077B7E"/>
    <w:rsid w:val="00081906"/>
    <w:rsid w:val="00091365"/>
    <w:rsid w:val="0009288C"/>
    <w:rsid w:val="000A05F8"/>
    <w:rsid w:val="000A7A5A"/>
    <w:rsid w:val="000B7157"/>
    <w:rsid w:val="000C73B5"/>
    <w:rsid w:val="000C7C97"/>
    <w:rsid w:val="000D2470"/>
    <w:rsid w:val="000D5F7E"/>
    <w:rsid w:val="000E31C8"/>
    <w:rsid w:val="000E663E"/>
    <w:rsid w:val="000F0B50"/>
    <w:rsid w:val="000F17AE"/>
    <w:rsid w:val="000F6DDE"/>
    <w:rsid w:val="0011066F"/>
    <w:rsid w:val="00116C2F"/>
    <w:rsid w:val="0012109D"/>
    <w:rsid w:val="0012122B"/>
    <w:rsid w:val="001223AD"/>
    <w:rsid w:val="0013143F"/>
    <w:rsid w:val="00132F8F"/>
    <w:rsid w:val="00135C47"/>
    <w:rsid w:val="00140B67"/>
    <w:rsid w:val="001507FE"/>
    <w:rsid w:val="00153BCB"/>
    <w:rsid w:val="00153E4A"/>
    <w:rsid w:val="00156883"/>
    <w:rsid w:val="00157841"/>
    <w:rsid w:val="001645BC"/>
    <w:rsid w:val="00166064"/>
    <w:rsid w:val="001730F6"/>
    <w:rsid w:val="00180CD5"/>
    <w:rsid w:val="00184F1E"/>
    <w:rsid w:val="00187D83"/>
    <w:rsid w:val="0019208B"/>
    <w:rsid w:val="00195ED8"/>
    <w:rsid w:val="001B02F2"/>
    <w:rsid w:val="001B24D7"/>
    <w:rsid w:val="001C376A"/>
    <w:rsid w:val="001C39A5"/>
    <w:rsid w:val="001D6F3C"/>
    <w:rsid w:val="001E53C0"/>
    <w:rsid w:val="001F1637"/>
    <w:rsid w:val="001F3F3E"/>
    <w:rsid w:val="001F46B6"/>
    <w:rsid w:val="00202472"/>
    <w:rsid w:val="00202F7D"/>
    <w:rsid w:val="00205B8F"/>
    <w:rsid w:val="00214055"/>
    <w:rsid w:val="00222D99"/>
    <w:rsid w:val="00230F4C"/>
    <w:rsid w:val="00231068"/>
    <w:rsid w:val="0023551C"/>
    <w:rsid w:val="00237997"/>
    <w:rsid w:val="00237EB2"/>
    <w:rsid w:val="0024120C"/>
    <w:rsid w:val="00247F65"/>
    <w:rsid w:val="00252494"/>
    <w:rsid w:val="00254765"/>
    <w:rsid w:val="0027130B"/>
    <w:rsid w:val="0027221C"/>
    <w:rsid w:val="00275A97"/>
    <w:rsid w:val="00284BDB"/>
    <w:rsid w:val="002850F9"/>
    <w:rsid w:val="00287E32"/>
    <w:rsid w:val="00296B7B"/>
    <w:rsid w:val="002A00FA"/>
    <w:rsid w:val="002A3162"/>
    <w:rsid w:val="002A460D"/>
    <w:rsid w:val="002B08E6"/>
    <w:rsid w:val="002B2812"/>
    <w:rsid w:val="002B5CA6"/>
    <w:rsid w:val="002C0D4F"/>
    <w:rsid w:val="002C49D1"/>
    <w:rsid w:val="002D2A69"/>
    <w:rsid w:val="002D37C8"/>
    <w:rsid w:val="002E4438"/>
    <w:rsid w:val="002E5F70"/>
    <w:rsid w:val="002F2986"/>
    <w:rsid w:val="00311109"/>
    <w:rsid w:val="00317D7C"/>
    <w:rsid w:val="003228EC"/>
    <w:rsid w:val="0033619A"/>
    <w:rsid w:val="003364B7"/>
    <w:rsid w:val="00337943"/>
    <w:rsid w:val="00343D39"/>
    <w:rsid w:val="0034440D"/>
    <w:rsid w:val="00345F30"/>
    <w:rsid w:val="003539D8"/>
    <w:rsid w:val="00362706"/>
    <w:rsid w:val="003815BF"/>
    <w:rsid w:val="00384158"/>
    <w:rsid w:val="00387791"/>
    <w:rsid w:val="003A0626"/>
    <w:rsid w:val="003A6893"/>
    <w:rsid w:val="003A7BF4"/>
    <w:rsid w:val="003B6AE6"/>
    <w:rsid w:val="003C3462"/>
    <w:rsid w:val="003D0549"/>
    <w:rsid w:val="003D0ED1"/>
    <w:rsid w:val="003D19EB"/>
    <w:rsid w:val="003D1D11"/>
    <w:rsid w:val="003D418F"/>
    <w:rsid w:val="003D4F14"/>
    <w:rsid w:val="003D5F07"/>
    <w:rsid w:val="003F109C"/>
    <w:rsid w:val="003F36FC"/>
    <w:rsid w:val="003F461D"/>
    <w:rsid w:val="00400B29"/>
    <w:rsid w:val="00401CE7"/>
    <w:rsid w:val="00422C42"/>
    <w:rsid w:val="004265EA"/>
    <w:rsid w:val="00445F14"/>
    <w:rsid w:val="004470BF"/>
    <w:rsid w:val="00457D95"/>
    <w:rsid w:val="004649D5"/>
    <w:rsid w:val="00476964"/>
    <w:rsid w:val="004811D6"/>
    <w:rsid w:val="00481801"/>
    <w:rsid w:val="0048249C"/>
    <w:rsid w:val="00485934"/>
    <w:rsid w:val="00492ECB"/>
    <w:rsid w:val="004958A3"/>
    <w:rsid w:val="004A00CC"/>
    <w:rsid w:val="004A0BE0"/>
    <w:rsid w:val="004A1109"/>
    <w:rsid w:val="004A556C"/>
    <w:rsid w:val="004A6010"/>
    <w:rsid w:val="004B55AF"/>
    <w:rsid w:val="004C296E"/>
    <w:rsid w:val="004D2D67"/>
    <w:rsid w:val="004D7A97"/>
    <w:rsid w:val="004D7E17"/>
    <w:rsid w:val="004E3DCD"/>
    <w:rsid w:val="004E716B"/>
    <w:rsid w:val="004F3FE6"/>
    <w:rsid w:val="004F7E7E"/>
    <w:rsid w:val="0050558E"/>
    <w:rsid w:val="00510579"/>
    <w:rsid w:val="00524145"/>
    <w:rsid w:val="0053138C"/>
    <w:rsid w:val="00535A78"/>
    <w:rsid w:val="00543F1C"/>
    <w:rsid w:val="00544B6C"/>
    <w:rsid w:val="00556E53"/>
    <w:rsid w:val="00564A4B"/>
    <w:rsid w:val="00566A87"/>
    <w:rsid w:val="005719AD"/>
    <w:rsid w:val="00574E03"/>
    <w:rsid w:val="0057746E"/>
    <w:rsid w:val="00584A71"/>
    <w:rsid w:val="00587194"/>
    <w:rsid w:val="005909D3"/>
    <w:rsid w:val="0059233C"/>
    <w:rsid w:val="00592DF1"/>
    <w:rsid w:val="005945EA"/>
    <w:rsid w:val="00595315"/>
    <w:rsid w:val="005A142B"/>
    <w:rsid w:val="005A710B"/>
    <w:rsid w:val="005B061B"/>
    <w:rsid w:val="005B25C6"/>
    <w:rsid w:val="005B4C29"/>
    <w:rsid w:val="005B4FF3"/>
    <w:rsid w:val="005C04C0"/>
    <w:rsid w:val="005C19A6"/>
    <w:rsid w:val="005C3274"/>
    <w:rsid w:val="005C6770"/>
    <w:rsid w:val="005C7B4E"/>
    <w:rsid w:val="005E0232"/>
    <w:rsid w:val="005E5AC3"/>
    <w:rsid w:val="005F185D"/>
    <w:rsid w:val="005F378B"/>
    <w:rsid w:val="005F3C47"/>
    <w:rsid w:val="00604421"/>
    <w:rsid w:val="0061267D"/>
    <w:rsid w:val="00617AE1"/>
    <w:rsid w:val="00621078"/>
    <w:rsid w:val="00652242"/>
    <w:rsid w:val="00653AC2"/>
    <w:rsid w:val="00664286"/>
    <w:rsid w:val="00664F52"/>
    <w:rsid w:val="00667439"/>
    <w:rsid w:val="0067569A"/>
    <w:rsid w:val="00683E5A"/>
    <w:rsid w:val="00696E63"/>
    <w:rsid w:val="006A3408"/>
    <w:rsid w:val="006A46D8"/>
    <w:rsid w:val="006C6E5A"/>
    <w:rsid w:val="006E06EB"/>
    <w:rsid w:val="006E1A5A"/>
    <w:rsid w:val="006E3D25"/>
    <w:rsid w:val="006E6BE8"/>
    <w:rsid w:val="006F571D"/>
    <w:rsid w:val="007012D1"/>
    <w:rsid w:val="00715995"/>
    <w:rsid w:val="007231DC"/>
    <w:rsid w:val="00727B1F"/>
    <w:rsid w:val="00747F51"/>
    <w:rsid w:val="00751215"/>
    <w:rsid w:val="00753715"/>
    <w:rsid w:val="0075539B"/>
    <w:rsid w:val="007563E4"/>
    <w:rsid w:val="00756CDB"/>
    <w:rsid w:val="007578B8"/>
    <w:rsid w:val="00766E3F"/>
    <w:rsid w:val="00767C5D"/>
    <w:rsid w:val="00770499"/>
    <w:rsid w:val="00772CF6"/>
    <w:rsid w:val="00780813"/>
    <w:rsid w:val="00787C3C"/>
    <w:rsid w:val="007976A0"/>
    <w:rsid w:val="007B3C2C"/>
    <w:rsid w:val="007B3D87"/>
    <w:rsid w:val="007B3E18"/>
    <w:rsid w:val="007B67A6"/>
    <w:rsid w:val="007C1871"/>
    <w:rsid w:val="007C1CA7"/>
    <w:rsid w:val="007D688C"/>
    <w:rsid w:val="007E1AFA"/>
    <w:rsid w:val="007F5F1A"/>
    <w:rsid w:val="007F786A"/>
    <w:rsid w:val="00806C64"/>
    <w:rsid w:val="0080731F"/>
    <w:rsid w:val="00812A1B"/>
    <w:rsid w:val="0082050A"/>
    <w:rsid w:val="008213C5"/>
    <w:rsid w:val="00837E5C"/>
    <w:rsid w:val="00847434"/>
    <w:rsid w:val="00852C67"/>
    <w:rsid w:val="0086306F"/>
    <w:rsid w:val="00863253"/>
    <w:rsid w:val="008654C7"/>
    <w:rsid w:val="00872DFD"/>
    <w:rsid w:val="00880DB3"/>
    <w:rsid w:val="00883981"/>
    <w:rsid w:val="00886C19"/>
    <w:rsid w:val="0089719B"/>
    <w:rsid w:val="00897E81"/>
    <w:rsid w:val="008B3347"/>
    <w:rsid w:val="008C13C7"/>
    <w:rsid w:val="008C4618"/>
    <w:rsid w:val="008E7DD7"/>
    <w:rsid w:val="008F137A"/>
    <w:rsid w:val="008F6BB1"/>
    <w:rsid w:val="008F765E"/>
    <w:rsid w:val="00911262"/>
    <w:rsid w:val="00921636"/>
    <w:rsid w:val="00930FDE"/>
    <w:rsid w:val="009315E4"/>
    <w:rsid w:val="00943157"/>
    <w:rsid w:val="00944F9C"/>
    <w:rsid w:val="00947071"/>
    <w:rsid w:val="0095340C"/>
    <w:rsid w:val="00954A72"/>
    <w:rsid w:val="00957121"/>
    <w:rsid w:val="009645C5"/>
    <w:rsid w:val="00964FF1"/>
    <w:rsid w:val="00971EB0"/>
    <w:rsid w:val="00972A72"/>
    <w:rsid w:val="00972F7F"/>
    <w:rsid w:val="00976DAB"/>
    <w:rsid w:val="0099347F"/>
    <w:rsid w:val="0099578F"/>
    <w:rsid w:val="009A121E"/>
    <w:rsid w:val="009A4CDC"/>
    <w:rsid w:val="009A4E01"/>
    <w:rsid w:val="009B0BCF"/>
    <w:rsid w:val="009C004E"/>
    <w:rsid w:val="009C4285"/>
    <w:rsid w:val="009C4669"/>
    <w:rsid w:val="009C47D2"/>
    <w:rsid w:val="009C7617"/>
    <w:rsid w:val="009C7C53"/>
    <w:rsid w:val="009D3FF2"/>
    <w:rsid w:val="009D7F94"/>
    <w:rsid w:val="009E16D4"/>
    <w:rsid w:val="009E17EB"/>
    <w:rsid w:val="009F13E2"/>
    <w:rsid w:val="009F15CC"/>
    <w:rsid w:val="00A03B03"/>
    <w:rsid w:val="00A13752"/>
    <w:rsid w:val="00A167AA"/>
    <w:rsid w:val="00A22BB8"/>
    <w:rsid w:val="00A2649B"/>
    <w:rsid w:val="00A33544"/>
    <w:rsid w:val="00A344CF"/>
    <w:rsid w:val="00A35803"/>
    <w:rsid w:val="00A360C9"/>
    <w:rsid w:val="00A3736E"/>
    <w:rsid w:val="00A44048"/>
    <w:rsid w:val="00A4490E"/>
    <w:rsid w:val="00A54E9F"/>
    <w:rsid w:val="00A55DA7"/>
    <w:rsid w:val="00A57DCC"/>
    <w:rsid w:val="00A67C09"/>
    <w:rsid w:val="00A7088F"/>
    <w:rsid w:val="00A9626B"/>
    <w:rsid w:val="00AC2C77"/>
    <w:rsid w:val="00AD24E8"/>
    <w:rsid w:val="00AD7C7C"/>
    <w:rsid w:val="00AD7CCB"/>
    <w:rsid w:val="00AE29CF"/>
    <w:rsid w:val="00AE2EF9"/>
    <w:rsid w:val="00AE3C12"/>
    <w:rsid w:val="00AE55FA"/>
    <w:rsid w:val="00B0228F"/>
    <w:rsid w:val="00B032C3"/>
    <w:rsid w:val="00B158F4"/>
    <w:rsid w:val="00B5643A"/>
    <w:rsid w:val="00B61381"/>
    <w:rsid w:val="00B64CC3"/>
    <w:rsid w:val="00B70ACE"/>
    <w:rsid w:val="00B73096"/>
    <w:rsid w:val="00B73B87"/>
    <w:rsid w:val="00B81752"/>
    <w:rsid w:val="00B83C3D"/>
    <w:rsid w:val="00B879C7"/>
    <w:rsid w:val="00B94149"/>
    <w:rsid w:val="00B974B7"/>
    <w:rsid w:val="00BA0458"/>
    <w:rsid w:val="00BA594F"/>
    <w:rsid w:val="00BB153E"/>
    <w:rsid w:val="00BB2033"/>
    <w:rsid w:val="00BB59EB"/>
    <w:rsid w:val="00BC7CEA"/>
    <w:rsid w:val="00BC7FB4"/>
    <w:rsid w:val="00BD781B"/>
    <w:rsid w:val="00BE1980"/>
    <w:rsid w:val="00BE211B"/>
    <w:rsid w:val="00BE420A"/>
    <w:rsid w:val="00BE677C"/>
    <w:rsid w:val="00BE7A3F"/>
    <w:rsid w:val="00BF0928"/>
    <w:rsid w:val="00C03A9C"/>
    <w:rsid w:val="00C04494"/>
    <w:rsid w:val="00C05ECA"/>
    <w:rsid w:val="00C06E42"/>
    <w:rsid w:val="00C12B1D"/>
    <w:rsid w:val="00C17FD5"/>
    <w:rsid w:val="00C25223"/>
    <w:rsid w:val="00C34202"/>
    <w:rsid w:val="00C42041"/>
    <w:rsid w:val="00C463B1"/>
    <w:rsid w:val="00C63B44"/>
    <w:rsid w:val="00C6798B"/>
    <w:rsid w:val="00C734FA"/>
    <w:rsid w:val="00C73D45"/>
    <w:rsid w:val="00C77EFB"/>
    <w:rsid w:val="00C81E7E"/>
    <w:rsid w:val="00C834F8"/>
    <w:rsid w:val="00C87A8E"/>
    <w:rsid w:val="00C938C0"/>
    <w:rsid w:val="00C94569"/>
    <w:rsid w:val="00C97E2F"/>
    <w:rsid w:val="00CA1AFD"/>
    <w:rsid w:val="00CA1F41"/>
    <w:rsid w:val="00CA6C2C"/>
    <w:rsid w:val="00CB2DEA"/>
    <w:rsid w:val="00CB7E91"/>
    <w:rsid w:val="00CC0DA0"/>
    <w:rsid w:val="00CC49BF"/>
    <w:rsid w:val="00CC50C4"/>
    <w:rsid w:val="00CC7041"/>
    <w:rsid w:val="00CD2D11"/>
    <w:rsid w:val="00CD4355"/>
    <w:rsid w:val="00CE19A9"/>
    <w:rsid w:val="00D00EAD"/>
    <w:rsid w:val="00D04EFD"/>
    <w:rsid w:val="00D13B6A"/>
    <w:rsid w:val="00D13D7B"/>
    <w:rsid w:val="00D254DB"/>
    <w:rsid w:val="00D3746E"/>
    <w:rsid w:val="00D4509C"/>
    <w:rsid w:val="00D46E59"/>
    <w:rsid w:val="00D47192"/>
    <w:rsid w:val="00D474F8"/>
    <w:rsid w:val="00D475BF"/>
    <w:rsid w:val="00D51455"/>
    <w:rsid w:val="00D524BD"/>
    <w:rsid w:val="00D53A5D"/>
    <w:rsid w:val="00D60D2D"/>
    <w:rsid w:val="00D6126B"/>
    <w:rsid w:val="00D65955"/>
    <w:rsid w:val="00D76DD5"/>
    <w:rsid w:val="00D8285D"/>
    <w:rsid w:val="00D838A9"/>
    <w:rsid w:val="00D849FE"/>
    <w:rsid w:val="00D85BEB"/>
    <w:rsid w:val="00D9247A"/>
    <w:rsid w:val="00DA1671"/>
    <w:rsid w:val="00DB3F6E"/>
    <w:rsid w:val="00DB4760"/>
    <w:rsid w:val="00DB51FA"/>
    <w:rsid w:val="00DD2B8A"/>
    <w:rsid w:val="00DD6C4A"/>
    <w:rsid w:val="00DE4996"/>
    <w:rsid w:val="00DE62BB"/>
    <w:rsid w:val="00DF7613"/>
    <w:rsid w:val="00DF7EC1"/>
    <w:rsid w:val="00E00EC4"/>
    <w:rsid w:val="00E14DBC"/>
    <w:rsid w:val="00E23A47"/>
    <w:rsid w:val="00E40F63"/>
    <w:rsid w:val="00E45F73"/>
    <w:rsid w:val="00E52EC8"/>
    <w:rsid w:val="00E55B2E"/>
    <w:rsid w:val="00E70225"/>
    <w:rsid w:val="00E7730F"/>
    <w:rsid w:val="00E81BFD"/>
    <w:rsid w:val="00E81F76"/>
    <w:rsid w:val="00E8688B"/>
    <w:rsid w:val="00E95424"/>
    <w:rsid w:val="00E97465"/>
    <w:rsid w:val="00EA5F2E"/>
    <w:rsid w:val="00EC09B2"/>
    <w:rsid w:val="00EC0E1F"/>
    <w:rsid w:val="00EC2322"/>
    <w:rsid w:val="00EC6EC6"/>
    <w:rsid w:val="00EC7DED"/>
    <w:rsid w:val="00EE277D"/>
    <w:rsid w:val="00EF0E0C"/>
    <w:rsid w:val="00EF6778"/>
    <w:rsid w:val="00F048F4"/>
    <w:rsid w:val="00F143B9"/>
    <w:rsid w:val="00F16191"/>
    <w:rsid w:val="00F27C4A"/>
    <w:rsid w:val="00F27C8D"/>
    <w:rsid w:val="00F306FA"/>
    <w:rsid w:val="00F35DD2"/>
    <w:rsid w:val="00F40F78"/>
    <w:rsid w:val="00F47334"/>
    <w:rsid w:val="00F5352F"/>
    <w:rsid w:val="00F53FE8"/>
    <w:rsid w:val="00F54B96"/>
    <w:rsid w:val="00F5555B"/>
    <w:rsid w:val="00F705F4"/>
    <w:rsid w:val="00F714B7"/>
    <w:rsid w:val="00F84224"/>
    <w:rsid w:val="00F87D33"/>
    <w:rsid w:val="00F95E48"/>
    <w:rsid w:val="00FC1406"/>
    <w:rsid w:val="00FC3318"/>
    <w:rsid w:val="00FC508A"/>
    <w:rsid w:val="00FC6A04"/>
    <w:rsid w:val="00FD3590"/>
    <w:rsid w:val="00FE3AD2"/>
    <w:rsid w:val="00FE3BE0"/>
    <w:rsid w:val="00FE3D25"/>
    <w:rsid w:val="00FE3F40"/>
    <w:rsid w:val="00FF0D32"/>
    <w:rsid w:val="00FF0F9E"/>
    <w:rsid w:val="00FF2A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43331D"/>
  <w15:docId w15:val="{C8869CA4-924E-49EE-B47D-2BC0B0517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76A0"/>
    <w:pPr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E97465"/>
    <w:pPr>
      <w:keepNext/>
      <w:keepLines/>
      <w:spacing w:after="120" w:line="276" w:lineRule="auto"/>
      <w:jc w:val="center"/>
      <w:outlineLvl w:val="0"/>
    </w:pPr>
    <w:rPr>
      <w:rFonts w:eastAsiaTheme="majorEastAsia"/>
      <w:b/>
      <w:bCs/>
      <w:caps/>
      <w:szCs w:val="28"/>
    </w:rPr>
  </w:style>
  <w:style w:type="paragraph" w:styleId="3">
    <w:name w:val="heading 3"/>
    <w:basedOn w:val="a"/>
    <w:next w:val="a"/>
    <w:link w:val="30"/>
    <w:qFormat/>
    <w:rsid w:val="00FC140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FC1406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link w:val="50"/>
    <w:qFormat/>
    <w:rsid w:val="00FC1406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FC1406"/>
    <w:rPr>
      <w:rFonts w:ascii="Arial" w:eastAsia="Times New Roman" w:hAnsi="Arial" w:cs="Arial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FC1406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C140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FC1406"/>
    <w:rPr>
      <w:rFonts w:ascii="Tahoma" w:eastAsia="Calibri" w:hAnsi="Tahoma" w:cs="Tahoma"/>
      <w:sz w:val="16"/>
      <w:szCs w:val="16"/>
      <w:lang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FC1406"/>
    <w:rPr>
      <w:rFonts w:ascii="Tahoma" w:eastAsia="Calibri" w:hAnsi="Tahoma" w:cs="Tahoma"/>
      <w:sz w:val="16"/>
      <w:szCs w:val="16"/>
      <w:lang w:eastAsia="en-US"/>
    </w:rPr>
  </w:style>
  <w:style w:type="character" w:customStyle="1" w:styleId="a5">
    <w:name w:val="Основной текст_"/>
    <w:basedOn w:val="a0"/>
    <w:link w:val="11"/>
    <w:rsid w:val="00FC1406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11">
    <w:name w:val="Основной текст1"/>
    <w:basedOn w:val="a"/>
    <w:link w:val="a5"/>
    <w:rsid w:val="00FC1406"/>
    <w:pPr>
      <w:widowControl w:val="0"/>
      <w:shd w:val="clear" w:color="auto" w:fill="FFFFFF"/>
      <w:spacing w:before="240" w:after="120" w:line="0" w:lineRule="atLeast"/>
      <w:jc w:val="both"/>
    </w:pPr>
    <w:rPr>
      <w:szCs w:val="28"/>
    </w:rPr>
  </w:style>
  <w:style w:type="paragraph" w:styleId="a6">
    <w:name w:val="List Paragraph"/>
    <w:basedOn w:val="a"/>
    <w:uiPriority w:val="34"/>
    <w:qFormat/>
    <w:rsid w:val="00FC1406"/>
    <w:pPr>
      <w:spacing w:after="200" w:line="276" w:lineRule="auto"/>
      <w:ind w:left="720"/>
      <w:contextualSpacing/>
    </w:pPr>
    <w:rPr>
      <w:rFonts w:ascii="Calibri" w:eastAsia="Calibri" w:hAnsi="Calibri"/>
      <w:sz w:val="22"/>
      <w:lang w:eastAsia="en-US"/>
    </w:rPr>
  </w:style>
  <w:style w:type="paragraph" w:customStyle="1" w:styleId="41">
    <w:name w:val="Основной текст4"/>
    <w:basedOn w:val="a"/>
    <w:rsid w:val="00FC1406"/>
    <w:pPr>
      <w:widowControl w:val="0"/>
      <w:shd w:val="clear" w:color="auto" w:fill="FFFFFF"/>
      <w:spacing w:after="180" w:line="0" w:lineRule="atLeast"/>
      <w:ind w:hanging="380"/>
      <w:jc w:val="center"/>
    </w:pPr>
    <w:rPr>
      <w:color w:val="000000"/>
      <w:sz w:val="23"/>
      <w:szCs w:val="23"/>
      <w:lang w:bidi="ru-RU"/>
    </w:rPr>
  </w:style>
  <w:style w:type="character" w:customStyle="1" w:styleId="13pt0pt100Exact">
    <w:name w:val="Подпись к картинке + 13 pt;Не полужирный;Интервал 0 pt;Масштаб 100% Exact"/>
    <w:basedOn w:val="a0"/>
    <w:rsid w:val="00FC14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4"/>
      <w:w w:val="100"/>
      <w:position w:val="0"/>
      <w:sz w:val="26"/>
      <w:szCs w:val="26"/>
      <w:u w:val="none"/>
      <w:lang w:val="ru-RU" w:eastAsia="ru-RU" w:bidi="ru-RU"/>
    </w:rPr>
  </w:style>
  <w:style w:type="paragraph" w:customStyle="1" w:styleId="31">
    <w:name w:val="Основной текст3"/>
    <w:basedOn w:val="a"/>
    <w:rsid w:val="00FC1406"/>
    <w:pPr>
      <w:widowControl w:val="0"/>
      <w:shd w:val="clear" w:color="auto" w:fill="FFFFFF"/>
      <w:spacing w:after="240" w:line="252" w:lineRule="exact"/>
      <w:ind w:hanging="420"/>
      <w:jc w:val="center"/>
    </w:pPr>
    <w:rPr>
      <w:color w:val="000000"/>
      <w:sz w:val="23"/>
      <w:szCs w:val="23"/>
      <w:lang w:bidi="ru-RU"/>
    </w:rPr>
  </w:style>
  <w:style w:type="character" w:customStyle="1" w:styleId="12">
    <w:name w:val="Заголовок №1_"/>
    <w:basedOn w:val="a0"/>
    <w:link w:val="13"/>
    <w:rsid w:val="00FC1406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13">
    <w:name w:val="Заголовок №1"/>
    <w:basedOn w:val="a"/>
    <w:link w:val="12"/>
    <w:rsid w:val="00FC1406"/>
    <w:pPr>
      <w:widowControl w:val="0"/>
      <w:shd w:val="clear" w:color="auto" w:fill="FFFFFF"/>
      <w:spacing w:before="300" w:line="480" w:lineRule="exact"/>
      <w:jc w:val="both"/>
      <w:outlineLvl w:val="0"/>
    </w:pPr>
    <w:rPr>
      <w:sz w:val="26"/>
      <w:szCs w:val="26"/>
    </w:rPr>
  </w:style>
  <w:style w:type="character" w:customStyle="1" w:styleId="2">
    <w:name w:val="Основной текст2"/>
    <w:basedOn w:val="a5"/>
    <w:rsid w:val="00FC140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single"/>
      <w:shd w:val="clear" w:color="auto" w:fill="FFFFFF"/>
      <w:lang w:val="ru-RU" w:eastAsia="ru-RU" w:bidi="ru-RU"/>
    </w:rPr>
  </w:style>
  <w:style w:type="character" w:customStyle="1" w:styleId="a7">
    <w:name w:val="Сноска_"/>
    <w:basedOn w:val="a0"/>
    <w:link w:val="a8"/>
    <w:rsid w:val="00FC1406"/>
    <w:rPr>
      <w:rFonts w:ascii="Times New Roman" w:eastAsia="Times New Roman" w:hAnsi="Times New Roman" w:cs="Times New Roman"/>
      <w:b/>
      <w:bCs/>
      <w:sz w:val="21"/>
      <w:szCs w:val="21"/>
      <w:shd w:val="clear" w:color="auto" w:fill="FFFFFF"/>
    </w:rPr>
  </w:style>
  <w:style w:type="paragraph" w:customStyle="1" w:styleId="a8">
    <w:name w:val="Сноска"/>
    <w:basedOn w:val="a"/>
    <w:link w:val="a7"/>
    <w:rsid w:val="00FC1406"/>
    <w:pPr>
      <w:widowControl w:val="0"/>
      <w:shd w:val="clear" w:color="auto" w:fill="FFFFFF"/>
      <w:spacing w:line="250" w:lineRule="exact"/>
      <w:ind w:firstLine="280"/>
      <w:jc w:val="both"/>
    </w:pPr>
    <w:rPr>
      <w:b/>
      <w:bCs/>
      <w:sz w:val="21"/>
      <w:szCs w:val="21"/>
    </w:rPr>
  </w:style>
  <w:style w:type="character" w:customStyle="1" w:styleId="9pt">
    <w:name w:val="Основной текст + 9 pt;Полужирный"/>
    <w:basedOn w:val="a5"/>
    <w:rsid w:val="00FC14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75pt">
    <w:name w:val="Основной текст + 7;5 pt"/>
    <w:basedOn w:val="a5"/>
    <w:rsid w:val="00FC140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ru-RU" w:eastAsia="ru-RU" w:bidi="ru-RU"/>
    </w:rPr>
  </w:style>
  <w:style w:type="character" w:customStyle="1" w:styleId="1185pt0ptExact">
    <w:name w:val="Основной текст (11) + 8;5 pt;Полужирный;Интервал 0 pt Exact"/>
    <w:basedOn w:val="a0"/>
    <w:rsid w:val="00FC14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7">
    <w:name w:val="Основной текст (7)_"/>
    <w:basedOn w:val="a0"/>
    <w:link w:val="70"/>
    <w:rsid w:val="00FC1406"/>
    <w:rPr>
      <w:rFonts w:ascii="Times New Roman" w:eastAsia="Times New Roman" w:hAnsi="Times New Roman" w:cs="Times New Roman"/>
      <w:b/>
      <w:bCs/>
      <w:sz w:val="23"/>
      <w:szCs w:val="23"/>
      <w:shd w:val="clear" w:color="auto" w:fill="FFFFFF"/>
    </w:rPr>
  </w:style>
  <w:style w:type="character" w:customStyle="1" w:styleId="a9">
    <w:name w:val="Подпись к таблице_"/>
    <w:basedOn w:val="a0"/>
    <w:link w:val="aa"/>
    <w:rsid w:val="00FC1406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FC1406"/>
    <w:pPr>
      <w:widowControl w:val="0"/>
      <w:shd w:val="clear" w:color="auto" w:fill="FFFFFF"/>
      <w:spacing w:line="274" w:lineRule="exact"/>
      <w:jc w:val="both"/>
    </w:pPr>
    <w:rPr>
      <w:b/>
      <w:bCs/>
      <w:sz w:val="23"/>
      <w:szCs w:val="23"/>
    </w:rPr>
  </w:style>
  <w:style w:type="paragraph" w:customStyle="1" w:styleId="aa">
    <w:name w:val="Подпись к таблице"/>
    <w:basedOn w:val="a"/>
    <w:link w:val="a9"/>
    <w:rsid w:val="00FC1406"/>
    <w:pPr>
      <w:widowControl w:val="0"/>
      <w:shd w:val="clear" w:color="auto" w:fill="FFFFFF"/>
      <w:spacing w:line="0" w:lineRule="atLeast"/>
    </w:pPr>
    <w:rPr>
      <w:sz w:val="23"/>
      <w:szCs w:val="23"/>
    </w:rPr>
  </w:style>
  <w:style w:type="character" w:customStyle="1" w:styleId="42">
    <w:name w:val="Заголовок №4_"/>
    <w:basedOn w:val="a0"/>
    <w:link w:val="43"/>
    <w:rsid w:val="00FC1406"/>
    <w:rPr>
      <w:rFonts w:ascii="Times New Roman" w:eastAsia="Times New Roman" w:hAnsi="Times New Roman" w:cs="Times New Roman"/>
      <w:b/>
      <w:bCs/>
      <w:sz w:val="23"/>
      <w:szCs w:val="23"/>
      <w:shd w:val="clear" w:color="auto" w:fill="FFFFFF"/>
    </w:rPr>
  </w:style>
  <w:style w:type="paragraph" w:customStyle="1" w:styleId="43">
    <w:name w:val="Заголовок №4"/>
    <w:basedOn w:val="a"/>
    <w:link w:val="42"/>
    <w:rsid w:val="00FC1406"/>
    <w:pPr>
      <w:widowControl w:val="0"/>
      <w:shd w:val="clear" w:color="auto" w:fill="FFFFFF"/>
      <w:spacing w:line="283" w:lineRule="exact"/>
      <w:jc w:val="both"/>
      <w:outlineLvl w:val="3"/>
    </w:pPr>
    <w:rPr>
      <w:b/>
      <w:bCs/>
      <w:sz w:val="23"/>
      <w:szCs w:val="23"/>
    </w:rPr>
  </w:style>
  <w:style w:type="character" w:customStyle="1" w:styleId="32">
    <w:name w:val="Заголовок №3_"/>
    <w:basedOn w:val="a0"/>
    <w:link w:val="33"/>
    <w:rsid w:val="00FC1406"/>
    <w:rPr>
      <w:rFonts w:ascii="Times New Roman" w:eastAsia="Times New Roman" w:hAnsi="Times New Roman" w:cs="Times New Roman"/>
      <w:b/>
      <w:bCs/>
      <w:sz w:val="23"/>
      <w:szCs w:val="23"/>
      <w:shd w:val="clear" w:color="auto" w:fill="FFFFFF"/>
    </w:rPr>
  </w:style>
  <w:style w:type="paragraph" w:customStyle="1" w:styleId="33">
    <w:name w:val="Заголовок №3"/>
    <w:basedOn w:val="a"/>
    <w:link w:val="32"/>
    <w:rsid w:val="00FC1406"/>
    <w:pPr>
      <w:widowControl w:val="0"/>
      <w:shd w:val="clear" w:color="auto" w:fill="FFFFFF"/>
      <w:spacing w:before="240" w:line="269" w:lineRule="exact"/>
      <w:jc w:val="both"/>
      <w:outlineLvl w:val="2"/>
    </w:pPr>
    <w:rPr>
      <w:b/>
      <w:bCs/>
      <w:sz w:val="23"/>
      <w:szCs w:val="23"/>
    </w:rPr>
  </w:style>
  <w:style w:type="paragraph" w:customStyle="1" w:styleId="14pt">
    <w:name w:val="14pt"/>
    <w:basedOn w:val="a"/>
    <w:rsid w:val="00FC1406"/>
    <w:pPr>
      <w:spacing w:before="100" w:beforeAutospacing="1" w:after="100" w:afterAutospacing="1"/>
    </w:pPr>
  </w:style>
  <w:style w:type="character" w:customStyle="1" w:styleId="44">
    <w:name w:val="Основной текст (4)_"/>
    <w:basedOn w:val="a0"/>
    <w:link w:val="45"/>
    <w:rsid w:val="00FC1406"/>
    <w:rPr>
      <w:rFonts w:ascii="Times New Roman" w:eastAsia="Times New Roman" w:hAnsi="Times New Roman" w:cs="Times New Roman"/>
      <w:b/>
      <w:bCs/>
      <w:i/>
      <w:iCs/>
      <w:sz w:val="18"/>
      <w:szCs w:val="18"/>
      <w:shd w:val="clear" w:color="auto" w:fill="FFFFFF"/>
    </w:rPr>
  </w:style>
  <w:style w:type="character" w:customStyle="1" w:styleId="8">
    <w:name w:val="Основной текст (8)_"/>
    <w:basedOn w:val="a0"/>
    <w:rsid w:val="00FC140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3"/>
      <w:szCs w:val="23"/>
      <w:u w:val="none"/>
    </w:rPr>
  </w:style>
  <w:style w:type="character" w:customStyle="1" w:styleId="80">
    <w:name w:val="Основной текст (8) + Не курсив"/>
    <w:basedOn w:val="8"/>
    <w:rsid w:val="00FC140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 w:eastAsia="ru-RU" w:bidi="ru-RU"/>
    </w:rPr>
  </w:style>
  <w:style w:type="character" w:customStyle="1" w:styleId="81">
    <w:name w:val="Основной текст (8)"/>
    <w:basedOn w:val="8"/>
    <w:rsid w:val="00FC140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single"/>
      <w:lang w:val="ru-RU" w:eastAsia="ru-RU" w:bidi="ru-RU"/>
    </w:rPr>
  </w:style>
  <w:style w:type="character" w:customStyle="1" w:styleId="9">
    <w:name w:val="Основной текст (9)_"/>
    <w:basedOn w:val="a0"/>
    <w:link w:val="90"/>
    <w:rsid w:val="00FC1406"/>
    <w:rPr>
      <w:rFonts w:ascii="Times New Roman" w:eastAsia="Times New Roman" w:hAnsi="Times New Roman" w:cs="Times New Roman"/>
      <w:b/>
      <w:bCs/>
      <w:sz w:val="17"/>
      <w:szCs w:val="17"/>
      <w:shd w:val="clear" w:color="auto" w:fill="FFFFFF"/>
    </w:rPr>
  </w:style>
  <w:style w:type="paragraph" w:customStyle="1" w:styleId="45">
    <w:name w:val="Основной текст (4)"/>
    <w:basedOn w:val="a"/>
    <w:link w:val="44"/>
    <w:rsid w:val="00FC1406"/>
    <w:pPr>
      <w:widowControl w:val="0"/>
      <w:shd w:val="clear" w:color="auto" w:fill="FFFFFF"/>
      <w:spacing w:after="600" w:line="0" w:lineRule="atLeast"/>
    </w:pPr>
    <w:rPr>
      <w:b/>
      <w:bCs/>
      <w:i/>
      <w:iCs/>
      <w:sz w:val="18"/>
      <w:szCs w:val="18"/>
    </w:rPr>
  </w:style>
  <w:style w:type="paragraph" w:customStyle="1" w:styleId="90">
    <w:name w:val="Основной текст (9)"/>
    <w:basedOn w:val="a"/>
    <w:link w:val="9"/>
    <w:rsid w:val="00FC1406"/>
    <w:pPr>
      <w:widowControl w:val="0"/>
      <w:shd w:val="clear" w:color="auto" w:fill="FFFFFF"/>
      <w:spacing w:line="264" w:lineRule="exact"/>
      <w:jc w:val="both"/>
    </w:pPr>
    <w:rPr>
      <w:b/>
      <w:bCs/>
      <w:sz w:val="17"/>
      <w:szCs w:val="17"/>
    </w:rPr>
  </w:style>
  <w:style w:type="paragraph" w:styleId="ab">
    <w:name w:val="footnote text"/>
    <w:basedOn w:val="a"/>
    <w:link w:val="ac"/>
    <w:semiHidden/>
    <w:rsid w:val="00FC1406"/>
    <w:rPr>
      <w:sz w:val="20"/>
      <w:szCs w:val="20"/>
    </w:rPr>
  </w:style>
  <w:style w:type="character" w:customStyle="1" w:styleId="ac">
    <w:name w:val="Текст сноски Знак"/>
    <w:basedOn w:val="a0"/>
    <w:link w:val="ab"/>
    <w:semiHidden/>
    <w:rsid w:val="00FC1406"/>
    <w:rPr>
      <w:rFonts w:ascii="Times New Roman" w:eastAsia="Times New Roman" w:hAnsi="Times New Roman" w:cs="Times New Roman"/>
      <w:sz w:val="20"/>
      <w:szCs w:val="20"/>
    </w:rPr>
  </w:style>
  <w:style w:type="character" w:styleId="ad">
    <w:name w:val="footnote reference"/>
    <w:basedOn w:val="a0"/>
    <w:semiHidden/>
    <w:rsid w:val="00FC1406"/>
    <w:rPr>
      <w:vertAlign w:val="superscript"/>
    </w:rPr>
  </w:style>
  <w:style w:type="paragraph" w:styleId="ae">
    <w:name w:val="Body Text"/>
    <w:basedOn w:val="a"/>
    <w:link w:val="af"/>
    <w:rsid w:val="00FC1406"/>
    <w:pPr>
      <w:jc w:val="both"/>
    </w:pPr>
    <w:rPr>
      <w:szCs w:val="20"/>
    </w:rPr>
  </w:style>
  <w:style w:type="character" w:customStyle="1" w:styleId="af">
    <w:name w:val="Основной текст Знак"/>
    <w:basedOn w:val="a0"/>
    <w:link w:val="ae"/>
    <w:rsid w:val="00FC1406"/>
    <w:rPr>
      <w:rFonts w:ascii="Times New Roman" w:eastAsia="Times New Roman" w:hAnsi="Times New Roman" w:cs="Times New Roman"/>
      <w:sz w:val="24"/>
      <w:szCs w:val="20"/>
    </w:rPr>
  </w:style>
  <w:style w:type="paragraph" w:styleId="af0">
    <w:name w:val="header"/>
    <w:basedOn w:val="a"/>
    <w:link w:val="af1"/>
    <w:uiPriority w:val="99"/>
    <w:unhideWhenUsed/>
    <w:rsid w:val="00FC1406"/>
    <w:pPr>
      <w:tabs>
        <w:tab w:val="center" w:pos="4677"/>
        <w:tab w:val="right" w:pos="9355"/>
      </w:tabs>
    </w:pPr>
    <w:rPr>
      <w:rFonts w:ascii="Calibri" w:eastAsia="Calibri" w:hAnsi="Calibri"/>
      <w:sz w:val="22"/>
      <w:lang w:eastAsia="en-US"/>
    </w:rPr>
  </w:style>
  <w:style w:type="character" w:customStyle="1" w:styleId="af1">
    <w:name w:val="Верхний колонтитул Знак"/>
    <w:basedOn w:val="a0"/>
    <w:link w:val="af0"/>
    <w:uiPriority w:val="99"/>
    <w:rsid w:val="00FC1406"/>
    <w:rPr>
      <w:rFonts w:ascii="Calibri" w:eastAsia="Calibri" w:hAnsi="Calibri" w:cs="Times New Roman"/>
      <w:lang w:eastAsia="en-US"/>
    </w:rPr>
  </w:style>
  <w:style w:type="paragraph" w:styleId="af2">
    <w:name w:val="footer"/>
    <w:basedOn w:val="a"/>
    <w:link w:val="af3"/>
    <w:unhideWhenUsed/>
    <w:rsid w:val="00FC1406"/>
    <w:pPr>
      <w:tabs>
        <w:tab w:val="center" w:pos="4677"/>
        <w:tab w:val="right" w:pos="9355"/>
      </w:tabs>
    </w:pPr>
    <w:rPr>
      <w:rFonts w:ascii="Calibri" w:eastAsia="Calibri" w:hAnsi="Calibri"/>
      <w:sz w:val="22"/>
      <w:lang w:eastAsia="en-US"/>
    </w:rPr>
  </w:style>
  <w:style w:type="character" w:customStyle="1" w:styleId="af3">
    <w:name w:val="Нижний колонтитул Знак"/>
    <w:basedOn w:val="a0"/>
    <w:link w:val="af2"/>
    <w:rsid w:val="00FC1406"/>
    <w:rPr>
      <w:rFonts w:ascii="Calibri" w:eastAsia="Calibri" w:hAnsi="Calibri" w:cs="Times New Roman"/>
      <w:lang w:eastAsia="en-US"/>
    </w:rPr>
  </w:style>
  <w:style w:type="character" w:styleId="af4">
    <w:name w:val="page number"/>
    <w:rsid w:val="00FC1406"/>
    <w:rPr>
      <w:sz w:val="20"/>
    </w:rPr>
  </w:style>
  <w:style w:type="paragraph" w:styleId="20">
    <w:name w:val="Body Text 2"/>
    <w:basedOn w:val="a"/>
    <w:link w:val="21"/>
    <w:rsid w:val="00FC1406"/>
    <w:pPr>
      <w:spacing w:after="120" w:line="480" w:lineRule="auto"/>
    </w:pPr>
  </w:style>
  <w:style w:type="character" w:customStyle="1" w:styleId="21">
    <w:name w:val="Основной текст 2 Знак"/>
    <w:basedOn w:val="a0"/>
    <w:link w:val="20"/>
    <w:rsid w:val="00FC1406"/>
    <w:rPr>
      <w:rFonts w:ascii="Times New Roman" w:eastAsia="Times New Roman" w:hAnsi="Times New Roman" w:cs="Times New Roman"/>
      <w:sz w:val="24"/>
      <w:szCs w:val="24"/>
    </w:rPr>
  </w:style>
  <w:style w:type="paragraph" w:styleId="af5">
    <w:name w:val="Normal (Web)"/>
    <w:basedOn w:val="a"/>
    <w:uiPriority w:val="99"/>
    <w:unhideWhenUsed/>
    <w:rsid w:val="00FC1406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E97465"/>
    <w:rPr>
      <w:rFonts w:ascii="Times New Roman" w:eastAsiaTheme="majorEastAsia" w:hAnsi="Times New Roman" w:cs="Times New Roman"/>
      <w:b/>
      <w:bCs/>
      <w:caps/>
      <w:sz w:val="28"/>
      <w:szCs w:val="28"/>
    </w:rPr>
  </w:style>
  <w:style w:type="table" w:styleId="af6">
    <w:name w:val="Table Grid"/>
    <w:basedOn w:val="a1"/>
    <w:uiPriority w:val="59"/>
    <w:rsid w:val="0099347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Placeholder Text"/>
    <w:basedOn w:val="a0"/>
    <w:uiPriority w:val="99"/>
    <w:semiHidden/>
    <w:rsid w:val="00911262"/>
    <w:rPr>
      <w:color w:val="808080"/>
    </w:rPr>
  </w:style>
  <w:style w:type="character" w:customStyle="1" w:styleId="apple-converted-space">
    <w:name w:val="apple-converted-space"/>
    <w:basedOn w:val="a0"/>
    <w:rsid w:val="00911262"/>
  </w:style>
  <w:style w:type="paragraph" w:styleId="HTML">
    <w:name w:val="HTML Preformatted"/>
    <w:basedOn w:val="a"/>
    <w:link w:val="HTML0"/>
    <w:uiPriority w:val="99"/>
    <w:semiHidden/>
    <w:unhideWhenUsed/>
    <w:rsid w:val="00C834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34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7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0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22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2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3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5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7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3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6992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358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556168903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67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53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1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0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5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2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3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43D823-3742-7B42-9A9A-BFF405141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9</Pages>
  <Words>1423</Words>
  <Characters>8112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МИТХТ</Company>
  <LinksUpToDate>false</LinksUpToDate>
  <CharactersWithSpaces>9516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takomissarova</dc:creator>
  <cp:lastModifiedBy>2 1</cp:lastModifiedBy>
  <cp:revision>13</cp:revision>
  <cp:lastPrinted>2020-04-18T13:05:00Z</cp:lastPrinted>
  <dcterms:created xsi:type="dcterms:W3CDTF">2020-04-18T12:20:00Z</dcterms:created>
  <dcterms:modified xsi:type="dcterms:W3CDTF">2020-05-03T13:34:00Z</dcterms:modified>
</cp:coreProperties>
</file>