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33551" w14:textId="0C40E206" w:rsidR="00A71C9A" w:rsidRPr="00B2212E" w:rsidRDefault="00A71C9A" w:rsidP="00A71C9A">
      <w:pPr>
        <w:rPr>
          <w:sz w:val="36"/>
          <w:szCs w:val="36"/>
          <w:lang w:val="en-US"/>
        </w:rPr>
      </w:pPr>
      <w:r w:rsidRPr="00B2212E">
        <w:rPr>
          <w:sz w:val="36"/>
          <w:szCs w:val="36"/>
          <w:lang w:val="en-US"/>
        </w:rPr>
        <w:t>Report</w:t>
      </w:r>
    </w:p>
    <w:p w14:paraId="7B405AAE" w14:textId="4C93B271" w:rsidR="00A71C9A" w:rsidRPr="00A71C9A" w:rsidRDefault="00A71C9A" w:rsidP="00A71C9A">
      <w:pPr>
        <w:rPr>
          <w:sz w:val="24"/>
          <w:szCs w:val="24"/>
          <w:lang w:val="en-US"/>
        </w:rPr>
      </w:pPr>
      <w:r w:rsidRPr="00A71C9A">
        <w:rPr>
          <w:sz w:val="24"/>
          <w:szCs w:val="24"/>
          <w:lang w:val="en-US"/>
        </w:rPr>
        <w:t xml:space="preserve">This is a report where you will write about the technical aspects of your solutions as well as Universal Design. </w:t>
      </w:r>
    </w:p>
    <w:p w14:paraId="5BBE5737" w14:textId="7A61211D" w:rsidR="00A71C9A" w:rsidRPr="00A71C9A" w:rsidRDefault="00A71C9A" w:rsidP="00A71C9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71C9A">
        <w:rPr>
          <w:sz w:val="24"/>
          <w:szCs w:val="24"/>
          <w:lang w:val="en-US"/>
        </w:rPr>
        <w:t>Overview of functionality you have made in frontend, and short about the techniques used in context of the functionality.</w:t>
      </w:r>
    </w:p>
    <w:p w14:paraId="2C129C3C" w14:textId="38E59CD5" w:rsidR="005D339D" w:rsidRDefault="00A71C9A" w:rsidP="00A71C9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71C9A">
        <w:rPr>
          <w:sz w:val="24"/>
          <w:szCs w:val="24"/>
          <w:lang w:val="en-US"/>
        </w:rPr>
        <w:t>Write about what you have done in your frontend solution, code and design, to follow Universal Design (Universell Utforming).</w:t>
      </w:r>
    </w:p>
    <w:p w14:paraId="35BA4D18" w14:textId="035247EE" w:rsidR="004F44F9" w:rsidRDefault="004F44F9" w:rsidP="004F44F9">
      <w:pPr>
        <w:rPr>
          <w:sz w:val="24"/>
          <w:szCs w:val="24"/>
        </w:rPr>
      </w:pPr>
      <w:r w:rsidRPr="004F44F9">
        <w:rPr>
          <w:sz w:val="24"/>
          <w:szCs w:val="24"/>
        </w:rPr>
        <w:t xml:space="preserve">tekniske aspektene </w:t>
      </w:r>
      <w:r>
        <w:rPr>
          <w:sz w:val="24"/>
          <w:szCs w:val="24"/>
        </w:rPr>
        <w:t>- o</w:t>
      </w:r>
      <w:r w:rsidRPr="004F44F9">
        <w:rPr>
          <w:sz w:val="24"/>
          <w:szCs w:val="24"/>
        </w:rPr>
        <w:t>versikt over funksjonalitet du har laget</w:t>
      </w:r>
      <w:r>
        <w:rPr>
          <w:sz w:val="24"/>
          <w:szCs w:val="24"/>
        </w:rPr>
        <w:t xml:space="preserve">, </w:t>
      </w:r>
      <w:r w:rsidRPr="004F44F9">
        <w:rPr>
          <w:sz w:val="24"/>
          <w:szCs w:val="24"/>
        </w:rPr>
        <w:t>kort om teknikken</w:t>
      </w:r>
      <w:r>
        <w:rPr>
          <w:sz w:val="24"/>
          <w:szCs w:val="24"/>
        </w:rPr>
        <w:t>e (</w:t>
      </w:r>
      <w:r w:rsidRPr="004F44F9">
        <w:rPr>
          <w:sz w:val="24"/>
          <w:szCs w:val="24"/>
        </w:rPr>
        <w:t>sammenheng med funksjonaliteten</w:t>
      </w:r>
      <w:r>
        <w:rPr>
          <w:sz w:val="24"/>
          <w:szCs w:val="24"/>
        </w:rPr>
        <w:t>)</w:t>
      </w:r>
    </w:p>
    <w:p w14:paraId="58BE8629" w14:textId="2FC2EFEF" w:rsidR="004F44F9" w:rsidRDefault="004F44F9" w:rsidP="004F44F9">
      <w:pPr>
        <w:rPr>
          <w:sz w:val="24"/>
          <w:szCs w:val="24"/>
        </w:rPr>
      </w:pPr>
      <w:r w:rsidRPr="004F44F9">
        <w:rPr>
          <w:sz w:val="24"/>
          <w:szCs w:val="24"/>
        </w:rPr>
        <w:t>universell utformin</w:t>
      </w:r>
      <w:r>
        <w:rPr>
          <w:sz w:val="24"/>
          <w:szCs w:val="24"/>
        </w:rPr>
        <w:t>g</w:t>
      </w:r>
    </w:p>
    <w:p w14:paraId="0CCEF62A" w14:textId="5B7C903E" w:rsidR="00B2212E" w:rsidRDefault="00B2212E" w:rsidP="00B221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Enkel struktur</w:t>
      </w:r>
    </w:p>
    <w:p w14:paraId="786F7060" w14:textId="58BCF044" w:rsidR="00B2212E" w:rsidRDefault="00B2212E" w:rsidP="00B221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Kontrast</w:t>
      </w:r>
    </w:p>
    <w:p w14:paraId="5581164A" w14:textId="29F1413C" w:rsidR="00B2212E" w:rsidRDefault="00B2212E" w:rsidP="00B221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Semantiske elementer</w:t>
      </w:r>
    </w:p>
    <w:p w14:paraId="361A746B" w14:textId="1B690E3C" w:rsidR="00B2212E" w:rsidRDefault="00B2212E" w:rsidP="00B221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Responsiv design</w:t>
      </w:r>
    </w:p>
    <w:p w14:paraId="32B72717" w14:textId="1E10FAD1" w:rsidR="00B2212E" w:rsidRDefault="00B2212E" w:rsidP="00B221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Respons – brukeren få rtydelig respons når noe er gjort riktig og feil</w:t>
      </w:r>
    </w:p>
    <w:p w14:paraId="5C001A43" w14:textId="77777777" w:rsidR="00B2212E" w:rsidRPr="00B2212E" w:rsidRDefault="00B2212E" w:rsidP="00B2212E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sectPr w:rsidR="00B2212E" w:rsidRPr="00B22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B236FF"/>
    <w:multiLevelType w:val="hybridMultilevel"/>
    <w:tmpl w:val="E3C0BAA4"/>
    <w:lvl w:ilvl="0" w:tplc="2116C3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58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9A"/>
    <w:rsid w:val="002F125C"/>
    <w:rsid w:val="004F44F9"/>
    <w:rsid w:val="00594DD4"/>
    <w:rsid w:val="005D339D"/>
    <w:rsid w:val="00A71C9A"/>
    <w:rsid w:val="00B2212E"/>
    <w:rsid w:val="00BB07E6"/>
    <w:rsid w:val="00C76BD8"/>
    <w:rsid w:val="00FB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57B5C"/>
  <w15:chartTrackingRefBased/>
  <w15:docId w15:val="{47B52239-068C-4689-9F18-B442CB1E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43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540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Ytterdal Johansen</dc:creator>
  <cp:keywords/>
  <dc:description/>
  <cp:lastModifiedBy>Emma Ytterdal Johansen</cp:lastModifiedBy>
  <cp:revision>5</cp:revision>
  <dcterms:created xsi:type="dcterms:W3CDTF">2024-12-09T23:15:00Z</dcterms:created>
  <dcterms:modified xsi:type="dcterms:W3CDTF">2024-12-10T16:50:00Z</dcterms:modified>
</cp:coreProperties>
</file>