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4837" w:tblpY="41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4C4B8C" w:rsidRPr="001C6307" w:rsidTr="008938DA">
        <w:trPr>
          <w:trHeight w:val="367"/>
        </w:trPr>
        <w:tc>
          <w:tcPr>
            <w:tcW w:w="5103" w:type="dxa"/>
            <w:vAlign w:val="center"/>
          </w:tcPr>
          <w:p w:rsidR="004C4B8C" w:rsidRPr="001C6307" w:rsidRDefault="004C4B8C" w:rsidP="004C4B8C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1C6307">
              <w:rPr>
                <w:rFonts w:ascii="Arial" w:hAnsi="Arial" w:cs="Arial"/>
                <w:b/>
                <w:sz w:val="24"/>
                <w:lang w:val="en-US"/>
              </w:rPr>
              <w:t xml:space="preserve">0000370533</w:t>
            </w:r>
          </w:p>
        </w:tc>
      </w:tr>
      <w:tr w:rsidR="004C4B8C" w:rsidRPr="001C6307" w:rsidTr="008938DA">
        <w:trPr>
          <w:trHeight w:val="367"/>
        </w:trPr>
        <w:tc>
          <w:tcPr>
            <w:tcW w:w="5103" w:type="dxa"/>
            <w:vAlign w:val="center"/>
          </w:tcPr>
          <w:p w:rsidR="004C4B8C" w:rsidRPr="001C6307" w:rsidRDefault="004C4B8C" w:rsidP="004C4B8C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1C6307">
              <w:rPr>
                <w:rFonts w:ascii="Arial" w:hAnsi="Arial" w:cs="Arial"/>
                <w:b/>
                <w:sz w:val="24"/>
                <w:lang w:val="en-US"/>
              </w:rPr>
              <w:t xml:space="preserve">30kg</w:t>
            </w:r>
          </w:p>
        </w:tc>
      </w:tr>
      <w:tr w:rsidR="004C4B8C" w:rsidRPr="001C6307" w:rsidTr="008938DA">
        <w:trPr>
          <w:trHeight w:val="367"/>
        </w:trPr>
        <w:tc>
          <w:tcPr>
            <w:tcW w:w="5103" w:type="dxa"/>
            <w:vAlign w:val="center"/>
          </w:tcPr>
          <w:p w:rsidR="004C4B8C" w:rsidRPr="001C6307" w:rsidRDefault="004C4B8C" w:rsidP="004C4B8C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1C6307">
              <w:rPr>
                <w:rFonts w:ascii="Arial" w:hAnsi="Arial" w:cs="Arial"/>
                <w:b/>
                <w:sz w:val="24"/>
                <w:lang w:val="en-US"/>
              </w:rPr>
              <w:t xml:space="preserve">13.10.2022</w:t>
            </w:r>
          </w:p>
        </w:tc>
      </w:tr>
    </w:tbl>
    <w:tbl>
      <w:tblPr>
        <w:tblStyle w:val="a3"/>
        <w:tblpPr w:leftFromText="180" w:rightFromText="180" w:vertAnchor="text" w:horzAnchor="page" w:tblpX="2029" w:tblpY="551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3"/>
      </w:tblGrid>
      <w:tr w:rsidR="0022460E" w:rsidRPr="001C6307" w:rsidTr="008938DA">
        <w:tc>
          <w:tcPr>
            <w:tcW w:w="6923" w:type="dxa"/>
          </w:tcPr>
          <w:p w:rsidR="0022460E" w:rsidRPr="001C6307" w:rsidRDefault="004C4B8C" w:rsidP="008938DA">
            <w:pPr>
              <w:rPr>
                <w:rFonts w:ascii="Arial" w:hAnsi="Arial" w:cs="Arial"/>
                <w:b/>
                <w:sz w:val="110"/>
                <w:szCs w:val="110"/>
                <w:lang w:val="en-US"/>
              </w:rPr>
            </w:pPr>
            <w:r w:rsidRPr="001C6307">
              <w:rPr>
                <w:rFonts w:ascii="Arial" w:hAnsi="Arial" w:cs="Arial"/>
                <w:b/>
                <w:sz w:val="110"/>
                <w:szCs w:val="110"/>
                <w:lang w:val="en-US"/>
              </w:rPr>
              <w:t xml:space="preserve">2622 VS</w:t>
            </w:r>
          </w:p>
        </w:tc>
      </w:tr>
    </w:tbl>
    <w:p w:rsidR="0022460E" w:rsidRPr="001C6307" w:rsidRDefault="00E7351D" w:rsidP="0022460E">
      <w:pPr>
        <w:jc w:val="center"/>
        <w:rPr>
          <w:rFonts w:ascii="Arial" w:hAnsi="Arial" w:cs="Arial"/>
          <w:b/>
        </w:rPr>
      </w:pPr>
      <w:r w:rsidRPr="001C6307">
        <w:rPr>
          <w:rFonts w:ascii="Arial" w:hAnsi="Arial" w:cs="Arial"/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507F49D" wp14:editId="7D40144E">
            <wp:simplePos x="0" y="0"/>
            <wp:positionH relativeFrom="margin">
              <wp:posOffset>9525</wp:posOffset>
            </wp:positionH>
            <wp:positionV relativeFrom="margin">
              <wp:posOffset>4445</wp:posOffset>
            </wp:positionV>
            <wp:extent cx="9754870" cy="6839585"/>
            <wp:effectExtent l="0" t="0" r="0" b="0"/>
            <wp:wrapNone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labels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4870" cy="683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B77D9">
        <w:rPr>
          <w:rFonts w:ascii="Arial" w:hAnsi="Arial" w:cs="Arial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146649</wp:posOffset>
                </wp:positionH>
                <wp:positionV relativeFrom="paragraph">
                  <wp:posOffset>138023</wp:posOffset>
                </wp:positionV>
                <wp:extent cx="9480430" cy="6578930"/>
                <wp:effectExtent l="114300" t="114300" r="140335" b="127000"/>
                <wp:wrapNone/>
                <wp:docPr id="100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430" cy="6578930"/>
                        </a:xfrm>
                        <a:prstGeom prst="rect">
                          <a:avLst/>
                        </a:prstGeom>
                        <a:noFill/>
                        <a:ln w="254000" cap="sq">
                          <a:solidFill>
                            <a:srgbClr val="8A8A8A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FAF67" id="Прямоугольник 2" o:spid="_x0000_s1026" style="position:absolute;margin-left:11.55pt;margin-top:10.85pt;width:746.5pt;height:518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" filled="f" strokecolor="#8a8a8a" strokeweight="20pt">
                <v:stroke endcap="square"/>
              </v:rect>
            </w:pict>
          </mc:Fallback>
        </mc:AlternateContent>
      </w:r>
    </w:p>
    <w:tbl>
      <w:tblPr>
        <w:tblStyle w:val="a3"/>
        <w:tblpPr w:leftFromText="180" w:rightFromText="180" w:vertAnchor="text" w:horzAnchor="page" w:tblpX="2147" w:tblpY="5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</w:tblGrid>
      <w:tr w:rsidR="00A31731" w:rsidRPr="00DF3DCF" w:rsidTr="00E7351D">
        <w:trPr>
          <w:trHeight w:val="1688"/>
        </w:trPr>
        <w:tc>
          <w:tcPr>
            <w:tcW w:w="5807" w:type="dxa"/>
          </w:tcPr>
          <w:p w:rsidR="00A31731" w:rsidRPr="00E7351D" w:rsidRDefault="00A31731" w:rsidP="00A31731">
            <w:pPr>
              <w:ind w:left="-113" w:right="-113"/>
              <w:rPr>
                <w:rFonts w:ascii="Arial" w:hAnsi="Arial" w:cs="Arial"/>
                <w:b/>
                <w:sz w:val="24"/>
                <w:szCs w:val="23"/>
                <w:lang w:val="en-US"/>
              </w:rPr>
            </w:pPr>
            <w:r w:rsidRPr="00DF3DCF">
              <w:rPr>
                <w:rFonts w:ascii="Arial" w:hAnsi="Arial" w:cs="Arial"/>
                <w:b/>
                <w:sz w:val="24"/>
                <w:szCs w:val="23"/>
                <w:lang w:val="en-US"/>
              </w:rPr>
              <w:t>LLC "Graf Impex"</w:t>
            </w:r>
          </w:p>
          <w:p w:rsidR="00A31731" w:rsidRPr="00E7351D" w:rsidRDefault="00A31731" w:rsidP="00A31731">
            <w:pPr>
              <w:ind w:left="-113" w:right="-113"/>
              <w:rPr>
                <w:rFonts w:ascii="Arial" w:hAnsi="Arial" w:cs="Arial"/>
                <w:b/>
                <w:sz w:val="24"/>
                <w:szCs w:val="23"/>
                <w:lang w:val="en-US"/>
              </w:rPr>
            </w:pPr>
            <w:r w:rsidRPr="00E7351D">
              <w:rPr>
                <w:rFonts w:ascii="Arial" w:hAnsi="Arial" w:cs="Arial"/>
                <w:b/>
                <w:sz w:val="24"/>
                <w:szCs w:val="23"/>
                <w:lang w:val="en-US"/>
              </w:rPr>
              <w:t>ulitsa Masterkova, dom 4, etage 2,</w:t>
            </w:r>
          </w:p>
          <w:p w:rsidR="00A31731" w:rsidRPr="00E7351D" w:rsidRDefault="00A31731" w:rsidP="00A31731">
            <w:pPr>
              <w:ind w:left="-113" w:right="-113"/>
              <w:rPr>
                <w:rFonts w:ascii="Arial" w:hAnsi="Arial" w:cs="Arial"/>
                <w:b/>
                <w:sz w:val="24"/>
                <w:szCs w:val="23"/>
                <w:lang w:val="en-US"/>
              </w:rPr>
            </w:pPr>
            <w:r w:rsidRPr="00E7351D">
              <w:rPr>
                <w:rFonts w:ascii="Arial" w:hAnsi="Arial" w:cs="Arial"/>
                <w:b/>
                <w:sz w:val="24"/>
                <w:szCs w:val="23"/>
                <w:lang w:val="en-US"/>
              </w:rPr>
              <w:t>pomesheniye I, office 102</w:t>
            </w:r>
          </w:p>
          <w:p w:rsidR="00A31731" w:rsidRPr="00DF3DCF" w:rsidRDefault="00A31731" w:rsidP="00A31731">
            <w:pPr>
              <w:ind w:left="-113" w:right="-113"/>
              <w:rPr>
                <w:rFonts w:ascii="Arial" w:hAnsi="Arial" w:cs="Arial"/>
                <w:b/>
                <w:sz w:val="24"/>
                <w:szCs w:val="23"/>
                <w:lang w:val="en-US"/>
              </w:rPr>
            </w:pPr>
            <w:r w:rsidRPr="00E7351D">
              <w:rPr>
                <w:rFonts w:ascii="Arial" w:hAnsi="Arial" w:cs="Arial"/>
                <w:b/>
                <w:sz w:val="24"/>
                <w:szCs w:val="23"/>
                <w:lang w:val="en-US"/>
              </w:rPr>
              <w:t>115280 Moscow</w:t>
            </w:r>
          </w:p>
          <w:p w:rsidR="00A31731" w:rsidRPr="00DF3DCF" w:rsidRDefault="00A31731" w:rsidP="00A31731">
            <w:pPr>
              <w:ind w:left="-113" w:right="-113"/>
              <w:rPr>
                <w:rFonts w:ascii="Arial" w:hAnsi="Arial" w:cs="Arial"/>
                <w:spacing w:val="-20"/>
                <w:sz w:val="24"/>
                <w:szCs w:val="25"/>
                <w:lang w:val="en-US"/>
              </w:rPr>
            </w:pPr>
            <w:r w:rsidRPr="00DF3DCF">
              <w:rPr>
                <w:rFonts w:ascii="Arial" w:hAnsi="Arial" w:cs="Arial"/>
                <w:b/>
                <w:sz w:val="24"/>
                <w:szCs w:val="23"/>
                <w:lang w:val="en-US"/>
              </w:rPr>
              <w:t>RUSSISCHE FÖDERATION</w:t>
            </w:r>
          </w:p>
        </w:tc>
      </w:tr>
    </w:tbl>
    <w:tbl>
      <w:tblPr>
        <w:tblStyle w:val="a3"/>
        <w:tblpPr w:leftFromText="180" w:rightFromText="180" w:vertAnchor="text" w:horzAnchor="page" w:tblpX="10380" w:tblpY="179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683143" w:rsidRPr="001C6307" w:rsidTr="00EE2C4D">
        <w:tc>
          <w:tcPr>
            <w:tcW w:w="5098" w:type="dxa"/>
          </w:tcPr>
          <w:p w:rsidR="00683143" w:rsidRPr="00E7351D" w:rsidRDefault="00683143" w:rsidP="00683143">
            <w:pPr>
              <w:ind w:left="-113" w:right="-113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E7351D">
              <w:rPr>
                <w:rFonts w:ascii="Arial" w:hAnsi="Arial" w:cs="Arial"/>
                <w:b/>
                <w:sz w:val="26"/>
                <w:szCs w:val="26"/>
                <w:lang w:val="en-US"/>
              </w:rPr>
              <w:t>SPEZIAL-KLEBSTOFF FABRIK GMBH</w:t>
            </w:r>
          </w:p>
        </w:tc>
      </w:tr>
    </w:tbl>
    <w:tbl>
      <w:tblPr>
        <w:tblStyle w:val="a3"/>
        <w:tblpPr w:leftFromText="180" w:rightFromText="180" w:vertAnchor="text" w:horzAnchor="page" w:tblpX="10559" w:tblpY="254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</w:tblGrid>
      <w:tr w:rsidR="00683143" w:rsidRPr="00683143" w:rsidTr="00EE2C4D">
        <w:tc>
          <w:tcPr>
            <w:tcW w:w="2972" w:type="dxa"/>
          </w:tcPr>
          <w:p w:rsidR="00683143" w:rsidRPr="00683143" w:rsidRDefault="00683143" w:rsidP="00683143">
            <w:pPr>
              <w:ind w:left="-113" w:right="-113"/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</w:pPr>
            <w:r w:rsidRPr="00683143"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  <w:t>Ernst-Abbe-Str. 10</w:t>
            </w:r>
          </w:p>
          <w:p w:rsidR="00683143" w:rsidRPr="00683143" w:rsidRDefault="00683143" w:rsidP="00683143">
            <w:pPr>
              <w:ind w:left="-113" w:right="-113"/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</w:pPr>
            <w:r w:rsidRPr="00683143"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  <w:t>52249 Eschwieler</w:t>
            </w:r>
          </w:p>
          <w:p w:rsidR="00683143" w:rsidRPr="00683143" w:rsidRDefault="00683143" w:rsidP="00683143">
            <w:pPr>
              <w:ind w:left="-113" w:right="-113"/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</w:pPr>
            <w:r w:rsidRPr="00683143"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  <w:t>Telefon +49 (0) 2403-6450-0</w:t>
            </w:r>
          </w:p>
          <w:p w:rsidR="00683143" w:rsidRPr="00683143" w:rsidRDefault="00683143" w:rsidP="00683143">
            <w:pPr>
              <w:ind w:left="-113" w:right="-113"/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</w:pPr>
            <w:r w:rsidRPr="00683143"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  <w:t>Telefon +49 (0) 2403-6450-26</w:t>
            </w:r>
          </w:p>
          <w:p w:rsidR="00EE2C4D" w:rsidRDefault="00683143" w:rsidP="00EE2C4D">
            <w:pPr>
              <w:ind w:left="-113" w:right="-113"/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</w:pPr>
            <w:r w:rsidRPr="00683143"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  <w:t xml:space="preserve">Email </w:t>
            </w:r>
            <w:r w:rsidR="00EE2C4D" w:rsidRPr="00EE2C4D"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  <w:t>eukoalin@eukalin.de</w:t>
            </w:r>
          </w:p>
          <w:p w:rsidR="00683143" w:rsidRPr="00683143" w:rsidRDefault="00683143" w:rsidP="00EE2C4D">
            <w:pPr>
              <w:ind w:left="-113" w:right="-113"/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</w:pPr>
            <w:r w:rsidRPr="00683143">
              <w:rPr>
                <w:rFonts w:ascii="Arial" w:hAnsi="Arial" w:cs="Arial"/>
                <w:b/>
                <w:spacing w:val="-20"/>
                <w:sz w:val="24"/>
                <w:szCs w:val="110"/>
                <w:lang w:val="en-US"/>
              </w:rPr>
              <w:t>www.eukalin.de</w:t>
            </w:r>
          </w:p>
        </w:tc>
      </w:tr>
    </w:tbl>
    <w:p w:rsidR="00EE2C4D" w:rsidRDefault="00EE2C4D" w:rsidP="00A31731">
      <w:pPr>
        <w:spacing w:after="0"/>
        <w:ind w:left="-113" w:right="-113"/>
      </w:pPr>
    </w:p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EE2C4D" w:rsidRPr="00EE2C4D" w:rsidRDefault="00E7351D" w:rsidP="00EE2C4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CAE0FD" wp14:editId="65261835">
                <wp:simplePos x="0" y="0"/>
                <wp:positionH relativeFrom="column">
                  <wp:posOffset>6140450</wp:posOffset>
                </wp:positionH>
                <wp:positionV relativeFrom="paragraph">
                  <wp:posOffset>235585</wp:posOffset>
                </wp:positionV>
                <wp:extent cx="3060000" cy="0"/>
                <wp:effectExtent l="0" t="0" r="26670" b="19050"/>
                <wp:wrapNone/>
                <wp:docPr id="1003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8A8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29721" id="Прямая соединительная линия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5pt,18.55pt" to="724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" strokecolor="#8a8a8a" strokeweight="2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6148705</wp:posOffset>
                </wp:positionH>
                <wp:positionV relativeFrom="paragraph">
                  <wp:posOffset>226695</wp:posOffset>
                </wp:positionV>
                <wp:extent cx="0" cy="1116000"/>
                <wp:effectExtent l="0" t="0" r="19050" b="27305"/>
                <wp:wrapNone/>
                <wp:docPr id="1004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16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8A8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5AE29" id="Прямая соединительная линия 5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15pt,17.85pt" to="484.15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" strokecolor="#8a8a8a" strokeweight="2pt">
                <v:stroke joinstyle="miter"/>
              </v:line>
            </w:pict>
          </mc:Fallback>
        </mc:AlternateContent>
      </w:r>
    </w:p>
    <w:p w:rsidR="00EE2C4D" w:rsidRPr="00EE2C4D" w:rsidRDefault="00EE2C4D" w:rsidP="00EE2C4D"/>
    <w:p w:rsidR="00EE2C4D" w:rsidRPr="00EE2C4D" w:rsidRDefault="00EE2C4D" w:rsidP="00EE2C4D"/>
    <w:tbl>
      <w:tblPr>
        <w:tblStyle w:val="a3"/>
        <w:tblpPr w:leftFromText="180" w:rightFromText="180" w:vertAnchor="text" w:horzAnchor="page" w:tblpX="2120" w:tblpY="2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</w:tblGrid>
      <w:tr w:rsidR="00E7351D" w:rsidRPr="001C6307" w:rsidTr="00E7351D">
        <w:trPr>
          <w:trHeight w:val="367"/>
        </w:trPr>
        <w:tc>
          <w:tcPr>
            <w:tcW w:w="2127" w:type="dxa"/>
            <w:vAlign w:val="center"/>
          </w:tcPr>
          <w:p w:rsidR="00E7351D" w:rsidRPr="001C6307" w:rsidRDefault="00E7351D" w:rsidP="00E7351D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Charge:</w:t>
            </w:r>
          </w:p>
        </w:tc>
      </w:tr>
      <w:tr w:rsidR="00E7351D" w:rsidRPr="001C6307" w:rsidTr="00E7351D">
        <w:trPr>
          <w:trHeight w:val="367"/>
        </w:trPr>
        <w:tc>
          <w:tcPr>
            <w:tcW w:w="2127" w:type="dxa"/>
            <w:vAlign w:val="center"/>
          </w:tcPr>
          <w:p w:rsidR="00E7351D" w:rsidRPr="001C6307" w:rsidRDefault="00E7351D" w:rsidP="00E7351D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Nettogewicht;</w:t>
            </w:r>
          </w:p>
        </w:tc>
      </w:tr>
      <w:tr w:rsidR="00E7351D" w:rsidRPr="001C6307" w:rsidTr="00E7351D">
        <w:trPr>
          <w:trHeight w:val="367"/>
        </w:trPr>
        <w:tc>
          <w:tcPr>
            <w:tcW w:w="2127" w:type="dxa"/>
            <w:vAlign w:val="center"/>
          </w:tcPr>
          <w:p w:rsidR="00E7351D" w:rsidRPr="001C6307" w:rsidRDefault="00E7351D" w:rsidP="00E7351D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Versanddatym:</w:t>
            </w:r>
          </w:p>
        </w:tc>
      </w:tr>
    </w:tbl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>
      <w:bookmarkStart w:id="0" w:name="_GoBack"/>
      <w:bookmarkEnd w:id="0"/>
    </w:p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EE2C4D" w:rsidRPr="00EE2C4D" w:rsidRDefault="00EE2C4D" w:rsidP="00EE2C4D"/>
    <w:p w:rsidR="006607EE" w:rsidRDefault="00E7351D" w:rsidP="00EE2C4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246903</wp:posOffset>
                </wp:positionV>
                <wp:extent cx="9479915" cy="426720"/>
                <wp:effectExtent l="0" t="0" r="6985" b="0"/>
                <wp:wrapNone/>
                <wp:docPr id="1005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9915" cy="426720"/>
                        </a:xfrm>
                        <a:prstGeom prst="rect">
                          <a:avLst/>
                        </a:prstGeom>
                        <a:solidFill>
                          <a:srgbClr val="8A8A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51D" w:rsidRPr="00E7351D" w:rsidRDefault="00E7351D" w:rsidP="00E7351D">
                            <w:pPr>
                              <w:ind w:left="-113" w:right="-113"/>
                              <w:suppressOverlap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110"/>
                                <w:lang w:val="en-US"/>
                              </w:rPr>
                            </w:pPr>
                            <w:r w:rsidRPr="00E7351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110"/>
                                <w:lang w:val="en-US"/>
                              </w:rPr>
                              <w:t>Made in Germany</w:t>
                            </w:r>
                          </w:p>
                          <w:p w:rsidR="00E7351D" w:rsidRDefault="00E7351D" w:rsidP="00E735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" o:spid="_x0000_s1026" style="position:absolute;margin-left:10.45pt;margin-top:19.45pt;width:746.45pt;height:33.6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" fillcolor="#8a8a8a" stroked="f" strokeweight="1pt">
                <v:textbox>
                  <w:txbxContent>
                    <w:p w:rsidR="00E7351D" w:rsidRPr="00E7351D" w:rsidRDefault="00E7351D" w:rsidP="00E7351D">
                      <w:pPr>
                        <w:ind w:left="-113" w:right="-113"/>
                        <w:suppressOverlap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110"/>
                          <w:lang w:val="en-US"/>
                        </w:rPr>
                      </w:pPr>
                      <w:r w:rsidRPr="00E7351D"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110"/>
                          <w:lang w:val="en-US"/>
                        </w:rPr>
                        <w:t>Made in Germany</w:t>
                      </w:r>
                    </w:p>
                    <w:p w:rsidR="00E7351D" w:rsidRDefault="00E7351D" w:rsidP="00E735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E2C4D">
        <w:rPr>
          <w:lang w:val="en-US"/>
        </w:rPr>
        <w:t xml:space="preserve"> </w:t>
      </w:r>
    </w:p>
    <w:p w:rsidR="00EE2C4D" w:rsidRDefault="00EE2C4D" w:rsidP="00EE2C4D">
      <w:pPr>
        <w:rPr>
          <w:lang w:val="en-US"/>
        </w:rPr>
      </w:pPr>
    </w:p>
    <w:p w:rsidR="00EE2C4D" w:rsidRDefault="00EE2C4D" w:rsidP="00EE2C4D">
      <w:pPr>
        <w:rPr>
          <w:lang w:val="en-US"/>
        </w:rPr>
      </w:pPr>
    </w:p>
    <w:p w:rsidR="00EE2C4D" w:rsidRDefault="00EE2C4D" w:rsidP="00EE2C4D">
      <w:pPr>
        <w:rPr>
          <w:lang w:val="en-US"/>
        </w:rPr>
      </w:pPr>
    </w:p>
    <w:p w:rsidR="00EE2C4D" w:rsidRDefault="00EE2C4D" w:rsidP="00EE2C4D">
      <w:pPr>
        <w:rPr>
          <w:lang w:val="en-US"/>
        </w:rPr>
      </w:pPr>
    </w:p>
    <w:p w:rsidR="00EE2C4D" w:rsidRPr="00EE2C4D" w:rsidRDefault="00EE2C4D" w:rsidP="00EE2C4D">
      <w:pPr>
        <w:rPr>
          <w:lang w:val="en-US"/>
        </w:rPr>
      </w:pPr>
    </w:p>
    <w:sectPr w:rsidR="00EE2C4D" w:rsidRPr="00EE2C4D" w:rsidSect="00EE2C4D">
      <w:pgSz w:w="16838" w:h="11906" w:orient="landscape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422" w:rsidRDefault="00405422" w:rsidP="00EE2C4D">
      <w:pPr>
        <w:spacing w:after="0" w:line="240" w:lineRule="auto"/>
      </w:pPr>
      <w:r>
        <w:separator/>
      </w:r>
    </w:p>
  </w:endnote>
  <w:endnote w:type="continuationSeparator" w:id="0">
    <w:p w:rsidR="00405422" w:rsidRDefault="00405422" w:rsidP="00EE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422" w:rsidRDefault="00405422" w:rsidP="00EE2C4D">
      <w:pPr>
        <w:spacing w:after="0" w:line="240" w:lineRule="auto"/>
      </w:pPr>
      <w:r>
        <w:separator/>
      </w:r>
    </w:p>
  </w:footnote>
  <w:footnote w:type="continuationSeparator" w:id="0">
    <w:p w:rsidR="00405422" w:rsidRDefault="00405422" w:rsidP="00EE2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9E"/>
    <w:rsid w:val="0022460E"/>
    <w:rsid w:val="00261CDF"/>
    <w:rsid w:val="003A45C1"/>
    <w:rsid w:val="00405422"/>
    <w:rsid w:val="004C4B8C"/>
    <w:rsid w:val="00602360"/>
    <w:rsid w:val="00683143"/>
    <w:rsid w:val="00A31731"/>
    <w:rsid w:val="00AD4DE3"/>
    <w:rsid w:val="00B2579E"/>
    <w:rsid w:val="00DF3DCF"/>
    <w:rsid w:val="00E7351D"/>
    <w:rsid w:val="00EB6E16"/>
    <w:rsid w:val="00EB77D9"/>
    <w:rsid w:val="00E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64ACA-E9A3-4465-9E92-C913CE38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E2C4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E2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2C4D"/>
  </w:style>
  <w:style w:type="paragraph" w:styleId="a7">
    <w:name w:val="footer"/>
    <w:basedOn w:val="a"/>
    <w:link w:val="a8"/>
    <w:uiPriority w:val="99"/>
    <w:unhideWhenUsed/>
    <w:rsid w:val="00EE2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2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Double_V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Гаврюшенко Владислав</dc:creator>
  <cp:keywords/>
  <dc:description/>
  <cp:lastModifiedBy>Гаврюшенко Владислав</cp:lastModifiedBy>
  <cp:revision>4</cp:revision>
  <dcterms:created xsi:type="dcterms:W3CDTF">2022-10-28T08:13:00Z</dcterms:created>
  <dcterms:modified xsi:type="dcterms:W3CDTF">2022-10-28T08:25:00Z</dcterms:modified>
</cp:coreProperties>
</file>