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FBA03" w14:textId="77777777" w:rsidR="0003051F" w:rsidRDefault="0003051F" w:rsidP="0003051F">
      <w:pPr>
        <w:widowControl w:val="0"/>
        <w:spacing w:after="0" w:line="240" w:lineRule="auto"/>
        <w:jc w:val="center"/>
        <w:rPr>
          <w:rFonts w:ascii="Times New Roman" w:eastAsia="Times New Roman" w:hAnsi="Times New Roman" w:cs="Times New Roman"/>
          <w:sz w:val="24"/>
          <w:szCs w:val="24"/>
        </w:rPr>
      </w:pPr>
      <w:r>
        <w:rPr>
          <w:noProof/>
        </w:rPr>
        <w:drawing>
          <wp:anchor distT="0" distB="0" distL="0" distR="0" simplePos="0" relativeHeight="251659264" behindDoc="1" locked="0" layoutInCell="1" hidden="0" allowOverlap="1" wp14:anchorId="26A68A69" wp14:editId="5E1898D0">
            <wp:simplePos x="0" y="0"/>
            <wp:positionH relativeFrom="page">
              <wp:posOffset>6414770</wp:posOffset>
            </wp:positionH>
            <wp:positionV relativeFrom="page">
              <wp:posOffset>266700</wp:posOffset>
            </wp:positionV>
            <wp:extent cx="514985" cy="604520"/>
            <wp:effectExtent l="0" t="0" r="0" b="0"/>
            <wp:wrapNone/>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
                    <a:srcRect/>
                    <a:stretch>
                      <a:fillRect/>
                    </a:stretch>
                  </pic:blipFill>
                  <pic:spPr>
                    <a:xfrm>
                      <a:off x="0" y="0"/>
                      <a:ext cx="514985" cy="604520"/>
                    </a:xfrm>
                    <a:prstGeom prst="rect">
                      <a:avLst/>
                    </a:prstGeom>
                    <a:ln/>
                  </pic:spPr>
                </pic:pic>
              </a:graphicData>
            </a:graphic>
          </wp:anchor>
        </w:drawing>
      </w:r>
      <w:r>
        <w:rPr>
          <w:rFonts w:ascii="Times New Roman" w:eastAsia="Times New Roman" w:hAnsi="Times New Roman" w:cs="Times New Roman"/>
          <w:b/>
          <w:bCs/>
          <w:sz w:val="24"/>
          <w:szCs w:val="24"/>
        </w:rPr>
        <w:t>SIMATS</w:t>
      </w:r>
      <w:r>
        <w:rPr>
          <w:sz w:val="24"/>
          <w:szCs w:val="24"/>
        </w:rPr>
        <w:t xml:space="preserve"> </w:t>
      </w:r>
      <w:r>
        <w:rPr>
          <w:rFonts w:ascii="Times New Roman" w:eastAsia="Times New Roman" w:hAnsi="Times New Roman" w:cs="Times New Roman"/>
          <w:b/>
          <w:bCs/>
          <w:sz w:val="24"/>
          <w:szCs w:val="24"/>
        </w:rPr>
        <w:t>ENGINEERING</w:t>
      </w:r>
      <w:r>
        <w:rPr>
          <w:noProof/>
        </w:rPr>
        <w:drawing>
          <wp:anchor distT="0" distB="0" distL="114300" distR="114300" simplePos="0" relativeHeight="251660288" behindDoc="0" locked="0" layoutInCell="1" hidden="0" allowOverlap="1" wp14:anchorId="70AB4604" wp14:editId="75A9FB37">
            <wp:simplePos x="0" y="0"/>
            <wp:positionH relativeFrom="column">
              <wp:posOffset>-124459</wp:posOffset>
            </wp:positionH>
            <wp:positionV relativeFrom="paragraph">
              <wp:posOffset>-63499</wp:posOffset>
            </wp:positionV>
            <wp:extent cx="655320" cy="650875"/>
            <wp:effectExtent l="0" t="0" r="0" b="0"/>
            <wp:wrapNone/>
            <wp:docPr id="4" name="image1.png" descr="logo"/>
            <wp:cNvGraphicFramePr/>
            <a:graphic xmlns:a="http://schemas.openxmlformats.org/drawingml/2006/main">
              <a:graphicData uri="http://schemas.openxmlformats.org/drawingml/2006/picture">
                <pic:pic xmlns:pic="http://schemas.openxmlformats.org/drawingml/2006/picture">
                  <pic:nvPicPr>
                    <pic:cNvPr id="0" name="image1.png" descr="logo"/>
                    <pic:cNvPicPr preferRelativeResize="0"/>
                  </pic:nvPicPr>
                  <pic:blipFill>
                    <a:blip r:embed="rId5"/>
                    <a:srcRect/>
                    <a:stretch>
                      <a:fillRect/>
                    </a:stretch>
                  </pic:blipFill>
                  <pic:spPr>
                    <a:xfrm>
                      <a:off x="0" y="0"/>
                      <a:ext cx="655320" cy="650875"/>
                    </a:xfrm>
                    <a:prstGeom prst="rect">
                      <a:avLst/>
                    </a:prstGeom>
                    <a:ln/>
                  </pic:spPr>
                </pic:pic>
              </a:graphicData>
            </a:graphic>
          </wp:anchor>
        </w:drawing>
      </w:r>
    </w:p>
    <w:p w14:paraId="02CFB9D8" w14:textId="77777777" w:rsidR="0003051F" w:rsidRDefault="0003051F" w:rsidP="0003051F">
      <w:pPr>
        <w:widowControl w:val="0"/>
        <w:spacing w:after="0" w:line="240" w:lineRule="auto"/>
        <w:jc w:val="center"/>
        <w:rPr>
          <w:rFonts w:ascii="Times New Roman" w:eastAsia="Times New Roman" w:hAnsi="Times New Roman" w:cs="Times New Roman"/>
          <w:sz w:val="24"/>
          <w:szCs w:val="24"/>
        </w:rPr>
      </w:pPr>
    </w:p>
    <w:p w14:paraId="76194225" w14:textId="77777777" w:rsidR="0003051F" w:rsidRPr="00865CE4" w:rsidRDefault="0003051F" w:rsidP="0003051F">
      <w:pPr>
        <w:widowControl w:val="0"/>
        <w:spacing w:after="0" w:line="240" w:lineRule="auto"/>
        <w:jc w:val="center"/>
        <w:rPr>
          <w:rFonts w:ascii="Times New Roman" w:eastAsia="Times New Roman" w:hAnsi="Times New Roman" w:cs="Times New Roman"/>
          <w:b/>
          <w:bCs/>
          <w:sz w:val="24"/>
          <w:szCs w:val="24"/>
        </w:rPr>
      </w:pPr>
      <w:r w:rsidRPr="00865CE4">
        <w:rPr>
          <w:rFonts w:ascii="Times New Roman" w:eastAsia="Times New Roman" w:hAnsi="Times New Roman" w:cs="Times New Roman"/>
          <w:b/>
          <w:bCs/>
          <w:sz w:val="24"/>
          <w:szCs w:val="24"/>
        </w:rPr>
        <w:t>Saveetha Institute of Medical and Technical Sciences</w:t>
      </w:r>
    </w:p>
    <w:p w14:paraId="420B8BDE" w14:textId="77777777" w:rsidR="0003051F" w:rsidRPr="00865CE4" w:rsidRDefault="0003051F" w:rsidP="0003051F">
      <w:pPr>
        <w:widowControl w:val="0"/>
        <w:spacing w:after="0" w:line="240" w:lineRule="auto"/>
        <w:jc w:val="center"/>
        <w:rPr>
          <w:rFonts w:ascii="Times New Roman" w:eastAsia="Times New Roman" w:hAnsi="Times New Roman" w:cs="Times New Roman"/>
          <w:b/>
          <w:bCs/>
          <w:sz w:val="24"/>
          <w:szCs w:val="24"/>
        </w:rPr>
      </w:pPr>
      <w:r w:rsidRPr="00865CE4">
        <w:rPr>
          <w:rFonts w:ascii="Times New Roman" w:eastAsia="Times New Roman" w:hAnsi="Times New Roman" w:cs="Times New Roman"/>
          <w:b/>
          <w:bCs/>
          <w:sz w:val="24"/>
          <w:szCs w:val="24"/>
        </w:rPr>
        <w:t>Chennai- 602105</w:t>
      </w:r>
    </w:p>
    <w:p w14:paraId="500188F5" w14:textId="77777777" w:rsidR="0003051F" w:rsidRPr="000F5E21" w:rsidRDefault="0003051F" w:rsidP="0003051F">
      <w:pPr>
        <w:widowControl w:val="0"/>
        <w:spacing w:after="0" w:line="240" w:lineRule="auto"/>
        <w:jc w:val="center"/>
        <w:rPr>
          <w:rFonts w:ascii="Times New Roman" w:eastAsia="Times New Roman" w:hAnsi="Times New Roman" w:cs="Times New Roman"/>
          <w:b/>
          <w:bCs/>
          <w:sz w:val="24"/>
          <w:szCs w:val="24"/>
        </w:rPr>
      </w:pPr>
    </w:p>
    <w:p w14:paraId="65EFF984" w14:textId="77777777" w:rsidR="0003051F" w:rsidRPr="00865CE4" w:rsidRDefault="0003051F" w:rsidP="0003051F">
      <w:pPr>
        <w:widowControl w:val="0"/>
        <w:spacing w:after="0" w:line="360" w:lineRule="auto"/>
        <w:rPr>
          <w:rFonts w:ascii="Times New Roman" w:eastAsia="Times New Roman" w:hAnsi="Times New Roman" w:cs="Times New Roman"/>
          <w:b/>
          <w:bCs/>
          <w:sz w:val="24"/>
          <w:szCs w:val="24"/>
        </w:rPr>
      </w:pPr>
      <w:r w:rsidRPr="000F5E21">
        <w:rPr>
          <w:rFonts w:ascii="Times New Roman" w:eastAsia="Times New Roman" w:hAnsi="Times New Roman" w:cs="Times New Roman"/>
          <w:b/>
          <w:bCs/>
          <w:sz w:val="24"/>
          <w:szCs w:val="24"/>
        </w:rPr>
        <w:t>Student Name:</w:t>
      </w:r>
      <w:r w:rsidRPr="000F5E21">
        <w:rPr>
          <w:rFonts w:ascii="Times New Roman" w:hAnsi="Times New Roman" w:cs="Times New Roman"/>
          <w:b/>
          <w:bCs/>
          <w:sz w:val="24"/>
          <w:szCs w:val="24"/>
        </w:rPr>
        <w:t xml:space="preserve"> A. Reddy Prasad</w:t>
      </w:r>
      <w:r>
        <w:rPr>
          <w:rFonts w:ascii="Times New Roman" w:hAnsi="Times New Roman" w:cs="Times New Roman"/>
          <w:sz w:val="24"/>
          <w:szCs w:val="24"/>
        </w:rPr>
        <w:t xml:space="preserve"> </w:t>
      </w:r>
      <w:r w:rsidRPr="00CD4960">
        <w:rPr>
          <w:rFonts w:ascii="Times New Roman" w:hAnsi="Times New Roman" w:cs="Times New Roman"/>
          <w:b/>
          <w:bCs/>
          <w:sz w:val="24"/>
          <w:szCs w:val="24"/>
        </w:rPr>
        <w:tab/>
      </w:r>
      <w:r w:rsidRPr="00865CE4">
        <w:rPr>
          <w:rFonts w:ascii="Times New Roman" w:eastAsia="Times New Roman" w:hAnsi="Times New Roman" w:cs="Times New Roman"/>
          <w:b/>
          <w:bCs/>
          <w:sz w:val="24"/>
          <w:szCs w:val="24"/>
        </w:rPr>
        <w:t xml:space="preserve">                                                                           Reg. No.: 1924</w:t>
      </w:r>
      <w:r>
        <w:rPr>
          <w:rFonts w:ascii="Times New Roman" w:eastAsia="Times New Roman" w:hAnsi="Times New Roman" w:cs="Times New Roman"/>
          <w:b/>
          <w:bCs/>
          <w:sz w:val="24"/>
          <w:szCs w:val="24"/>
        </w:rPr>
        <w:t>72045</w:t>
      </w:r>
    </w:p>
    <w:p w14:paraId="424426FA" w14:textId="56083ADB" w:rsidR="0003051F" w:rsidRPr="00865CE4" w:rsidRDefault="0003051F" w:rsidP="0003051F">
      <w:pPr>
        <w:widowControl w:val="0"/>
        <w:spacing w:after="0" w:line="360" w:lineRule="auto"/>
        <w:rPr>
          <w:rFonts w:ascii="Times New Roman" w:eastAsia="Times New Roman" w:hAnsi="Times New Roman" w:cs="Times New Roman"/>
          <w:b/>
          <w:bCs/>
          <w:sz w:val="24"/>
          <w:szCs w:val="24"/>
        </w:rPr>
      </w:pPr>
      <w:r w:rsidRPr="00865CE4">
        <w:rPr>
          <w:rFonts w:ascii="Times New Roman" w:eastAsia="Times New Roman" w:hAnsi="Times New Roman" w:cs="Times New Roman"/>
          <w:b/>
          <w:bCs/>
          <w:sz w:val="24"/>
          <w:szCs w:val="24"/>
        </w:rPr>
        <w:t>Course Code</w:t>
      </w:r>
      <w:r w:rsidRPr="0003051F">
        <w:rPr>
          <w:rFonts w:ascii="Times New Roman" w:eastAsia="Times New Roman" w:hAnsi="Times New Roman" w:cs="Times New Roman"/>
          <w:b/>
          <w:bCs/>
          <w:sz w:val="24"/>
          <w:szCs w:val="24"/>
        </w:rPr>
        <w:t>:</w:t>
      </w:r>
      <w:r w:rsidRPr="0003051F">
        <w:rPr>
          <w:rFonts w:eastAsiaTheme="majorEastAsia"/>
          <w:color w:val="000000" w:themeColor="text1"/>
          <w:kern w:val="24"/>
          <w:sz w:val="24"/>
          <w:szCs w:val="24"/>
          <w:lang w:val="en-US"/>
        </w:rPr>
        <w:t xml:space="preserve"> </w:t>
      </w:r>
      <w:r w:rsidRPr="0003051F">
        <w:rPr>
          <w:rFonts w:ascii="Times New Roman" w:eastAsiaTheme="majorEastAsia" w:hAnsi="Times New Roman" w:cs="Times New Roman"/>
          <w:color w:val="000000" w:themeColor="text1"/>
          <w:kern w:val="24"/>
          <w:sz w:val="24"/>
          <w:szCs w:val="24"/>
          <w:lang w:val="en-US"/>
        </w:rPr>
        <w:t>DSA</w:t>
      </w:r>
      <w:r>
        <w:rPr>
          <w:rFonts w:ascii="Times New Roman" w:eastAsia="Times New Roman" w:hAnsi="Times New Roman" w:cs="Times New Roman"/>
          <w:sz w:val="24"/>
          <w:szCs w:val="24"/>
        </w:rPr>
        <w:t>0405</w:t>
      </w:r>
      <w:r w:rsidRPr="000516B5">
        <w:rPr>
          <w:rFonts w:ascii="Times New Roman" w:eastAsia="Times New Roman" w:hAnsi="Times New Roman" w:cs="Times New Roman"/>
          <w:b/>
          <w:bCs/>
          <w:sz w:val="24"/>
          <w:szCs w:val="24"/>
        </w:rPr>
        <w:tab/>
      </w:r>
      <w:r w:rsidRPr="00865CE4">
        <w:rPr>
          <w:rFonts w:ascii="Times New Roman" w:eastAsia="Times New Roman" w:hAnsi="Times New Roman" w:cs="Times New Roman"/>
          <w:b/>
          <w:bCs/>
          <w:sz w:val="24"/>
          <w:szCs w:val="24"/>
        </w:rPr>
        <w:tab/>
      </w:r>
      <w:r w:rsidRPr="00865CE4">
        <w:rPr>
          <w:rFonts w:ascii="Times New Roman" w:eastAsia="Times New Roman" w:hAnsi="Times New Roman" w:cs="Times New Roman"/>
          <w:b/>
          <w:bCs/>
          <w:sz w:val="24"/>
          <w:szCs w:val="24"/>
        </w:rPr>
        <w:tab/>
      </w:r>
      <w:r w:rsidRPr="00865CE4">
        <w:rPr>
          <w:rFonts w:ascii="Times New Roman" w:eastAsia="Times New Roman" w:hAnsi="Times New Roman" w:cs="Times New Roman"/>
          <w:b/>
          <w:bCs/>
          <w:sz w:val="24"/>
          <w:szCs w:val="24"/>
        </w:rPr>
        <w:tab/>
        <w:t xml:space="preserve">                                     </w:t>
      </w:r>
      <w:r>
        <w:rPr>
          <w:rFonts w:ascii="Times New Roman" w:eastAsia="Times New Roman" w:hAnsi="Times New Roman" w:cs="Times New Roman"/>
          <w:b/>
          <w:bCs/>
          <w:sz w:val="24"/>
          <w:szCs w:val="24"/>
        </w:rPr>
        <w:t xml:space="preserve">            </w:t>
      </w:r>
      <w:r w:rsidRPr="00865CE4">
        <w:rPr>
          <w:rFonts w:ascii="Times New Roman" w:eastAsia="Times New Roman" w:hAnsi="Times New Roman" w:cs="Times New Roman"/>
          <w:b/>
          <w:bCs/>
          <w:sz w:val="24"/>
          <w:szCs w:val="24"/>
        </w:rPr>
        <w:t xml:space="preserve">  Slot: </w:t>
      </w:r>
      <w:r>
        <w:rPr>
          <w:rFonts w:ascii="Times New Roman" w:eastAsia="Times New Roman" w:hAnsi="Times New Roman" w:cs="Times New Roman"/>
          <w:b/>
          <w:bCs/>
          <w:sz w:val="24"/>
          <w:szCs w:val="24"/>
        </w:rPr>
        <w:t>D</w:t>
      </w:r>
    </w:p>
    <w:p w14:paraId="4B981F7C" w14:textId="7A2706B5" w:rsidR="0003051F" w:rsidRPr="00865CE4" w:rsidRDefault="0003051F" w:rsidP="0003051F">
      <w:pPr>
        <w:widowControl w:val="0"/>
        <w:spacing w:after="0" w:line="360" w:lineRule="auto"/>
        <w:rPr>
          <w:rFonts w:ascii="Times New Roman" w:eastAsia="Times New Roman" w:hAnsi="Times New Roman" w:cs="Times New Roman"/>
          <w:b/>
          <w:bCs/>
          <w:sz w:val="24"/>
          <w:szCs w:val="24"/>
        </w:rPr>
      </w:pPr>
      <w:r w:rsidRPr="00865CE4">
        <w:rPr>
          <w:rFonts w:ascii="Times New Roman" w:eastAsia="Times New Roman" w:hAnsi="Times New Roman" w:cs="Times New Roman"/>
          <w:b/>
          <w:bCs/>
          <w:sz w:val="24"/>
          <w:szCs w:val="24"/>
        </w:rPr>
        <w:t xml:space="preserve">Course Name: </w:t>
      </w:r>
      <w:r>
        <w:rPr>
          <w:rFonts w:ascii="Times New Roman" w:eastAsia="Times New Roman" w:hAnsi="Times New Roman" w:cs="Times New Roman"/>
          <w:b/>
          <w:bCs/>
        </w:rPr>
        <w:t>Fundamentals of data science</w:t>
      </w:r>
    </w:p>
    <w:p w14:paraId="25FCA9A5" w14:textId="0E7121E6" w:rsidR="0003051F" w:rsidRPr="00865CE4" w:rsidRDefault="0003051F" w:rsidP="0003051F">
      <w:pPr>
        <w:widowControl w:val="0"/>
        <w:spacing w:after="0" w:line="360" w:lineRule="auto"/>
        <w:rPr>
          <w:rFonts w:ascii="Times New Roman" w:eastAsia="Times New Roman" w:hAnsi="Times New Roman" w:cs="Times New Roman"/>
          <w:b/>
          <w:bCs/>
          <w:sz w:val="24"/>
          <w:szCs w:val="24"/>
        </w:rPr>
      </w:pPr>
      <w:r w:rsidRPr="00865CE4">
        <w:rPr>
          <w:rFonts w:ascii="Times New Roman" w:eastAsia="Times New Roman" w:hAnsi="Times New Roman" w:cs="Times New Roman"/>
          <w:b/>
          <w:bCs/>
          <w:sz w:val="24"/>
          <w:szCs w:val="24"/>
        </w:rPr>
        <w:t xml:space="preserve">Course Faculty: </w:t>
      </w:r>
      <w:r>
        <w:rPr>
          <w:rFonts w:ascii="Times New Roman" w:eastAsia="Times New Roman" w:hAnsi="Times New Roman" w:cs="Times New Roman"/>
          <w:b/>
          <w:bCs/>
          <w:sz w:val="24"/>
          <w:szCs w:val="24"/>
        </w:rPr>
        <w:t>Dr.  Krishna raj Mony</w:t>
      </w:r>
    </w:p>
    <w:tbl>
      <w:tblPr>
        <w:tblW w:w="10994" w:type="dxa"/>
        <w:tblInd w:w="-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25"/>
        <w:gridCol w:w="4150"/>
        <w:gridCol w:w="3219"/>
      </w:tblGrid>
      <w:tr w:rsidR="0003051F" w14:paraId="7DAC4F21" w14:textId="77777777" w:rsidTr="006F5272">
        <w:trPr>
          <w:trHeight w:val="633"/>
        </w:trPr>
        <w:tc>
          <w:tcPr>
            <w:tcW w:w="10994" w:type="dxa"/>
            <w:gridSpan w:val="3"/>
          </w:tcPr>
          <w:p w14:paraId="6904F15C" w14:textId="78CBE4B6" w:rsidR="0003051F" w:rsidRPr="0003051F" w:rsidRDefault="0003051F" w:rsidP="0003051F">
            <w:pPr>
              <w:spacing w:after="162" w:line="264" w:lineRule="auto"/>
              <w:ind w:left="10" w:right="54" w:hanging="10"/>
              <w:rPr>
                <w:sz w:val="24"/>
                <w:szCs w:val="24"/>
                <w:lang w:val="en-IN"/>
              </w:rPr>
            </w:pPr>
            <w:r w:rsidRPr="0003051F">
              <w:rPr>
                <w:rFonts w:ascii="Times New Roman" w:eastAsia="Times New Roman" w:hAnsi="Times New Roman" w:cs="Times New Roman"/>
                <w:b/>
                <w:bCs/>
                <w:sz w:val="24"/>
                <w:szCs w:val="24"/>
              </w:rPr>
              <w:t>Project Title:</w:t>
            </w:r>
            <w:r w:rsidRPr="0003051F">
              <w:rPr>
                <w:rFonts w:ascii="Times New Roman" w:eastAsia="Times New Roman" w:hAnsi="Times New Roman" w:cs="Times New Roman"/>
                <w:sz w:val="24"/>
                <w:szCs w:val="24"/>
              </w:rPr>
              <w:t xml:space="preserve"> </w:t>
            </w:r>
            <w:r w:rsidRPr="0003051F">
              <w:rPr>
                <w:rFonts w:ascii="Times New Roman" w:hAnsi="Times New Roman" w:cs="Times New Roman"/>
                <w:b/>
                <w:bCs/>
                <w:sz w:val="24"/>
                <w:szCs w:val="24"/>
                <w:lang w:val="en-US"/>
              </w:rPr>
              <w:t>Exploratory Statistical Analysis of Clinical and Lifestyle Indicators for Early Health Risk</w:t>
            </w:r>
          </w:p>
        </w:tc>
      </w:tr>
      <w:tr w:rsidR="0003051F" w14:paraId="6BF75394" w14:textId="77777777" w:rsidTr="006F5272">
        <w:trPr>
          <w:trHeight w:val="268"/>
        </w:trPr>
        <w:tc>
          <w:tcPr>
            <w:tcW w:w="10994" w:type="dxa"/>
            <w:gridSpan w:val="3"/>
          </w:tcPr>
          <w:p w14:paraId="566496BA" w14:textId="77777777" w:rsidR="0003051F" w:rsidRDefault="0003051F" w:rsidP="006F5272">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Module Photographs</w:t>
            </w:r>
            <w:r>
              <w:rPr>
                <w:rFonts w:ascii="Times New Roman" w:eastAsia="Times New Roman" w:hAnsi="Times New Roman" w:cs="Times New Roman"/>
                <w:sz w:val="24"/>
                <w:szCs w:val="24"/>
              </w:rPr>
              <w:t xml:space="preserve">: </w:t>
            </w:r>
          </w:p>
        </w:tc>
      </w:tr>
      <w:tr w:rsidR="0003051F" w14:paraId="4EDCF118" w14:textId="77777777" w:rsidTr="006F5272">
        <w:trPr>
          <w:trHeight w:val="551"/>
        </w:trPr>
        <w:tc>
          <w:tcPr>
            <w:tcW w:w="3625" w:type="dxa"/>
          </w:tcPr>
          <w:p w14:paraId="0A4E5832" w14:textId="77777777" w:rsidR="0003051F" w:rsidRDefault="0003051F" w:rsidP="006F5272">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Architecture Diagram</w:t>
            </w:r>
          </w:p>
        </w:tc>
        <w:tc>
          <w:tcPr>
            <w:tcW w:w="4150" w:type="dxa"/>
          </w:tcPr>
          <w:p w14:paraId="7A9A1A5A" w14:textId="0E45979F" w:rsidR="0003051F" w:rsidRPr="000F5E21" w:rsidRDefault="0003051F" w:rsidP="006F5272">
            <w:pPr>
              <w:widowControl w:val="0"/>
              <w:autoSpaceDE w:val="0"/>
              <w:autoSpaceDN w:val="0"/>
              <w:adjustRightInd w:val="0"/>
              <w:rPr>
                <w:rFonts w:ascii="Times New Roman" w:hAnsi="Times New Roman" w:cs="Times New Roman"/>
                <w:sz w:val="24"/>
                <w:szCs w:val="24"/>
                <w:lang w:val="en-IN"/>
              </w:rPr>
            </w:pPr>
            <w:r w:rsidRPr="000F5E21">
              <w:rPr>
                <w:rFonts w:ascii="Times New Roman" w:hAnsi="Times New Roman" w:cs="Times New Roman"/>
                <w:sz w:val="24"/>
                <w:szCs w:val="24"/>
              </w:rPr>
              <w:t>Module</w:t>
            </w:r>
            <w:r>
              <w:rPr>
                <w:rFonts w:ascii="Times New Roman" w:hAnsi="Times New Roman" w:cs="Times New Roman"/>
                <w:sz w:val="24"/>
                <w:szCs w:val="24"/>
              </w:rPr>
              <w:t>1</w:t>
            </w:r>
            <w:r w:rsidRPr="000F5E21">
              <w:rPr>
                <w:rFonts w:ascii="Times New Roman" w:hAnsi="Times New Roman" w:cs="Times New Roman"/>
                <w:sz w:val="24"/>
                <w:szCs w:val="24"/>
              </w:rPr>
              <w:t xml:space="preserve">:  </w:t>
            </w:r>
            <w:r w:rsidR="00BD52C1" w:rsidRPr="00BD52C1">
              <w:rPr>
                <w:rFonts w:ascii="Times New Roman" w:hAnsi="Times New Roman" w:cs="Times New Roman"/>
                <w:b/>
                <w:bCs/>
                <w:sz w:val="24"/>
                <w:szCs w:val="24"/>
              </w:rPr>
              <w:t>Data Cleaning &amp; Preprocessing</w:t>
            </w:r>
          </w:p>
        </w:tc>
        <w:tc>
          <w:tcPr>
            <w:tcW w:w="3219" w:type="dxa"/>
          </w:tcPr>
          <w:p w14:paraId="04F1E4A3" w14:textId="77777777" w:rsidR="0003051F" w:rsidRDefault="0003051F" w:rsidP="006F5272">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Presentation Image</w:t>
            </w:r>
          </w:p>
        </w:tc>
      </w:tr>
      <w:tr w:rsidR="0003051F" w14:paraId="31A2E87E" w14:textId="77777777" w:rsidTr="006F5272">
        <w:trPr>
          <w:trHeight w:val="4263"/>
        </w:trPr>
        <w:tc>
          <w:tcPr>
            <w:tcW w:w="3625" w:type="dxa"/>
          </w:tcPr>
          <w:p w14:paraId="0D1A022F" w14:textId="29133697" w:rsidR="0003051F" w:rsidRDefault="00B71E5E" w:rsidP="006F5272">
            <w:pPr>
              <w:widowControl w:val="0"/>
              <w:spacing w:after="0" w:line="240" w:lineRule="auto"/>
              <w:rPr>
                <w:rFonts w:ascii="Times New Roman" w:eastAsia="Times New Roman" w:hAnsi="Times New Roman" w:cs="Times New Roman"/>
                <w:sz w:val="24"/>
                <w:szCs w:val="24"/>
              </w:rPr>
            </w:pPr>
            <w:r>
              <w:rPr>
                <w:noProof/>
                <w14:ligatures w14:val="standardContextual"/>
              </w:rPr>
              <w:drawing>
                <wp:inline distT="0" distB="0" distL="0" distR="0" wp14:anchorId="6121F720" wp14:editId="1A7575FE">
                  <wp:extent cx="2164715" cy="2415540"/>
                  <wp:effectExtent l="0" t="0" r="6985" b="3810"/>
                  <wp:docPr id="210127538" name="Picture 3">
                    <a:extLst xmlns:a="http://schemas.openxmlformats.org/drawingml/2006/main">
                      <a:ext uri="{FF2B5EF4-FFF2-40B4-BE49-F238E27FC236}">
                        <a16:creationId xmlns:a16="http://schemas.microsoft.com/office/drawing/2014/main" id="{0C58E366-AECF-491D-CC22-7CD648C97F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0C58E366-AECF-491D-CC22-7CD648C97F03}"/>
                              </a:ext>
                            </a:extLst>
                          </pic:cNvPr>
                          <pic:cNvPicPr>
                            <a:picLocks noChangeAspect="1"/>
                          </pic:cNvPicPr>
                        </pic:nvPicPr>
                        <pic:blipFill>
                          <a:blip r:embed="rId6"/>
                          <a:srcRect t="17179"/>
                          <a:stretch>
                            <a:fillRect/>
                          </a:stretch>
                        </pic:blipFill>
                        <pic:spPr>
                          <a:xfrm>
                            <a:off x="0" y="0"/>
                            <a:ext cx="2164715" cy="2415540"/>
                          </a:xfrm>
                          <a:prstGeom prst="rect">
                            <a:avLst/>
                          </a:prstGeom>
                        </pic:spPr>
                      </pic:pic>
                    </a:graphicData>
                  </a:graphic>
                </wp:inline>
              </w:drawing>
            </w:r>
          </w:p>
        </w:tc>
        <w:tc>
          <w:tcPr>
            <w:tcW w:w="4150" w:type="dxa"/>
          </w:tcPr>
          <w:p w14:paraId="39D27E18" w14:textId="04BAA051" w:rsidR="0003051F" w:rsidRDefault="00BD52C1" w:rsidP="006F5272">
            <w:pPr>
              <w:widowControl w:val="0"/>
              <w:spacing w:after="0" w:line="240" w:lineRule="auto"/>
              <w:rPr>
                <w:rFonts w:ascii="Times New Roman" w:eastAsia="Times New Roman" w:hAnsi="Times New Roman" w:cs="Times New Roman"/>
                <w:sz w:val="24"/>
                <w:szCs w:val="24"/>
              </w:rPr>
            </w:pPr>
            <w:r>
              <w:rPr>
                <w:noProof/>
                <w14:ligatures w14:val="standardContextual"/>
              </w:rPr>
              <w:drawing>
                <wp:inline distT="0" distB="0" distL="0" distR="0" wp14:anchorId="06A4EB11" wp14:editId="67440421">
                  <wp:extent cx="2498090" cy="2415540"/>
                  <wp:effectExtent l="0" t="0" r="0" b="3810"/>
                  <wp:docPr id="10" name="Picture 9">
                    <a:extLst xmlns:a="http://schemas.openxmlformats.org/drawingml/2006/main">
                      <a:ext uri="{FF2B5EF4-FFF2-40B4-BE49-F238E27FC236}">
                        <a16:creationId xmlns:a16="http://schemas.microsoft.com/office/drawing/2014/main" id="{091D9670-A87A-DB07-5099-0545E9A0F81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091D9670-A87A-DB07-5099-0545E9A0F818}"/>
                              </a:ext>
                            </a:extLst>
                          </pic:cNvPr>
                          <pic:cNvPicPr>
                            <a:picLocks noChangeAspect="1"/>
                          </pic:cNvPicPr>
                        </pic:nvPicPr>
                        <pic:blipFill>
                          <a:blip r:embed="rId7"/>
                          <a:stretch>
                            <a:fillRect/>
                          </a:stretch>
                        </pic:blipFill>
                        <pic:spPr>
                          <a:xfrm>
                            <a:off x="0" y="0"/>
                            <a:ext cx="2498090" cy="2415540"/>
                          </a:xfrm>
                          <a:prstGeom prst="rect">
                            <a:avLst/>
                          </a:prstGeom>
                        </pic:spPr>
                      </pic:pic>
                    </a:graphicData>
                  </a:graphic>
                </wp:inline>
              </w:drawing>
            </w:r>
          </w:p>
        </w:tc>
        <w:tc>
          <w:tcPr>
            <w:tcW w:w="3219" w:type="dxa"/>
          </w:tcPr>
          <w:p w14:paraId="5B3C4153" w14:textId="77777777" w:rsidR="0003051F" w:rsidRDefault="0003051F" w:rsidP="006F5272">
            <w:pPr>
              <w:widowControl w:val="0"/>
              <w:spacing w:after="0" w:line="240" w:lineRule="auto"/>
              <w:rPr>
                <w:rFonts w:ascii="Times New Roman" w:eastAsia="Times New Roman" w:hAnsi="Times New Roman" w:cs="Times New Roman"/>
                <w:sz w:val="24"/>
                <w:szCs w:val="24"/>
              </w:rPr>
            </w:pPr>
            <w:r>
              <w:rPr>
                <w:noProof/>
              </w:rPr>
              <w:drawing>
                <wp:inline distT="0" distB="0" distL="0" distR="0" wp14:anchorId="1D3230B7" wp14:editId="2983A829">
                  <wp:extent cx="1906905" cy="2247900"/>
                  <wp:effectExtent l="0" t="0" r="0" b="0"/>
                  <wp:docPr id="252008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06905" cy="2247900"/>
                          </a:xfrm>
                          <a:prstGeom prst="rect">
                            <a:avLst/>
                          </a:prstGeom>
                          <a:noFill/>
                          <a:ln>
                            <a:noFill/>
                          </a:ln>
                        </pic:spPr>
                      </pic:pic>
                    </a:graphicData>
                  </a:graphic>
                </wp:inline>
              </w:drawing>
            </w:r>
          </w:p>
        </w:tc>
      </w:tr>
      <w:tr w:rsidR="0003051F" w14:paraId="7E47B61D" w14:textId="77777777" w:rsidTr="006F5272">
        <w:trPr>
          <w:trHeight w:val="268"/>
        </w:trPr>
        <w:tc>
          <w:tcPr>
            <w:tcW w:w="10994" w:type="dxa"/>
            <w:gridSpan w:val="3"/>
          </w:tcPr>
          <w:p w14:paraId="51BDED5C" w14:textId="77777777" w:rsidR="0003051F" w:rsidRDefault="0003051F" w:rsidP="006F5272">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Project Description</w:t>
            </w:r>
            <w:r>
              <w:rPr>
                <w:rFonts w:ascii="Times New Roman" w:eastAsia="Times New Roman" w:hAnsi="Times New Roman" w:cs="Times New Roman"/>
                <w:sz w:val="24"/>
                <w:szCs w:val="24"/>
              </w:rPr>
              <w:t xml:space="preserve">: </w:t>
            </w:r>
          </w:p>
        </w:tc>
      </w:tr>
      <w:tr w:rsidR="0003051F" w14:paraId="67FEFA23" w14:textId="77777777" w:rsidTr="006F5272">
        <w:trPr>
          <w:trHeight w:val="3385"/>
        </w:trPr>
        <w:tc>
          <w:tcPr>
            <w:tcW w:w="10994" w:type="dxa"/>
            <w:gridSpan w:val="3"/>
          </w:tcPr>
          <w:p w14:paraId="73392F78" w14:textId="0D7CD560" w:rsidR="006D5586" w:rsidRPr="006D5586" w:rsidRDefault="006D5586" w:rsidP="006D5586">
            <w:pPr>
              <w:widowControl w:val="0"/>
              <w:pBdr>
                <w:top w:val="nil"/>
                <w:left w:val="nil"/>
                <w:bottom w:val="nil"/>
                <w:right w:val="nil"/>
                <w:between w:val="nil"/>
              </w:pBdr>
              <w:ind w:left="57" w:right="-57"/>
              <w:jc w:val="both"/>
              <w:rPr>
                <w:rFonts w:ascii="Times New Roman" w:eastAsia="Times New Roman" w:hAnsi="Times New Roman" w:cs="Times New Roman"/>
                <w:color w:val="000000"/>
                <w:sz w:val="24"/>
                <w:szCs w:val="24"/>
                <w:lang w:val="en-IN"/>
              </w:rPr>
            </w:pPr>
            <w:r>
              <w:rPr>
                <w:rFonts w:ascii="Times New Roman" w:eastAsia="Times New Roman" w:hAnsi="Times New Roman" w:cs="Times New Roman"/>
                <w:color w:val="000000"/>
                <w:sz w:val="24"/>
                <w:szCs w:val="24"/>
                <w:lang w:val="en-IN"/>
              </w:rPr>
              <w:t xml:space="preserve">                                       </w:t>
            </w:r>
            <w:r w:rsidRPr="006D5586">
              <w:rPr>
                <w:rFonts w:ascii="Times New Roman" w:eastAsia="Times New Roman" w:hAnsi="Times New Roman" w:cs="Times New Roman"/>
                <w:color w:val="000000"/>
                <w:sz w:val="24"/>
                <w:szCs w:val="24"/>
                <w:lang w:val="en-IN"/>
              </w:rPr>
              <w:t>Exploratory Statistical Analysis of Clinical and Lifestyle Indicators for Early Health Risk focuses on analyzing health-related clinical and lifestyle data to identify factors that may contribute to early health risks. The project examines variables such as age, gender, BMI, blood pressure, cholesterol level, glucose level, smoking habits, alcohol consumption, physical activity, sleep duration, and dietary habits.</w:t>
            </w:r>
          </w:p>
          <w:p w14:paraId="73DF0C52" w14:textId="77777777" w:rsidR="006D5586" w:rsidRPr="006D5586" w:rsidRDefault="006D5586" w:rsidP="006D5586">
            <w:pPr>
              <w:widowControl w:val="0"/>
              <w:pBdr>
                <w:top w:val="nil"/>
                <w:left w:val="nil"/>
                <w:bottom w:val="nil"/>
                <w:right w:val="nil"/>
                <w:between w:val="nil"/>
              </w:pBdr>
              <w:ind w:left="57" w:right="-57"/>
              <w:jc w:val="both"/>
              <w:rPr>
                <w:rFonts w:ascii="Times New Roman" w:eastAsia="Times New Roman" w:hAnsi="Times New Roman" w:cs="Times New Roman"/>
                <w:color w:val="000000"/>
                <w:sz w:val="24"/>
                <w:szCs w:val="24"/>
                <w:lang w:val="en-IN"/>
              </w:rPr>
            </w:pPr>
            <w:r w:rsidRPr="006D5586">
              <w:rPr>
                <w:rFonts w:ascii="Times New Roman" w:eastAsia="Times New Roman" w:hAnsi="Times New Roman" w:cs="Times New Roman"/>
                <w:color w:val="000000"/>
                <w:sz w:val="24"/>
                <w:szCs w:val="24"/>
                <w:lang w:val="en-IN"/>
              </w:rPr>
              <w:t>Statistical methods such as descriptive statistics, correlation analysis, hypothesis testing, probability distributions, regression analysis, and data visualization are used to understand relationships between different health indicators. The project can identify significant risk factors and detect patterns among individuals with different health conditions.</w:t>
            </w:r>
          </w:p>
          <w:p w14:paraId="196F9049" w14:textId="77777777" w:rsidR="0003051F" w:rsidRPr="000F5E21" w:rsidRDefault="0003051F" w:rsidP="006F5272">
            <w:pPr>
              <w:widowControl w:val="0"/>
              <w:pBdr>
                <w:top w:val="nil"/>
                <w:left w:val="nil"/>
                <w:bottom w:val="nil"/>
                <w:right w:val="nil"/>
                <w:between w:val="nil"/>
              </w:pBdr>
              <w:ind w:left="57" w:right="-57"/>
              <w:jc w:val="both"/>
              <w:rPr>
                <w:rFonts w:ascii="Times New Roman" w:hAnsi="Times New Roman" w:cs="Times New Roman"/>
                <w:sz w:val="24"/>
                <w:szCs w:val="24"/>
              </w:rPr>
            </w:pPr>
          </w:p>
        </w:tc>
      </w:tr>
    </w:tbl>
    <w:p w14:paraId="3BCF04B4" w14:textId="77777777" w:rsidR="0003051F" w:rsidRDefault="0003051F" w:rsidP="0003051F">
      <w:pPr>
        <w:widowControl w:val="0"/>
        <w:spacing w:after="0" w:line="240" w:lineRule="auto"/>
        <w:rPr>
          <w:rFonts w:ascii="Times New Roman" w:eastAsia="Times New Roman" w:hAnsi="Times New Roman" w:cs="Times New Roman"/>
          <w:sz w:val="24"/>
          <w:szCs w:val="24"/>
        </w:rPr>
      </w:pPr>
    </w:p>
    <w:p w14:paraId="0FF44E20" w14:textId="77777777" w:rsidR="0003051F" w:rsidRDefault="0003051F" w:rsidP="0003051F">
      <w:pPr>
        <w:widowControl w:val="0"/>
        <w:spacing w:after="0" w:line="240" w:lineRule="auto"/>
        <w:rPr>
          <w:rFonts w:ascii="Times New Roman" w:eastAsia="Times New Roman" w:hAnsi="Times New Roman" w:cs="Times New Roman"/>
          <w:sz w:val="24"/>
          <w:szCs w:val="24"/>
        </w:rPr>
      </w:pPr>
    </w:p>
    <w:p w14:paraId="2A65E836" w14:textId="77777777" w:rsidR="0003051F" w:rsidRDefault="0003051F" w:rsidP="0003051F">
      <w:pPr>
        <w:widowControl w:val="0"/>
        <w:spacing w:after="0" w:line="240" w:lineRule="auto"/>
        <w:rPr>
          <w:rFonts w:ascii="Times New Roman" w:eastAsia="Times New Roman" w:hAnsi="Times New Roman" w:cs="Times New Roman"/>
          <w:sz w:val="24"/>
          <w:szCs w:val="24"/>
        </w:rPr>
      </w:pPr>
    </w:p>
    <w:p w14:paraId="228A1724" w14:textId="77777777" w:rsidR="0003051F" w:rsidRDefault="0003051F" w:rsidP="0003051F">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Student Signature</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Guide Signature</w:t>
      </w:r>
    </w:p>
    <w:p w14:paraId="39FF9672" w14:textId="77777777" w:rsidR="00B423A3" w:rsidRDefault="00B423A3"/>
    <w:sectPr w:rsidR="00B423A3" w:rsidSect="0003051F">
      <w:pgSz w:w="12240" w:h="15840"/>
      <w:pgMar w:top="426" w:right="780" w:bottom="426" w:left="10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51F"/>
    <w:rsid w:val="0003051F"/>
    <w:rsid w:val="0018703D"/>
    <w:rsid w:val="001E0B87"/>
    <w:rsid w:val="003C0F8A"/>
    <w:rsid w:val="00655ABE"/>
    <w:rsid w:val="006D5586"/>
    <w:rsid w:val="0071007C"/>
    <w:rsid w:val="00B423A3"/>
    <w:rsid w:val="00B71E5E"/>
    <w:rsid w:val="00BD52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0DBA5"/>
  <w15:chartTrackingRefBased/>
  <w15:docId w15:val="{49FDB713-C338-4513-AD94-755CC58B3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051F"/>
    <w:pPr>
      <w:spacing w:after="200" w:line="276" w:lineRule="auto"/>
    </w:pPr>
    <w:rPr>
      <w:rFonts w:ascii="Calibri" w:eastAsia="Calibri" w:hAnsi="Calibri" w:cs="Calibri"/>
      <w:kern w:val="0"/>
      <w:sz w:val="22"/>
      <w:szCs w:val="22"/>
      <w:lang w:val="en" w:eastAsia="en-IN"/>
      <w14:ligatures w14:val="none"/>
    </w:rPr>
  </w:style>
  <w:style w:type="paragraph" w:styleId="Heading1">
    <w:name w:val="heading 1"/>
    <w:basedOn w:val="Normal"/>
    <w:next w:val="Normal"/>
    <w:link w:val="Heading1Char"/>
    <w:uiPriority w:val="9"/>
    <w:qFormat/>
    <w:rsid w:val="000305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05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05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05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05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05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05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05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05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05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05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05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05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05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05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05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05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051F"/>
    <w:rPr>
      <w:rFonts w:eastAsiaTheme="majorEastAsia" w:cstheme="majorBidi"/>
      <w:color w:val="272727" w:themeColor="text1" w:themeTint="D8"/>
    </w:rPr>
  </w:style>
  <w:style w:type="paragraph" w:styleId="Title">
    <w:name w:val="Title"/>
    <w:basedOn w:val="Normal"/>
    <w:next w:val="Normal"/>
    <w:link w:val="TitleChar"/>
    <w:uiPriority w:val="10"/>
    <w:qFormat/>
    <w:rsid w:val="000305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05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05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05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051F"/>
    <w:pPr>
      <w:spacing w:before="160"/>
      <w:jc w:val="center"/>
    </w:pPr>
    <w:rPr>
      <w:i/>
      <w:iCs/>
      <w:color w:val="404040" w:themeColor="text1" w:themeTint="BF"/>
    </w:rPr>
  </w:style>
  <w:style w:type="character" w:customStyle="1" w:styleId="QuoteChar">
    <w:name w:val="Quote Char"/>
    <w:basedOn w:val="DefaultParagraphFont"/>
    <w:link w:val="Quote"/>
    <w:uiPriority w:val="29"/>
    <w:rsid w:val="0003051F"/>
    <w:rPr>
      <w:i/>
      <w:iCs/>
      <w:color w:val="404040" w:themeColor="text1" w:themeTint="BF"/>
    </w:rPr>
  </w:style>
  <w:style w:type="paragraph" w:styleId="ListParagraph">
    <w:name w:val="List Paragraph"/>
    <w:basedOn w:val="Normal"/>
    <w:uiPriority w:val="34"/>
    <w:qFormat/>
    <w:rsid w:val="0003051F"/>
    <w:pPr>
      <w:ind w:left="720"/>
      <w:contextualSpacing/>
    </w:pPr>
  </w:style>
  <w:style w:type="character" w:styleId="IntenseEmphasis">
    <w:name w:val="Intense Emphasis"/>
    <w:basedOn w:val="DefaultParagraphFont"/>
    <w:uiPriority w:val="21"/>
    <w:qFormat/>
    <w:rsid w:val="0003051F"/>
    <w:rPr>
      <w:i/>
      <w:iCs/>
      <w:color w:val="2F5496" w:themeColor="accent1" w:themeShade="BF"/>
    </w:rPr>
  </w:style>
  <w:style w:type="paragraph" w:styleId="IntenseQuote">
    <w:name w:val="Intense Quote"/>
    <w:basedOn w:val="Normal"/>
    <w:next w:val="Normal"/>
    <w:link w:val="IntenseQuoteChar"/>
    <w:uiPriority w:val="30"/>
    <w:qFormat/>
    <w:rsid w:val="000305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051F"/>
    <w:rPr>
      <w:i/>
      <w:iCs/>
      <w:color w:val="2F5496" w:themeColor="accent1" w:themeShade="BF"/>
    </w:rPr>
  </w:style>
  <w:style w:type="character" w:styleId="IntenseReference">
    <w:name w:val="Intense Reference"/>
    <w:basedOn w:val="DefaultParagraphFont"/>
    <w:uiPriority w:val="32"/>
    <w:qFormat/>
    <w:rsid w:val="0003051F"/>
    <w:rPr>
      <w:b/>
      <w:bCs/>
      <w:smallCaps/>
      <w:color w:val="2F5496" w:themeColor="accent1" w:themeShade="BF"/>
      <w:spacing w:val="5"/>
    </w:rPr>
  </w:style>
  <w:style w:type="paragraph" w:styleId="NormalWeb">
    <w:name w:val="Normal (Web)"/>
    <w:basedOn w:val="Normal"/>
    <w:uiPriority w:val="99"/>
    <w:semiHidden/>
    <w:unhideWhenUsed/>
    <w:rsid w:val="0003051F"/>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222</Words>
  <Characters>1267</Characters>
  <Application>Microsoft Office Word</Application>
  <DocSecurity>0</DocSecurity>
  <Lines>10</Lines>
  <Paragraphs>2</Paragraphs>
  <ScaleCrop>false</ScaleCrop>
  <Company/>
  <LinksUpToDate>false</LinksUpToDate>
  <CharactersWithSpaces>1487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akula reddy prasad</dc:creator>
  <cp:keywords/>
  <dc:description/>
  <cp:lastModifiedBy>akula reddy prasad</cp:lastModifiedBy>
  <cp:revision>6</cp:revision>
  <dcterms:created xsi:type="dcterms:W3CDTF">2026-08-31T05:46:00Z</dcterms:created>
  <dcterms:modified xsi:type="dcterms:W3CDTF">2026-09-01T07:51:00Z</dcterms:modified>
</cp:coreProperties>
</file>