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7C" w:rsidRDefault="00706A7C" w:rsidP="00706A7C">
      <w:pPr>
        <w:pStyle w:val="Title"/>
        <w:rPr>
          <w:rFonts w:ascii="Calibri" w:hAnsi="Calibri"/>
        </w:rPr>
      </w:pPr>
      <w:r>
        <w:rPr>
          <w:rFonts w:ascii="Calibri" w:hAnsi="Calibri"/>
        </w:rPr>
        <w:t>Open FDA Drug Interaction Search: User Interface Survey</w:t>
      </w:r>
    </w:p>
    <w:p w:rsidR="00706A7C" w:rsidRDefault="00706A7C" w:rsidP="00706A7C">
      <w:pPr>
        <w:shd w:val="clear" w:color="auto" w:fill="FFFFFF"/>
        <w:spacing w:after="288" w:line="315" w:lineRule="atLeast"/>
        <w:rPr>
          <w:rFonts w:ascii="Calibri" w:hAnsi="Calibri"/>
        </w:rPr>
      </w:pPr>
      <w:r>
        <w:t xml:space="preserve">We appreciate the time and effort spent to review and provide the feedback to help us improve </w:t>
      </w:r>
      <w:r>
        <w:rPr>
          <w:b/>
          <w:bCs/>
        </w:rPr>
        <w:t>‘Open FDA - Drug Interaction Search’</w:t>
      </w:r>
      <w:r>
        <w:t xml:space="preserve"> prototype.</w:t>
      </w:r>
    </w:p>
    <w:p w:rsidR="00706A7C" w:rsidRDefault="00706A7C" w:rsidP="00706A7C">
      <w:pPr>
        <w:shd w:val="clear" w:color="auto" w:fill="FFFFFF"/>
        <w:spacing w:after="288" w:line="315" w:lineRule="atLeast"/>
      </w:pPr>
      <w:r>
        <w:t xml:space="preserve">The effort should take less than 15 minutes!                                                                                   </w:t>
      </w:r>
    </w:p>
    <w:p w:rsidR="00706A7C" w:rsidRDefault="00706A7C" w:rsidP="00706A7C">
      <w:pPr>
        <w:pStyle w:val="Heading1"/>
        <w:rPr>
          <w:rFonts w:ascii="Calibri" w:hAnsi="Calibri"/>
          <w:b w:val="0"/>
          <w:bCs w:val="0"/>
          <w:sz w:val="32"/>
          <w:szCs w:val="32"/>
        </w:rPr>
      </w:pPr>
      <w:r>
        <w:rPr>
          <w:rFonts w:ascii="Calibri" w:hAnsi="Calibri"/>
          <w:sz w:val="32"/>
          <w:szCs w:val="32"/>
        </w:rPr>
        <w:t>INSTRUCTIONS</w:t>
      </w:r>
      <w:bookmarkStart w:id="0" w:name="_GoBack"/>
      <w:bookmarkEnd w:id="0"/>
    </w:p>
    <w:p w:rsidR="00706A7C" w:rsidRDefault="00706A7C" w:rsidP="00706A7C">
      <w:pPr>
        <w:rPr>
          <w:rFonts w:ascii="Calibri" w:hAnsi="Calibri"/>
        </w:rPr>
      </w:pPr>
      <w:r>
        <w:t xml:space="preserve">You have a friend or a family member taking one or more </w:t>
      </w:r>
      <w:proofErr w:type="gramStart"/>
      <w:r>
        <w:t>medications  and</w:t>
      </w:r>
      <w:proofErr w:type="gramEnd"/>
      <w:r>
        <w:t xml:space="preserve"> would like to know the adverse reactions based off reported FDA Drug Incident Reports. The ‘</w:t>
      </w:r>
      <w:r>
        <w:rPr>
          <w:b/>
          <w:bCs/>
        </w:rPr>
        <w:t>Drug Interaction Search</w:t>
      </w:r>
      <w:r>
        <w:t xml:space="preserve">’ prototype enables you to find and filter this information easily. </w:t>
      </w:r>
    </w:p>
    <w:p w:rsidR="00706A7C" w:rsidRDefault="00706A7C" w:rsidP="00706A7C">
      <w:pPr>
        <w:pStyle w:val="ListParagraph"/>
        <w:numPr>
          <w:ilvl w:val="0"/>
          <w:numId w:val="9"/>
        </w:numPr>
        <w:spacing w:line="252" w:lineRule="auto"/>
      </w:pPr>
      <w:r>
        <w:t xml:space="preserve">You can use the website for Open FDA Drug Interaction Search in any browser with the following link: </w:t>
      </w:r>
      <w:hyperlink r:id="rId6" w:history="1">
        <w:r>
          <w:rPr>
            <w:rStyle w:val="Hyperlink"/>
            <w:sz w:val="32"/>
            <w:szCs w:val="32"/>
          </w:rPr>
          <w:t>OPEN FDA - DRUG INTERACT</w:t>
        </w:r>
        <w:r>
          <w:rPr>
            <w:rStyle w:val="Hyperlink"/>
            <w:sz w:val="32"/>
            <w:szCs w:val="32"/>
          </w:rPr>
          <w:t>I</w:t>
        </w:r>
        <w:r>
          <w:rPr>
            <w:rStyle w:val="Hyperlink"/>
            <w:sz w:val="32"/>
            <w:szCs w:val="32"/>
          </w:rPr>
          <w:t>ON SEARCH</w:t>
        </w:r>
      </w:hyperlink>
      <w:r>
        <w:rPr>
          <w:sz w:val="32"/>
          <w:szCs w:val="32"/>
        </w:rPr>
        <w:t xml:space="preserve">  </w:t>
      </w:r>
      <w:r>
        <w:rPr>
          <w:sz w:val="16"/>
          <w:szCs w:val="16"/>
        </w:rPr>
        <w:t>(ALL RESULTS ARE BASED OFF FDA DRUG INCIDENT REPORTS.)</w:t>
      </w:r>
    </w:p>
    <w:p w:rsidR="00706A7C" w:rsidRDefault="00706A7C" w:rsidP="00706A7C">
      <w:pPr>
        <w:pStyle w:val="ListParagraph"/>
        <w:numPr>
          <w:ilvl w:val="1"/>
          <w:numId w:val="10"/>
        </w:numPr>
        <w:spacing w:line="252" w:lineRule="auto"/>
      </w:pPr>
      <w:r>
        <w:t>Enter one drug at a time by clicking the check box after your search is complete.</w:t>
      </w:r>
    </w:p>
    <w:p w:rsidR="00706A7C" w:rsidRDefault="00706A7C" w:rsidP="00706A7C">
      <w:pPr>
        <w:pStyle w:val="ListParagraph"/>
        <w:numPr>
          <w:ilvl w:val="1"/>
          <w:numId w:val="10"/>
        </w:numPr>
        <w:spacing w:line="252" w:lineRule="auto"/>
      </w:pPr>
      <w:r>
        <w:t xml:space="preserve">Filter your results. </w:t>
      </w:r>
    </w:p>
    <w:p w:rsidR="00706A7C" w:rsidRDefault="00706A7C" w:rsidP="00706A7C">
      <w:pPr>
        <w:pStyle w:val="ListParagraph"/>
        <w:numPr>
          <w:ilvl w:val="1"/>
          <w:numId w:val="10"/>
        </w:numPr>
        <w:spacing w:line="252" w:lineRule="auto"/>
      </w:pPr>
      <w:r>
        <w:t>Understand the numbers:</w:t>
      </w:r>
    </w:p>
    <w:p w:rsidR="00706A7C" w:rsidRDefault="00706A7C" w:rsidP="00706A7C">
      <w:pPr>
        <w:pStyle w:val="ListParagraph"/>
        <w:numPr>
          <w:ilvl w:val="2"/>
          <w:numId w:val="11"/>
        </w:numPr>
        <w:spacing w:line="252" w:lineRule="auto"/>
      </w:pPr>
      <w:r>
        <w:t>The number under the reaction - Most frequent adverse reactions observed.</w:t>
      </w:r>
    </w:p>
    <w:p w:rsidR="00706A7C" w:rsidRDefault="00706A7C" w:rsidP="00706A7C">
      <w:pPr>
        <w:pStyle w:val="ListParagraph"/>
        <w:numPr>
          <w:ilvl w:val="2"/>
          <w:numId w:val="11"/>
        </w:numPr>
        <w:spacing w:line="252" w:lineRule="auto"/>
      </w:pPr>
      <w:r>
        <w:t>The number under the drug- The total amount of incidents where the drug/drugs are involved.</w:t>
      </w:r>
    </w:p>
    <w:p w:rsidR="00706A7C" w:rsidRDefault="00706A7C" w:rsidP="00706A7C">
      <w:pPr>
        <w:pStyle w:val="ListParagraph"/>
        <w:numPr>
          <w:ilvl w:val="0"/>
          <w:numId w:val="9"/>
        </w:numPr>
        <w:spacing w:line="252" w:lineRule="auto"/>
        <w:rPr>
          <w:rStyle w:val="Hyperlink"/>
          <w:color w:val="auto"/>
          <w:sz w:val="28"/>
          <w:szCs w:val="28"/>
        </w:rPr>
      </w:pPr>
      <w:r>
        <w:t xml:space="preserve">Fill out the survey: </w:t>
      </w:r>
      <w:hyperlink r:id="rId7" w:history="1">
        <w:r>
          <w:rPr>
            <w:rStyle w:val="Hyperlink"/>
            <w:sz w:val="28"/>
            <w:szCs w:val="28"/>
          </w:rPr>
          <w:t>SURVEY LINK</w:t>
        </w:r>
      </w:hyperlink>
    </w:p>
    <w:p w:rsidR="00706A7C" w:rsidRDefault="00706A7C" w:rsidP="00706A7C">
      <w:pPr>
        <w:pStyle w:val="ListParagraph"/>
        <w:shd w:val="clear" w:color="auto" w:fill="FFFFFF"/>
        <w:spacing w:after="0" w:line="315" w:lineRule="atLeast"/>
        <w:rPr>
          <w:color w:val="1F497D"/>
        </w:rPr>
      </w:pPr>
    </w:p>
    <w:p w:rsidR="00706A7C" w:rsidRDefault="00706A7C" w:rsidP="00706A7C">
      <w:r>
        <w:t>The evaluation has three parts:</w:t>
      </w:r>
    </w:p>
    <w:p w:rsidR="00706A7C" w:rsidRDefault="00706A7C" w:rsidP="00706A7C">
      <w:pPr>
        <w:pStyle w:val="ListParagraph"/>
        <w:numPr>
          <w:ilvl w:val="0"/>
          <w:numId w:val="9"/>
        </w:numPr>
        <w:spacing w:line="252" w:lineRule="auto"/>
      </w:pPr>
      <w:r>
        <w:t>Read the instructions on how to use ‘Drug Interaction Search’, then click on the two links provided- which will load the two windows you'll need.</w:t>
      </w:r>
    </w:p>
    <w:p w:rsidR="00706A7C" w:rsidRDefault="00706A7C" w:rsidP="00706A7C">
      <w:pPr>
        <w:pStyle w:val="ListParagraph"/>
        <w:numPr>
          <w:ilvl w:val="0"/>
          <w:numId w:val="9"/>
        </w:numPr>
        <w:spacing w:line="252" w:lineRule="auto"/>
      </w:pPr>
      <w:r>
        <w:t>Use ‘Drug Interaction Search’ as instructed.</w:t>
      </w:r>
    </w:p>
    <w:p w:rsidR="00706A7C" w:rsidRDefault="00706A7C" w:rsidP="00706A7C">
      <w:pPr>
        <w:pStyle w:val="ListParagraph"/>
        <w:numPr>
          <w:ilvl w:val="0"/>
          <w:numId w:val="9"/>
        </w:numPr>
        <w:spacing w:line="252" w:lineRule="auto"/>
      </w:pPr>
      <w:r>
        <w:t xml:space="preserve">Answer 10 survey questions based on your experience using ‘Drug Interaction Search’ </w:t>
      </w:r>
    </w:p>
    <w:p w:rsidR="00706A7C" w:rsidRDefault="00706A7C" w:rsidP="00706A7C">
      <w:pPr>
        <w:pStyle w:val="ListParagraph"/>
        <w:shd w:val="clear" w:color="auto" w:fill="FFFFFF"/>
        <w:spacing w:line="315" w:lineRule="atLeast"/>
        <w:rPr>
          <w:color w:val="1F497D"/>
        </w:rPr>
      </w:pPr>
    </w:p>
    <w:p w:rsidR="00706A7C" w:rsidRDefault="00706A7C" w:rsidP="00706A7C">
      <w:pPr>
        <w:shd w:val="clear" w:color="auto" w:fill="FFFFFF"/>
        <w:spacing w:after="288" w:line="315" w:lineRule="atLeast"/>
      </w:pPr>
      <w:r>
        <w:t>Thank you in advance!</w:t>
      </w:r>
    </w:p>
    <w:p w:rsidR="005C0F19" w:rsidRPr="00706A7C" w:rsidRDefault="005C0F19" w:rsidP="00706A7C"/>
    <w:sectPr w:rsidR="005C0F19" w:rsidRPr="0070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76D8"/>
    <w:multiLevelType w:val="hybridMultilevel"/>
    <w:tmpl w:val="265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5A9F"/>
    <w:multiLevelType w:val="hybridMultilevel"/>
    <w:tmpl w:val="432C6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9279E"/>
    <w:multiLevelType w:val="hybridMultilevel"/>
    <w:tmpl w:val="16D41CAA"/>
    <w:lvl w:ilvl="0" w:tplc="109A4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C4FAB"/>
    <w:multiLevelType w:val="multilevel"/>
    <w:tmpl w:val="4BB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05E37"/>
    <w:multiLevelType w:val="hybridMultilevel"/>
    <w:tmpl w:val="44BC3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C3CB8"/>
    <w:multiLevelType w:val="multilevel"/>
    <w:tmpl w:val="4B2417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11144"/>
    <w:multiLevelType w:val="hybridMultilevel"/>
    <w:tmpl w:val="D39ED5F8"/>
    <w:lvl w:ilvl="0" w:tplc="DDFA5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8A776E"/>
    <w:multiLevelType w:val="hybridMultilevel"/>
    <w:tmpl w:val="270C5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C1AA5"/>
    <w:multiLevelType w:val="hybridMultilevel"/>
    <w:tmpl w:val="ABAE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E5299"/>
    <w:multiLevelType w:val="hybridMultilevel"/>
    <w:tmpl w:val="DA2E9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17"/>
    <w:rsid w:val="00057093"/>
    <w:rsid w:val="000770AD"/>
    <w:rsid w:val="002C33B2"/>
    <w:rsid w:val="002D6A22"/>
    <w:rsid w:val="002E16DF"/>
    <w:rsid w:val="002F6FF7"/>
    <w:rsid w:val="003274C3"/>
    <w:rsid w:val="00327B38"/>
    <w:rsid w:val="003F227E"/>
    <w:rsid w:val="0046522D"/>
    <w:rsid w:val="00471622"/>
    <w:rsid w:val="004728E5"/>
    <w:rsid w:val="00530450"/>
    <w:rsid w:val="00552C18"/>
    <w:rsid w:val="00555F47"/>
    <w:rsid w:val="005A0884"/>
    <w:rsid w:val="005C0F19"/>
    <w:rsid w:val="005D505E"/>
    <w:rsid w:val="005F7495"/>
    <w:rsid w:val="00642817"/>
    <w:rsid w:val="00700274"/>
    <w:rsid w:val="00706A7C"/>
    <w:rsid w:val="00975DE5"/>
    <w:rsid w:val="00A45259"/>
    <w:rsid w:val="00B65FA9"/>
    <w:rsid w:val="00D9489A"/>
    <w:rsid w:val="00DB011E"/>
    <w:rsid w:val="00DB6EFB"/>
    <w:rsid w:val="00E02885"/>
    <w:rsid w:val="00E81894"/>
    <w:rsid w:val="00F6483F"/>
    <w:rsid w:val="00F80C75"/>
    <w:rsid w:val="00FC102B"/>
    <w:rsid w:val="00FC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17CFB-78D0-4CD0-97D2-92C61C78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42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28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28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2817"/>
  </w:style>
  <w:style w:type="paragraph" w:styleId="ListParagraph">
    <w:name w:val="List Paragraph"/>
    <w:basedOn w:val="Normal"/>
    <w:uiPriority w:val="34"/>
    <w:qFormat/>
    <w:rsid w:val="00E028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6FF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C3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49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27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3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3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6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urveymonkey.com/r/F3PDRZ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enter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74B54-C19E-4308-91BD-3C9BB501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Crismali</dc:creator>
  <cp:keywords/>
  <dc:description/>
  <cp:lastModifiedBy>Nicholas Crismali</cp:lastModifiedBy>
  <cp:revision>3</cp:revision>
  <dcterms:created xsi:type="dcterms:W3CDTF">2015-06-22T21:22:00Z</dcterms:created>
  <dcterms:modified xsi:type="dcterms:W3CDTF">2015-06-23T21:06:00Z</dcterms:modified>
</cp:coreProperties>
</file>