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1550BB">
      <w:pPr>
        <w:rPr>
          <w:b/>
          <w:sz w:val="24"/>
          <w:szCs w:val="24"/>
          <w:lang w:val="en-US"/>
        </w:rPr>
      </w:pPr>
      <w:r>
        <w:rPr>
          <w:b/>
          <w:sz w:val="24"/>
          <w:szCs w:val="24"/>
          <w:lang w:val="en-US"/>
        </w:rPr>
        <w:t>ABSTRACT</w:t>
      </w:r>
    </w:p>
    <w:p w:rsidR="00DD1088" w:rsidRDefault="00DD1088" w:rsidP="001550BB">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1550BB">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AD6A67" w:rsidRDefault="00AD6A67" w:rsidP="001550BB">
      <w:pPr>
        <w:rPr>
          <w:b/>
          <w:sz w:val="24"/>
          <w:szCs w:val="24"/>
          <w:lang w:val="en-US"/>
        </w:rPr>
      </w:pPr>
      <w:r>
        <w:rPr>
          <w:b/>
          <w:sz w:val="24"/>
          <w:szCs w:val="24"/>
          <w:lang w:val="en-US"/>
        </w:rPr>
        <w:lastRenderedPageBreak/>
        <w:t>CHAPTER 1</w:t>
      </w:r>
    </w:p>
    <w:p w:rsidR="00026190" w:rsidRPr="001A500F" w:rsidRDefault="00026190" w:rsidP="001550BB">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1550BB">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1550BB">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1550BB">
      <w:pPr>
        <w:pStyle w:val="a3"/>
        <w:numPr>
          <w:ilvl w:val="1"/>
          <w:numId w:val="3"/>
        </w:numPr>
        <w:rPr>
          <w:b/>
          <w:sz w:val="24"/>
          <w:szCs w:val="24"/>
          <w:lang w:val="en-US"/>
        </w:rPr>
      </w:pPr>
      <w:r w:rsidRPr="00A0472C">
        <w:rPr>
          <w:b/>
          <w:sz w:val="24"/>
          <w:szCs w:val="24"/>
          <w:lang w:val="en-US"/>
        </w:rPr>
        <w:t>Motivation</w:t>
      </w:r>
    </w:p>
    <w:p w:rsidR="007C31C8" w:rsidRDefault="002321B5" w:rsidP="001550BB">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1550BB">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1550BB">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1550BB">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1550BB">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1550BB">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1550BB">
      <w:pPr>
        <w:pStyle w:val="a3"/>
        <w:numPr>
          <w:ilvl w:val="1"/>
          <w:numId w:val="3"/>
        </w:numPr>
        <w:rPr>
          <w:b/>
          <w:sz w:val="24"/>
          <w:szCs w:val="24"/>
          <w:lang w:val="en-US"/>
        </w:rPr>
      </w:pPr>
      <w:r w:rsidRPr="001A500F">
        <w:rPr>
          <w:b/>
          <w:sz w:val="24"/>
          <w:szCs w:val="24"/>
          <w:lang w:val="en-US"/>
        </w:rPr>
        <w:t>Overall project objective</w:t>
      </w:r>
    </w:p>
    <w:p w:rsidR="005267BC" w:rsidRDefault="001A500F" w:rsidP="001550BB">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1550B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550BB">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1550BB">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1550BB">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1550BB">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1550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1550BB">
      <w:pPr>
        <w:jc w:val="both"/>
        <w:rPr>
          <w:b/>
          <w:sz w:val="24"/>
          <w:szCs w:val="24"/>
          <w:lang w:val="en-US"/>
        </w:rPr>
      </w:pPr>
      <w:r w:rsidRPr="00E30FC6">
        <w:rPr>
          <w:b/>
          <w:sz w:val="24"/>
          <w:szCs w:val="24"/>
          <w:lang w:val="en-US"/>
        </w:rPr>
        <w:t xml:space="preserve">1.4 Solution </w:t>
      </w:r>
    </w:p>
    <w:p w:rsidR="00B0505B" w:rsidRPr="00A8529E" w:rsidRDefault="00E30FC6" w:rsidP="001550BB">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1550BB">
      <w:pPr>
        <w:jc w:val="both"/>
        <w:rPr>
          <w:b/>
          <w:sz w:val="24"/>
          <w:szCs w:val="24"/>
          <w:lang w:val="en-US"/>
        </w:rPr>
      </w:pPr>
      <w:r w:rsidRPr="00FD2C30">
        <w:rPr>
          <w:b/>
          <w:sz w:val="24"/>
          <w:szCs w:val="24"/>
          <w:lang w:val="en-US"/>
        </w:rPr>
        <w:t>1.5 Structure of the thesis</w:t>
      </w:r>
    </w:p>
    <w:p w:rsidR="00B0505B" w:rsidRDefault="00FD2C30" w:rsidP="001550BB">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1550BB">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1550BB">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1550BB">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1550BB">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1550BB">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1550BB">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1550BB">
      <w:pPr>
        <w:rPr>
          <w:b/>
          <w:sz w:val="24"/>
          <w:szCs w:val="24"/>
          <w:lang w:val="en-US"/>
        </w:rPr>
      </w:pPr>
      <w:r>
        <w:rPr>
          <w:b/>
          <w:sz w:val="24"/>
          <w:szCs w:val="24"/>
          <w:lang w:val="en-US"/>
        </w:rPr>
        <w:t>CHAPTER 2</w:t>
      </w:r>
    </w:p>
    <w:p w:rsidR="00B0505B" w:rsidRPr="00AD6A67" w:rsidRDefault="00AD6A67" w:rsidP="001550BB">
      <w:pPr>
        <w:rPr>
          <w:b/>
          <w:sz w:val="24"/>
          <w:szCs w:val="24"/>
          <w:lang w:val="en-US"/>
        </w:rPr>
      </w:pPr>
      <w:r w:rsidRPr="00AD6A67">
        <w:rPr>
          <w:b/>
          <w:sz w:val="24"/>
          <w:szCs w:val="24"/>
          <w:lang w:val="en-US"/>
        </w:rPr>
        <w:t>Background and related work</w:t>
      </w:r>
    </w:p>
    <w:p w:rsidR="00B0505B" w:rsidRDefault="0099038E" w:rsidP="001550BB">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1550BB">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1550BB">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1550BB">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1550BB">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1550BB">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1550BB">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proofErr w:type="gramStart"/>
      <w:r w:rsidR="003129CA" w:rsidRPr="00364C87">
        <w:rPr>
          <w:sz w:val="24"/>
          <w:szCs w:val="24"/>
          <w:lang w:val="en-US"/>
        </w:rPr>
        <w:t>becomes</w:t>
      </w:r>
      <w:r w:rsidR="003129CA">
        <w:rPr>
          <w:sz w:val="24"/>
          <w:szCs w:val="24"/>
          <w:lang w:val="en-US"/>
        </w:rPr>
        <w:t>,</w:t>
      </w:r>
      <w:proofErr w:type="gramEnd"/>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1550BB">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1550BB">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1550BB">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1550BB">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1550BB">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1550BB">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1550BB">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1550BB">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1550BB">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1550BB">
      <w:pPr>
        <w:spacing w:after="0"/>
        <w:jc w:val="both"/>
        <w:rPr>
          <w:sz w:val="24"/>
          <w:szCs w:val="24"/>
          <w:lang w:val="en-US"/>
        </w:rPr>
      </w:pPr>
    </w:p>
    <w:p w:rsidR="00855E97" w:rsidRPr="00855E97" w:rsidRDefault="00855E97" w:rsidP="001550BB">
      <w:pPr>
        <w:jc w:val="both"/>
        <w:rPr>
          <w:b/>
          <w:sz w:val="24"/>
          <w:szCs w:val="24"/>
          <w:lang w:val="en-US"/>
        </w:rPr>
      </w:pPr>
      <w:r w:rsidRPr="00855E97">
        <w:rPr>
          <w:b/>
          <w:sz w:val="24"/>
          <w:szCs w:val="24"/>
          <w:lang w:val="en-US"/>
        </w:rPr>
        <w:t>2.3 Existing Event-B plugins</w:t>
      </w:r>
    </w:p>
    <w:p w:rsidR="00172E85" w:rsidRDefault="00132FE5" w:rsidP="001550BB">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1550BB">
      <w:pPr>
        <w:jc w:val="both"/>
        <w:rPr>
          <w:b/>
          <w:sz w:val="24"/>
          <w:szCs w:val="24"/>
          <w:lang w:val="en-US"/>
        </w:rPr>
      </w:pPr>
      <w:r w:rsidRPr="006C5135">
        <w:rPr>
          <w:b/>
          <w:sz w:val="24"/>
          <w:szCs w:val="24"/>
          <w:lang w:val="en-US"/>
        </w:rPr>
        <w:t>2.3.1 Refactoring framework</w:t>
      </w:r>
    </w:p>
    <w:p w:rsidR="00172E85" w:rsidRDefault="006C5135" w:rsidP="001550BB">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1550BB">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w:t>
      </w:r>
      <w:r w:rsidR="00EC161C">
        <w:rPr>
          <w:sz w:val="24"/>
          <w:szCs w:val="24"/>
          <w:lang w:val="en-US"/>
        </w:rPr>
        <w:t>modal</w:t>
      </w:r>
      <w:r w:rsidR="00DE53B3">
        <w:rPr>
          <w:sz w:val="24"/>
          <w:szCs w:val="24"/>
          <w:lang w:val="en-US"/>
        </w:rPr>
        <w:t xml:space="preserve">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1550BB">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1550BB">
      <w:pPr>
        <w:jc w:val="center"/>
        <w:rPr>
          <w:sz w:val="24"/>
          <w:szCs w:val="24"/>
          <w:lang w:val="en-US"/>
        </w:rPr>
      </w:pPr>
      <w:r>
        <w:rPr>
          <w:sz w:val="24"/>
          <w:szCs w:val="24"/>
          <w:lang w:val="en-US"/>
        </w:rPr>
        <w:t>Fig. 2.1 Refactoring (renaming) plugin call</w:t>
      </w:r>
    </w:p>
    <w:p w:rsidR="00DE53B3" w:rsidRDefault="00DE53B3" w:rsidP="001550BB">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1550BB">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1550BB">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1550BB">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1550BB">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1550BB">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1550BB">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1550BB">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w:t>
      </w:r>
      <w:proofErr w:type="spellStart"/>
      <w:r w:rsidR="008817EA">
        <w:rPr>
          <w:sz w:val="24"/>
          <w:szCs w:val="24"/>
          <w:lang w:val="en-US"/>
        </w:rPr>
        <w:t>Gondal</w:t>
      </w:r>
      <w:proofErr w:type="spellEnd"/>
      <w:r w:rsidR="008817EA">
        <w:rPr>
          <w:sz w:val="24"/>
          <w:szCs w:val="24"/>
          <w:lang w:val="en-US"/>
        </w:rPr>
        <w:t xml:space="preserve">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1550BB">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w:t>
      </w:r>
      <w:r w:rsidR="00EC161C">
        <w:rPr>
          <w:sz w:val="24"/>
          <w:szCs w:val="24"/>
          <w:lang w:val="en-US"/>
        </w:rPr>
        <w:t>modal</w:t>
      </w:r>
      <w:r w:rsidR="002659A6">
        <w:rPr>
          <w:sz w:val="24"/>
          <w:szCs w:val="24"/>
          <w:lang w:val="en-US"/>
        </w:rPr>
        <w:t xml:space="preserve">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1550BB">
      <w:pPr>
        <w:jc w:val="both"/>
        <w:rPr>
          <w:b/>
          <w:sz w:val="24"/>
          <w:szCs w:val="24"/>
          <w:lang w:val="en-US"/>
        </w:rPr>
      </w:pPr>
      <w:r w:rsidRPr="00185168">
        <w:rPr>
          <w:b/>
          <w:sz w:val="24"/>
          <w:szCs w:val="24"/>
          <w:lang w:val="en-US"/>
        </w:rPr>
        <w:t>2.4 Summary</w:t>
      </w:r>
    </w:p>
    <w:p w:rsidR="00185168" w:rsidRPr="003C65AC" w:rsidRDefault="003129CA" w:rsidP="001550BB">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1550BB">
      <w:pPr>
        <w:jc w:val="both"/>
        <w:rPr>
          <w:b/>
          <w:sz w:val="24"/>
          <w:szCs w:val="24"/>
          <w:lang w:val="en-US"/>
        </w:rPr>
      </w:pPr>
      <w:r w:rsidRPr="00EA4412">
        <w:rPr>
          <w:b/>
          <w:sz w:val="24"/>
          <w:szCs w:val="24"/>
          <w:lang w:val="en-US"/>
        </w:rPr>
        <w:t>CHAPTER 3</w:t>
      </w:r>
    </w:p>
    <w:p w:rsidR="00EA4412" w:rsidRDefault="001A5206" w:rsidP="001550BB">
      <w:pPr>
        <w:jc w:val="both"/>
        <w:rPr>
          <w:b/>
          <w:sz w:val="24"/>
          <w:szCs w:val="24"/>
          <w:lang w:val="en-US"/>
        </w:rPr>
      </w:pPr>
      <w:r>
        <w:rPr>
          <w:b/>
          <w:sz w:val="24"/>
          <w:szCs w:val="24"/>
          <w:lang w:val="en-US"/>
        </w:rPr>
        <w:t>Solution</w:t>
      </w:r>
    </w:p>
    <w:p w:rsidR="001A5206" w:rsidRDefault="001A5206" w:rsidP="001550BB">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1550BB">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1550BB">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1550BB">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1550BB">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1550BB">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1550BB">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1550BB">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1550BB">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1550BB">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1550BB">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1550BB">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1550BB">
      <w:pPr>
        <w:jc w:val="both"/>
        <w:rPr>
          <w:b/>
          <w:sz w:val="24"/>
          <w:szCs w:val="24"/>
          <w:lang w:val="en-US"/>
        </w:rPr>
      </w:pPr>
      <w:r>
        <w:rPr>
          <w:b/>
          <w:sz w:val="24"/>
          <w:szCs w:val="24"/>
          <w:lang w:val="en-US"/>
        </w:rPr>
        <w:t>3.2 Overall Project Concept</w:t>
      </w:r>
    </w:p>
    <w:p w:rsidR="00933FE1" w:rsidRDefault="00AF69D7" w:rsidP="001550BB">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proofErr w:type="spellStart"/>
      <w:r w:rsidR="00741A81" w:rsidRPr="00741A81">
        <w:rPr>
          <w:b/>
          <w:sz w:val="24"/>
          <w:szCs w:val="24"/>
          <w:lang w:val="en-US"/>
        </w:rPr>
        <w:t>and</w:t>
      </w:r>
      <w:proofErr w:type="spellEnd"/>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1550BB">
      <w:pPr>
        <w:jc w:val="both"/>
        <w:rPr>
          <w:b/>
          <w:sz w:val="24"/>
          <w:szCs w:val="24"/>
          <w:lang w:val="en-US"/>
        </w:rPr>
      </w:pPr>
      <w:r w:rsidRPr="00266B65">
        <w:rPr>
          <w:b/>
          <w:sz w:val="24"/>
          <w:szCs w:val="24"/>
          <w:lang w:val="en-US"/>
        </w:rPr>
        <w:t>3.3 System implementation</w:t>
      </w:r>
    </w:p>
    <w:p w:rsidR="00933FE1" w:rsidRDefault="00D87CC8" w:rsidP="001550BB">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1550BB">
      <w:pPr>
        <w:jc w:val="both"/>
        <w:rPr>
          <w:b/>
          <w:sz w:val="24"/>
          <w:szCs w:val="24"/>
          <w:lang w:val="en-US"/>
        </w:rPr>
      </w:pPr>
      <w:r w:rsidRPr="00984DC4">
        <w:rPr>
          <w:b/>
          <w:sz w:val="24"/>
          <w:szCs w:val="24"/>
          <w:lang w:val="en-US"/>
        </w:rPr>
        <w:t>3.3.1 Short summary of the system implementation decisions</w:t>
      </w:r>
    </w:p>
    <w:p w:rsidR="00C62332" w:rsidRDefault="00984DC4" w:rsidP="001550BB">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1550BB">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proofErr w:type="spellStart"/>
      <w:r w:rsidR="00EB6879" w:rsidRPr="00EB6879">
        <w:rPr>
          <w:b/>
          <w:sz w:val="24"/>
          <w:szCs w:val="24"/>
          <w:lang w:val="en-US"/>
        </w:rPr>
        <w:t>and</w:t>
      </w:r>
      <w:proofErr w:type="spellEnd"/>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1550BB">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1550BB">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1550BB">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1550BB">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proofErr w:type="spellStart"/>
      <w:r w:rsidR="00916726" w:rsidRPr="00916726">
        <w:rPr>
          <w:sz w:val="24"/>
          <w:szCs w:val="24"/>
          <w:lang w:val="en-US"/>
        </w:rPr>
        <w:t>CoFI</w:t>
      </w:r>
      <w:proofErr w:type="spellEnd"/>
      <w:r w:rsidR="00916726" w:rsidRPr="00916726">
        <w:rPr>
          <w:sz w:val="24"/>
          <w:szCs w:val="24"/>
          <w:lang w:val="en-US"/>
        </w:rPr>
        <w:t>,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1550BB">
      <w:pPr>
        <w:jc w:val="both"/>
        <w:rPr>
          <w:b/>
          <w:sz w:val="24"/>
          <w:szCs w:val="24"/>
          <w:lang w:val="en-US"/>
        </w:rPr>
      </w:pPr>
      <w:r w:rsidRPr="00F14E63">
        <w:rPr>
          <w:b/>
          <w:sz w:val="24"/>
          <w:szCs w:val="24"/>
          <w:lang w:val="en-US"/>
        </w:rPr>
        <w:t>3.3.2.1 Union</w:t>
      </w:r>
    </w:p>
    <w:p w:rsidR="00487CA5" w:rsidRPr="00487CA5" w:rsidRDefault="00487CA5" w:rsidP="001550BB">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w:t>
      </w:r>
      <w:proofErr w:type="spellStart"/>
      <w:r w:rsidR="00E246D9">
        <w:rPr>
          <w:sz w:val="24"/>
          <w:szCs w:val="24"/>
          <w:lang w:val="en-US"/>
        </w:rPr>
        <w:t>Generated_Set</w:t>
      </w:r>
      <w:proofErr w:type="spellEnd"/>
      <w:r w:rsidR="00E246D9">
        <w:rPr>
          <w:sz w:val="24"/>
          <w:szCs w:val="24"/>
          <w:lang w:val="en-US"/>
        </w:rPr>
        <w:t xml:space="preserve">. </w:t>
      </w:r>
      <w:r w:rsidR="00960D41">
        <w:rPr>
          <w:sz w:val="24"/>
          <w:szCs w:val="24"/>
          <w:lang w:val="en-US"/>
        </w:rPr>
        <w:t>Union is generally used to combine two self-contained specifications. Union of specifications is obviously associative and commutative [8].</w:t>
      </w:r>
    </w:p>
    <w:p w:rsidR="00F14E63" w:rsidRDefault="00F14E63" w:rsidP="001550BB">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1550BB">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1550BB">
      <w:pPr>
        <w:autoSpaceDE w:val="0"/>
        <w:autoSpaceDN w:val="0"/>
        <w:adjustRightInd w:val="0"/>
        <w:spacing w:after="0"/>
        <w:jc w:val="both"/>
        <w:rPr>
          <w:sz w:val="24"/>
          <w:szCs w:val="24"/>
          <w:lang w:val="en-US"/>
        </w:rPr>
      </w:pPr>
    </w:p>
    <w:p w:rsidR="00F14E63" w:rsidRDefault="00457EF1" w:rsidP="001550BB">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1550BB">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1550BB">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1550BB">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1550BB">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1550BB">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1550BB">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1550BB">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1550BB">
      <w:pPr>
        <w:spacing w:after="0"/>
        <w:jc w:val="center"/>
        <w:rPr>
          <w:sz w:val="24"/>
          <w:szCs w:val="24"/>
          <w:lang w:val="en-US"/>
        </w:rPr>
      </w:pPr>
      <w:r>
        <w:rPr>
          <w:sz w:val="24"/>
          <w:szCs w:val="24"/>
          <w:lang w:val="en-US"/>
        </w:rPr>
        <w:t>Fig. 3.3 CASL syntax for renaming element of one specification</w:t>
      </w:r>
    </w:p>
    <w:p w:rsidR="008819B8" w:rsidRDefault="00D824DA" w:rsidP="001550BB">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proofErr w:type="spellStart"/>
      <w:r w:rsidR="00357899" w:rsidRPr="00357899">
        <w:rPr>
          <w:i/>
          <w:sz w:val="24"/>
          <w:szCs w:val="24"/>
          <w:lang w:val="en-US"/>
        </w:rPr>
        <w:t>push_onto</w:t>
      </w:r>
      <w:proofErr w:type="spellEnd"/>
      <w:r w:rsidR="00357899" w:rsidRPr="00357899">
        <w:rPr>
          <w:i/>
          <w:sz w:val="24"/>
          <w:szCs w:val="24"/>
          <w:lang w:val="en-US"/>
        </w:rPr>
        <w:t>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w:t>
      </w:r>
      <w:proofErr w:type="spellStart"/>
      <w:r w:rsidR="00B846F1">
        <w:rPr>
          <w:sz w:val="24"/>
          <w:szCs w:val="24"/>
          <w:lang w:val="en-US"/>
        </w:rPr>
        <w:t>and</w:t>
      </w:r>
      <w:proofErr w:type="spellEnd"/>
      <w:r w:rsidR="00B846F1">
        <w:rPr>
          <w:sz w:val="24"/>
          <w:szCs w:val="24"/>
          <w:lang w:val="en-US"/>
        </w:rPr>
        <w:t xml:space="preserve"> requires name of the existing machine/context and new name, which should not be null or the same. Figure 3.4 represents the syntax of the plugin, which can be used to rename context.</w:t>
      </w:r>
    </w:p>
    <w:p w:rsidR="00B846F1" w:rsidRDefault="00B846F1" w:rsidP="001550BB">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1550BB">
      <w:pPr>
        <w:spacing w:before="240"/>
        <w:jc w:val="center"/>
        <w:rPr>
          <w:sz w:val="24"/>
          <w:szCs w:val="24"/>
          <w:lang w:val="en-US"/>
        </w:rPr>
      </w:pPr>
      <w:r>
        <w:rPr>
          <w:sz w:val="24"/>
          <w:szCs w:val="24"/>
          <w:lang w:val="en-US"/>
        </w:rPr>
        <w:t>Fig. 3.4 The plugin syntax for renaming context COLOR</w:t>
      </w:r>
    </w:p>
    <w:p w:rsidR="00B846F1" w:rsidRDefault="00E07D57" w:rsidP="001550BB">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1550BB">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1550BB">
      <w:pPr>
        <w:spacing w:before="240"/>
        <w:jc w:val="center"/>
        <w:rPr>
          <w:sz w:val="24"/>
          <w:szCs w:val="24"/>
          <w:lang w:val="en-US"/>
        </w:rPr>
      </w:pPr>
      <w:r>
        <w:rPr>
          <w:sz w:val="24"/>
          <w:szCs w:val="24"/>
          <w:lang w:val="en-US"/>
        </w:rPr>
        <w:t xml:space="preserve">Fig. 3.5 The plugin syntax for renaming Variable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w:t>
      </w:r>
    </w:p>
    <w:p w:rsidR="00E07D57" w:rsidRDefault="003968CE" w:rsidP="001550BB">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1550BB">
      <w:pPr>
        <w:spacing w:before="240"/>
        <w:jc w:val="both"/>
        <w:rPr>
          <w:b/>
          <w:sz w:val="24"/>
          <w:szCs w:val="24"/>
          <w:lang w:val="en-US"/>
        </w:rPr>
      </w:pPr>
      <w:r w:rsidRPr="004A30F9">
        <w:rPr>
          <w:b/>
          <w:sz w:val="24"/>
          <w:szCs w:val="24"/>
          <w:lang w:val="en-US"/>
        </w:rPr>
        <w:t>3.3.2.3 Copying</w:t>
      </w:r>
    </w:p>
    <w:p w:rsidR="004A30F9" w:rsidRDefault="004A30F9" w:rsidP="001550BB">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1550BB">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1550BB">
      <w:pPr>
        <w:spacing w:before="240"/>
        <w:jc w:val="center"/>
        <w:rPr>
          <w:sz w:val="24"/>
          <w:szCs w:val="24"/>
          <w:lang w:val="en-US"/>
        </w:rPr>
      </w:pPr>
      <w:r>
        <w:rPr>
          <w:sz w:val="24"/>
          <w:szCs w:val="24"/>
          <w:lang w:val="en-US"/>
        </w:rPr>
        <w:t>Fig. 3.6 The plugin syntax for creating a copy of machine m1</w:t>
      </w:r>
    </w:p>
    <w:p w:rsidR="004A30F9" w:rsidRPr="004A30F9" w:rsidRDefault="004A30F9" w:rsidP="001550BB">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1550BB">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w:t>
      </w:r>
      <w:proofErr w:type="gramStart"/>
      <w:r w:rsidR="0004711E">
        <w:rPr>
          <w:sz w:val="24"/>
          <w:szCs w:val="24"/>
          <w:lang w:val="en-US"/>
        </w:rPr>
        <w:t>… ’</w:t>
      </w:r>
      <w:proofErr w:type="gramEnd"/>
      <w:r w:rsidR="0004711E">
        <w:rPr>
          <w:sz w:val="24"/>
          <w:szCs w:val="24"/>
          <w:lang w:val="en-US"/>
        </w:rPr>
        <w:t>.</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1550BB">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1550BB">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well-structured formal language, its EMF model is logical and well-structured as well. This model was used to define all structural elements of Event-B and find dependencies and all relationships between Event-B components. The following screenshot (Figure 3.1) represents Event-</w:t>
      </w:r>
      <w:proofErr w:type="gramStart"/>
      <w:r w:rsidR="00114974">
        <w:rPr>
          <w:sz w:val="24"/>
          <w:szCs w:val="24"/>
          <w:lang w:val="en-US"/>
        </w:rPr>
        <w:t xml:space="preserve">B </w:t>
      </w:r>
      <w:r w:rsidR="009D5FEE">
        <w:rPr>
          <w:sz w:val="24"/>
          <w:szCs w:val="24"/>
          <w:lang w:val="en-US"/>
        </w:rPr>
        <w:t>.</w:t>
      </w:r>
      <w:proofErr w:type="spellStart"/>
      <w:r w:rsidR="00114974">
        <w:rPr>
          <w:sz w:val="24"/>
          <w:szCs w:val="24"/>
          <w:lang w:val="en-US"/>
        </w:rPr>
        <w:t>ecore</w:t>
      </w:r>
      <w:proofErr w:type="spellEnd"/>
      <w:proofErr w:type="gramEnd"/>
      <w:r w:rsidR="00114974">
        <w:rPr>
          <w:sz w:val="24"/>
          <w:szCs w:val="24"/>
          <w:lang w:val="en-US"/>
        </w:rPr>
        <w:t xml:space="preserve"> model built with the help of EMF. </w:t>
      </w:r>
    </w:p>
    <w:p w:rsidR="00114974" w:rsidRDefault="00114974" w:rsidP="001550BB">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1550BB">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1550BB">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1550BB">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1550BB">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1550BB">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1550BB">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1550BB">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1550BB">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 xml:space="preserve">It should not contain redundant panels or tabs; the names of the tabs should match the tab functionality, etc. For creating the plugin Standard Widget Toolkit (SWT) library was used. This library contains all visual elements of the applications such as buttons, labels, </w:t>
      </w:r>
      <w:r w:rsidR="00EC161C">
        <w:rPr>
          <w:sz w:val="24"/>
          <w:szCs w:val="24"/>
          <w:lang w:val="en-US"/>
        </w:rPr>
        <w:t>modal</w:t>
      </w:r>
      <w:r w:rsidR="00FC008A">
        <w:rPr>
          <w:sz w:val="24"/>
          <w:szCs w:val="24"/>
          <w:lang w:val="en-US"/>
        </w:rPr>
        <w:t xml:space="preserv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w:t>
      </w:r>
      <w:proofErr w:type="spellStart"/>
      <w:r w:rsidR="00FC008A">
        <w:rPr>
          <w:sz w:val="24"/>
          <w:szCs w:val="24"/>
          <w:lang w:val="en-US"/>
        </w:rPr>
        <w:t>mpe</w:t>
      </w:r>
      <w:proofErr w:type="spellEnd"/>
      <w:r w:rsidR="00FC008A">
        <w:rPr>
          <w:sz w:val="24"/>
          <w:szCs w:val="24"/>
          <w:lang w:val="en-US"/>
        </w:rPr>
        <w:t xml:space="preserv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1550BB">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1550BB">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proofErr w:type="spellStart"/>
      <w:r>
        <w:rPr>
          <w:sz w:val="24"/>
          <w:szCs w:val="24"/>
          <w:lang w:val="en-US"/>
        </w:rPr>
        <w:t>Refactory</w:t>
      </w:r>
      <w:proofErr w:type="spellEnd"/>
      <w:r>
        <w:rPr>
          <w:sz w:val="24"/>
          <w:szCs w:val="24"/>
          <w:lang w:val="en-US"/>
        </w:rPr>
        <w:t xml:space="preserve"> Wizards – Multi-page Editor File</w:t>
      </w:r>
      <w:r w:rsidR="003A517B">
        <w:rPr>
          <w:sz w:val="24"/>
          <w:szCs w:val="24"/>
          <w:lang w:val="en-US"/>
        </w:rPr>
        <w:t xml:space="preserve">. The </w:t>
      </w:r>
      <w:r w:rsidR="009D0904">
        <w:rPr>
          <w:sz w:val="24"/>
          <w:szCs w:val="24"/>
          <w:lang w:val="en-US"/>
        </w:rPr>
        <w:t>modal</w:t>
      </w:r>
      <w:r w:rsidR="003A517B">
        <w:rPr>
          <w:sz w:val="24"/>
          <w:szCs w:val="24"/>
          <w:lang w:val="en-US"/>
        </w:rPr>
        <w:t xml:space="preserve">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1550BB">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Pr="00422F83" w:rsidRDefault="002A521C" w:rsidP="001550BB">
      <w:pPr>
        <w:spacing w:before="240"/>
        <w:jc w:val="both"/>
        <w:rPr>
          <w:b/>
          <w:sz w:val="24"/>
          <w:szCs w:val="24"/>
          <w:lang w:val="en-US"/>
        </w:rPr>
      </w:pPr>
      <w:r>
        <w:rPr>
          <w:b/>
          <w:sz w:val="24"/>
          <w:szCs w:val="24"/>
          <w:lang w:val="en-US"/>
        </w:rPr>
        <w:t>3.4</w:t>
      </w:r>
      <w:r w:rsidR="00422F83" w:rsidRPr="00422F83">
        <w:rPr>
          <w:b/>
          <w:sz w:val="24"/>
          <w:szCs w:val="24"/>
          <w:lang w:val="en-US"/>
        </w:rPr>
        <w:t xml:space="preserve"> Dependability attributes</w:t>
      </w:r>
    </w:p>
    <w:p w:rsidR="00951B64" w:rsidRPr="0019048D" w:rsidRDefault="00422F83" w:rsidP="001550BB">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of the project, let’s have a look on the dependability definition to learn what dependability actually is. According to the dictionary</w:t>
      </w:r>
      <w:r w:rsidR="0019048D">
        <w:rPr>
          <w:sz w:val="24"/>
          <w:szCs w:val="24"/>
          <w:lang w:val="en-US"/>
        </w:rPr>
        <w:t xml:space="preserve"> [9]</w:t>
      </w:r>
      <w:r w:rsidR="003F77E9">
        <w:rPr>
          <w:sz w:val="24"/>
          <w:szCs w:val="24"/>
          <w:lang w:val="en-US"/>
        </w:rPr>
        <w:t>,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xml:space="preserve">, and, in some cases, other </w:t>
      </w:r>
      <w:r w:rsidR="003F77E9" w:rsidRPr="003F77E9">
        <w:rPr>
          <w:sz w:val="24"/>
          <w:szCs w:val="24"/>
          <w:lang w:val="en-US"/>
        </w:rPr>
        <w:lastRenderedPageBreak/>
        <w:t>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[9]</w:t>
      </w:r>
      <w:r w:rsidR="005D0232">
        <w:rPr>
          <w:sz w:val="24"/>
          <w:szCs w:val="24"/>
          <w:lang w:val="en-US"/>
        </w:rPr>
        <w:t xml:space="preserve">. </w:t>
      </w:r>
      <w:r w:rsidR="00990546">
        <w:rPr>
          <w:sz w:val="24"/>
          <w:szCs w:val="24"/>
          <w:lang w:val="en-US"/>
        </w:rPr>
        <w:t>In this thesis attention will be paid on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1550BB">
      <w:pPr>
        <w:jc w:val="both"/>
        <w:rPr>
          <w:b/>
          <w:sz w:val="24"/>
          <w:szCs w:val="24"/>
          <w:lang w:val="en-US"/>
        </w:rPr>
      </w:pPr>
      <w:r>
        <w:rPr>
          <w:b/>
          <w:sz w:val="24"/>
          <w:szCs w:val="24"/>
          <w:lang w:val="en-US"/>
        </w:rPr>
        <w:t>3.4</w:t>
      </w:r>
      <w:r w:rsidR="0019048D" w:rsidRPr="0019048D">
        <w:rPr>
          <w:b/>
          <w:sz w:val="24"/>
          <w:szCs w:val="24"/>
          <w:lang w:val="en-US"/>
        </w:rPr>
        <w:t>.1 Availability attribute</w:t>
      </w:r>
    </w:p>
    <w:p w:rsidR="0009263A" w:rsidRDefault="0019048D" w:rsidP="001550BB">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[9].</w:t>
      </w:r>
      <w:r w:rsidR="0054689D">
        <w:rPr>
          <w:sz w:val="24"/>
          <w:szCs w:val="24"/>
          <w:lang w:val="en-US"/>
        </w:rPr>
        <w:t xml:space="preserve"> </w:t>
      </w:r>
      <w:r w:rsidR="00674786">
        <w:rPr>
          <w:sz w:val="24"/>
          <w:szCs w:val="24"/>
          <w:lang w:val="en-US"/>
        </w:rPr>
        <w:t xml:space="preserve">According to this definition, the system should be in </w:t>
      </w:r>
      <w:r w:rsidR="002F4796">
        <w:rPr>
          <w:sz w:val="24"/>
          <w:szCs w:val="24"/>
          <w:lang w:val="en-US"/>
        </w:rPr>
        <w:t xml:space="preserve">active state during the whole process of the using. This means that execution of one particular operation should take satisfactory amount of time. Among all the operations performed by the plugin, only one operation takes significant amount of time. This operation is copying. </w:t>
      </w:r>
      <w:r w:rsidR="00CD0AE8">
        <w:rPr>
          <w:sz w:val="24"/>
          <w:szCs w:val="24"/>
          <w:lang w:val="en-US"/>
        </w:rPr>
        <w:t xml:space="preserve">Copying is time-consuming operation, because new machine is crated from scratch, so it takes some time to copy all variables, invariants and events, build the syntax tree, and make sure that new machine is available and ready to use. </w:t>
      </w:r>
      <w:r w:rsidR="00C45BA5">
        <w:rPr>
          <w:sz w:val="24"/>
          <w:szCs w:val="24"/>
          <w:lang w:val="en-US"/>
        </w:rPr>
        <w:t xml:space="preserve">The more elements the original machine has, the more time it will take to recreate it. Despite the fact that copying takes some time, it is possible to continue working on the rest of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of missing any elements or </w:t>
      </w:r>
      <w:r w:rsidR="0009263A">
        <w:rPr>
          <w:sz w:val="24"/>
          <w:szCs w:val="24"/>
          <w:lang w:val="en-US"/>
        </w:rPr>
        <w:t>creating new proof obligations, which takes significant amount of time.</w:t>
      </w:r>
    </w:p>
    <w:p w:rsidR="0054689D" w:rsidRDefault="00D173BE" w:rsidP="001550BB">
      <w:pPr>
        <w:jc w:val="both"/>
        <w:rPr>
          <w:sz w:val="24"/>
          <w:szCs w:val="24"/>
          <w:lang w:val="en-US"/>
        </w:rPr>
      </w:pPr>
      <w:r>
        <w:rPr>
          <w:sz w:val="24"/>
          <w:szCs w:val="24"/>
          <w:lang w:val="en-US"/>
        </w:rPr>
        <w:t xml:space="preserve">One more point about availability within different operation systems can be </w:t>
      </w:r>
      <w:r w:rsidR="005A50D7">
        <w:rPr>
          <w:sz w:val="24"/>
          <w:szCs w:val="24"/>
          <w:lang w:val="en-US"/>
        </w:rPr>
        <w:t>noticed</w:t>
      </w:r>
      <w:r>
        <w:rPr>
          <w:sz w:val="24"/>
          <w:szCs w:val="24"/>
          <w:lang w:val="en-US"/>
        </w:rPr>
        <w:t xml:space="preserve">. As the Rodin Platform is Java-based open source project, it could be run on all operation systems having 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operation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operation execution, the system doesn’t allow to avoid all the possible errors, but</w:t>
      </w:r>
      <w:r w:rsidR="00916D81">
        <w:rPr>
          <w:sz w:val="24"/>
          <w:szCs w:val="24"/>
          <w:lang w:val="en-US"/>
        </w:rPr>
        <w:t xml:space="preserve"> some</w:t>
      </w:r>
      <w:r w:rsidR="008B7F53">
        <w:rPr>
          <w:sz w:val="24"/>
          <w:szCs w:val="24"/>
          <w:lang w:val="en-US"/>
        </w:rPr>
        <w:t xml:space="preserve"> errors from the user side </w:t>
      </w:r>
      <w:r w:rsidR="00916D81">
        <w:rPr>
          <w:sz w:val="24"/>
          <w:szCs w:val="24"/>
          <w:lang w:val="en-US"/>
        </w:rPr>
        <w:t xml:space="preserve">are caught and showed in the Results tab of the multi-page editor. </w:t>
      </w:r>
    </w:p>
    <w:p w:rsidR="00A00CC4" w:rsidRPr="00277247" w:rsidRDefault="00A00CC4" w:rsidP="001550BB">
      <w:pPr>
        <w:jc w:val="both"/>
        <w:rPr>
          <w:sz w:val="24"/>
          <w:szCs w:val="24"/>
          <w:lang w:val="en-US"/>
        </w:rPr>
      </w:pPr>
      <w:r>
        <w:rPr>
          <w:sz w:val="24"/>
          <w:szCs w:val="24"/>
          <w:lang w:val="en-US"/>
        </w:rPr>
        <w:t xml:space="preserve">To conclude, the availability attribute of the plugin was showed for two points of view – within the system itself and within several operation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 Event-B model all the time.</w:t>
      </w:r>
      <w:r w:rsidR="00277247">
        <w:rPr>
          <w:sz w:val="24"/>
          <w:szCs w:val="24"/>
          <w:lang w:val="en-US"/>
        </w:rPr>
        <w:t xml:space="preserve"> </w:t>
      </w:r>
    </w:p>
    <w:p w:rsidR="0054689D" w:rsidRPr="00BF5D88" w:rsidRDefault="002A521C" w:rsidP="001550BB">
      <w:pPr>
        <w:jc w:val="both"/>
        <w:rPr>
          <w:b/>
          <w:sz w:val="24"/>
          <w:szCs w:val="24"/>
          <w:lang w:val="en-US"/>
        </w:rPr>
      </w:pPr>
      <w:r>
        <w:rPr>
          <w:b/>
          <w:sz w:val="24"/>
          <w:szCs w:val="24"/>
          <w:lang w:val="en-US"/>
        </w:rPr>
        <w:t>3.4</w:t>
      </w:r>
      <w:r w:rsidR="00BF5D88" w:rsidRPr="00BF5D88">
        <w:rPr>
          <w:b/>
          <w:sz w:val="24"/>
          <w:szCs w:val="24"/>
          <w:lang w:val="en-US"/>
        </w:rPr>
        <w:t>.2 Reliability attribute</w:t>
      </w:r>
    </w:p>
    <w:p w:rsidR="00BF5D88" w:rsidRDefault="00A91E83" w:rsidP="001550BB">
      <w:pPr>
        <w:jc w:val="both"/>
        <w:rPr>
          <w:sz w:val="24"/>
          <w:szCs w:val="24"/>
          <w:lang w:val="en-US"/>
        </w:rPr>
      </w:pPr>
      <w:r>
        <w:rPr>
          <w:sz w:val="24"/>
          <w:szCs w:val="24"/>
          <w:lang w:val="en-US"/>
        </w:rPr>
        <w:t xml:space="preserve">Reliability is an </w:t>
      </w:r>
      <w:r w:rsidRPr="00A91E83">
        <w:rPr>
          <w:sz w:val="24"/>
          <w:szCs w:val="24"/>
          <w:lang w:val="en-US"/>
        </w:rPr>
        <w:t>ability to perform as required, without failure, for a given time interval, under given conditions</w:t>
      </w:r>
      <w:r>
        <w:rPr>
          <w:sz w:val="24"/>
          <w:szCs w:val="24"/>
          <w:lang w:val="en-US"/>
        </w:rPr>
        <w:t xml:space="preserve"> [9].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The plugin should not allow 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w:t>
      </w:r>
      <w:r w:rsidR="00AC3549" w:rsidRPr="00AC3549">
        <w:rPr>
          <w:sz w:val="24"/>
          <w:szCs w:val="24"/>
          <w:lang w:val="en-US"/>
        </w:rPr>
        <w:lastRenderedPageBreak/>
        <w:t>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only damage caused by deliberately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1550BB">
      <w:pPr>
        <w:jc w:val="both"/>
        <w:rPr>
          <w:b/>
          <w:sz w:val="24"/>
          <w:szCs w:val="24"/>
          <w:lang w:val="en-US"/>
        </w:rPr>
      </w:pPr>
      <w:r w:rsidRPr="00107862">
        <w:rPr>
          <w:b/>
          <w:sz w:val="24"/>
          <w:szCs w:val="24"/>
          <w:lang w:val="en-US"/>
        </w:rPr>
        <w:t>Incorrect data</w:t>
      </w:r>
      <w:r w:rsidR="00A24405">
        <w:rPr>
          <w:b/>
          <w:sz w:val="24"/>
          <w:szCs w:val="24"/>
          <w:lang w:val="en-US"/>
        </w:rPr>
        <w:t xml:space="preserve"> input</w:t>
      </w:r>
    </w:p>
    <w:p w:rsidR="00107862" w:rsidRDefault="00107862" w:rsidP="001550BB">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in the responsibility of the user. There is no spel</w:t>
      </w:r>
      <w:r w:rsidR="00B34254">
        <w:rPr>
          <w:sz w:val="24"/>
          <w:szCs w:val="24"/>
          <w:lang w:val="en-US"/>
        </w:rPr>
        <w:t xml:space="preserve">ling check in multi-page editor, so </w:t>
      </w:r>
      <w:r w:rsidR="00070B95">
        <w:rPr>
          <w:sz w:val="24"/>
          <w:szCs w:val="24"/>
          <w:lang w:val="en-US"/>
        </w:rPr>
        <w:t xml:space="preserve">the user should be very careful while entering new or existing names. </w:t>
      </w:r>
      <w:r w:rsidR="00A1285B">
        <w:rPr>
          <w:sz w:val="24"/>
          <w:szCs w:val="24"/>
          <w:lang w:val="en-US"/>
        </w:rPr>
        <w:t>Even in the situation when the user entered incorrect new name and noticed it after the execution, he always can delete incorrect element from the model and execute the command with correct data again.</w:t>
      </w:r>
      <w:r w:rsidR="00921428">
        <w:rPr>
          <w:sz w:val="24"/>
          <w:szCs w:val="24"/>
          <w:lang w:val="en-US"/>
        </w:rPr>
        <w:t xml:space="preserve"> The high speed of the operations execution allows the user </w:t>
      </w:r>
      <w:r w:rsidR="00760FC9">
        <w:rPr>
          <w:sz w:val="24"/>
          <w:szCs w:val="24"/>
          <w:lang w:val="en-US"/>
        </w:rPr>
        <w:t>to call them quite frequently without any delays.</w:t>
      </w:r>
    </w:p>
    <w:p w:rsidR="00107862" w:rsidRDefault="00A24405" w:rsidP="001550BB">
      <w:pPr>
        <w:jc w:val="both"/>
        <w:rPr>
          <w:sz w:val="24"/>
          <w:szCs w:val="24"/>
          <w:lang w:val="en-US"/>
        </w:rPr>
      </w:pPr>
      <w:r>
        <w:rPr>
          <w:sz w:val="24"/>
          <w:szCs w:val="24"/>
          <w:lang w:val="en-US"/>
        </w:rPr>
        <w:t>One of the most frequent examples of</w:t>
      </w:r>
      <w:r w:rsidR="00146E5F">
        <w:rPr>
          <w:sz w:val="24"/>
          <w:szCs w:val="24"/>
          <w:lang w:val="en-US"/>
        </w:rPr>
        <w:t xml:space="preserve"> the</w:t>
      </w:r>
      <w:r>
        <w:rPr>
          <w:sz w:val="24"/>
          <w:szCs w:val="24"/>
          <w:lang w:val="en-US"/>
        </w:rPr>
        <w:t xml:space="preserve"> 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p>
    <w:p w:rsidR="00C91957" w:rsidRPr="00E014CF" w:rsidRDefault="002A521C" w:rsidP="001550BB">
      <w:pPr>
        <w:jc w:val="both"/>
        <w:rPr>
          <w:b/>
          <w:sz w:val="24"/>
          <w:szCs w:val="24"/>
          <w:lang w:val="en-US"/>
        </w:rPr>
      </w:pPr>
      <w:r>
        <w:rPr>
          <w:b/>
          <w:sz w:val="24"/>
          <w:szCs w:val="24"/>
          <w:lang w:val="en-US"/>
        </w:rPr>
        <w:t>3.4</w:t>
      </w:r>
      <w:r w:rsidR="00E014CF" w:rsidRPr="00E014CF">
        <w:rPr>
          <w:b/>
          <w:sz w:val="24"/>
          <w:szCs w:val="24"/>
          <w:lang w:val="en-US"/>
        </w:rPr>
        <w:t>.3 Maintainability attribute</w:t>
      </w:r>
    </w:p>
    <w:p w:rsidR="00C91957" w:rsidRDefault="00E014CF" w:rsidP="001550BB">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1550BB">
      <w:pPr>
        <w:jc w:val="both"/>
        <w:rPr>
          <w:b/>
          <w:sz w:val="24"/>
          <w:szCs w:val="24"/>
          <w:lang w:val="en-US"/>
        </w:rPr>
      </w:pPr>
      <w:r w:rsidRPr="00437B5F">
        <w:rPr>
          <w:b/>
          <w:sz w:val="24"/>
          <w:szCs w:val="24"/>
          <w:lang w:val="en-US"/>
        </w:rPr>
        <w:t>Open source</w:t>
      </w:r>
    </w:p>
    <w:p w:rsidR="00437B5F" w:rsidRPr="007C654C" w:rsidRDefault="00376E6B" w:rsidP="001550BB">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of the humanity and maintain projects,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w:t>
      </w:r>
      <w:r w:rsidR="007C654C">
        <w:rPr>
          <w:sz w:val="24"/>
          <w:szCs w:val="24"/>
          <w:lang w:val="en-US"/>
        </w:rPr>
        <w:lastRenderedPageBreak/>
        <w:t xml:space="preserve">stored in jar-file and could be easily used by any developer. It can be changed or completed by other operations and developed till the full functional scriptable language. </w:t>
      </w:r>
      <w:r w:rsidR="00010C36">
        <w:rPr>
          <w:sz w:val="24"/>
          <w:szCs w:val="24"/>
          <w:lang w:val="en-US"/>
        </w:rPr>
        <w:t>Both developers and the project will have benefits of the open source status of this projects.</w:t>
      </w:r>
    </w:p>
    <w:p w:rsidR="00C91957" w:rsidRDefault="001B2E0D" w:rsidP="001550BB">
      <w:pPr>
        <w:tabs>
          <w:tab w:val="left" w:pos="1215"/>
        </w:tabs>
        <w:jc w:val="both"/>
        <w:rPr>
          <w:b/>
          <w:sz w:val="24"/>
          <w:szCs w:val="24"/>
          <w:lang w:val="en-US"/>
        </w:rPr>
      </w:pPr>
      <w:r w:rsidRPr="001B2E0D">
        <w:rPr>
          <w:b/>
          <w:sz w:val="24"/>
          <w:szCs w:val="24"/>
          <w:lang w:val="en-US"/>
        </w:rPr>
        <w:t>CHAPTER 4</w:t>
      </w:r>
    </w:p>
    <w:p w:rsidR="001B2E0D" w:rsidRDefault="001B2E0D" w:rsidP="001550BB">
      <w:pPr>
        <w:tabs>
          <w:tab w:val="left" w:pos="1215"/>
        </w:tabs>
        <w:jc w:val="both"/>
        <w:rPr>
          <w:b/>
          <w:sz w:val="24"/>
          <w:szCs w:val="24"/>
          <w:lang w:val="en-US"/>
        </w:rPr>
      </w:pPr>
      <w:r>
        <w:rPr>
          <w:b/>
          <w:sz w:val="24"/>
          <w:szCs w:val="24"/>
          <w:lang w:val="en-US"/>
        </w:rPr>
        <w:t>Overall project evaluation</w:t>
      </w:r>
    </w:p>
    <w:p w:rsidR="00E70145" w:rsidRDefault="001B2E0D" w:rsidP="001550BB">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reviewing requirements mentioned in Section 3.1. The comparison of the current project and existing plugins with the same functionality will also be conducted, as well as benefits of created plugin.</w:t>
      </w:r>
    </w:p>
    <w:p w:rsidR="00D06AF5" w:rsidRPr="00D06AF5" w:rsidRDefault="00D06AF5" w:rsidP="001550BB">
      <w:pPr>
        <w:tabs>
          <w:tab w:val="left" w:pos="1215"/>
        </w:tabs>
        <w:jc w:val="both"/>
        <w:rPr>
          <w:b/>
          <w:sz w:val="24"/>
          <w:szCs w:val="24"/>
          <w:lang w:val="en-US"/>
        </w:rPr>
      </w:pPr>
      <w:r w:rsidRPr="00D06AF5">
        <w:rPr>
          <w:b/>
          <w:sz w:val="24"/>
          <w:szCs w:val="24"/>
          <w:lang w:val="en-US"/>
        </w:rPr>
        <w:t>4.1 Requirements</w:t>
      </w:r>
    </w:p>
    <w:p w:rsidR="00E70145" w:rsidRPr="006D522F" w:rsidRDefault="007F6D74" w:rsidP="001550BB">
      <w:pPr>
        <w:tabs>
          <w:tab w:val="left" w:pos="1215"/>
        </w:tabs>
        <w:jc w:val="both"/>
        <w:rPr>
          <w:sz w:val="24"/>
          <w:szCs w:val="24"/>
          <w:lang w:val="en-US"/>
        </w:rPr>
      </w:pPr>
      <w:r>
        <w:rPr>
          <w:sz w:val="24"/>
          <w:szCs w:val="24"/>
          <w:lang w:val="en-US"/>
        </w:rPr>
        <w:t xml:space="preserve">Requirements were presented in Section 3.1 and introduced our project. These requirements </w:t>
      </w:r>
      <w:r w:rsidR="00E46775">
        <w:rPr>
          <w:sz w:val="24"/>
          <w:szCs w:val="24"/>
          <w:lang w:val="en-US"/>
        </w:rPr>
        <w:t xml:space="preserve">were built on the basis of research questions and existing plugins responsible for operations on Event-B model elements. </w:t>
      </w:r>
      <w:r w:rsidR="006D522F">
        <w:rPr>
          <w:sz w:val="24"/>
          <w:szCs w:val="24"/>
          <w:lang w:val="en-US"/>
        </w:rPr>
        <w:t xml:space="preserve">The fulfillment of these requirements should help to reach a goal of ‘standardization’ of Event-B and improving the existing functionality of different plugins. We will repeat all requirements in this Section to have a quick access to them. </w:t>
      </w:r>
    </w:p>
    <w:p w:rsidR="00504549" w:rsidRPr="00504549" w:rsidRDefault="00504549" w:rsidP="001550BB">
      <w:pPr>
        <w:tabs>
          <w:tab w:val="left" w:pos="1215"/>
        </w:tabs>
        <w:jc w:val="both"/>
        <w:rPr>
          <w:sz w:val="24"/>
          <w:szCs w:val="24"/>
          <w:lang w:val="en-US"/>
        </w:rPr>
      </w:pPr>
      <w:r w:rsidRPr="00FF431B">
        <w:rPr>
          <w:b/>
          <w:sz w:val="24"/>
          <w:szCs w:val="24"/>
          <w:lang w:val="en-US"/>
        </w:rPr>
        <w:t>R1</w:t>
      </w:r>
      <w:r w:rsidRPr="00504549">
        <w:rPr>
          <w:sz w:val="24"/>
          <w:szCs w:val="24"/>
          <w:lang w:val="en-US"/>
        </w:rPr>
        <w:t xml:space="preserve"> – The plugin should be easy to use for all the users of Rodin Platform</w:t>
      </w:r>
    </w:p>
    <w:p w:rsidR="00504549" w:rsidRPr="00504549" w:rsidRDefault="00504549" w:rsidP="001550BB">
      <w:pPr>
        <w:tabs>
          <w:tab w:val="left" w:pos="1215"/>
        </w:tabs>
        <w:jc w:val="both"/>
        <w:rPr>
          <w:sz w:val="24"/>
          <w:szCs w:val="24"/>
          <w:lang w:val="en-US"/>
        </w:rPr>
      </w:pPr>
      <w:r w:rsidRPr="00FF431B">
        <w:rPr>
          <w:b/>
          <w:sz w:val="24"/>
          <w:szCs w:val="24"/>
          <w:lang w:val="en-US"/>
        </w:rPr>
        <w:t>R2</w:t>
      </w:r>
      <w:r w:rsidRPr="00504549">
        <w:rPr>
          <w:sz w:val="24"/>
          <w:szCs w:val="24"/>
          <w:lang w:val="en-US"/>
        </w:rPr>
        <w:t xml:space="preserve"> – The plugin should allow the user to rename Event-B elements and compose machines</w:t>
      </w:r>
    </w:p>
    <w:p w:rsidR="00504549" w:rsidRPr="00504549" w:rsidRDefault="00504549" w:rsidP="001550BB">
      <w:pPr>
        <w:tabs>
          <w:tab w:val="left" w:pos="1215"/>
        </w:tabs>
        <w:jc w:val="both"/>
        <w:rPr>
          <w:sz w:val="24"/>
          <w:szCs w:val="24"/>
          <w:lang w:val="en-US"/>
        </w:rPr>
      </w:pPr>
      <w:r w:rsidRPr="00FF431B">
        <w:rPr>
          <w:b/>
          <w:sz w:val="24"/>
          <w:szCs w:val="24"/>
          <w:lang w:val="en-US"/>
        </w:rPr>
        <w:t>R3</w:t>
      </w:r>
      <w:r w:rsidRPr="00504549">
        <w:rPr>
          <w:sz w:val="24"/>
          <w:szCs w:val="24"/>
          <w:lang w:val="en-US"/>
        </w:rPr>
        <w:t xml:space="preserve"> – The plugin should not allow to make changes if the input is incorrect</w:t>
      </w:r>
    </w:p>
    <w:p w:rsidR="00504549" w:rsidRPr="00504549" w:rsidRDefault="00504549" w:rsidP="001550BB">
      <w:pPr>
        <w:tabs>
          <w:tab w:val="left" w:pos="1215"/>
        </w:tabs>
        <w:jc w:val="both"/>
        <w:rPr>
          <w:sz w:val="24"/>
          <w:szCs w:val="24"/>
          <w:lang w:val="en-US"/>
        </w:rPr>
      </w:pPr>
      <w:r w:rsidRPr="00FF431B">
        <w:rPr>
          <w:b/>
          <w:sz w:val="24"/>
          <w:szCs w:val="24"/>
          <w:lang w:val="en-US"/>
        </w:rPr>
        <w:t>R4</w:t>
      </w:r>
      <w:r w:rsidRPr="00504549">
        <w:rPr>
          <w:sz w:val="24"/>
          <w:szCs w:val="24"/>
          <w:lang w:val="en-US"/>
        </w:rPr>
        <w:t xml:space="preserve"> – The plugin should give user information about incorrect data input</w:t>
      </w:r>
    </w:p>
    <w:p w:rsidR="00E70145" w:rsidRDefault="00504549" w:rsidP="001550BB">
      <w:pPr>
        <w:tabs>
          <w:tab w:val="left" w:pos="1215"/>
        </w:tabs>
        <w:jc w:val="both"/>
        <w:rPr>
          <w:sz w:val="24"/>
          <w:szCs w:val="24"/>
          <w:lang w:val="en-US"/>
        </w:rPr>
      </w:pPr>
      <w:r w:rsidRPr="00FF431B">
        <w:rPr>
          <w:b/>
          <w:sz w:val="24"/>
          <w:szCs w:val="24"/>
          <w:lang w:val="en-US"/>
        </w:rPr>
        <w:t>R5</w:t>
      </w:r>
      <w:r w:rsidRPr="00504549">
        <w:rPr>
          <w:sz w:val="24"/>
          <w:szCs w:val="24"/>
          <w:lang w:val="en-US"/>
        </w:rPr>
        <w:t xml:space="preserve"> – The plugin should manipulate Event-B models with the help of specification-based operators</w:t>
      </w:r>
    </w:p>
    <w:p w:rsidR="00CA7357" w:rsidRDefault="00E2077F" w:rsidP="001550BB">
      <w:pPr>
        <w:tabs>
          <w:tab w:val="left" w:pos="1215"/>
        </w:tabs>
        <w:jc w:val="both"/>
        <w:rPr>
          <w:sz w:val="24"/>
          <w:szCs w:val="24"/>
          <w:lang w:val="en-US"/>
        </w:rPr>
      </w:pPr>
      <w:r>
        <w:rPr>
          <w:sz w:val="24"/>
          <w:szCs w:val="24"/>
          <w:lang w:val="en-US"/>
        </w:rPr>
        <w:t xml:space="preserve">The first requirement </w:t>
      </w:r>
      <w:r w:rsidRPr="00E2077F">
        <w:rPr>
          <w:b/>
          <w:sz w:val="24"/>
          <w:szCs w:val="24"/>
          <w:lang w:val="en-US"/>
        </w:rPr>
        <w:t>R1</w:t>
      </w:r>
      <w:r>
        <w:rPr>
          <w:b/>
          <w:sz w:val="24"/>
          <w:szCs w:val="24"/>
          <w:lang w:val="en-US"/>
        </w:rPr>
        <w:t xml:space="preserve"> </w:t>
      </w:r>
      <w:r>
        <w:rPr>
          <w:sz w:val="24"/>
          <w:szCs w:val="24"/>
          <w:lang w:val="en-US"/>
        </w:rPr>
        <w:t xml:space="preserve">made our project </w:t>
      </w:r>
      <w:r w:rsidR="00E97CFE">
        <w:rPr>
          <w:sz w:val="24"/>
          <w:szCs w:val="24"/>
          <w:lang w:val="en-US"/>
        </w:rPr>
        <w:t xml:space="preserve">different from other existing plugins. It doesn’t have lots of buttons, input fields and checkboxes, but its functionality combines functionalities of two existing plugins and adds something new and unused before. As this project is based on open source Platform, the plugin available for all users of Rodin Platform, working on different operation systems. The second requirement </w:t>
      </w:r>
      <w:r w:rsidR="00E97CFE" w:rsidRPr="00E97CFE">
        <w:rPr>
          <w:b/>
          <w:sz w:val="24"/>
          <w:szCs w:val="24"/>
          <w:lang w:val="en-US"/>
        </w:rPr>
        <w:t>R2</w:t>
      </w:r>
      <w:r w:rsidR="00E97CFE">
        <w:rPr>
          <w:sz w:val="24"/>
          <w:szCs w:val="24"/>
          <w:lang w:val="en-US"/>
        </w:rPr>
        <w:t xml:space="preserve"> was </w:t>
      </w:r>
      <w:r w:rsidR="009174E5">
        <w:rPr>
          <w:sz w:val="24"/>
          <w:szCs w:val="24"/>
          <w:lang w:val="en-US"/>
        </w:rPr>
        <w:t>concerned to the functionality of the creat</w:t>
      </w:r>
      <w:r w:rsidR="00384EB1">
        <w:rPr>
          <w:sz w:val="24"/>
          <w:szCs w:val="24"/>
          <w:lang w:val="en-US"/>
        </w:rPr>
        <w:t>ed</w:t>
      </w:r>
      <w:r w:rsidR="009174E5">
        <w:rPr>
          <w:sz w:val="24"/>
          <w:szCs w:val="24"/>
          <w:lang w:val="en-US"/>
        </w:rPr>
        <w:t xml:space="preserve"> plugin and </w:t>
      </w:r>
      <w:r w:rsidR="00360853">
        <w:rPr>
          <w:sz w:val="24"/>
          <w:szCs w:val="24"/>
          <w:lang w:val="en-US"/>
        </w:rPr>
        <w:t xml:space="preserve">was not an easy requirement, because there are two different plugins exist, </w:t>
      </w:r>
      <w:r w:rsidR="00360853" w:rsidRPr="005B41A1">
        <w:rPr>
          <w:sz w:val="24"/>
          <w:szCs w:val="24"/>
          <w:lang w:val="en-US"/>
        </w:rPr>
        <w:t>each of them responsible for just one operation.</w:t>
      </w:r>
      <w:r w:rsidR="002413E0" w:rsidRPr="005B41A1">
        <w:rPr>
          <w:sz w:val="24"/>
          <w:szCs w:val="24"/>
          <w:lang w:val="en-US"/>
        </w:rPr>
        <w:t xml:space="preserve"> </w:t>
      </w:r>
      <w:r w:rsidR="00281F94" w:rsidRPr="005B41A1">
        <w:rPr>
          <w:sz w:val="24"/>
          <w:szCs w:val="24"/>
          <w:lang w:val="en-US"/>
        </w:rPr>
        <w:t>It required to consider how to implement this functionality</w:t>
      </w:r>
      <w:r w:rsidR="005B41A1" w:rsidRPr="005B41A1">
        <w:rPr>
          <w:sz w:val="24"/>
          <w:szCs w:val="24"/>
          <w:lang w:val="en-US"/>
        </w:rPr>
        <w:t xml:space="preserve"> in that way so the execution will not be time-consuming</w:t>
      </w:r>
      <w:r w:rsidR="00384EB1" w:rsidRPr="005B41A1">
        <w:rPr>
          <w:sz w:val="24"/>
          <w:szCs w:val="24"/>
          <w:lang w:val="en-US"/>
        </w:rPr>
        <w:t>.</w:t>
      </w:r>
      <w:r w:rsidR="00384EB1">
        <w:rPr>
          <w:sz w:val="24"/>
          <w:szCs w:val="24"/>
          <w:lang w:val="en-US"/>
        </w:rPr>
        <w:t xml:space="preserve"> </w:t>
      </w:r>
      <w:r w:rsidR="00CA7357">
        <w:rPr>
          <w:sz w:val="24"/>
          <w:szCs w:val="24"/>
          <w:lang w:val="en-US"/>
        </w:rPr>
        <w:t>Figures</w:t>
      </w:r>
      <w:r w:rsidR="00CB3F65">
        <w:rPr>
          <w:sz w:val="24"/>
          <w:szCs w:val="24"/>
          <w:lang w:val="en-US"/>
        </w:rPr>
        <w:t xml:space="preserve"> 4.1-4.4</w:t>
      </w:r>
      <w:r w:rsidR="00CA7357">
        <w:rPr>
          <w:sz w:val="24"/>
          <w:szCs w:val="24"/>
          <w:lang w:val="en-US"/>
        </w:rPr>
        <w:t xml:space="preserve"> can support the fulfillment of this requirement. Figure</w:t>
      </w:r>
      <w:r w:rsidR="00E57DB8">
        <w:rPr>
          <w:sz w:val="24"/>
          <w:szCs w:val="24"/>
          <w:lang w:val="en-US"/>
        </w:rPr>
        <w:t>s</w:t>
      </w:r>
      <w:r w:rsidR="00CA7357">
        <w:rPr>
          <w:sz w:val="24"/>
          <w:szCs w:val="24"/>
          <w:lang w:val="en-US"/>
        </w:rPr>
        <w:t xml:space="preserve"> </w:t>
      </w:r>
      <w:r w:rsidR="00E57DB8">
        <w:rPr>
          <w:sz w:val="24"/>
          <w:szCs w:val="24"/>
          <w:lang w:val="en-US"/>
        </w:rPr>
        <w:t xml:space="preserve">4.1 and </w:t>
      </w:r>
      <w:r w:rsidR="00CA7357">
        <w:rPr>
          <w:sz w:val="24"/>
          <w:szCs w:val="24"/>
          <w:lang w:val="en-US"/>
        </w:rPr>
        <w:t>4.2</w:t>
      </w:r>
      <w:r w:rsidR="00E57DB8">
        <w:rPr>
          <w:sz w:val="24"/>
          <w:szCs w:val="24"/>
          <w:lang w:val="en-US"/>
        </w:rPr>
        <w:t xml:space="preserve"> represent</w:t>
      </w:r>
      <w:r w:rsidR="00CA7357">
        <w:rPr>
          <w:sz w:val="24"/>
          <w:szCs w:val="24"/>
          <w:lang w:val="en-US"/>
        </w:rPr>
        <w:t xml:space="preserve"> the renaming of the variable before and after execution.</w:t>
      </w:r>
    </w:p>
    <w:p w:rsidR="00CA7357" w:rsidRDefault="00CA7357" w:rsidP="00CA7357">
      <w:pPr>
        <w:tabs>
          <w:tab w:val="left" w:pos="1215"/>
        </w:tabs>
        <w:jc w:val="center"/>
        <w:rPr>
          <w:sz w:val="24"/>
          <w:szCs w:val="24"/>
          <w:lang w:val="en-US"/>
        </w:rPr>
      </w:pPr>
      <w:r w:rsidRPr="00CA7357">
        <w:rPr>
          <w:noProof/>
          <w:sz w:val="24"/>
          <w:szCs w:val="24"/>
        </w:rPr>
        <w:lastRenderedPageBreak/>
        <w:drawing>
          <wp:inline distT="0" distB="0" distL="0" distR="0">
            <wp:extent cx="4895850" cy="2971800"/>
            <wp:effectExtent l="0" t="0" r="0" b="0"/>
            <wp:docPr id="13" name="Рисунок 13" descr="D:\Akulina\Maynooth university\Project\Screensho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84" t="-790" r="-584" b="18684"/>
                    <a:stretch/>
                  </pic:blipFill>
                  <pic:spPr bwMode="auto">
                    <a:xfrm>
                      <a:off x="0" y="0"/>
                      <a:ext cx="48958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CA7357">
      <w:pPr>
        <w:tabs>
          <w:tab w:val="left" w:pos="1215"/>
        </w:tabs>
        <w:jc w:val="center"/>
        <w:rPr>
          <w:sz w:val="24"/>
          <w:szCs w:val="24"/>
          <w:lang w:val="en-US"/>
        </w:rPr>
      </w:pPr>
      <w:r>
        <w:rPr>
          <w:sz w:val="24"/>
          <w:szCs w:val="24"/>
          <w:lang w:val="en-US"/>
        </w:rPr>
        <w:t>Fig.4.1 Renaming of the variable a before the execution</w:t>
      </w:r>
    </w:p>
    <w:p w:rsidR="00CA7357" w:rsidRDefault="00CA7357" w:rsidP="00CA7357">
      <w:pPr>
        <w:tabs>
          <w:tab w:val="left" w:pos="1215"/>
        </w:tabs>
        <w:jc w:val="center"/>
        <w:rPr>
          <w:sz w:val="24"/>
          <w:szCs w:val="24"/>
          <w:lang w:val="en-US"/>
        </w:rPr>
      </w:pPr>
      <w:r w:rsidRPr="00CA7357">
        <w:rPr>
          <w:noProof/>
          <w:sz w:val="24"/>
          <w:szCs w:val="24"/>
        </w:rPr>
        <w:drawing>
          <wp:inline distT="0" distB="0" distL="0" distR="0">
            <wp:extent cx="4857750" cy="2971800"/>
            <wp:effectExtent l="0" t="0" r="0" b="0"/>
            <wp:docPr id="14" name="Рисунок 14" descr="D:\Akulina\Maynooth university\Project\Screenshot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4.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7678"/>
                    <a:stretch/>
                  </pic:blipFill>
                  <pic:spPr bwMode="auto">
                    <a:xfrm>
                      <a:off x="0" y="0"/>
                      <a:ext cx="48577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CA7357">
      <w:pPr>
        <w:tabs>
          <w:tab w:val="left" w:pos="1215"/>
        </w:tabs>
        <w:jc w:val="center"/>
        <w:rPr>
          <w:sz w:val="24"/>
          <w:szCs w:val="24"/>
          <w:lang w:val="en-US"/>
        </w:rPr>
      </w:pPr>
      <w:r>
        <w:rPr>
          <w:sz w:val="24"/>
          <w:szCs w:val="24"/>
          <w:lang w:val="en-US"/>
        </w:rPr>
        <w:t>Fig</w:t>
      </w:r>
      <w:r w:rsidR="00E57DB8">
        <w:rPr>
          <w:sz w:val="24"/>
          <w:szCs w:val="24"/>
          <w:lang w:val="en-US"/>
        </w:rPr>
        <w:t>.4.2</w:t>
      </w:r>
      <w:r>
        <w:rPr>
          <w:sz w:val="24"/>
          <w:szCs w:val="24"/>
          <w:lang w:val="en-US"/>
        </w:rPr>
        <w:t xml:space="preserve"> Renaming of the variable </w:t>
      </w:r>
      <w:proofErr w:type="gramStart"/>
      <w:r>
        <w:rPr>
          <w:sz w:val="24"/>
          <w:szCs w:val="24"/>
          <w:lang w:val="en-US"/>
        </w:rPr>
        <w:t>a</w:t>
      </w:r>
      <w:proofErr w:type="gramEnd"/>
      <w:r>
        <w:rPr>
          <w:sz w:val="24"/>
          <w:szCs w:val="24"/>
          <w:lang w:val="en-US"/>
        </w:rPr>
        <w:t xml:space="preserve"> </w:t>
      </w:r>
      <w:r>
        <w:rPr>
          <w:sz w:val="24"/>
          <w:szCs w:val="24"/>
          <w:lang w:val="en-US"/>
        </w:rPr>
        <w:t xml:space="preserve">after </w:t>
      </w:r>
      <w:r>
        <w:rPr>
          <w:sz w:val="24"/>
          <w:szCs w:val="24"/>
          <w:lang w:val="en-US"/>
        </w:rPr>
        <w:t xml:space="preserve">the </w:t>
      </w:r>
      <w:r>
        <w:rPr>
          <w:sz w:val="24"/>
          <w:szCs w:val="24"/>
          <w:lang w:val="en-US"/>
        </w:rPr>
        <w:t>execution</w:t>
      </w:r>
    </w:p>
    <w:p w:rsidR="00CB3F65" w:rsidRDefault="00E57DB8" w:rsidP="00CB3F65">
      <w:pPr>
        <w:tabs>
          <w:tab w:val="left" w:pos="1215"/>
        </w:tabs>
        <w:rPr>
          <w:sz w:val="24"/>
          <w:szCs w:val="24"/>
          <w:lang w:val="en-US"/>
        </w:rPr>
      </w:pPr>
      <w:r>
        <w:rPr>
          <w:sz w:val="24"/>
          <w:szCs w:val="24"/>
          <w:lang w:val="en-US"/>
        </w:rPr>
        <w:t>Figures 4.3 and 4.4 represent creating composition of machines m0 and m1</w:t>
      </w:r>
      <w:r w:rsidR="001732C8">
        <w:rPr>
          <w:sz w:val="24"/>
          <w:szCs w:val="24"/>
          <w:lang w:val="en-US"/>
        </w:rPr>
        <w:t>.</w:t>
      </w:r>
    </w:p>
    <w:p w:rsidR="001732C8" w:rsidRDefault="002B2C02" w:rsidP="002B2C02">
      <w:pPr>
        <w:tabs>
          <w:tab w:val="left" w:pos="1215"/>
        </w:tabs>
        <w:jc w:val="center"/>
        <w:rPr>
          <w:sz w:val="24"/>
          <w:szCs w:val="24"/>
          <w:lang w:val="en-US"/>
        </w:rPr>
      </w:pPr>
      <w:r w:rsidRPr="002B2C02">
        <w:rPr>
          <w:noProof/>
          <w:sz w:val="24"/>
          <w:szCs w:val="24"/>
        </w:rPr>
        <w:lastRenderedPageBreak/>
        <w:drawing>
          <wp:inline distT="0" distB="0" distL="0" distR="0">
            <wp:extent cx="4838700" cy="3333750"/>
            <wp:effectExtent l="0" t="0" r="0" b="0"/>
            <wp:docPr id="15" name="Рисунок 15" descr="D:\Akulina\Maynooth university\Project\Screenshot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4.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3333750"/>
                    </a:xfrm>
                    <a:prstGeom prst="rect">
                      <a:avLst/>
                    </a:prstGeom>
                    <a:noFill/>
                    <a:ln>
                      <a:noFill/>
                    </a:ln>
                  </pic:spPr>
                </pic:pic>
              </a:graphicData>
            </a:graphic>
          </wp:inline>
        </w:drawing>
      </w:r>
    </w:p>
    <w:p w:rsidR="002B2C02" w:rsidRDefault="002B2C02" w:rsidP="002B2C02">
      <w:pPr>
        <w:tabs>
          <w:tab w:val="left" w:pos="1215"/>
        </w:tabs>
        <w:jc w:val="center"/>
        <w:rPr>
          <w:sz w:val="24"/>
          <w:szCs w:val="24"/>
          <w:lang w:val="en-US"/>
        </w:rPr>
      </w:pPr>
      <w:r>
        <w:rPr>
          <w:sz w:val="24"/>
          <w:szCs w:val="24"/>
          <w:lang w:val="en-US"/>
        </w:rPr>
        <w:t>Fig.4.3 Machine m0 before the creating of composition</w:t>
      </w:r>
    </w:p>
    <w:p w:rsidR="00830132" w:rsidRDefault="00830132" w:rsidP="002B2C02">
      <w:pPr>
        <w:tabs>
          <w:tab w:val="left" w:pos="1215"/>
        </w:tabs>
        <w:jc w:val="center"/>
        <w:rPr>
          <w:sz w:val="24"/>
          <w:szCs w:val="24"/>
          <w:lang w:val="en-US"/>
        </w:rPr>
      </w:pPr>
      <w:r w:rsidRPr="00830132">
        <w:rPr>
          <w:noProof/>
          <w:sz w:val="24"/>
          <w:szCs w:val="24"/>
        </w:rPr>
        <w:drawing>
          <wp:inline distT="0" distB="0" distL="0" distR="0">
            <wp:extent cx="4848225" cy="3829050"/>
            <wp:effectExtent l="0" t="0" r="9525" b="0"/>
            <wp:docPr id="16" name="Рисунок 16" descr="D:\Akulina\Maynooth university\Project\Screenshot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inline>
        </w:drawing>
      </w:r>
    </w:p>
    <w:p w:rsidR="00830132" w:rsidRDefault="00830132" w:rsidP="002B2C02">
      <w:pPr>
        <w:tabs>
          <w:tab w:val="left" w:pos="1215"/>
        </w:tabs>
        <w:jc w:val="center"/>
        <w:rPr>
          <w:sz w:val="24"/>
          <w:szCs w:val="24"/>
          <w:lang w:val="en-US"/>
        </w:rPr>
      </w:pPr>
      <w:r>
        <w:rPr>
          <w:sz w:val="24"/>
          <w:szCs w:val="24"/>
          <w:lang w:val="en-US"/>
        </w:rPr>
        <w:t>Fig.4.4 Machine m0 after creating of composition</w:t>
      </w:r>
    </w:p>
    <w:p w:rsidR="004F16B2" w:rsidRDefault="004F16B2" w:rsidP="003F26A2">
      <w:pPr>
        <w:tabs>
          <w:tab w:val="left" w:pos="1215"/>
        </w:tabs>
        <w:jc w:val="both"/>
        <w:rPr>
          <w:sz w:val="24"/>
          <w:szCs w:val="24"/>
          <w:lang w:val="en-US"/>
        </w:rPr>
      </w:pPr>
      <w:r>
        <w:rPr>
          <w:sz w:val="24"/>
          <w:szCs w:val="24"/>
          <w:lang w:val="en-US"/>
        </w:rPr>
        <w:t xml:space="preserve">To confirm that the composition was created by the command in our plugin, screenshots of machine m0 before and after creating composition are attached (Figures 4.5 </w:t>
      </w:r>
      <w:proofErr w:type="gramStart"/>
      <w:r>
        <w:rPr>
          <w:sz w:val="24"/>
          <w:szCs w:val="24"/>
          <w:lang w:val="en-US"/>
        </w:rPr>
        <w:t>a</w:t>
      </w:r>
      <w:proofErr w:type="gramEnd"/>
      <w:r>
        <w:rPr>
          <w:sz w:val="24"/>
          <w:szCs w:val="24"/>
          <w:lang w:val="en-US"/>
        </w:rPr>
        <w:t xml:space="preserve"> and b).</w:t>
      </w:r>
    </w:p>
    <w:p w:rsidR="004F16B2" w:rsidRDefault="004F16B2" w:rsidP="004F16B2">
      <w:pPr>
        <w:tabs>
          <w:tab w:val="left" w:pos="1215"/>
        </w:tabs>
        <w:rPr>
          <w:sz w:val="24"/>
          <w:szCs w:val="24"/>
          <w:lang w:val="en-US"/>
        </w:rPr>
      </w:pPr>
      <w:r w:rsidRPr="004F16B2">
        <w:rPr>
          <w:noProof/>
          <w:sz w:val="24"/>
          <w:szCs w:val="24"/>
        </w:rPr>
        <w:lastRenderedPageBreak/>
        <w:drawing>
          <wp:inline distT="0" distB="0" distL="0" distR="0">
            <wp:extent cx="2609850" cy="5438775"/>
            <wp:effectExtent l="0" t="0" r="0" b="9525"/>
            <wp:docPr id="17" name="Рисунок 17" descr="D:\Akulina\Maynooth university\Project\Screenshot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5438775"/>
                    </a:xfrm>
                    <a:prstGeom prst="rect">
                      <a:avLst/>
                    </a:prstGeom>
                    <a:noFill/>
                    <a:ln>
                      <a:noFill/>
                    </a:ln>
                  </pic:spPr>
                </pic:pic>
              </a:graphicData>
            </a:graphic>
          </wp:inline>
        </w:drawing>
      </w:r>
      <w:r w:rsidRPr="004F16B2">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val="en-US"/>
        </w:rPr>
        <w:tab/>
      </w:r>
      <w:r>
        <w:rPr>
          <w:noProof/>
          <w:sz w:val="24"/>
          <w:szCs w:val="24"/>
          <w:lang w:val="en-US"/>
        </w:rPr>
        <w:tab/>
      </w:r>
      <w:r w:rsidRPr="004F16B2">
        <w:rPr>
          <w:noProof/>
          <w:sz w:val="24"/>
          <w:szCs w:val="24"/>
        </w:rPr>
        <w:drawing>
          <wp:inline distT="0" distB="0" distL="0" distR="0">
            <wp:extent cx="2619375" cy="5886450"/>
            <wp:effectExtent l="0" t="0" r="9525" b="0"/>
            <wp:docPr id="18" name="Рисунок 18" descr="D:\Akulina\Maynooth university\Project\Screenshot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5886450"/>
                    </a:xfrm>
                    <a:prstGeom prst="rect">
                      <a:avLst/>
                    </a:prstGeom>
                    <a:noFill/>
                    <a:ln>
                      <a:noFill/>
                    </a:ln>
                  </pic:spPr>
                </pic:pic>
              </a:graphicData>
            </a:graphic>
          </wp:inline>
        </w:drawing>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t>(a)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(b)</w:t>
      </w:r>
    </w:p>
    <w:p w:rsidR="00F62ADB" w:rsidRPr="004F16B2" w:rsidRDefault="00F62ADB" w:rsidP="00F62ADB">
      <w:pPr>
        <w:tabs>
          <w:tab w:val="left" w:pos="1215"/>
        </w:tabs>
        <w:jc w:val="center"/>
        <w:rPr>
          <w:sz w:val="24"/>
          <w:szCs w:val="24"/>
          <w:lang w:val="en-US"/>
        </w:rPr>
      </w:pPr>
      <w:r>
        <w:rPr>
          <w:sz w:val="24"/>
          <w:szCs w:val="24"/>
          <w:lang w:val="en-US"/>
        </w:rPr>
        <w:t>Fig.4.5 Full elements tree of the machine m0 before the composition (a) and after (b) the composition</w:t>
      </w:r>
    </w:p>
    <w:p w:rsidR="003F26A2" w:rsidRDefault="00D236DD" w:rsidP="001550BB">
      <w:pPr>
        <w:tabs>
          <w:tab w:val="left" w:pos="1215"/>
        </w:tabs>
        <w:jc w:val="both"/>
        <w:rPr>
          <w:sz w:val="24"/>
          <w:szCs w:val="24"/>
          <w:lang w:val="en-US"/>
        </w:rPr>
      </w:pPr>
      <w:r>
        <w:rPr>
          <w:sz w:val="24"/>
          <w:szCs w:val="24"/>
          <w:lang w:val="en-US"/>
        </w:rPr>
        <w:t xml:space="preserve">The third and fourth requirements </w:t>
      </w:r>
      <w:r w:rsidRPr="00521A61">
        <w:rPr>
          <w:b/>
          <w:sz w:val="24"/>
          <w:szCs w:val="24"/>
          <w:lang w:val="en-US"/>
        </w:rPr>
        <w:t>R3</w:t>
      </w:r>
      <w:r>
        <w:rPr>
          <w:sz w:val="24"/>
          <w:szCs w:val="24"/>
          <w:lang w:val="en-US"/>
        </w:rPr>
        <w:t xml:space="preserve"> and </w:t>
      </w:r>
      <w:r w:rsidRPr="00521A61">
        <w:rPr>
          <w:b/>
          <w:sz w:val="24"/>
          <w:szCs w:val="24"/>
          <w:lang w:val="en-US"/>
        </w:rPr>
        <w:t>R4</w:t>
      </w:r>
      <w:r>
        <w:rPr>
          <w:sz w:val="24"/>
          <w:szCs w:val="24"/>
          <w:lang w:val="en-US"/>
        </w:rPr>
        <w:t xml:space="preserve"> are related to each other and responsible for checking the user’s input and giving feedback. </w:t>
      </w:r>
      <w:r w:rsidR="0071783D">
        <w:rPr>
          <w:sz w:val="24"/>
          <w:szCs w:val="24"/>
          <w:lang w:val="en-US"/>
        </w:rPr>
        <w:t xml:space="preserve">The requirement </w:t>
      </w:r>
      <w:r w:rsidR="0071783D" w:rsidRPr="00521A61">
        <w:rPr>
          <w:b/>
          <w:sz w:val="24"/>
          <w:szCs w:val="24"/>
          <w:lang w:val="en-US"/>
        </w:rPr>
        <w:t>R3</w:t>
      </w:r>
      <w:r w:rsidR="0071783D">
        <w:rPr>
          <w:sz w:val="24"/>
          <w:szCs w:val="24"/>
          <w:lang w:val="en-US"/>
        </w:rPr>
        <w:t xml:space="preserve"> is quite obvious, but it was decided to distinguish it, because some programs may save changes or perform operations even if the user’s input is incorrect. As Event-B is formal language and requires high quality and accuracy of storing objects, </w:t>
      </w:r>
      <w:r w:rsidR="00183B67">
        <w:rPr>
          <w:sz w:val="24"/>
          <w:szCs w:val="24"/>
          <w:lang w:val="en-US"/>
        </w:rPr>
        <w:t xml:space="preserve">the performing of operations with syntax or other errors is unacceptable. </w:t>
      </w:r>
      <w:r w:rsidR="00C6141E">
        <w:rPr>
          <w:sz w:val="24"/>
          <w:szCs w:val="24"/>
          <w:lang w:val="en-US"/>
        </w:rPr>
        <w:t xml:space="preserve">Requirement </w:t>
      </w:r>
      <w:r w:rsidR="00C6141E" w:rsidRPr="006113C2">
        <w:rPr>
          <w:b/>
          <w:sz w:val="24"/>
          <w:szCs w:val="24"/>
          <w:lang w:val="en-US"/>
        </w:rPr>
        <w:t>R4</w:t>
      </w:r>
      <w:r w:rsidR="00C6141E">
        <w:rPr>
          <w:sz w:val="24"/>
          <w:szCs w:val="24"/>
          <w:lang w:val="en-US"/>
        </w:rPr>
        <w:t xml:space="preserve"> </w:t>
      </w:r>
      <w:r w:rsidR="006113C2">
        <w:rPr>
          <w:sz w:val="24"/>
          <w:szCs w:val="24"/>
          <w:lang w:val="en-US"/>
        </w:rPr>
        <w:t>was fulfilled by creating the second tab in multi-page editor and printing on the screen the result of execution of commands, entered by the user.</w:t>
      </w:r>
      <w:r w:rsidR="00F15803">
        <w:rPr>
          <w:sz w:val="24"/>
          <w:szCs w:val="24"/>
          <w:lang w:val="en-US"/>
        </w:rPr>
        <w:t xml:space="preserve"> This feature allows the user to early discover errors and pay attention on problem in a piece of code. </w:t>
      </w:r>
      <w:r w:rsidR="003F26A2">
        <w:rPr>
          <w:sz w:val="24"/>
          <w:szCs w:val="24"/>
          <w:lang w:val="en-US"/>
        </w:rPr>
        <w:t>To support this requirement, Figures 4.6 and 4.</w:t>
      </w:r>
      <w:r w:rsidR="001E743F">
        <w:rPr>
          <w:sz w:val="24"/>
          <w:szCs w:val="24"/>
          <w:lang w:val="en-US"/>
        </w:rPr>
        <w:t>7</w:t>
      </w:r>
      <w:r w:rsidR="003F26A2">
        <w:rPr>
          <w:sz w:val="24"/>
          <w:szCs w:val="24"/>
          <w:lang w:val="en-US"/>
        </w:rPr>
        <w:t xml:space="preserve"> are attached. </w:t>
      </w:r>
    </w:p>
    <w:p w:rsidR="003F26A2" w:rsidRDefault="001E743F" w:rsidP="001E743F">
      <w:pPr>
        <w:tabs>
          <w:tab w:val="left" w:pos="1215"/>
        </w:tabs>
        <w:jc w:val="center"/>
        <w:rPr>
          <w:sz w:val="24"/>
          <w:szCs w:val="24"/>
          <w:lang w:val="en-US"/>
        </w:rPr>
      </w:pPr>
      <w:r w:rsidRPr="001E743F">
        <w:rPr>
          <w:noProof/>
          <w:sz w:val="24"/>
          <w:szCs w:val="24"/>
        </w:rPr>
        <w:lastRenderedPageBreak/>
        <w:drawing>
          <wp:inline distT="0" distB="0" distL="0" distR="0">
            <wp:extent cx="4857750" cy="2390775"/>
            <wp:effectExtent l="0" t="0" r="0" b="9525"/>
            <wp:docPr id="19" name="Рисунок 19" descr="D:\Akulina\Maynooth university\Project\Screenshot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2390775"/>
                    </a:xfrm>
                    <a:prstGeom prst="rect">
                      <a:avLst/>
                    </a:prstGeom>
                    <a:noFill/>
                    <a:ln>
                      <a:noFill/>
                    </a:ln>
                  </pic:spPr>
                </pic:pic>
              </a:graphicData>
            </a:graphic>
          </wp:inline>
        </w:drawing>
      </w:r>
    </w:p>
    <w:p w:rsidR="001E743F" w:rsidRDefault="001E743F" w:rsidP="001E743F">
      <w:pPr>
        <w:tabs>
          <w:tab w:val="left" w:pos="1215"/>
        </w:tabs>
        <w:jc w:val="center"/>
        <w:rPr>
          <w:sz w:val="24"/>
          <w:szCs w:val="24"/>
          <w:lang w:val="en-US"/>
        </w:rPr>
      </w:pPr>
      <w:r>
        <w:rPr>
          <w:sz w:val="24"/>
          <w:szCs w:val="24"/>
          <w:lang w:val="en-US"/>
        </w:rPr>
        <w:t>Fig.4.6</w:t>
      </w:r>
      <w:r w:rsidR="004024CF">
        <w:rPr>
          <w:sz w:val="24"/>
          <w:szCs w:val="24"/>
          <w:lang w:val="en-US"/>
        </w:rPr>
        <w:t xml:space="preserve"> Incorrect command, which should be not executed</w:t>
      </w:r>
    </w:p>
    <w:p w:rsidR="004024CF" w:rsidRDefault="004024CF" w:rsidP="001E743F">
      <w:pPr>
        <w:tabs>
          <w:tab w:val="left" w:pos="1215"/>
        </w:tabs>
        <w:jc w:val="center"/>
        <w:rPr>
          <w:sz w:val="24"/>
          <w:szCs w:val="24"/>
          <w:lang w:val="en-US"/>
        </w:rPr>
      </w:pPr>
      <w:r w:rsidRPr="004024CF">
        <w:rPr>
          <w:noProof/>
          <w:sz w:val="24"/>
          <w:szCs w:val="24"/>
        </w:rPr>
        <w:drawing>
          <wp:inline distT="0" distB="0" distL="0" distR="0">
            <wp:extent cx="4848225" cy="2286000"/>
            <wp:effectExtent l="0" t="0" r="9525" b="0"/>
            <wp:docPr id="20" name="Рисунок 20" descr="D:\Akulina\Maynooth university\Project\Screenshot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2286000"/>
                    </a:xfrm>
                    <a:prstGeom prst="rect">
                      <a:avLst/>
                    </a:prstGeom>
                    <a:noFill/>
                    <a:ln>
                      <a:noFill/>
                    </a:ln>
                  </pic:spPr>
                </pic:pic>
              </a:graphicData>
            </a:graphic>
          </wp:inline>
        </w:drawing>
      </w:r>
    </w:p>
    <w:p w:rsidR="003F26A2" w:rsidRDefault="004024CF" w:rsidP="007C5B44">
      <w:pPr>
        <w:tabs>
          <w:tab w:val="left" w:pos="1215"/>
        </w:tabs>
        <w:jc w:val="center"/>
        <w:rPr>
          <w:sz w:val="24"/>
          <w:szCs w:val="24"/>
          <w:lang w:val="en-US"/>
        </w:rPr>
      </w:pPr>
      <w:r>
        <w:rPr>
          <w:sz w:val="24"/>
          <w:szCs w:val="24"/>
          <w:lang w:val="en-US"/>
        </w:rPr>
        <w:t>Fig.4.7 The feedback from the plugin on incorrect input</w:t>
      </w:r>
    </w:p>
    <w:p w:rsidR="00E70145" w:rsidRDefault="00CE2066" w:rsidP="001550BB">
      <w:pPr>
        <w:tabs>
          <w:tab w:val="left" w:pos="1215"/>
        </w:tabs>
        <w:jc w:val="both"/>
        <w:rPr>
          <w:sz w:val="24"/>
          <w:szCs w:val="24"/>
          <w:lang w:val="en-US"/>
        </w:rPr>
      </w:pPr>
      <w:r>
        <w:rPr>
          <w:sz w:val="24"/>
          <w:szCs w:val="24"/>
          <w:lang w:val="en-US"/>
        </w:rPr>
        <w:t xml:space="preserve">The requirement </w:t>
      </w:r>
      <w:r w:rsidRPr="005320F4">
        <w:rPr>
          <w:b/>
          <w:sz w:val="24"/>
          <w:szCs w:val="24"/>
          <w:lang w:val="en-US"/>
        </w:rPr>
        <w:t>R5</w:t>
      </w:r>
      <w:r>
        <w:rPr>
          <w:sz w:val="24"/>
          <w:szCs w:val="24"/>
          <w:lang w:val="en-US"/>
        </w:rPr>
        <w:t xml:space="preserve"> was the most important requirement in the whole work and </w:t>
      </w:r>
      <w:r w:rsidR="005320F4">
        <w:rPr>
          <w:sz w:val="24"/>
          <w:szCs w:val="24"/>
          <w:lang w:val="en-US"/>
        </w:rPr>
        <w:t xml:space="preserve">its main idea was to make Event-B model </w:t>
      </w:r>
      <w:r w:rsidR="00A54C2A">
        <w:rPr>
          <w:sz w:val="24"/>
          <w:szCs w:val="24"/>
          <w:lang w:val="en-US"/>
        </w:rPr>
        <w:t xml:space="preserve">change inside components with the help of </w:t>
      </w:r>
      <w:r w:rsidR="00B23B75">
        <w:rPr>
          <w:sz w:val="24"/>
          <w:szCs w:val="24"/>
          <w:lang w:val="en-US"/>
        </w:rPr>
        <w:t xml:space="preserve">certain </w:t>
      </w:r>
      <w:r w:rsidR="00A54C2A">
        <w:rPr>
          <w:sz w:val="24"/>
          <w:szCs w:val="24"/>
          <w:lang w:val="en-US"/>
        </w:rPr>
        <w:t xml:space="preserve">key words. </w:t>
      </w:r>
      <w:r w:rsidR="000C7DA3">
        <w:rPr>
          <w:sz w:val="24"/>
          <w:szCs w:val="24"/>
          <w:lang w:val="en-US"/>
        </w:rPr>
        <w:t xml:space="preserve">Key words were chosen according to the existing well-structured formal language CASL and were integrated into the editor. </w:t>
      </w:r>
      <w:r w:rsidR="007C5B44">
        <w:rPr>
          <w:sz w:val="24"/>
          <w:szCs w:val="24"/>
          <w:lang w:val="en-US"/>
        </w:rPr>
        <w:t xml:space="preserve">All key words, implemented in the plugin, were presented on screenshots above (Figures 4.1, 4.3 and 4.6). </w:t>
      </w:r>
      <w:r w:rsidR="002D3EA5">
        <w:rPr>
          <w:sz w:val="24"/>
          <w:szCs w:val="24"/>
          <w:lang w:val="en-US"/>
        </w:rPr>
        <w:t xml:space="preserve">As can be seen from this review, all requirements were fulfilled and </w:t>
      </w:r>
      <w:r w:rsidR="001436DD">
        <w:rPr>
          <w:sz w:val="24"/>
          <w:szCs w:val="24"/>
          <w:lang w:val="en-US"/>
        </w:rPr>
        <w:t>created plugin does all operations which it supposed to do.</w:t>
      </w:r>
    </w:p>
    <w:p w:rsidR="001436DD" w:rsidRPr="0039584B" w:rsidRDefault="0039584B" w:rsidP="001550BB">
      <w:pPr>
        <w:tabs>
          <w:tab w:val="left" w:pos="1215"/>
        </w:tabs>
        <w:jc w:val="both"/>
        <w:rPr>
          <w:b/>
          <w:sz w:val="24"/>
          <w:szCs w:val="24"/>
          <w:lang w:val="en-US"/>
        </w:rPr>
      </w:pPr>
      <w:r w:rsidRPr="0039584B">
        <w:rPr>
          <w:b/>
          <w:sz w:val="24"/>
          <w:szCs w:val="24"/>
          <w:lang w:val="en-US"/>
        </w:rPr>
        <w:t>4.2 Comparison to previous work</w:t>
      </w:r>
    </w:p>
    <w:p w:rsidR="00F47A31" w:rsidRDefault="00B417DC" w:rsidP="00C6461C">
      <w:pPr>
        <w:tabs>
          <w:tab w:val="left" w:pos="1215"/>
          <w:tab w:val="left" w:pos="1985"/>
        </w:tabs>
        <w:jc w:val="both"/>
        <w:rPr>
          <w:sz w:val="24"/>
          <w:szCs w:val="24"/>
          <w:lang w:val="en-US"/>
        </w:rPr>
      </w:pPr>
      <w:r>
        <w:rPr>
          <w:sz w:val="24"/>
          <w:szCs w:val="24"/>
          <w:lang w:val="en-US"/>
        </w:rPr>
        <w:t>There were two existing plugins introduced in Sections 2.3.1 and 2.3.2: Refactoring framework and Feature composition plugin. These two plugins support</w:t>
      </w:r>
      <w:r w:rsidR="00A21819">
        <w:rPr>
          <w:sz w:val="24"/>
          <w:szCs w:val="24"/>
          <w:lang w:val="en-US"/>
        </w:rPr>
        <w:t xml:space="preserve"> almost the</w:t>
      </w:r>
      <w:r>
        <w:rPr>
          <w:sz w:val="24"/>
          <w:szCs w:val="24"/>
          <w:lang w:val="en-US"/>
        </w:rPr>
        <w:t xml:space="preserve"> same features as ours. Table 4.1 represents the comparison of the functionality of existing plugins and features and improvements of our solution. The main disadvantage of existing plugins is that they both perform only one particular objective, while the newly created plugin combines features of both of them. They </w:t>
      </w:r>
      <w:r w:rsidR="001E1470">
        <w:rPr>
          <w:sz w:val="24"/>
          <w:szCs w:val="24"/>
          <w:lang w:val="en-US"/>
        </w:rPr>
        <w:t xml:space="preserve">interact with the user by </w:t>
      </w:r>
      <w:r w:rsidR="00244BFC">
        <w:rPr>
          <w:sz w:val="24"/>
          <w:szCs w:val="24"/>
          <w:lang w:val="en-US"/>
        </w:rPr>
        <w:t>modal</w:t>
      </w:r>
      <w:r w:rsidR="001E1470">
        <w:rPr>
          <w:sz w:val="24"/>
          <w:szCs w:val="24"/>
          <w:lang w:val="en-US"/>
        </w:rPr>
        <w:t xml:space="preserve"> windows.</w:t>
      </w:r>
      <w:r w:rsidR="0051664B">
        <w:rPr>
          <w:sz w:val="24"/>
          <w:szCs w:val="24"/>
          <w:lang w:val="en-US"/>
        </w:rPr>
        <w:t xml:space="preserve"> These </w:t>
      </w:r>
      <w:r w:rsidR="00244BFC">
        <w:rPr>
          <w:sz w:val="24"/>
          <w:szCs w:val="24"/>
          <w:lang w:val="en-US"/>
        </w:rPr>
        <w:t xml:space="preserve">modal </w:t>
      </w:r>
      <w:r w:rsidR="0051664B">
        <w:rPr>
          <w:sz w:val="24"/>
          <w:szCs w:val="24"/>
          <w:lang w:val="en-US"/>
        </w:rPr>
        <w:t>windows contain buttons, input fields, checkboxes, etc. This allows to visualize the interaction between the user and the system and prevents the user from possible mistakes.</w:t>
      </w:r>
      <w:r w:rsidR="008C11FF">
        <w:rPr>
          <w:sz w:val="24"/>
          <w:szCs w:val="24"/>
          <w:lang w:val="en-US"/>
        </w:rPr>
        <w:t xml:space="preserve"> Our solution differs from this </w:t>
      </w:r>
      <w:r w:rsidR="008C11FF">
        <w:rPr>
          <w:sz w:val="24"/>
          <w:szCs w:val="24"/>
          <w:lang w:val="en-US"/>
        </w:rPr>
        <w:lastRenderedPageBreak/>
        <w:t xml:space="preserve">solution. Our plugin doesn’t have visual representation, it is more about writing commands in the editor </w:t>
      </w:r>
      <w:r w:rsidR="00A21819">
        <w:rPr>
          <w:sz w:val="24"/>
          <w:szCs w:val="24"/>
          <w:lang w:val="en-US"/>
        </w:rPr>
        <w:t>and keeping the user focused on the correctness of commands.</w:t>
      </w:r>
      <w:r w:rsidR="0051664B">
        <w:rPr>
          <w:sz w:val="24"/>
          <w:szCs w:val="24"/>
          <w:lang w:val="en-US"/>
        </w:rPr>
        <w:t xml:space="preserve"> </w:t>
      </w:r>
      <w:r w:rsidR="001E1470">
        <w:rPr>
          <w:sz w:val="24"/>
          <w:szCs w:val="24"/>
          <w:lang w:val="en-US"/>
        </w:rPr>
        <w:t xml:space="preserve">The functionality of the Refactoring platform allows the user to change the name of the only one Event-B element at once. </w:t>
      </w:r>
      <w:r w:rsidR="00A20A34">
        <w:rPr>
          <w:sz w:val="24"/>
          <w:szCs w:val="24"/>
          <w:lang w:val="en-US"/>
        </w:rPr>
        <w:t xml:space="preserve">The functionality of the second plugin is more powerful, but more complicated at the same time. It allows the user to create not only compositions of the machines, but also compositions of events. </w:t>
      </w:r>
      <w:r w:rsidR="00822459">
        <w:rPr>
          <w:sz w:val="24"/>
          <w:szCs w:val="24"/>
          <w:lang w:val="en-US"/>
        </w:rPr>
        <w:t>The result of the newly created composition stores in separate file and doesn’t look like the simple Event-B machine</w:t>
      </w:r>
      <w:r w:rsidR="00A20A34">
        <w:rPr>
          <w:sz w:val="24"/>
          <w:szCs w:val="24"/>
          <w:lang w:val="en-US"/>
        </w:rPr>
        <w:t xml:space="preserve"> </w:t>
      </w:r>
      <w:r w:rsidR="00822459">
        <w:rPr>
          <w:sz w:val="24"/>
          <w:szCs w:val="24"/>
          <w:lang w:val="en-US"/>
        </w:rPr>
        <w:t>or context.</w:t>
      </w:r>
      <w:r w:rsidR="0051664B">
        <w:rPr>
          <w:sz w:val="24"/>
          <w:szCs w:val="24"/>
          <w:lang w:val="en-US"/>
        </w:rPr>
        <w:t xml:space="preserve"> </w:t>
      </w:r>
      <w:r w:rsidR="00A21819">
        <w:rPr>
          <w:sz w:val="24"/>
          <w:szCs w:val="24"/>
          <w:lang w:val="en-US"/>
        </w:rPr>
        <w:t xml:space="preserve">The composition created by our plugins stores in the first of composed machines. It appears in Event-B explorer tree and have same properties as </w:t>
      </w:r>
      <w:bookmarkStart w:id="0" w:name="_GoBack"/>
      <w:bookmarkEnd w:id="0"/>
      <w:r w:rsidR="00A21819">
        <w:rPr>
          <w:sz w:val="24"/>
          <w:szCs w:val="24"/>
          <w:lang w:val="en-US"/>
        </w:rPr>
        <w:t xml:space="preserve">simple machine. </w:t>
      </w:r>
      <w:r w:rsidR="00DF553E">
        <w:rPr>
          <w:sz w:val="24"/>
          <w:szCs w:val="24"/>
          <w:lang w:val="en-US"/>
        </w:rPr>
        <w:t>Our plugin has one more feature and allows the user to copy the existing machine with the help of one command.</w:t>
      </w:r>
    </w:p>
    <w:p w:rsidR="0061335E" w:rsidRPr="00B417DC" w:rsidRDefault="0061335E" w:rsidP="00C6461C">
      <w:pPr>
        <w:tabs>
          <w:tab w:val="left" w:pos="1215"/>
          <w:tab w:val="left" w:pos="1985"/>
        </w:tabs>
        <w:jc w:val="center"/>
        <w:rPr>
          <w:sz w:val="24"/>
          <w:szCs w:val="24"/>
          <w:lang w:val="en-US"/>
        </w:rPr>
      </w:pPr>
      <w:r>
        <w:rPr>
          <w:sz w:val="24"/>
          <w:szCs w:val="24"/>
          <w:lang w:val="en-US"/>
        </w:rPr>
        <w:t>Table 4.1 A comparison with existing plugins</w:t>
      </w:r>
    </w:p>
    <w:tbl>
      <w:tblPr>
        <w:tblStyle w:val="a5"/>
        <w:tblW w:w="0" w:type="auto"/>
        <w:tblLook w:val="04A0" w:firstRow="1" w:lastRow="0" w:firstColumn="1" w:lastColumn="0" w:noHBand="0" w:noVBand="1"/>
      </w:tblPr>
      <w:tblGrid>
        <w:gridCol w:w="4184"/>
        <w:gridCol w:w="1118"/>
        <w:gridCol w:w="1805"/>
        <w:gridCol w:w="2464"/>
      </w:tblGrid>
      <w:tr w:rsidR="00D60CFA" w:rsidTr="00433676">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Parameters</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Our plugin</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Refactoring plugin</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Feature composition plugin</w:t>
            </w:r>
          </w:p>
        </w:tc>
      </w:tr>
      <w:tr w:rsidR="00D60CFA" w:rsidTr="00433676">
        <w:tc>
          <w:tcPr>
            <w:tcW w:w="0" w:type="auto"/>
          </w:tcPr>
          <w:p w:rsidR="00D60CFA" w:rsidRDefault="00D60CFA" w:rsidP="00C6461C">
            <w:pPr>
              <w:tabs>
                <w:tab w:val="left" w:pos="1215"/>
                <w:tab w:val="left" w:pos="1985"/>
              </w:tabs>
              <w:spacing w:line="276" w:lineRule="auto"/>
              <w:jc w:val="both"/>
              <w:rPr>
                <w:sz w:val="24"/>
                <w:szCs w:val="24"/>
                <w:lang w:val="en-US"/>
              </w:rPr>
            </w:pPr>
            <w:r>
              <w:rPr>
                <w:sz w:val="24"/>
                <w:szCs w:val="24"/>
                <w:lang w:val="en-US"/>
              </w:rPr>
              <w:t>Allows</w:t>
            </w:r>
            <w:r w:rsidR="00F84841">
              <w:rPr>
                <w:sz w:val="24"/>
                <w:szCs w:val="24"/>
                <w:lang w:val="en-US"/>
              </w:rPr>
              <w:t xml:space="preserve"> to ren</w:t>
            </w:r>
            <w:r>
              <w:rPr>
                <w:sz w:val="24"/>
                <w:szCs w:val="24"/>
                <w:lang w:val="en-US"/>
              </w:rPr>
              <w:t>am</w:t>
            </w:r>
            <w:r w:rsidR="00F84841">
              <w:rPr>
                <w:sz w:val="24"/>
                <w:szCs w:val="24"/>
                <w:lang w:val="en-US"/>
              </w:rPr>
              <w:t>e components</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p>
        </w:tc>
      </w:tr>
      <w:tr w:rsidR="00EE2874" w:rsidTr="00433676">
        <w:tc>
          <w:tcPr>
            <w:tcW w:w="0" w:type="auto"/>
          </w:tcPr>
          <w:p w:rsidR="00EE2874" w:rsidRPr="00EE2874" w:rsidRDefault="00EE2874" w:rsidP="00C6461C">
            <w:pPr>
              <w:tabs>
                <w:tab w:val="left" w:pos="1215"/>
                <w:tab w:val="left" w:pos="1985"/>
              </w:tabs>
              <w:spacing w:line="276" w:lineRule="auto"/>
              <w:jc w:val="both"/>
              <w:rPr>
                <w:sz w:val="24"/>
                <w:szCs w:val="24"/>
                <w:lang w:val="en-US"/>
              </w:rPr>
            </w:pPr>
            <w:r>
              <w:rPr>
                <w:sz w:val="24"/>
                <w:szCs w:val="24"/>
                <w:lang w:val="en-US"/>
              </w:rPr>
              <w:t>Perform</w:t>
            </w:r>
            <w:r w:rsidR="00275B84" w:rsidRPr="00275B84">
              <w:rPr>
                <w:sz w:val="24"/>
                <w:szCs w:val="24"/>
                <w:lang w:val="en-US"/>
              </w:rPr>
              <w:t>s</w:t>
            </w:r>
            <w:r>
              <w:rPr>
                <w:sz w:val="24"/>
                <w:szCs w:val="24"/>
                <w:lang w:val="en-US"/>
              </w:rPr>
              <w:t xml:space="preserve"> only one operation per one execution</w:t>
            </w:r>
          </w:p>
        </w:tc>
        <w:tc>
          <w:tcPr>
            <w:tcW w:w="0" w:type="auto"/>
          </w:tcPr>
          <w:p w:rsidR="00EE2874" w:rsidRDefault="00EE2874"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EE2874" w:rsidRPr="00EE2874" w:rsidRDefault="00EE2874" w:rsidP="00C6461C">
            <w:pPr>
              <w:tabs>
                <w:tab w:val="left" w:pos="1215"/>
                <w:tab w:val="left" w:pos="1985"/>
              </w:tabs>
              <w:spacing w:line="276" w:lineRule="auto"/>
              <w:jc w:val="center"/>
              <w:rPr>
                <w:sz w:val="24"/>
                <w:szCs w:val="24"/>
              </w:rPr>
            </w:pPr>
            <w:r>
              <w:rPr>
                <w:sz w:val="24"/>
                <w:szCs w:val="24"/>
                <w:lang w:val="en-US"/>
              </w:rPr>
              <w:sym w:font="Wingdings" w:char="F0FC"/>
            </w:r>
          </w:p>
        </w:tc>
        <w:tc>
          <w:tcPr>
            <w:tcW w:w="0" w:type="auto"/>
          </w:tcPr>
          <w:p w:rsidR="00EE2874" w:rsidRDefault="00EE2874" w:rsidP="00C6461C">
            <w:pPr>
              <w:tabs>
                <w:tab w:val="left" w:pos="1215"/>
                <w:tab w:val="left" w:pos="1985"/>
              </w:tabs>
              <w:spacing w:line="276" w:lineRule="auto"/>
              <w:jc w:val="center"/>
              <w:rPr>
                <w:sz w:val="24"/>
                <w:szCs w:val="24"/>
                <w:lang w:val="en-US"/>
              </w:rPr>
            </w:pPr>
          </w:p>
        </w:tc>
      </w:tr>
      <w:tr w:rsidR="00D60CFA" w:rsidTr="00433676">
        <w:tc>
          <w:tcPr>
            <w:tcW w:w="0" w:type="auto"/>
          </w:tcPr>
          <w:p w:rsidR="00D60CFA" w:rsidRDefault="00D60CFA" w:rsidP="00C6461C">
            <w:pPr>
              <w:tabs>
                <w:tab w:val="left" w:pos="1215"/>
                <w:tab w:val="left" w:pos="1985"/>
              </w:tabs>
              <w:spacing w:line="276" w:lineRule="auto"/>
              <w:jc w:val="both"/>
              <w:rPr>
                <w:sz w:val="24"/>
                <w:szCs w:val="24"/>
                <w:lang w:val="en-US"/>
              </w:rPr>
            </w:pPr>
            <w:r>
              <w:rPr>
                <w:sz w:val="24"/>
                <w:szCs w:val="24"/>
                <w:lang w:val="en-US"/>
              </w:rPr>
              <w:t>Allows to create composition of machines</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E15F9D" w:rsidTr="00433676">
        <w:tc>
          <w:tcPr>
            <w:tcW w:w="0" w:type="auto"/>
          </w:tcPr>
          <w:p w:rsidR="00E15F9D" w:rsidRDefault="00E15F9D" w:rsidP="00C6461C">
            <w:pPr>
              <w:tabs>
                <w:tab w:val="left" w:pos="1215"/>
                <w:tab w:val="left" w:pos="1985"/>
              </w:tabs>
              <w:spacing w:line="276" w:lineRule="auto"/>
              <w:jc w:val="both"/>
              <w:rPr>
                <w:sz w:val="24"/>
                <w:szCs w:val="24"/>
                <w:lang w:val="en-US"/>
              </w:rPr>
            </w:pPr>
            <w:r w:rsidRPr="00AE5CCE">
              <w:rPr>
                <w:sz w:val="24"/>
                <w:szCs w:val="24"/>
                <w:lang w:val="en-US"/>
              </w:rPr>
              <w:t>Allows to create composition of the event</w:t>
            </w:r>
          </w:p>
        </w:tc>
        <w:tc>
          <w:tcPr>
            <w:tcW w:w="0" w:type="auto"/>
          </w:tcPr>
          <w:p w:rsidR="00E15F9D" w:rsidRDefault="00E15F9D" w:rsidP="00C6461C">
            <w:pPr>
              <w:tabs>
                <w:tab w:val="left" w:pos="1215"/>
                <w:tab w:val="left" w:pos="1985"/>
              </w:tabs>
              <w:spacing w:line="276" w:lineRule="auto"/>
              <w:jc w:val="center"/>
              <w:rPr>
                <w:sz w:val="24"/>
                <w:szCs w:val="24"/>
                <w:lang w:val="en-US"/>
              </w:rPr>
            </w:pPr>
            <w:r w:rsidRPr="00AE5CCE">
              <w:rPr>
                <w:sz w:val="24"/>
                <w:szCs w:val="24"/>
                <w:lang w:val="en-US"/>
              </w:rPr>
              <w:sym w:font="Wingdings" w:char="F0FC"/>
            </w:r>
          </w:p>
        </w:tc>
        <w:tc>
          <w:tcPr>
            <w:tcW w:w="0" w:type="auto"/>
          </w:tcPr>
          <w:p w:rsidR="00E15F9D" w:rsidRDefault="00E15F9D" w:rsidP="00C6461C">
            <w:pPr>
              <w:tabs>
                <w:tab w:val="left" w:pos="1215"/>
                <w:tab w:val="left" w:pos="1985"/>
              </w:tabs>
              <w:spacing w:line="276" w:lineRule="auto"/>
              <w:jc w:val="center"/>
              <w:rPr>
                <w:sz w:val="24"/>
                <w:szCs w:val="24"/>
                <w:lang w:val="en-US"/>
              </w:rPr>
            </w:pPr>
          </w:p>
        </w:tc>
        <w:tc>
          <w:tcPr>
            <w:tcW w:w="0" w:type="auto"/>
          </w:tcPr>
          <w:p w:rsidR="00E15F9D"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774CF5" w:rsidTr="00433676">
        <w:tc>
          <w:tcPr>
            <w:tcW w:w="0" w:type="auto"/>
          </w:tcPr>
          <w:p w:rsidR="00774CF5" w:rsidRPr="00E15F9D" w:rsidRDefault="00774CF5" w:rsidP="00C6461C">
            <w:pPr>
              <w:tabs>
                <w:tab w:val="left" w:pos="1215"/>
                <w:tab w:val="left" w:pos="1985"/>
              </w:tabs>
              <w:jc w:val="both"/>
              <w:rPr>
                <w:sz w:val="24"/>
                <w:szCs w:val="24"/>
                <w:highlight w:val="yellow"/>
                <w:lang w:val="en-US"/>
              </w:rPr>
            </w:pPr>
            <w:r w:rsidRPr="00774CF5">
              <w:rPr>
                <w:sz w:val="24"/>
                <w:szCs w:val="24"/>
                <w:lang w:val="en-US"/>
              </w:rPr>
              <w:t>Newly created composition stores as usual machine</w:t>
            </w:r>
          </w:p>
        </w:tc>
        <w:tc>
          <w:tcPr>
            <w:tcW w:w="0" w:type="auto"/>
          </w:tcPr>
          <w:p w:rsidR="00774CF5" w:rsidRPr="00275B84" w:rsidRDefault="00774CF5" w:rsidP="00C6461C">
            <w:pPr>
              <w:tabs>
                <w:tab w:val="left" w:pos="1215"/>
                <w:tab w:val="left" w:pos="1985"/>
              </w:tabs>
              <w:jc w:val="center"/>
              <w:rPr>
                <w:sz w:val="24"/>
                <w:szCs w:val="24"/>
                <w:highlight w:val="yellow"/>
                <w:lang w:val="en-US"/>
              </w:rPr>
            </w:pPr>
            <w:r>
              <w:rPr>
                <w:sz w:val="24"/>
                <w:szCs w:val="24"/>
                <w:lang w:val="en-US"/>
              </w:rPr>
              <w:sym w:font="Wingdings" w:char="F0FC"/>
            </w:r>
          </w:p>
        </w:tc>
        <w:tc>
          <w:tcPr>
            <w:tcW w:w="0" w:type="auto"/>
          </w:tcPr>
          <w:p w:rsidR="00774CF5" w:rsidRDefault="00774CF5" w:rsidP="00C6461C">
            <w:pPr>
              <w:tabs>
                <w:tab w:val="left" w:pos="1215"/>
                <w:tab w:val="left" w:pos="1985"/>
              </w:tabs>
              <w:jc w:val="center"/>
              <w:rPr>
                <w:sz w:val="24"/>
                <w:szCs w:val="24"/>
                <w:lang w:val="en-US"/>
              </w:rPr>
            </w:pPr>
          </w:p>
        </w:tc>
        <w:tc>
          <w:tcPr>
            <w:tcW w:w="0" w:type="auto"/>
          </w:tcPr>
          <w:p w:rsidR="00774CF5" w:rsidRDefault="00774CF5" w:rsidP="00C6461C">
            <w:pPr>
              <w:tabs>
                <w:tab w:val="left" w:pos="1215"/>
                <w:tab w:val="left" w:pos="1985"/>
              </w:tabs>
              <w:jc w:val="center"/>
              <w:rPr>
                <w:sz w:val="24"/>
                <w:szCs w:val="24"/>
                <w:lang w:val="en-US"/>
              </w:rPr>
            </w:pPr>
          </w:p>
        </w:tc>
      </w:tr>
      <w:tr w:rsidR="00D60CFA" w:rsidTr="00433676">
        <w:tc>
          <w:tcPr>
            <w:tcW w:w="0" w:type="auto"/>
          </w:tcPr>
          <w:p w:rsidR="00D60CFA" w:rsidRDefault="00335C93" w:rsidP="00C6461C">
            <w:pPr>
              <w:tabs>
                <w:tab w:val="left" w:pos="1215"/>
                <w:tab w:val="left" w:pos="1985"/>
              </w:tabs>
              <w:spacing w:line="276" w:lineRule="auto"/>
              <w:jc w:val="both"/>
              <w:rPr>
                <w:sz w:val="24"/>
                <w:szCs w:val="24"/>
                <w:lang w:val="en-US"/>
              </w:rPr>
            </w:pPr>
            <w:r>
              <w:rPr>
                <w:sz w:val="24"/>
                <w:szCs w:val="24"/>
                <w:lang w:val="en-US"/>
              </w:rPr>
              <w:t>Allows to copy existing machine</w:t>
            </w:r>
          </w:p>
        </w:tc>
        <w:tc>
          <w:tcPr>
            <w:tcW w:w="0" w:type="auto"/>
          </w:tcPr>
          <w:p w:rsidR="00D60CFA" w:rsidRDefault="00774CF5"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p>
        </w:tc>
        <w:tc>
          <w:tcPr>
            <w:tcW w:w="0" w:type="auto"/>
          </w:tcPr>
          <w:p w:rsidR="00D60CFA" w:rsidRDefault="00D60CFA" w:rsidP="00C6461C">
            <w:pPr>
              <w:tabs>
                <w:tab w:val="left" w:pos="1215"/>
                <w:tab w:val="left" w:pos="1985"/>
              </w:tabs>
              <w:spacing w:line="276" w:lineRule="auto"/>
              <w:jc w:val="center"/>
              <w:rPr>
                <w:sz w:val="24"/>
                <w:szCs w:val="24"/>
                <w:lang w:val="en-US"/>
              </w:rPr>
            </w:pPr>
          </w:p>
        </w:tc>
      </w:tr>
      <w:tr w:rsidR="00D60CFA" w:rsidTr="00433676">
        <w:tc>
          <w:tcPr>
            <w:tcW w:w="0" w:type="auto"/>
          </w:tcPr>
          <w:p w:rsidR="00D60CFA" w:rsidRDefault="00E15F9D" w:rsidP="00C6461C">
            <w:pPr>
              <w:tabs>
                <w:tab w:val="left" w:pos="1215"/>
                <w:tab w:val="left" w:pos="1985"/>
              </w:tabs>
              <w:spacing w:line="276" w:lineRule="auto"/>
              <w:jc w:val="both"/>
              <w:rPr>
                <w:sz w:val="24"/>
                <w:szCs w:val="24"/>
                <w:lang w:val="en-US"/>
              </w:rPr>
            </w:pPr>
            <w:r>
              <w:rPr>
                <w:sz w:val="24"/>
                <w:szCs w:val="24"/>
                <w:lang w:val="en-US"/>
              </w:rPr>
              <w:t>Gives the user feedback about incorrect input</w:t>
            </w:r>
          </w:p>
        </w:tc>
        <w:tc>
          <w:tcPr>
            <w:tcW w:w="0" w:type="auto"/>
          </w:tcPr>
          <w:p w:rsidR="00D60CFA"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Default="00433676" w:rsidP="00C6461C">
            <w:pPr>
              <w:tabs>
                <w:tab w:val="left" w:pos="1215"/>
                <w:tab w:val="left" w:pos="1985"/>
              </w:tabs>
              <w:spacing w:line="276" w:lineRule="auto"/>
              <w:jc w:val="both"/>
              <w:rPr>
                <w:sz w:val="24"/>
                <w:szCs w:val="24"/>
                <w:lang w:val="en-US"/>
              </w:rPr>
            </w:pPr>
            <w:r>
              <w:rPr>
                <w:sz w:val="24"/>
                <w:szCs w:val="24"/>
                <w:lang w:val="en-US"/>
              </w:rPr>
              <w:t>Doesn’t make changes if the input is incorrect</w:t>
            </w:r>
          </w:p>
        </w:tc>
        <w:tc>
          <w:tcPr>
            <w:tcW w:w="0" w:type="auto"/>
          </w:tcPr>
          <w:p w:rsidR="00D60CFA" w:rsidRDefault="00433676"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Pr="00D82628" w:rsidRDefault="00D82628" w:rsidP="00C6461C">
            <w:pPr>
              <w:tabs>
                <w:tab w:val="left" w:pos="1215"/>
                <w:tab w:val="left" w:pos="1985"/>
              </w:tabs>
              <w:spacing w:line="276" w:lineRule="auto"/>
              <w:jc w:val="both"/>
              <w:rPr>
                <w:sz w:val="24"/>
                <w:szCs w:val="24"/>
                <w:lang w:val="en-US"/>
              </w:rPr>
            </w:pPr>
            <w:r>
              <w:rPr>
                <w:sz w:val="24"/>
                <w:szCs w:val="24"/>
                <w:lang w:val="en-US"/>
              </w:rPr>
              <w:t>Uses graphic user interface to interact with the user</w:t>
            </w:r>
          </w:p>
        </w:tc>
        <w:tc>
          <w:tcPr>
            <w:tcW w:w="0" w:type="auto"/>
          </w:tcPr>
          <w:p w:rsidR="00D60CFA" w:rsidRDefault="00D60CFA" w:rsidP="00C6461C">
            <w:pPr>
              <w:tabs>
                <w:tab w:val="left" w:pos="1215"/>
                <w:tab w:val="left" w:pos="1985"/>
              </w:tabs>
              <w:spacing w:line="276" w:lineRule="auto"/>
              <w:jc w:val="center"/>
              <w:rPr>
                <w:sz w:val="24"/>
                <w:szCs w:val="24"/>
                <w:lang w:val="en-US"/>
              </w:rPr>
            </w:pPr>
          </w:p>
        </w:tc>
        <w:tc>
          <w:tcPr>
            <w:tcW w:w="0" w:type="auto"/>
          </w:tcPr>
          <w:p w:rsidR="00D60CFA" w:rsidRDefault="00D82628"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82628"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D82628" w:rsidTr="00433676">
        <w:tc>
          <w:tcPr>
            <w:tcW w:w="0" w:type="auto"/>
          </w:tcPr>
          <w:p w:rsidR="00D82628" w:rsidRDefault="00D82628" w:rsidP="00C6461C">
            <w:pPr>
              <w:tabs>
                <w:tab w:val="left" w:pos="1215"/>
                <w:tab w:val="left" w:pos="1985"/>
              </w:tabs>
              <w:spacing w:line="276" w:lineRule="auto"/>
              <w:jc w:val="both"/>
              <w:rPr>
                <w:sz w:val="24"/>
                <w:szCs w:val="24"/>
                <w:lang w:val="en-US"/>
              </w:rPr>
            </w:pPr>
            <w:r>
              <w:rPr>
                <w:sz w:val="24"/>
                <w:szCs w:val="24"/>
                <w:lang w:val="en-US"/>
              </w:rPr>
              <w:t>Uses speci</w:t>
            </w:r>
            <w:r w:rsidR="009D0EAC">
              <w:rPr>
                <w:sz w:val="24"/>
                <w:szCs w:val="24"/>
                <w:lang w:val="en-US"/>
              </w:rPr>
              <w:t>fication-based</w:t>
            </w:r>
            <w:r>
              <w:rPr>
                <w:sz w:val="24"/>
                <w:szCs w:val="24"/>
                <w:lang w:val="en-US"/>
              </w:rPr>
              <w:t xml:space="preserve"> operators to call methods</w:t>
            </w:r>
          </w:p>
        </w:tc>
        <w:tc>
          <w:tcPr>
            <w:tcW w:w="0" w:type="auto"/>
          </w:tcPr>
          <w:p w:rsidR="00D82628" w:rsidRDefault="00D82628"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82628" w:rsidRDefault="00D82628" w:rsidP="00C6461C">
            <w:pPr>
              <w:tabs>
                <w:tab w:val="left" w:pos="1215"/>
                <w:tab w:val="left" w:pos="1985"/>
              </w:tabs>
              <w:spacing w:line="276" w:lineRule="auto"/>
              <w:jc w:val="center"/>
              <w:rPr>
                <w:sz w:val="24"/>
                <w:szCs w:val="24"/>
                <w:lang w:val="en-US"/>
              </w:rPr>
            </w:pPr>
          </w:p>
        </w:tc>
        <w:tc>
          <w:tcPr>
            <w:tcW w:w="0" w:type="auto"/>
          </w:tcPr>
          <w:p w:rsidR="00D82628" w:rsidRDefault="00D82628" w:rsidP="00C6461C">
            <w:pPr>
              <w:tabs>
                <w:tab w:val="left" w:pos="1215"/>
                <w:tab w:val="left" w:pos="1985"/>
              </w:tabs>
              <w:spacing w:line="276" w:lineRule="auto"/>
              <w:jc w:val="center"/>
              <w:rPr>
                <w:sz w:val="24"/>
                <w:szCs w:val="24"/>
                <w:lang w:val="en-US"/>
              </w:rPr>
            </w:pPr>
          </w:p>
        </w:tc>
      </w:tr>
      <w:tr w:rsidR="00275B84" w:rsidTr="00433676">
        <w:tc>
          <w:tcPr>
            <w:tcW w:w="0" w:type="auto"/>
          </w:tcPr>
          <w:p w:rsidR="00275B84" w:rsidRDefault="00275B84" w:rsidP="00C6461C">
            <w:pPr>
              <w:tabs>
                <w:tab w:val="left" w:pos="1215"/>
                <w:tab w:val="left" w:pos="1985"/>
              </w:tabs>
              <w:spacing w:line="276" w:lineRule="auto"/>
              <w:jc w:val="both"/>
              <w:rPr>
                <w:sz w:val="24"/>
                <w:szCs w:val="24"/>
                <w:lang w:val="en-US"/>
              </w:rPr>
            </w:pPr>
            <w:r>
              <w:rPr>
                <w:sz w:val="24"/>
                <w:szCs w:val="24"/>
                <w:lang w:val="en-US"/>
              </w:rPr>
              <w:t>Could be extended with other functionality</w:t>
            </w:r>
          </w:p>
        </w:tc>
        <w:tc>
          <w:tcPr>
            <w:tcW w:w="0" w:type="auto"/>
          </w:tcPr>
          <w:p w:rsidR="00275B84" w:rsidRDefault="00275B84"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275B84" w:rsidRDefault="00275B84" w:rsidP="00C6461C">
            <w:pPr>
              <w:tabs>
                <w:tab w:val="left" w:pos="1215"/>
                <w:tab w:val="left" w:pos="1985"/>
              </w:tabs>
              <w:spacing w:line="276" w:lineRule="auto"/>
              <w:jc w:val="center"/>
              <w:rPr>
                <w:sz w:val="24"/>
                <w:szCs w:val="24"/>
                <w:lang w:val="en-US"/>
              </w:rPr>
            </w:pPr>
          </w:p>
        </w:tc>
        <w:tc>
          <w:tcPr>
            <w:tcW w:w="0" w:type="auto"/>
          </w:tcPr>
          <w:p w:rsidR="00275B84" w:rsidRDefault="00FE25EA" w:rsidP="00C6461C">
            <w:pPr>
              <w:tabs>
                <w:tab w:val="left" w:pos="1215"/>
                <w:tab w:val="left" w:pos="1985"/>
              </w:tabs>
              <w:spacing w:line="276" w:lineRule="auto"/>
              <w:jc w:val="center"/>
              <w:rPr>
                <w:sz w:val="24"/>
                <w:szCs w:val="24"/>
                <w:lang w:val="en-US"/>
              </w:rPr>
            </w:pPr>
            <w:r>
              <w:rPr>
                <w:sz w:val="24"/>
                <w:szCs w:val="24"/>
                <w:lang w:val="en-US"/>
              </w:rPr>
              <w:sym w:font="Wingdings" w:char="F0FC"/>
            </w:r>
          </w:p>
        </w:tc>
      </w:tr>
    </w:tbl>
    <w:p w:rsidR="0042149A" w:rsidRDefault="0042149A" w:rsidP="00C6461C">
      <w:pPr>
        <w:tabs>
          <w:tab w:val="left" w:pos="1215"/>
          <w:tab w:val="left" w:pos="1985"/>
        </w:tabs>
        <w:jc w:val="both"/>
        <w:rPr>
          <w:sz w:val="24"/>
          <w:szCs w:val="24"/>
          <w:lang w:val="en-US"/>
        </w:rPr>
      </w:pPr>
    </w:p>
    <w:p w:rsidR="0042149A" w:rsidRDefault="00432BF6" w:rsidP="00C6461C">
      <w:pPr>
        <w:tabs>
          <w:tab w:val="left" w:pos="1215"/>
          <w:tab w:val="left" w:pos="1985"/>
        </w:tabs>
        <w:jc w:val="both"/>
        <w:rPr>
          <w:sz w:val="24"/>
          <w:szCs w:val="24"/>
          <w:lang w:val="en-US"/>
        </w:rPr>
      </w:pPr>
      <w:r>
        <w:rPr>
          <w:sz w:val="24"/>
          <w:szCs w:val="24"/>
          <w:lang w:val="en-US"/>
        </w:rPr>
        <w:t xml:space="preserve">As can be seen from the comparison table, the functionality of our plugin </w:t>
      </w:r>
      <w:r w:rsidR="009D0EAC">
        <w:rPr>
          <w:sz w:val="24"/>
          <w:szCs w:val="24"/>
          <w:lang w:val="en-US"/>
        </w:rPr>
        <w:t xml:space="preserve">coincides the functionality of two </w:t>
      </w:r>
      <w:r w:rsidR="00463EB5">
        <w:rPr>
          <w:sz w:val="24"/>
          <w:szCs w:val="24"/>
          <w:lang w:val="en-US"/>
        </w:rPr>
        <w:t xml:space="preserve">existing </w:t>
      </w:r>
      <w:r w:rsidR="009D0EAC">
        <w:rPr>
          <w:sz w:val="24"/>
          <w:szCs w:val="24"/>
          <w:lang w:val="en-US"/>
        </w:rPr>
        <w:t>plugins. The main difference which gives the advantage of using our plugin is extra feature of copying machines. The existing refactoring plugin doesn’t offer the functionality of composing neither machines nor events, while Feature composition plugin cannot do the renaming</w:t>
      </w:r>
      <w:r w:rsidR="00774CF5">
        <w:rPr>
          <w:sz w:val="24"/>
          <w:szCs w:val="24"/>
          <w:lang w:val="en-US"/>
        </w:rPr>
        <w:t xml:space="preserve"> of Event-B model components</w:t>
      </w:r>
      <w:r w:rsidR="009D0EAC">
        <w:rPr>
          <w:sz w:val="24"/>
          <w:szCs w:val="24"/>
          <w:lang w:val="en-US"/>
        </w:rPr>
        <w:t>.</w:t>
      </w:r>
      <w:r w:rsidR="00774CF5">
        <w:rPr>
          <w:sz w:val="24"/>
          <w:szCs w:val="24"/>
          <w:lang w:val="en-US"/>
        </w:rPr>
        <w:t xml:space="preserve"> Our plugin is designed in a way such that </w:t>
      </w:r>
      <w:r w:rsidR="00463EB5">
        <w:rPr>
          <w:sz w:val="24"/>
          <w:szCs w:val="24"/>
          <w:lang w:val="en-US"/>
        </w:rPr>
        <w:t xml:space="preserve">powerful functionality of three main operators </w:t>
      </w:r>
      <w:r w:rsidR="004103E0">
        <w:rPr>
          <w:sz w:val="24"/>
          <w:szCs w:val="24"/>
          <w:lang w:val="en-US"/>
        </w:rPr>
        <w:t>is</w:t>
      </w:r>
      <w:r w:rsidR="00463EB5">
        <w:rPr>
          <w:sz w:val="24"/>
          <w:szCs w:val="24"/>
          <w:lang w:val="en-US"/>
        </w:rPr>
        <w:t xml:space="preserve"> hidden behind </w:t>
      </w:r>
      <w:r w:rsidR="00474C25">
        <w:rPr>
          <w:sz w:val="24"/>
          <w:szCs w:val="24"/>
          <w:lang w:val="en-US"/>
        </w:rPr>
        <w:t>the simple handling.</w:t>
      </w:r>
      <w:r w:rsidR="004103E0">
        <w:rPr>
          <w:sz w:val="24"/>
          <w:szCs w:val="24"/>
          <w:lang w:val="en-US"/>
        </w:rPr>
        <w:t xml:space="preserve"> It is obvious, that all three of plugins interact with the user with the help of warnings or error </w:t>
      </w:r>
      <w:r w:rsidR="004103E0">
        <w:rPr>
          <w:sz w:val="24"/>
          <w:szCs w:val="24"/>
          <w:lang w:val="en-US"/>
        </w:rPr>
        <w:lastRenderedPageBreak/>
        <w:t>messages. Nevertheless, two existing plugins developed completely as a GUI with</w:t>
      </w:r>
      <w:r w:rsidR="007A0CBB">
        <w:rPr>
          <w:sz w:val="24"/>
          <w:szCs w:val="24"/>
          <w:lang w:val="en-US"/>
        </w:rPr>
        <w:t xml:space="preserve"> modal windows</w:t>
      </w:r>
      <w:r w:rsidR="004103E0">
        <w:rPr>
          <w:sz w:val="24"/>
          <w:szCs w:val="24"/>
          <w:lang w:val="en-US"/>
        </w:rPr>
        <w:t xml:space="preserve"> </w:t>
      </w:r>
      <w:r w:rsidR="00EC161C">
        <w:rPr>
          <w:sz w:val="24"/>
          <w:szCs w:val="24"/>
          <w:lang w:val="en-US"/>
        </w:rPr>
        <w:t xml:space="preserve">and </w:t>
      </w:r>
      <w:r w:rsidR="007A0CBB">
        <w:rPr>
          <w:sz w:val="24"/>
          <w:szCs w:val="24"/>
          <w:lang w:val="en-US"/>
        </w:rPr>
        <w:t>visual elements</w:t>
      </w:r>
      <w:r w:rsidR="00120D64">
        <w:rPr>
          <w:sz w:val="24"/>
          <w:szCs w:val="24"/>
          <w:lang w:val="en-US"/>
        </w:rPr>
        <w:t xml:space="preserve"> on them, while our plugin represents simple multi-page editor with two tabs and absence of other visual elements. </w:t>
      </w:r>
      <w:r w:rsidR="00D3604F">
        <w:rPr>
          <w:sz w:val="24"/>
          <w:szCs w:val="24"/>
          <w:lang w:val="en-US"/>
        </w:rPr>
        <w:t xml:space="preserve">The multi-page editor can be used for writing commands, which are one more advantage of our plugin. These commands are SBOs and </w:t>
      </w:r>
      <w:r w:rsidR="002657D3">
        <w:rPr>
          <w:sz w:val="24"/>
          <w:szCs w:val="24"/>
          <w:lang w:val="en-US"/>
        </w:rPr>
        <w:t xml:space="preserve">the most important feature of the plugin. They are not only commands, but also a mean of transformation of Event-B into a </w:t>
      </w:r>
      <w:r w:rsidR="00E06EB3">
        <w:rPr>
          <w:sz w:val="24"/>
          <w:szCs w:val="24"/>
          <w:lang w:val="en-US"/>
        </w:rPr>
        <w:t xml:space="preserve">well-structured formal language. </w:t>
      </w:r>
      <w:r w:rsidR="00337BC1">
        <w:rPr>
          <w:sz w:val="24"/>
          <w:szCs w:val="24"/>
          <w:lang w:val="en-US"/>
        </w:rPr>
        <w:t xml:space="preserve">As only three operators were implemented, there is a possibility of extending the functionality of our plugin. Some new features like </w:t>
      </w:r>
      <w:r w:rsidR="004D54B5">
        <w:rPr>
          <w:sz w:val="24"/>
          <w:szCs w:val="24"/>
          <w:lang w:val="en-US"/>
        </w:rPr>
        <w:t xml:space="preserve">extension (key word </w:t>
      </w:r>
      <w:r w:rsidR="004D54B5" w:rsidRPr="004D54B5">
        <w:rPr>
          <w:b/>
          <w:sz w:val="24"/>
          <w:szCs w:val="24"/>
          <w:lang w:val="en-US"/>
        </w:rPr>
        <w:t>then</w:t>
      </w:r>
      <w:r w:rsidR="004D54B5">
        <w:rPr>
          <w:sz w:val="24"/>
          <w:szCs w:val="24"/>
          <w:lang w:val="en-US"/>
        </w:rPr>
        <w:t xml:space="preserve">), hiding (key word </w:t>
      </w:r>
      <w:r w:rsidR="004D54B5" w:rsidRPr="004D54B5">
        <w:rPr>
          <w:b/>
          <w:sz w:val="24"/>
          <w:szCs w:val="24"/>
          <w:lang w:val="en-US"/>
        </w:rPr>
        <w:t>hide</w:t>
      </w:r>
      <w:r w:rsidR="004D54B5">
        <w:rPr>
          <w:sz w:val="24"/>
          <w:szCs w:val="24"/>
          <w:lang w:val="en-US"/>
        </w:rPr>
        <w:t>)</w:t>
      </w:r>
      <w:r w:rsidR="00231DA1">
        <w:rPr>
          <w:sz w:val="24"/>
          <w:szCs w:val="24"/>
          <w:lang w:val="en-US"/>
        </w:rPr>
        <w:t>, etc. could be added.</w:t>
      </w:r>
      <w:r w:rsidR="009E37EE">
        <w:rPr>
          <w:sz w:val="24"/>
          <w:szCs w:val="24"/>
          <w:lang w:val="en-US"/>
        </w:rPr>
        <w:t xml:space="preserve"> This possibility will be described more precise in the Chapter 6, containing information about future work.</w:t>
      </w:r>
      <w:r w:rsidR="00231DA1">
        <w:rPr>
          <w:sz w:val="24"/>
          <w:szCs w:val="24"/>
          <w:lang w:val="en-US"/>
        </w:rPr>
        <w:t xml:space="preserve"> The feature composition plugin could be extended as well, </w:t>
      </w:r>
      <w:r w:rsidR="00621E8B">
        <w:rPr>
          <w:sz w:val="24"/>
          <w:szCs w:val="24"/>
          <w:lang w:val="en-US"/>
        </w:rPr>
        <w:t xml:space="preserve">because it doesn’t work for composing Variants and Theorems. One more problem about extending this plugin is that </w:t>
      </w:r>
      <w:r w:rsidR="00231DA1">
        <w:rPr>
          <w:sz w:val="24"/>
          <w:szCs w:val="24"/>
          <w:lang w:val="en-US"/>
        </w:rPr>
        <w:t xml:space="preserve">it is </w:t>
      </w:r>
      <w:r w:rsidR="00231DA1">
        <w:rPr>
          <w:sz w:val="24"/>
          <w:szCs w:val="24"/>
          <w:lang w:val="en-US"/>
        </w:rPr>
        <w:t xml:space="preserve">compatible </w:t>
      </w:r>
      <w:r w:rsidR="00231DA1">
        <w:rPr>
          <w:sz w:val="24"/>
          <w:szCs w:val="24"/>
          <w:lang w:val="en-US"/>
        </w:rPr>
        <w:t xml:space="preserve">only </w:t>
      </w:r>
      <w:r w:rsidR="00231DA1">
        <w:rPr>
          <w:sz w:val="24"/>
          <w:szCs w:val="24"/>
          <w:lang w:val="en-US"/>
        </w:rPr>
        <w:t>with Rodin 2.0</w:t>
      </w:r>
      <w:r w:rsidR="00621E8B">
        <w:rPr>
          <w:sz w:val="24"/>
          <w:szCs w:val="24"/>
          <w:lang w:val="en-US"/>
        </w:rPr>
        <w:t xml:space="preserve">, but not with later versions and this problem should be fixed first. </w:t>
      </w:r>
    </w:p>
    <w:p w:rsidR="009E37EE" w:rsidRPr="00555019" w:rsidRDefault="009E37EE" w:rsidP="00C6461C">
      <w:pPr>
        <w:tabs>
          <w:tab w:val="left" w:pos="1215"/>
          <w:tab w:val="left" w:pos="1985"/>
        </w:tabs>
        <w:jc w:val="both"/>
        <w:rPr>
          <w:sz w:val="24"/>
          <w:szCs w:val="24"/>
          <w:lang w:val="en-US"/>
        </w:rPr>
      </w:pPr>
      <w:r>
        <w:rPr>
          <w:sz w:val="24"/>
          <w:szCs w:val="24"/>
          <w:lang w:val="en-US"/>
        </w:rPr>
        <w:t xml:space="preserve">Our plugin makes it possible to </w:t>
      </w:r>
      <w:r w:rsidR="00EC0F10">
        <w:rPr>
          <w:sz w:val="24"/>
          <w:szCs w:val="24"/>
          <w:lang w:val="en-US"/>
        </w:rPr>
        <w:t>make</w:t>
      </w:r>
      <w:r>
        <w:rPr>
          <w:sz w:val="24"/>
          <w:szCs w:val="24"/>
          <w:lang w:val="en-US"/>
        </w:rPr>
        <w:t xml:space="preserve"> Event-B language well-structured and easy to use for all developers</w:t>
      </w:r>
      <w:r w:rsidR="00EC0F10">
        <w:rPr>
          <w:sz w:val="24"/>
          <w:szCs w:val="24"/>
          <w:lang w:val="en-US"/>
        </w:rPr>
        <w:t xml:space="preserve"> working with formal languages. </w:t>
      </w:r>
      <w:r w:rsidR="00EA12AC">
        <w:rPr>
          <w:sz w:val="24"/>
          <w:szCs w:val="24"/>
          <w:lang w:val="en-US"/>
        </w:rPr>
        <w:t xml:space="preserve">It combines features of two existing plugins and adds its own functionality. </w:t>
      </w:r>
      <w:r w:rsidR="00EC0F10">
        <w:rPr>
          <w:sz w:val="24"/>
          <w:szCs w:val="24"/>
          <w:lang w:val="en-US"/>
        </w:rPr>
        <w:t>SBOs which were used as our scriptable language operators</w:t>
      </w:r>
      <w:r w:rsidR="003A7840">
        <w:rPr>
          <w:sz w:val="24"/>
          <w:szCs w:val="24"/>
          <w:lang w:val="en-US"/>
        </w:rPr>
        <w:t xml:space="preserve">, are standard and will allow to manipulate Event-B elements in a very unusual way, which was not used by anybody else before. This approach allows to </w:t>
      </w:r>
      <w:r w:rsidR="00EA12AC">
        <w:rPr>
          <w:sz w:val="24"/>
          <w:szCs w:val="24"/>
          <w:lang w:val="en-US"/>
        </w:rPr>
        <w:t xml:space="preserve">add originality in the Rodin Platform and to </w:t>
      </w:r>
      <w:r w:rsidR="00EA3C88">
        <w:rPr>
          <w:sz w:val="24"/>
          <w:szCs w:val="24"/>
          <w:lang w:val="en-US"/>
        </w:rPr>
        <w:t xml:space="preserve">fill the gaps in existing functionality of the Rodin Platform plugins. By extending our plugin developers will reach the goal of Event-B ‘standardization’, which will become a huge contribution into the formal languages development and </w:t>
      </w:r>
      <w:r w:rsidR="00555019">
        <w:rPr>
          <w:sz w:val="24"/>
          <w:szCs w:val="24"/>
          <w:lang w:val="en-US"/>
        </w:rPr>
        <w:t>popularization.</w:t>
      </w:r>
    </w:p>
    <w:p w:rsidR="0042149A" w:rsidRDefault="0042149A" w:rsidP="001550BB">
      <w:pPr>
        <w:tabs>
          <w:tab w:val="left" w:pos="1215"/>
        </w:tabs>
        <w:jc w:val="both"/>
        <w:rPr>
          <w:sz w:val="24"/>
          <w:szCs w:val="24"/>
          <w:lang w:val="en-US"/>
        </w:rPr>
      </w:pPr>
    </w:p>
    <w:p w:rsidR="0042149A" w:rsidRDefault="0042149A" w:rsidP="001550BB">
      <w:pPr>
        <w:tabs>
          <w:tab w:val="left" w:pos="1215"/>
        </w:tabs>
        <w:jc w:val="both"/>
        <w:rPr>
          <w:sz w:val="24"/>
          <w:szCs w:val="24"/>
          <w:lang w:val="en-US"/>
        </w:rPr>
      </w:pPr>
    </w:p>
    <w:p w:rsidR="001550BB" w:rsidRDefault="001550BB"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292532" w:rsidRPr="00292532" w:rsidRDefault="00292532" w:rsidP="001550BB">
      <w:pPr>
        <w:jc w:val="both"/>
        <w:rPr>
          <w:b/>
          <w:sz w:val="24"/>
          <w:szCs w:val="24"/>
          <w:lang w:val="en-US"/>
        </w:rPr>
      </w:pPr>
      <w:r w:rsidRPr="00292532">
        <w:rPr>
          <w:b/>
          <w:sz w:val="24"/>
          <w:szCs w:val="24"/>
          <w:lang w:val="en-US"/>
        </w:rPr>
        <w:lastRenderedPageBreak/>
        <w:t>References</w:t>
      </w:r>
    </w:p>
    <w:p w:rsidR="00B913F6" w:rsidRDefault="00292532" w:rsidP="001550BB">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1550BB">
      <w:pPr>
        <w:jc w:val="both"/>
        <w:rPr>
          <w:sz w:val="24"/>
          <w:szCs w:val="24"/>
          <w:lang w:val="en-US"/>
        </w:rPr>
      </w:pPr>
      <w:r>
        <w:rPr>
          <w:sz w:val="24"/>
          <w:szCs w:val="24"/>
          <w:lang w:val="en-US"/>
        </w:rPr>
        <w:t xml:space="preserve">[2] </w:t>
      </w:r>
      <w:r w:rsidRPr="00951B64">
        <w:rPr>
          <w:sz w:val="24"/>
          <w:szCs w:val="24"/>
          <w:lang w:val="en-US"/>
        </w:rPr>
        <w:t xml:space="preserve">J.-R. </w:t>
      </w:r>
      <w:proofErr w:type="spellStart"/>
      <w:r w:rsidRPr="00951B64">
        <w:rPr>
          <w:sz w:val="24"/>
          <w:szCs w:val="24"/>
          <w:lang w:val="en-US"/>
        </w:rPr>
        <w:t>Abrial</w:t>
      </w:r>
      <w:proofErr w:type="spellEnd"/>
      <w:r w:rsidRPr="00951B64">
        <w:rPr>
          <w:sz w:val="24"/>
          <w:szCs w:val="24"/>
          <w:lang w:val="en-US"/>
        </w:rPr>
        <w:t>. The Event-B Modelling Notation, October 2007</w:t>
      </w:r>
    </w:p>
    <w:p w:rsidR="006C5135" w:rsidRPr="00951B64" w:rsidRDefault="006C5135" w:rsidP="001550BB">
      <w:pPr>
        <w:jc w:val="both"/>
        <w:rPr>
          <w:sz w:val="24"/>
          <w:szCs w:val="24"/>
          <w:lang w:val="en-US"/>
        </w:rPr>
      </w:pPr>
      <w:r w:rsidRPr="00951B64">
        <w:rPr>
          <w:sz w:val="24"/>
          <w:szCs w:val="24"/>
          <w:lang w:val="en-US"/>
        </w:rPr>
        <w:t xml:space="preserve">[3] </w:t>
      </w:r>
      <w:proofErr w:type="spellStart"/>
      <w:proofErr w:type="gramStart"/>
      <w:r w:rsidRPr="00951B64">
        <w:rPr>
          <w:sz w:val="24"/>
          <w:szCs w:val="24"/>
          <w:lang w:val="en-US"/>
        </w:rPr>
        <w:t>S.Holl</w:t>
      </w:r>
      <w:proofErr w:type="spellEnd"/>
      <w:proofErr w:type="gramEnd"/>
      <w:r w:rsidRPr="00951B64">
        <w:rPr>
          <w:sz w:val="24"/>
          <w:szCs w:val="24"/>
          <w:lang w:val="en-US"/>
        </w:rPr>
        <w:t>. Refactoring of B models.</w:t>
      </w:r>
      <w:r w:rsidR="00E841F5" w:rsidRPr="00951B64">
        <w:rPr>
          <w:sz w:val="24"/>
          <w:szCs w:val="24"/>
          <w:lang w:val="en-US"/>
        </w:rPr>
        <w:t xml:space="preserve"> Bachelor thesis, 2007, pp.1-52</w:t>
      </w:r>
    </w:p>
    <w:p w:rsidR="00B8534A" w:rsidRPr="00951B64" w:rsidRDefault="00B8534A" w:rsidP="001550BB">
      <w:pPr>
        <w:jc w:val="both"/>
        <w:rPr>
          <w:sz w:val="24"/>
          <w:szCs w:val="24"/>
          <w:lang w:val="en-US"/>
        </w:rPr>
      </w:pPr>
      <w:r w:rsidRPr="00951B64">
        <w:rPr>
          <w:sz w:val="24"/>
          <w:szCs w:val="24"/>
          <w:lang w:val="en-US"/>
        </w:rPr>
        <w:t xml:space="preserve">[4] A. </w:t>
      </w:r>
      <w:proofErr w:type="spellStart"/>
      <w:r w:rsidRPr="00951B64">
        <w:rPr>
          <w:sz w:val="24"/>
          <w:szCs w:val="24"/>
          <w:lang w:val="en-US"/>
        </w:rPr>
        <w:t>Gondal</w:t>
      </w:r>
      <w:proofErr w:type="spellEnd"/>
      <w:r w:rsidRPr="00951B64">
        <w:rPr>
          <w:sz w:val="24"/>
          <w:szCs w:val="24"/>
          <w:lang w:val="en-US"/>
        </w:rPr>
        <w:t xml:space="preserve">, M. </w:t>
      </w:r>
      <w:proofErr w:type="spellStart"/>
      <w:r w:rsidRPr="00951B64">
        <w:rPr>
          <w:sz w:val="24"/>
          <w:szCs w:val="24"/>
          <w:lang w:val="en-US"/>
        </w:rPr>
        <w:t>Poppleton</w:t>
      </w:r>
      <w:proofErr w:type="spellEnd"/>
      <w:r w:rsidRPr="00951B64">
        <w:rPr>
          <w:sz w:val="24"/>
          <w:szCs w:val="24"/>
          <w:lang w:val="en-US"/>
        </w:rPr>
        <w:t>, C. Snook</w:t>
      </w:r>
      <w:r w:rsidR="004659AB" w:rsidRPr="00951B64">
        <w:rPr>
          <w:sz w:val="24"/>
          <w:szCs w:val="24"/>
          <w:lang w:val="en-US"/>
        </w:rPr>
        <w:t>. Feature Composition – Towards product lines of Event-B models</w:t>
      </w:r>
    </w:p>
    <w:p w:rsidR="00DB4099" w:rsidRPr="00951B64" w:rsidRDefault="00DB4099" w:rsidP="001550BB">
      <w:pPr>
        <w:jc w:val="both"/>
        <w:rPr>
          <w:sz w:val="24"/>
          <w:szCs w:val="24"/>
          <w:lang w:val="en-US"/>
        </w:rPr>
      </w:pPr>
      <w:r w:rsidRPr="00951B64">
        <w:rPr>
          <w:sz w:val="24"/>
          <w:szCs w:val="24"/>
          <w:lang w:val="en-US"/>
        </w:rPr>
        <w:t xml:space="preserve">[5] J.-R. </w:t>
      </w:r>
      <w:proofErr w:type="spellStart"/>
      <w:r w:rsidRPr="00951B64">
        <w:rPr>
          <w:sz w:val="24"/>
          <w:szCs w:val="24"/>
          <w:lang w:val="en-US"/>
        </w:rPr>
        <w:t>Abrial</w:t>
      </w:r>
      <w:proofErr w:type="spellEnd"/>
      <w:r w:rsidRPr="00951B64">
        <w:rPr>
          <w:sz w:val="24"/>
          <w:szCs w:val="24"/>
          <w:lang w:val="en-US"/>
        </w:rPr>
        <w:t>.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1550BB">
      <w:pPr>
        <w:jc w:val="both"/>
        <w:rPr>
          <w:sz w:val="24"/>
          <w:szCs w:val="24"/>
          <w:lang w:val="en-US"/>
        </w:rPr>
      </w:pPr>
      <w:r w:rsidRPr="00951B64">
        <w:rPr>
          <w:sz w:val="24"/>
          <w:szCs w:val="24"/>
          <w:lang w:val="en-US"/>
        </w:rPr>
        <w:t xml:space="preserve">[6] D. Steinberg, F. </w:t>
      </w:r>
      <w:proofErr w:type="spellStart"/>
      <w:r w:rsidRPr="00951B64">
        <w:rPr>
          <w:sz w:val="24"/>
          <w:szCs w:val="24"/>
          <w:lang w:val="en-US"/>
        </w:rPr>
        <w:t>Budinsky</w:t>
      </w:r>
      <w:proofErr w:type="spellEnd"/>
      <w:r w:rsidRPr="00951B64">
        <w:rPr>
          <w:sz w:val="24"/>
          <w:szCs w:val="24"/>
          <w:lang w:val="en-US"/>
        </w:rPr>
        <w:t xml:space="preserve">, M. </w:t>
      </w:r>
      <w:proofErr w:type="spellStart"/>
      <w:r w:rsidRPr="00951B64">
        <w:rPr>
          <w:sz w:val="24"/>
          <w:szCs w:val="24"/>
          <w:lang w:val="en-US"/>
        </w:rPr>
        <w:t>Paternostro</w:t>
      </w:r>
      <w:proofErr w:type="spellEnd"/>
      <w:r w:rsidRPr="00951B64">
        <w:rPr>
          <w:sz w:val="24"/>
          <w:szCs w:val="24"/>
          <w:lang w:val="en-US"/>
        </w:rPr>
        <w:t xml:space="preserve">, E. </w:t>
      </w:r>
      <w:proofErr w:type="spellStart"/>
      <w:r w:rsidRPr="00951B64">
        <w:rPr>
          <w:sz w:val="24"/>
          <w:szCs w:val="24"/>
          <w:lang w:val="en-US"/>
        </w:rPr>
        <w:t>Merks</w:t>
      </w:r>
      <w:proofErr w:type="spellEnd"/>
      <w:r w:rsidRPr="00951B64">
        <w:rPr>
          <w:sz w:val="24"/>
          <w:szCs w:val="24"/>
          <w:lang w:val="en-US"/>
        </w:rPr>
        <w:t>. EMF: Eclipse Modelling Framework. Addison-Wesley, 2009.</w:t>
      </w:r>
    </w:p>
    <w:p w:rsidR="00BE57CC" w:rsidRPr="00951B64" w:rsidRDefault="00BE57CC" w:rsidP="001550BB">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Default="006233D6" w:rsidP="001550BB">
      <w:pPr>
        <w:jc w:val="both"/>
        <w:rPr>
          <w:sz w:val="24"/>
          <w:szCs w:val="24"/>
          <w:lang w:val="en-US"/>
        </w:rPr>
      </w:pPr>
      <w:r w:rsidRPr="00951B64">
        <w:rPr>
          <w:sz w:val="24"/>
          <w:szCs w:val="24"/>
          <w:lang w:val="en-US"/>
        </w:rPr>
        <w:t xml:space="preserve">[8] Michel </w:t>
      </w:r>
      <w:proofErr w:type="spellStart"/>
      <w:r w:rsidRPr="00951B64">
        <w:rPr>
          <w:sz w:val="24"/>
          <w:szCs w:val="24"/>
          <w:lang w:val="en-US"/>
        </w:rPr>
        <w:t>Bidoit</w:t>
      </w:r>
      <w:proofErr w:type="spellEnd"/>
      <w:r w:rsidRPr="00951B64">
        <w:rPr>
          <w:sz w:val="24"/>
          <w:szCs w:val="24"/>
          <w:lang w:val="en-US"/>
        </w:rPr>
        <w:t xml:space="preserve"> and Peter D Mosses. CASL User Manual, volume 2900 of Lecture Notes in Computer Science. Springer, 2004.</w:t>
      </w:r>
    </w:p>
    <w:p w:rsidR="003F77E9" w:rsidRPr="003F77E9" w:rsidRDefault="003F77E9" w:rsidP="001550BB">
      <w:pPr>
        <w:jc w:val="both"/>
        <w:rPr>
          <w:sz w:val="24"/>
          <w:szCs w:val="24"/>
          <w:lang w:val="en-US"/>
        </w:rPr>
      </w:pPr>
      <w:r>
        <w:rPr>
          <w:sz w:val="24"/>
          <w:szCs w:val="24"/>
          <w:lang w:val="en-US"/>
        </w:rPr>
        <w:t>[9]</w:t>
      </w:r>
      <w:r w:rsidR="009B1336">
        <w:rPr>
          <w:sz w:val="24"/>
          <w:szCs w:val="24"/>
          <w:lang w:val="en-US"/>
        </w:rPr>
        <w:t xml:space="preserve"> </w:t>
      </w:r>
      <w:r w:rsidRPr="005D0232">
        <w:rPr>
          <w:sz w:val="24"/>
          <w:szCs w:val="24"/>
          <w:lang w:val="en-US"/>
        </w:rPr>
        <w:t>IEC</w:t>
      </w:r>
      <w:r w:rsidRPr="009B1336">
        <w:rPr>
          <w:i/>
          <w:sz w:val="24"/>
          <w:szCs w:val="24"/>
          <w:lang w:val="en-US"/>
        </w:rPr>
        <w:t>, </w:t>
      </w:r>
      <w:proofErr w:type="spellStart"/>
      <w:r w:rsidRPr="009B1336">
        <w:rPr>
          <w:i/>
          <w:sz w:val="24"/>
          <w:szCs w:val="24"/>
          <w:lang w:val="en-US"/>
        </w:rPr>
        <w:t>Electropedia</w:t>
      </w:r>
      <w:proofErr w:type="spellEnd"/>
      <w:r w:rsidRPr="009B1336">
        <w:rPr>
          <w:i/>
          <w:sz w:val="24"/>
          <w:szCs w:val="24"/>
          <w:lang w:val="en-US"/>
        </w:rPr>
        <w:t xml:space="preserve"> del 192 Dependability</w:t>
      </w:r>
      <w:r w:rsidRPr="009B1336">
        <w:rPr>
          <w:sz w:val="24"/>
          <w:szCs w:val="24"/>
          <w:lang w:val="en-US"/>
        </w:rPr>
        <w:t>, </w:t>
      </w:r>
      <w:hyperlink r:id="rId27" w:history="1">
        <w:r w:rsidRPr="009B1336">
          <w:rPr>
            <w:sz w:val="24"/>
            <w:szCs w:val="24"/>
            <w:lang w:val="en-US"/>
          </w:rPr>
          <w:t>http://www.electropedia.org</w:t>
        </w:r>
      </w:hyperlink>
      <w:r w:rsidRPr="009B1336">
        <w:rPr>
          <w:sz w:val="24"/>
          <w:szCs w:val="24"/>
          <w:lang w:val="en-US"/>
        </w:rPr>
        <w:t>, select 192 Dependability, see 192-01-22 Dependability.</w:t>
      </w:r>
    </w:p>
    <w:sectPr w:rsidR="003F77E9" w:rsidRPr="003F7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9D48A6"/>
    <w:multiLevelType w:val="hybridMultilevel"/>
    <w:tmpl w:val="F920E5B4"/>
    <w:lvl w:ilvl="0" w:tplc="36FE411A">
      <w:start w:val="1"/>
      <w:numFmt w:val="lowerLetter"/>
      <w:lvlText w:val="(%1)"/>
      <w:lvlJc w:val="left"/>
      <w:pPr>
        <w:ind w:left="4608" w:hanging="36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3"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811C03"/>
    <w:multiLevelType w:val="hybridMultilevel"/>
    <w:tmpl w:val="A91ABB2A"/>
    <w:lvl w:ilvl="0" w:tplc="8DF8F5B4">
      <w:start w:val="1"/>
      <w:numFmt w:val="lowerLetter"/>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7"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243C7"/>
    <w:rsid w:val="00025AEF"/>
    <w:rsid w:val="00026190"/>
    <w:rsid w:val="00026710"/>
    <w:rsid w:val="0003222E"/>
    <w:rsid w:val="000329CC"/>
    <w:rsid w:val="00034960"/>
    <w:rsid w:val="00041159"/>
    <w:rsid w:val="00042EAC"/>
    <w:rsid w:val="00042ECD"/>
    <w:rsid w:val="0004711E"/>
    <w:rsid w:val="00052CEF"/>
    <w:rsid w:val="0005401D"/>
    <w:rsid w:val="00054FAB"/>
    <w:rsid w:val="00066E7D"/>
    <w:rsid w:val="000678B1"/>
    <w:rsid w:val="00070210"/>
    <w:rsid w:val="00070B95"/>
    <w:rsid w:val="000716D5"/>
    <w:rsid w:val="0008131E"/>
    <w:rsid w:val="00083737"/>
    <w:rsid w:val="00087791"/>
    <w:rsid w:val="00091135"/>
    <w:rsid w:val="0009263A"/>
    <w:rsid w:val="00096AA3"/>
    <w:rsid w:val="000A790C"/>
    <w:rsid w:val="000B3D50"/>
    <w:rsid w:val="000C7DA3"/>
    <w:rsid w:val="000D2D9A"/>
    <w:rsid w:val="000D3064"/>
    <w:rsid w:val="000E1D88"/>
    <w:rsid w:val="000E2A81"/>
    <w:rsid w:val="000E2D56"/>
    <w:rsid w:val="000E324B"/>
    <w:rsid w:val="000E4707"/>
    <w:rsid w:val="000E574C"/>
    <w:rsid w:val="000F5733"/>
    <w:rsid w:val="000F7FF5"/>
    <w:rsid w:val="00103A31"/>
    <w:rsid w:val="00104B27"/>
    <w:rsid w:val="00105C3D"/>
    <w:rsid w:val="0010714C"/>
    <w:rsid w:val="00107862"/>
    <w:rsid w:val="001102F4"/>
    <w:rsid w:val="00111215"/>
    <w:rsid w:val="00111B25"/>
    <w:rsid w:val="00114974"/>
    <w:rsid w:val="00116EED"/>
    <w:rsid w:val="00120D64"/>
    <w:rsid w:val="0012299B"/>
    <w:rsid w:val="00125CB8"/>
    <w:rsid w:val="00132FE5"/>
    <w:rsid w:val="001362C0"/>
    <w:rsid w:val="00140835"/>
    <w:rsid w:val="00140E24"/>
    <w:rsid w:val="00140E3A"/>
    <w:rsid w:val="001431EC"/>
    <w:rsid w:val="001436DD"/>
    <w:rsid w:val="00146E5F"/>
    <w:rsid w:val="0015009A"/>
    <w:rsid w:val="001527F3"/>
    <w:rsid w:val="001550BB"/>
    <w:rsid w:val="001655FF"/>
    <w:rsid w:val="00172E85"/>
    <w:rsid w:val="001732C8"/>
    <w:rsid w:val="00174575"/>
    <w:rsid w:val="00175AD9"/>
    <w:rsid w:val="00183B67"/>
    <w:rsid w:val="00184A10"/>
    <w:rsid w:val="00185168"/>
    <w:rsid w:val="00186A5B"/>
    <w:rsid w:val="00190110"/>
    <w:rsid w:val="0019048D"/>
    <w:rsid w:val="0019466D"/>
    <w:rsid w:val="001946F8"/>
    <w:rsid w:val="001A500F"/>
    <w:rsid w:val="001A5206"/>
    <w:rsid w:val="001B2E0D"/>
    <w:rsid w:val="001B3A1B"/>
    <w:rsid w:val="001B3B34"/>
    <w:rsid w:val="001B7D9C"/>
    <w:rsid w:val="001C0B31"/>
    <w:rsid w:val="001C201A"/>
    <w:rsid w:val="001D00EB"/>
    <w:rsid w:val="001E1470"/>
    <w:rsid w:val="001E32EB"/>
    <w:rsid w:val="001E3FAD"/>
    <w:rsid w:val="001E743F"/>
    <w:rsid w:val="001E7496"/>
    <w:rsid w:val="001F0FA5"/>
    <w:rsid w:val="001F5167"/>
    <w:rsid w:val="002010DD"/>
    <w:rsid w:val="0020636B"/>
    <w:rsid w:val="0021175A"/>
    <w:rsid w:val="002122F9"/>
    <w:rsid w:val="0021321C"/>
    <w:rsid w:val="00221AE9"/>
    <w:rsid w:val="00223744"/>
    <w:rsid w:val="00230CD1"/>
    <w:rsid w:val="00231DA1"/>
    <w:rsid w:val="002321B5"/>
    <w:rsid w:val="002335B6"/>
    <w:rsid w:val="00233F9B"/>
    <w:rsid w:val="00234C70"/>
    <w:rsid w:val="00236B45"/>
    <w:rsid w:val="002413E0"/>
    <w:rsid w:val="00244BFC"/>
    <w:rsid w:val="00251392"/>
    <w:rsid w:val="0025197F"/>
    <w:rsid w:val="00256311"/>
    <w:rsid w:val="00260B58"/>
    <w:rsid w:val="00263666"/>
    <w:rsid w:val="0026561D"/>
    <w:rsid w:val="002657D3"/>
    <w:rsid w:val="002659A6"/>
    <w:rsid w:val="00266B65"/>
    <w:rsid w:val="0027584A"/>
    <w:rsid w:val="00275B84"/>
    <w:rsid w:val="00277247"/>
    <w:rsid w:val="00280F74"/>
    <w:rsid w:val="00281F94"/>
    <w:rsid w:val="00292532"/>
    <w:rsid w:val="00292969"/>
    <w:rsid w:val="002969F3"/>
    <w:rsid w:val="00296E9B"/>
    <w:rsid w:val="002A521C"/>
    <w:rsid w:val="002B2C02"/>
    <w:rsid w:val="002B53FD"/>
    <w:rsid w:val="002C0CFD"/>
    <w:rsid w:val="002C6105"/>
    <w:rsid w:val="002C689A"/>
    <w:rsid w:val="002C7145"/>
    <w:rsid w:val="002D3EA5"/>
    <w:rsid w:val="002D636A"/>
    <w:rsid w:val="002E2066"/>
    <w:rsid w:val="002E5208"/>
    <w:rsid w:val="002F391A"/>
    <w:rsid w:val="002F4796"/>
    <w:rsid w:val="00305C6B"/>
    <w:rsid w:val="00311754"/>
    <w:rsid w:val="003129CA"/>
    <w:rsid w:val="003156AF"/>
    <w:rsid w:val="00316C6E"/>
    <w:rsid w:val="00321B6B"/>
    <w:rsid w:val="003258BE"/>
    <w:rsid w:val="00335C93"/>
    <w:rsid w:val="0033685F"/>
    <w:rsid w:val="00337BC1"/>
    <w:rsid w:val="0034366B"/>
    <w:rsid w:val="0034548E"/>
    <w:rsid w:val="003519AA"/>
    <w:rsid w:val="0035513D"/>
    <w:rsid w:val="00355677"/>
    <w:rsid w:val="00357899"/>
    <w:rsid w:val="00360853"/>
    <w:rsid w:val="00364C87"/>
    <w:rsid w:val="00376E6B"/>
    <w:rsid w:val="00380240"/>
    <w:rsid w:val="00384EB1"/>
    <w:rsid w:val="003913FB"/>
    <w:rsid w:val="0039584B"/>
    <w:rsid w:val="003968CE"/>
    <w:rsid w:val="003A517B"/>
    <w:rsid w:val="003A7840"/>
    <w:rsid w:val="003C65AC"/>
    <w:rsid w:val="003D52C8"/>
    <w:rsid w:val="003E314E"/>
    <w:rsid w:val="003E448A"/>
    <w:rsid w:val="003F0205"/>
    <w:rsid w:val="003F26A2"/>
    <w:rsid w:val="003F2F93"/>
    <w:rsid w:val="003F5480"/>
    <w:rsid w:val="003F77E9"/>
    <w:rsid w:val="00400B1B"/>
    <w:rsid w:val="004024CF"/>
    <w:rsid w:val="004034F5"/>
    <w:rsid w:val="00405582"/>
    <w:rsid w:val="004065DA"/>
    <w:rsid w:val="004074AE"/>
    <w:rsid w:val="004103E0"/>
    <w:rsid w:val="00415CA7"/>
    <w:rsid w:val="0042149A"/>
    <w:rsid w:val="00421CF6"/>
    <w:rsid w:val="00422F83"/>
    <w:rsid w:val="00432484"/>
    <w:rsid w:val="004326C5"/>
    <w:rsid w:val="00432BF6"/>
    <w:rsid w:val="00433676"/>
    <w:rsid w:val="0043568A"/>
    <w:rsid w:val="00435E53"/>
    <w:rsid w:val="00437B5F"/>
    <w:rsid w:val="00440953"/>
    <w:rsid w:val="00443FB7"/>
    <w:rsid w:val="00447AA6"/>
    <w:rsid w:val="00457EF1"/>
    <w:rsid w:val="00463EB5"/>
    <w:rsid w:val="004659AB"/>
    <w:rsid w:val="00472A19"/>
    <w:rsid w:val="00473E60"/>
    <w:rsid w:val="00473F63"/>
    <w:rsid w:val="00474C25"/>
    <w:rsid w:val="004801B6"/>
    <w:rsid w:val="00483A21"/>
    <w:rsid w:val="004875F4"/>
    <w:rsid w:val="00487CA5"/>
    <w:rsid w:val="004919B1"/>
    <w:rsid w:val="00493AC2"/>
    <w:rsid w:val="004A0D42"/>
    <w:rsid w:val="004A30F9"/>
    <w:rsid w:val="004A36FC"/>
    <w:rsid w:val="004A62A5"/>
    <w:rsid w:val="004A777D"/>
    <w:rsid w:val="004C6C92"/>
    <w:rsid w:val="004D237B"/>
    <w:rsid w:val="004D3E4E"/>
    <w:rsid w:val="004D418D"/>
    <w:rsid w:val="004D54B5"/>
    <w:rsid w:val="004E2E11"/>
    <w:rsid w:val="004E7EF9"/>
    <w:rsid w:val="004F16B2"/>
    <w:rsid w:val="004F6445"/>
    <w:rsid w:val="004F6CE6"/>
    <w:rsid w:val="00504549"/>
    <w:rsid w:val="005052C5"/>
    <w:rsid w:val="0050738A"/>
    <w:rsid w:val="005124E3"/>
    <w:rsid w:val="0051664B"/>
    <w:rsid w:val="00521A61"/>
    <w:rsid w:val="00522333"/>
    <w:rsid w:val="005267BC"/>
    <w:rsid w:val="005320F4"/>
    <w:rsid w:val="005321CF"/>
    <w:rsid w:val="005332C1"/>
    <w:rsid w:val="005339A3"/>
    <w:rsid w:val="005450E4"/>
    <w:rsid w:val="005465A1"/>
    <w:rsid w:val="0054689D"/>
    <w:rsid w:val="005471AC"/>
    <w:rsid w:val="00551DCF"/>
    <w:rsid w:val="0055292B"/>
    <w:rsid w:val="00555019"/>
    <w:rsid w:val="005622CF"/>
    <w:rsid w:val="0056336D"/>
    <w:rsid w:val="005648A4"/>
    <w:rsid w:val="00571B10"/>
    <w:rsid w:val="00573270"/>
    <w:rsid w:val="00577E4C"/>
    <w:rsid w:val="00590458"/>
    <w:rsid w:val="00596BEC"/>
    <w:rsid w:val="005A1E38"/>
    <w:rsid w:val="005A268A"/>
    <w:rsid w:val="005A3339"/>
    <w:rsid w:val="005A50D7"/>
    <w:rsid w:val="005B300D"/>
    <w:rsid w:val="005B41A1"/>
    <w:rsid w:val="005B4956"/>
    <w:rsid w:val="005B7B05"/>
    <w:rsid w:val="005C7584"/>
    <w:rsid w:val="005D0232"/>
    <w:rsid w:val="005D158C"/>
    <w:rsid w:val="005D59EC"/>
    <w:rsid w:val="005F179F"/>
    <w:rsid w:val="005F2F11"/>
    <w:rsid w:val="005F493D"/>
    <w:rsid w:val="005F7019"/>
    <w:rsid w:val="006047AC"/>
    <w:rsid w:val="00607294"/>
    <w:rsid w:val="006113C2"/>
    <w:rsid w:val="0061335E"/>
    <w:rsid w:val="0061339E"/>
    <w:rsid w:val="006146FC"/>
    <w:rsid w:val="006150BC"/>
    <w:rsid w:val="0061733F"/>
    <w:rsid w:val="00621E8B"/>
    <w:rsid w:val="006233D6"/>
    <w:rsid w:val="006264B3"/>
    <w:rsid w:val="0063321F"/>
    <w:rsid w:val="0063423C"/>
    <w:rsid w:val="006457E1"/>
    <w:rsid w:val="00645FBB"/>
    <w:rsid w:val="00674786"/>
    <w:rsid w:val="00677A20"/>
    <w:rsid w:val="0068026F"/>
    <w:rsid w:val="00695D17"/>
    <w:rsid w:val="006A28FB"/>
    <w:rsid w:val="006A7ADF"/>
    <w:rsid w:val="006C5135"/>
    <w:rsid w:val="006C75BB"/>
    <w:rsid w:val="006D2B8F"/>
    <w:rsid w:val="006D4F3D"/>
    <w:rsid w:val="006D522F"/>
    <w:rsid w:val="006D6A04"/>
    <w:rsid w:val="006E2F92"/>
    <w:rsid w:val="006E3A2F"/>
    <w:rsid w:val="006F1052"/>
    <w:rsid w:val="006F421D"/>
    <w:rsid w:val="00707795"/>
    <w:rsid w:val="0071783D"/>
    <w:rsid w:val="007233A3"/>
    <w:rsid w:val="007235F1"/>
    <w:rsid w:val="00724BBB"/>
    <w:rsid w:val="00724EB8"/>
    <w:rsid w:val="007332C3"/>
    <w:rsid w:val="007338D6"/>
    <w:rsid w:val="00737E6C"/>
    <w:rsid w:val="00740F4C"/>
    <w:rsid w:val="00741A81"/>
    <w:rsid w:val="00744DD9"/>
    <w:rsid w:val="00752288"/>
    <w:rsid w:val="0075351A"/>
    <w:rsid w:val="00753731"/>
    <w:rsid w:val="00760FC9"/>
    <w:rsid w:val="00761E37"/>
    <w:rsid w:val="00770747"/>
    <w:rsid w:val="00770AB5"/>
    <w:rsid w:val="00774CF5"/>
    <w:rsid w:val="00783EFC"/>
    <w:rsid w:val="007846B4"/>
    <w:rsid w:val="00786814"/>
    <w:rsid w:val="00797912"/>
    <w:rsid w:val="007A018A"/>
    <w:rsid w:val="007A0CBB"/>
    <w:rsid w:val="007A0EF2"/>
    <w:rsid w:val="007A1AC6"/>
    <w:rsid w:val="007A7062"/>
    <w:rsid w:val="007B10B7"/>
    <w:rsid w:val="007B214A"/>
    <w:rsid w:val="007B314A"/>
    <w:rsid w:val="007B6D16"/>
    <w:rsid w:val="007C31C8"/>
    <w:rsid w:val="007C34E4"/>
    <w:rsid w:val="007C554D"/>
    <w:rsid w:val="007C5B44"/>
    <w:rsid w:val="007C654C"/>
    <w:rsid w:val="007D6E14"/>
    <w:rsid w:val="007E1C05"/>
    <w:rsid w:val="007E2E83"/>
    <w:rsid w:val="007E5072"/>
    <w:rsid w:val="007E796F"/>
    <w:rsid w:val="007F6D74"/>
    <w:rsid w:val="0080217B"/>
    <w:rsid w:val="00806C31"/>
    <w:rsid w:val="00810D54"/>
    <w:rsid w:val="0081193E"/>
    <w:rsid w:val="008160F6"/>
    <w:rsid w:val="00822459"/>
    <w:rsid w:val="00830132"/>
    <w:rsid w:val="0083171B"/>
    <w:rsid w:val="008444DE"/>
    <w:rsid w:val="00845F1F"/>
    <w:rsid w:val="008469C2"/>
    <w:rsid w:val="00855E97"/>
    <w:rsid w:val="00855F28"/>
    <w:rsid w:val="008623A8"/>
    <w:rsid w:val="00863FDF"/>
    <w:rsid w:val="00870800"/>
    <w:rsid w:val="008817EA"/>
    <w:rsid w:val="008819B8"/>
    <w:rsid w:val="0089026D"/>
    <w:rsid w:val="00897665"/>
    <w:rsid w:val="008B1E71"/>
    <w:rsid w:val="008B617D"/>
    <w:rsid w:val="008B6E19"/>
    <w:rsid w:val="008B7F53"/>
    <w:rsid w:val="008C11FF"/>
    <w:rsid w:val="008C4FC2"/>
    <w:rsid w:val="008D2E5E"/>
    <w:rsid w:val="008D3EBC"/>
    <w:rsid w:val="008D4810"/>
    <w:rsid w:val="008D599E"/>
    <w:rsid w:val="008D6415"/>
    <w:rsid w:val="008E4800"/>
    <w:rsid w:val="008E7D8E"/>
    <w:rsid w:val="008E7E3F"/>
    <w:rsid w:val="008F7144"/>
    <w:rsid w:val="0090353F"/>
    <w:rsid w:val="00903551"/>
    <w:rsid w:val="009040AB"/>
    <w:rsid w:val="00905A02"/>
    <w:rsid w:val="00907606"/>
    <w:rsid w:val="009138B9"/>
    <w:rsid w:val="00916726"/>
    <w:rsid w:val="00916D81"/>
    <w:rsid w:val="009174E5"/>
    <w:rsid w:val="00917501"/>
    <w:rsid w:val="00921428"/>
    <w:rsid w:val="00921D22"/>
    <w:rsid w:val="0093393F"/>
    <w:rsid w:val="00933FE1"/>
    <w:rsid w:val="00934F44"/>
    <w:rsid w:val="00937A48"/>
    <w:rsid w:val="00941ED0"/>
    <w:rsid w:val="00943BC8"/>
    <w:rsid w:val="00944049"/>
    <w:rsid w:val="00947B14"/>
    <w:rsid w:val="00951B64"/>
    <w:rsid w:val="00960D41"/>
    <w:rsid w:val="009617C2"/>
    <w:rsid w:val="0096402C"/>
    <w:rsid w:val="00964BFB"/>
    <w:rsid w:val="00967261"/>
    <w:rsid w:val="00984DC4"/>
    <w:rsid w:val="0099038E"/>
    <w:rsid w:val="00990546"/>
    <w:rsid w:val="00994F89"/>
    <w:rsid w:val="00995FDD"/>
    <w:rsid w:val="00997DFE"/>
    <w:rsid w:val="009A23C9"/>
    <w:rsid w:val="009B1336"/>
    <w:rsid w:val="009B4427"/>
    <w:rsid w:val="009B5D6F"/>
    <w:rsid w:val="009C06D3"/>
    <w:rsid w:val="009C5B1C"/>
    <w:rsid w:val="009D0904"/>
    <w:rsid w:val="009D0EAC"/>
    <w:rsid w:val="009D3884"/>
    <w:rsid w:val="009D5FEE"/>
    <w:rsid w:val="009D6067"/>
    <w:rsid w:val="009D761F"/>
    <w:rsid w:val="009E1997"/>
    <w:rsid w:val="009E37EE"/>
    <w:rsid w:val="009E7288"/>
    <w:rsid w:val="009F2849"/>
    <w:rsid w:val="009F5447"/>
    <w:rsid w:val="00A00CC4"/>
    <w:rsid w:val="00A00F77"/>
    <w:rsid w:val="00A0472C"/>
    <w:rsid w:val="00A07B0E"/>
    <w:rsid w:val="00A11832"/>
    <w:rsid w:val="00A1285B"/>
    <w:rsid w:val="00A168C8"/>
    <w:rsid w:val="00A20A34"/>
    <w:rsid w:val="00A21819"/>
    <w:rsid w:val="00A22A0A"/>
    <w:rsid w:val="00A24405"/>
    <w:rsid w:val="00A252AD"/>
    <w:rsid w:val="00A26735"/>
    <w:rsid w:val="00A2701A"/>
    <w:rsid w:val="00A31D42"/>
    <w:rsid w:val="00A4282E"/>
    <w:rsid w:val="00A433F1"/>
    <w:rsid w:val="00A54C25"/>
    <w:rsid w:val="00A54C2A"/>
    <w:rsid w:val="00A67BE3"/>
    <w:rsid w:val="00A7144F"/>
    <w:rsid w:val="00A7506D"/>
    <w:rsid w:val="00A849C1"/>
    <w:rsid w:val="00A8529E"/>
    <w:rsid w:val="00A87E79"/>
    <w:rsid w:val="00A909D0"/>
    <w:rsid w:val="00A91E83"/>
    <w:rsid w:val="00A928CA"/>
    <w:rsid w:val="00A9417D"/>
    <w:rsid w:val="00AA6D02"/>
    <w:rsid w:val="00AB0CD8"/>
    <w:rsid w:val="00AB2B43"/>
    <w:rsid w:val="00AC2A45"/>
    <w:rsid w:val="00AC3549"/>
    <w:rsid w:val="00AD1130"/>
    <w:rsid w:val="00AD6A67"/>
    <w:rsid w:val="00AE479C"/>
    <w:rsid w:val="00AE5CCE"/>
    <w:rsid w:val="00AE6C6A"/>
    <w:rsid w:val="00AE7C06"/>
    <w:rsid w:val="00AF69D7"/>
    <w:rsid w:val="00B01592"/>
    <w:rsid w:val="00B03C72"/>
    <w:rsid w:val="00B0505B"/>
    <w:rsid w:val="00B13D62"/>
    <w:rsid w:val="00B21FBA"/>
    <w:rsid w:val="00B23B75"/>
    <w:rsid w:val="00B26B2C"/>
    <w:rsid w:val="00B34254"/>
    <w:rsid w:val="00B417DC"/>
    <w:rsid w:val="00B45558"/>
    <w:rsid w:val="00B5441A"/>
    <w:rsid w:val="00B6185A"/>
    <w:rsid w:val="00B62573"/>
    <w:rsid w:val="00B644B3"/>
    <w:rsid w:val="00B7749E"/>
    <w:rsid w:val="00B77D1B"/>
    <w:rsid w:val="00B77F39"/>
    <w:rsid w:val="00B846F1"/>
    <w:rsid w:val="00B8534A"/>
    <w:rsid w:val="00B863A4"/>
    <w:rsid w:val="00B90936"/>
    <w:rsid w:val="00B90A1A"/>
    <w:rsid w:val="00B913F6"/>
    <w:rsid w:val="00B94559"/>
    <w:rsid w:val="00B95503"/>
    <w:rsid w:val="00BB01C7"/>
    <w:rsid w:val="00BB2D6D"/>
    <w:rsid w:val="00BC2AD0"/>
    <w:rsid w:val="00BD0E50"/>
    <w:rsid w:val="00BD5FC1"/>
    <w:rsid w:val="00BD7AA8"/>
    <w:rsid w:val="00BE1C89"/>
    <w:rsid w:val="00BE57CC"/>
    <w:rsid w:val="00BF0013"/>
    <w:rsid w:val="00BF0890"/>
    <w:rsid w:val="00BF5D88"/>
    <w:rsid w:val="00C01503"/>
    <w:rsid w:val="00C032FF"/>
    <w:rsid w:val="00C1432E"/>
    <w:rsid w:val="00C166A5"/>
    <w:rsid w:val="00C20DE3"/>
    <w:rsid w:val="00C30A02"/>
    <w:rsid w:val="00C45BA5"/>
    <w:rsid w:val="00C45E18"/>
    <w:rsid w:val="00C474C6"/>
    <w:rsid w:val="00C55103"/>
    <w:rsid w:val="00C562A1"/>
    <w:rsid w:val="00C6141E"/>
    <w:rsid w:val="00C62332"/>
    <w:rsid w:val="00C6461C"/>
    <w:rsid w:val="00C64F71"/>
    <w:rsid w:val="00C67939"/>
    <w:rsid w:val="00C71C72"/>
    <w:rsid w:val="00C71EC6"/>
    <w:rsid w:val="00C72417"/>
    <w:rsid w:val="00C76569"/>
    <w:rsid w:val="00C81271"/>
    <w:rsid w:val="00C91957"/>
    <w:rsid w:val="00C925B1"/>
    <w:rsid w:val="00C92669"/>
    <w:rsid w:val="00CA1158"/>
    <w:rsid w:val="00CA1873"/>
    <w:rsid w:val="00CA5CE3"/>
    <w:rsid w:val="00CA7357"/>
    <w:rsid w:val="00CA7856"/>
    <w:rsid w:val="00CB2637"/>
    <w:rsid w:val="00CB3F65"/>
    <w:rsid w:val="00CB52E5"/>
    <w:rsid w:val="00CC1403"/>
    <w:rsid w:val="00CD0AE8"/>
    <w:rsid w:val="00CD360D"/>
    <w:rsid w:val="00CD4625"/>
    <w:rsid w:val="00CD7B80"/>
    <w:rsid w:val="00CE145B"/>
    <w:rsid w:val="00CE2066"/>
    <w:rsid w:val="00CE5BE6"/>
    <w:rsid w:val="00CF0639"/>
    <w:rsid w:val="00CF0B48"/>
    <w:rsid w:val="00CF1D3D"/>
    <w:rsid w:val="00CF26F0"/>
    <w:rsid w:val="00D06AF5"/>
    <w:rsid w:val="00D111B9"/>
    <w:rsid w:val="00D173BE"/>
    <w:rsid w:val="00D216A1"/>
    <w:rsid w:val="00D236DD"/>
    <w:rsid w:val="00D25C26"/>
    <w:rsid w:val="00D35B7B"/>
    <w:rsid w:val="00D3604F"/>
    <w:rsid w:val="00D4432C"/>
    <w:rsid w:val="00D45AD3"/>
    <w:rsid w:val="00D60CFA"/>
    <w:rsid w:val="00D60E62"/>
    <w:rsid w:val="00D64EBE"/>
    <w:rsid w:val="00D67DD6"/>
    <w:rsid w:val="00D7099E"/>
    <w:rsid w:val="00D76D63"/>
    <w:rsid w:val="00D77E7E"/>
    <w:rsid w:val="00D824DA"/>
    <w:rsid w:val="00D82628"/>
    <w:rsid w:val="00D853DB"/>
    <w:rsid w:val="00D87CC8"/>
    <w:rsid w:val="00D90D57"/>
    <w:rsid w:val="00DA54FC"/>
    <w:rsid w:val="00DB4099"/>
    <w:rsid w:val="00DB5F58"/>
    <w:rsid w:val="00DB7C22"/>
    <w:rsid w:val="00DC0B93"/>
    <w:rsid w:val="00DC5738"/>
    <w:rsid w:val="00DD1088"/>
    <w:rsid w:val="00DD2825"/>
    <w:rsid w:val="00DD375D"/>
    <w:rsid w:val="00DD5CEC"/>
    <w:rsid w:val="00DE03A5"/>
    <w:rsid w:val="00DE090F"/>
    <w:rsid w:val="00DE1807"/>
    <w:rsid w:val="00DE53B3"/>
    <w:rsid w:val="00DE6D9E"/>
    <w:rsid w:val="00DF0FB8"/>
    <w:rsid w:val="00DF553E"/>
    <w:rsid w:val="00E014CF"/>
    <w:rsid w:val="00E04936"/>
    <w:rsid w:val="00E06EB3"/>
    <w:rsid w:val="00E07D57"/>
    <w:rsid w:val="00E1074E"/>
    <w:rsid w:val="00E10F58"/>
    <w:rsid w:val="00E15F9D"/>
    <w:rsid w:val="00E20464"/>
    <w:rsid w:val="00E2077F"/>
    <w:rsid w:val="00E23524"/>
    <w:rsid w:val="00E246D9"/>
    <w:rsid w:val="00E30FC6"/>
    <w:rsid w:val="00E35B6E"/>
    <w:rsid w:val="00E46775"/>
    <w:rsid w:val="00E57DB8"/>
    <w:rsid w:val="00E70145"/>
    <w:rsid w:val="00E709A1"/>
    <w:rsid w:val="00E72C8B"/>
    <w:rsid w:val="00E7539D"/>
    <w:rsid w:val="00E836AE"/>
    <w:rsid w:val="00E841F5"/>
    <w:rsid w:val="00E904E4"/>
    <w:rsid w:val="00E93DD8"/>
    <w:rsid w:val="00E95EEB"/>
    <w:rsid w:val="00E97CFE"/>
    <w:rsid w:val="00EA0552"/>
    <w:rsid w:val="00EA12AC"/>
    <w:rsid w:val="00EA3C88"/>
    <w:rsid w:val="00EA4412"/>
    <w:rsid w:val="00EB1938"/>
    <w:rsid w:val="00EB5A2E"/>
    <w:rsid w:val="00EB6879"/>
    <w:rsid w:val="00EC0F10"/>
    <w:rsid w:val="00EC161C"/>
    <w:rsid w:val="00EC4101"/>
    <w:rsid w:val="00EC7818"/>
    <w:rsid w:val="00ED4116"/>
    <w:rsid w:val="00ED61CD"/>
    <w:rsid w:val="00ED7649"/>
    <w:rsid w:val="00ED7F8E"/>
    <w:rsid w:val="00EE25A4"/>
    <w:rsid w:val="00EE2874"/>
    <w:rsid w:val="00F121F9"/>
    <w:rsid w:val="00F14E63"/>
    <w:rsid w:val="00F15803"/>
    <w:rsid w:val="00F22411"/>
    <w:rsid w:val="00F239D4"/>
    <w:rsid w:val="00F3724C"/>
    <w:rsid w:val="00F47A31"/>
    <w:rsid w:val="00F51E33"/>
    <w:rsid w:val="00F57926"/>
    <w:rsid w:val="00F62ADB"/>
    <w:rsid w:val="00F65FB7"/>
    <w:rsid w:val="00F66D95"/>
    <w:rsid w:val="00F72703"/>
    <w:rsid w:val="00F756A2"/>
    <w:rsid w:val="00F80EE3"/>
    <w:rsid w:val="00F84841"/>
    <w:rsid w:val="00F94346"/>
    <w:rsid w:val="00F97918"/>
    <w:rsid w:val="00FB1672"/>
    <w:rsid w:val="00FB1D63"/>
    <w:rsid w:val="00FC008A"/>
    <w:rsid w:val="00FC2FA8"/>
    <w:rsid w:val="00FC457D"/>
    <w:rsid w:val="00FD2C30"/>
    <w:rsid w:val="00FE038C"/>
    <w:rsid w:val="00FE25EA"/>
    <w:rsid w:val="00FE48F8"/>
    <w:rsid w:val="00FF06A9"/>
    <w:rsid w:val="00FF0EFD"/>
    <w:rsid w:val="00FF431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0A2"/>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 w:type="table" w:styleId="a5">
    <w:name w:val="Table Grid"/>
    <w:basedOn w:val="a1"/>
    <w:uiPriority w:val="59"/>
    <w:rsid w:val="00D60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electro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4038</TotalTime>
  <Pages>30</Pages>
  <Words>9988</Words>
  <Characters>56938</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506</cp:revision>
  <dcterms:created xsi:type="dcterms:W3CDTF">2016-04-14T11:27:00Z</dcterms:created>
  <dcterms:modified xsi:type="dcterms:W3CDTF">2016-06-07T19:27:00Z</dcterms:modified>
</cp:coreProperties>
</file>