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CAD" w:rsidRPr="009C54B1" w:rsidRDefault="000C2ACA" w:rsidP="00E12CAD">
      <w:pPr>
        <w:pStyle w:val="NoSpacing"/>
        <w:rPr>
          <w:b/>
          <w:sz w:val="32"/>
        </w:rPr>
      </w:pPr>
      <w:r>
        <w:rPr>
          <w:b/>
          <w:sz w:val="32"/>
        </w:rPr>
        <w:t>Accelerated Genetics</w:t>
      </w:r>
    </w:p>
    <w:p w:rsidR="00E12CAD" w:rsidRDefault="00E12CAD" w:rsidP="00E12CAD">
      <w:pPr>
        <w:pStyle w:val="NoSpacing"/>
      </w:pPr>
    </w:p>
    <w:p w:rsidR="00E12CAD" w:rsidRPr="009C54B1" w:rsidRDefault="00E12CAD" w:rsidP="00E12CAD">
      <w:pPr>
        <w:pStyle w:val="NoSpacing"/>
        <w:rPr>
          <w:b/>
        </w:rPr>
      </w:pPr>
      <w:r w:rsidRPr="009C54B1">
        <w:rPr>
          <w:b/>
        </w:rPr>
        <w:t>PMS or Hex color scheme</w:t>
      </w:r>
    </w:p>
    <w:p w:rsidR="00E12CAD" w:rsidRDefault="00F2620B" w:rsidP="00E12CAD">
      <w:pPr>
        <w:pStyle w:val="NoSpacing"/>
      </w:pPr>
      <w:r>
        <w:t>PMS Red 185</w:t>
      </w:r>
      <w:r w:rsidR="00C45E68">
        <w:tab/>
        <w:t xml:space="preserve">HEX </w:t>
      </w:r>
      <w:r w:rsidRPr="00F2620B">
        <w:t>#e4002b</w:t>
      </w:r>
    </w:p>
    <w:p w:rsidR="00C45E68" w:rsidRDefault="00F2620B" w:rsidP="00E12CAD">
      <w:pPr>
        <w:pStyle w:val="NoSpacing"/>
      </w:pPr>
      <w:r>
        <w:t>PMS Black</w:t>
      </w:r>
      <w:r w:rsidR="00C45E68">
        <w:tab/>
        <w:t xml:space="preserve">HEX </w:t>
      </w:r>
      <w:r>
        <w:t>#000000</w:t>
      </w:r>
    </w:p>
    <w:p w:rsidR="00C45E68" w:rsidRDefault="00C45E68" w:rsidP="00E12CAD">
      <w:pPr>
        <w:pStyle w:val="NoSpacing"/>
      </w:pPr>
    </w:p>
    <w:p w:rsidR="00E12CAD" w:rsidRPr="009C54B1" w:rsidRDefault="00E12CAD" w:rsidP="00E12CAD">
      <w:pPr>
        <w:pStyle w:val="NoSpacing"/>
        <w:rPr>
          <w:b/>
        </w:rPr>
      </w:pPr>
      <w:r w:rsidRPr="009C54B1">
        <w:rPr>
          <w:b/>
        </w:rPr>
        <w:t>Vector Files for Logo’s</w:t>
      </w:r>
    </w:p>
    <w:p w:rsidR="00CE74E0" w:rsidRDefault="00F2620B" w:rsidP="00E12CAD">
      <w:pPr>
        <w:pStyle w:val="NoSpacing"/>
      </w:pPr>
      <w:r>
        <w:t>Accelerated Genetics Logo.pdf</w:t>
      </w:r>
    </w:p>
    <w:p w:rsidR="00CE74E0" w:rsidRDefault="00CE74E0" w:rsidP="00E12CAD">
      <w:pPr>
        <w:pStyle w:val="NoSpacing"/>
      </w:pPr>
    </w:p>
    <w:p w:rsidR="009C54B1" w:rsidRDefault="009C54B1" w:rsidP="00E12CAD">
      <w:pPr>
        <w:pStyle w:val="NoSpacing"/>
      </w:pPr>
      <w:r w:rsidRPr="009C54B1">
        <w:rPr>
          <w:b/>
        </w:rPr>
        <w:t>Banner</w:t>
      </w:r>
      <w:r>
        <w:t xml:space="preserve"> – </w:t>
      </w:r>
      <w:r w:rsidR="00F2620B">
        <w:t>AG Logo</w:t>
      </w:r>
      <w:r>
        <w:t xml:space="preserve">  </w:t>
      </w:r>
    </w:p>
    <w:p w:rsidR="009C54B1" w:rsidRDefault="009C54B1" w:rsidP="00E12CAD">
      <w:pPr>
        <w:pStyle w:val="NoSpacing"/>
      </w:pPr>
    </w:p>
    <w:p w:rsidR="00E12CAD" w:rsidRPr="009C54B1" w:rsidRDefault="00E12CAD" w:rsidP="00E12CAD">
      <w:pPr>
        <w:pStyle w:val="NoSpacing"/>
        <w:rPr>
          <w:b/>
        </w:rPr>
      </w:pPr>
      <w:r w:rsidRPr="009C54B1">
        <w:rPr>
          <w:b/>
        </w:rPr>
        <w:t>Home Page Text</w:t>
      </w:r>
    </w:p>
    <w:p w:rsidR="00E12CAD" w:rsidRDefault="00E12CAD" w:rsidP="00E12CAD">
      <w:pPr>
        <w:pStyle w:val="NoSpacing"/>
      </w:pPr>
      <w:r>
        <w:tab/>
        <w:t>ABOVE the categories we’d like the text:</w:t>
      </w:r>
    </w:p>
    <w:p w:rsidR="00E12CAD" w:rsidRDefault="00F2620B" w:rsidP="00F2620B">
      <w:pPr>
        <w:pStyle w:val="NoSpacing"/>
        <w:ind w:firstLine="720"/>
      </w:pPr>
      <w:r>
        <w:t>Log-in with your username (through admin link) to see available inventory quantities for each item.</w:t>
      </w:r>
    </w:p>
    <w:p w:rsidR="00E12CAD" w:rsidRDefault="00E12CAD" w:rsidP="00E12CAD">
      <w:pPr>
        <w:pStyle w:val="NoSpacing"/>
      </w:pPr>
    </w:p>
    <w:p w:rsidR="00E12CAD" w:rsidRDefault="00E12CAD" w:rsidP="00E12CAD">
      <w:pPr>
        <w:pStyle w:val="NoSpacing"/>
      </w:pPr>
      <w:r>
        <w:tab/>
        <w:t>BELOW the categories we’d like the text:</w:t>
      </w:r>
    </w:p>
    <w:p w:rsidR="009C54B1" w:rsidRDefault="009C54B1" w:rsidP="00E12CAD">
      <w:pPr>
        <w:pStyle w:val="NoSpacing"/>
      </w:pPr>
    </w:p>
    <w:p w:rsidR="00E12CAD" w:rsidRDefault="00F2620B" w:rsidP="00E12CAD">
      <w:pPr>
        <w:pStyle w:val="NoSpacing"/>
        <w:ind w:left="720"/>
      </w:pPr>
      <w:r>
        <w:t xml:space="preserve">Customer Service: </w:t>
      </w:r>
      <w:hyperlink r:id="rId6" w:history="1">
        <w:r w:rsidRPr="0098001B">
          <w:rPr>
            <w:rStyle w:val="Hyperlink"/>
          </w:rPr>
          <w:t>webstores@toppromotions.com</w:t>
        </w:r>
      </w:hyperlink>
      <w:r>
        <w:t xml:space="preserve"> or 608-826-6990, M-F 8am-5pm CST</w:t>
      </w:r>
    </w:p>
    <w:p w:rsidR="00E12CAD" w:rsidRDefault="00E12CAD" w:rsidP="00E12CAD">
      <w:pPr>
        <w:pStyle w:val="NoSpacing"/>
      </w:pPr>
    </w:p>
    <w:p w:rsidR="00E12CAD" w:rsidRDefault="00E12CAD" w:rsidP="00E12CAD">
      <w:pPr>
        <w:pStyle w:val="NoSpacing"/>
      </w:pPr>
      <w:r w:rsidRPr="009C54B1">
        <w:rPr>
          <w:b/>
        </w:rPr>
        <w:t>Text for bottom footer</w:t>
      </w:r>
      <w:r>
        <w:t xml:space="preserve"> – </w:t>
      </w:r>
      <w:r w:rsidR="00F2620B">
        <w:t>Standard Top footer</w:t>
      </w:r>
    </w:p>
    <w:p w:rsidR="00F2620B" w:rsidRDefault="00F2620B" w:rsidP="00E12CAD">
      <w:pPr>
        <w:pStyle w:val="NoSpacing"/>
        <w:rPr>
          <w:b/>
        </w:rPr>
      </w:pPr>
    </w:p>
    <w:p w:rsidR="00E12CAD" w:rsidRPr="009C54B1" w:rsidRDefault="00E12CAD" w:rsidP="00E12CAD">
      <w:pPr>
        <w:pStyle w:val="NoSpacing"/>
        <w:rPr>
          <w:b/>
        </w:rPr>
      </w:pPr>
      <w:r w:rsidRPr="009C54B1">
        <w:rPr>
          <w:b/>
        </w:rPr>
        <w:t>Info for “Help” Page</w:t>
      </w:r>
    </w:p>
    <w:p w:rsidR="00E12CAD" w:rsidRDefault="00E12CAD" w:rsidP="00E12CAD">
      <w:pPr>
        <w:pStyle w:val="NoSpacing"/>
      </w:pPr>
    </w:p>
    <w:p w:rsidR="00E12CAD" w:rsidRPr="00F2620B" w:rsidRDefault="00F2620B" w:rsidP="00E12CAD">
      <w:pPr>
        <w:pStyle w:val="NoSpacing"/>
        <w:rPr>
          <w:u w:val="single"/>
        </w:rPr>
      </w:pPr>
      <w:r w:rsidRPr="00F2620B">
        <w:rPr>
          <w:u w:val="single"/>
        </w:rPr>
        <w:t>Log-in</w:t>
      </w:r>
    </w:p>
    <w:p w:rsidR="00F2620B" w:rsidRDefault="00F2620B" w:rsidP="00E12CAD">
      <w:pPr>
        <w:pStyle w:val="NoSpacing"/>
      </w:pPr>
      <w:r>
        <w:t>To log-in to the webstore click the Admin tab.  Sign in as a Returning Customer with your provided User ID and Password.  You must use the assigned User ID to access your spending account.</w:t>
      </w:r>
    </w:p>
    <w:p w:rsidR="00F2620B" w:rsidRDefault="00F2620B" w:rsidP="00E12CAD">
      <w:pPr>
        <w:pStyle w:val="NoSpacing"/>
      </w:pPr>
    </w:p>
    <w:p w:rsidR="00F2620B" w:rsidRDefault="00F2620B" w:rsidP="00E12CAD">
      <w:pPr>
        <w:pStyle w:val="NoSpacing"/>
        <w:rPr>
          <w:u w:val="single"/>
        </w:rPr>
      </w:pPr>
    </w:p>
    <w:p w:rsidR="00F2620B" w:rsidRDefault="00F2620B" w:rsidP="00E12CAD">
      <w:pPr>
        <w:pStyle w:val="NoSpacing"/>
        <w:rPr>
          <w:u w:val="single"/>
        </w:rPr>
      </w:pPr>
      <w:r>
        <w:rPr>
          <w:u w:val="single"/>
        </w:rPr>
        <w:t>Placing an Order</w:t>
      </w:r>
    </w:p>
    <w:p w:rsidR="00F2620B" w:rsidRDefault="00F2620B" w:rsidP="00E12CAD">
      <w:pPr>
        <w:pStyle w:val="NoSpacing"/>
      </w:pPr>
      <w:r>
        <w:t>To order merchandise, add selected items and quantities to your shopping card and proceed through the checkout process.  Price shown for each item includes the logo decoration.</w:t>
      </w:r>
    </w:p>
    <w:p w:rsidR="00F2620B" w:rsidRDefault="00F2620B" w:rsidP="00E12CAD">
      <w:pPr>
        <w:pStyle w:val="NoSpacing"/>
      </w:pPr>
    </w:p>
    <w:p w:rsidR="00F2620B" w:rsidRDefault="00F2620B" w:rsidP="00E12CAD">
      <w:pPr>
        <w:pStyle w:val="NoSpacing"/>
      </w:pPr>
      <w:r>
        <w:t xml:space="preserve">If you logged in with your assigned User ID and if you have been assigned a spending account, you will be able to see spending account balance on your home page.  If you do not see a spending account balance but believe you should have one, please contact customer service at </w:t>
      </w:r>
      <w:hyperlink r:id="rId7" w:history="1">
        <w:r w:rsidRPr="0098001B">
          <w:rPr>
            <w:rStyle w:val="Hyperlink"/>
          </w:rPr>
          <w:t>webservices@toppromotions.com</w:t>
        </w:r>
      </w:hyperlink>
      <w:r>
        <w:t xml:space="preserve"> or 608-826-6990 for assistance.</w:t>
      </w:r>
    </w:p>
    <w:p w:rsidR="00F2620B" w:rsidRDefault="00F2620B" w:rsidP="00E12CAD">
      <w:pPr>
        <w:pStyle w:val="NoSpacing"/>
      </w:pPr>
    </w:p>
    <w:p w:rsidR="00F2620B" w:rsidRDefault="00F2620B" w:rsidP="00E12CAD">
      <w:pPr>
        <w:pStyle w:val="NoSpacing"/>
      </w:pPr>
      <w:r>
        <w:t>If you have available funds in your spending account, you will be able to select spending account as a payment option on the billing screen.  If your order total exceeds your spending account balance you will be prompted to enter a credit card to cover the balance of your order.</w:t>
      </w:r>
    </w:p>
    <w:p w:rsidR="00F2620B" w:rsidRDefault="00F2620B" w:rsidP="00E12CAD">
      <w:pPr>
        <w:pStyle w:val="NoSpacing"/>
      </w:pPr>
    </w:p>
    <w:p w:rsidR="00F2620B" w:rsidRDefault="00F2620B" w:rsidP="00E12CAD">
      <w:pPr>
        <w:pStyle w:val="NoSpacing"/>
      </w:pPr>
    </w:p>
    <w:p w:rsidR="00F2620B" w:rsidRPr="00F2620B" w:rsidRDefault="00F2620B" w:rsidP="00E12CAD">
      <w:pPr>
        <w:pStyle w:val="NoSpacing"/>
        <w:rPr>
          <w:u w:val="single"/>
        </w:rPr>
      </w:pPr>
      <w:r w:rsidRPr="00F2620B">
        <w:rPr>
          <w:u w:val="single"/>
        </w:rPr>
        <w:t>Returns</w:t>
      </w:r>
    </w:p>
    <w:p w:rsidR="00F2620B" w:rsidRDefault="00F2620B" w:rsidP="00E12CAD">
      <w:pPr>
        <w:pStyle w:val="NoSpacing"/>
      </w:pPr>
      <w:r>
        <w:t xml:space="preserve">Returns are accepted for any reason within 30 days of original shipping.  Returns must be in new, unworn, unlaundered condition.  </w:t>
      </w:r>
      <w:r>
        <w:t xml:space="preserve">Download the return form below, fill out and include with returned product. </w:t>
      </w:r>
    </w:p>
    <w:p w:rsidR="00F2620B" w:rsidRDefault="00F2620B" w:rsidP="00E12CAD">
      <w:pPr>
        <w:pStyle w:val="NoSpacing"/>
      </w:pPr>
    </w:p>
    <w:p w:rsidR="00F2620B" w:rsidRDefault="00F2620B" w:rsidP="00E12CAD">
      <w:pPr>
        <w:pStyle w:val="NoSpacing"/>
        <w:rPr>
          <w:u w:val="single"/>
        </w:rPr>
      </w:pPr>
    </w:p>
    <w:p w:rsidR="00F2620B" w:rsidRDefault="00F2620B" w:rsidP="00E12CAD">
      <w:pPr>
        <w:pStyle w:val="NoSpacing"/>
        <w:rPr>
          <w:u w:val="single"/>
        </w:rPr>
      </w:pPr>
      <w:r>
        <w:rPr>
          <w:u w:val="single"/>
        </w:rPr>
        <w:t>Redeeming a Gift Certificate</w:t>
      </w:r>
    </w:p>
    <w:p w:rsidR="00F2620B" w:rsidRPr="00F2620B" w:rsidRDefault="00F2620B" w:rsidP="00E12CAD">
      <w:pPr>
        <w:pStyle w:val="NoSpacing"/>
      </w:pPr>
      <w:r>
        <w:t>At checkout, select gift certificate as payment method and enter your gift certificate code into the Gift Certificate # box.  The available amount on your gift certificate will be applied against your order.  If your order exceeds the available amount, you will be prompted to enter a credit card to cover the balance of the order.  If there are funds remaining, balance available will be shown.</w:t>
      </w:r>
    </w:p>
    <w:p w:rsidR="00F2620B" w:rsidRDefault="00F2620B" w:rsidP="00E12CAD">
      <w:pPr>
        <w:pStyle w:val="NoSpacing"/>
      </w:pPr>
    </w:p>
    <w:p w:rsidR="00F2620B" w:rsidRDefault="00F2620B" w:rsidP="00E12CAD">
      <w:pPr>
        <w:pStyle w:val="NoSpacing"/>
      </w:pPr>
      <w:proofErr w:type="gramStart"/>
      <w:r>
        <w:t>Questions?</w:t>
      </w:r>
      <w:proofErr w:type="gramEnd"/>
      <w:r>
        <w:t xml:space="preserve">  Contact customer service at </w:t>
      </w:r>
      <w:hyperlink r:id="rId8" w:history="1">
        <w:r w:rsidRPr="0098001B">
          <w:rPr>
            <w:rStyle w:val="Hyperlink"/>
          </w:rPr>
          <w:t>webservices@toppromotions.com</w:t>
        </w:r>
      </w:hyperlink>
      <w:r>
        <w:t xml:space="preserve"> or 608-826-6990, if you have a question about your </w:t>
      </w:r>
      <w:proofErr w:type="gramStart"/>
      <w:r>
        <w:t>order,</w:t>
      </w:r>
      <w:proofErr w:type="gramEnd"/>
      <w:r>
        <w:t xml:space="preserve"> please have your order # available.</w:t>
      </w:r>
    </w:p>
    <w:p w:rsidR="00F2620B" w:rsidRDefault="00F2620B" w:rsidP="00E12CAD">
      <w:pPr>
        <w:pStyle w:val="NoSpacing"/>
      </w:pPr>
    </w:p>
    <w:p w:rsidR="00E12CAD" w:rsidRDefault="00E12CAD" w:rsidP="00AA2DAC">
      <w:pPr>
        <w:pStyle w:val="NoSpacing"/>
      </w:pPr>
      <w:r>
        <w:t>View our Terms &amp; Conditions (Terms &amp; Conditions should be a hyper link to the T&amp;C</w:t>
      </w:r>
      <w:r w:rsidR="002B1AA8">
        <w:t xml:space="preserve"> page – which is already in our themes database with Four51).</w:t>
      </w:r>
    </w:p>
    <w:p w:rsidR="009C54B1" w:rsidRDefault="009C54B1" w:rsidP="00AA2DAC">
      <w:pPr>
        <w:pStyle w:val="NoSpacing"/>
      </w:pPr>
    </w:p>
    <w:p w:rsidR="00F2620B" w:rsidRDefault="00F2620B" w:rsidP="00AA2DAC">
      <w:pPr>
        <w:pStyle w:val="NoSpacing"/>
      </w:pPr>
      <w:r>
        <w:t>Download a Return Form (Return form should be a hyperlink – form is in themes database).</w:t>
      </w:r>
    </w:p>
    <w:p w:rsidR="00F2620B" w:rsidRDefault="00F2620B" w:rsidP="00AA2DAC">
      <w:pPr>
        <w:pStyle w:val="NoSpacing"/>
        <w:rPr>
          <w:b/>
        </w:rPr>
      </w:pPr>
    </w:p>
    <w:p w:rsidR="00F2620B" w:rsidRDefault="00F2620B" w:rsidP="00AA2DAC">
      <w:pPr>
        <w:pStyle w:val="NoSpacing"/>
        <w:rPr>
          <w:b/>
        </w:rPr>
      </w:pPr>
    </w:p>
    <w:p w:rsidR="009C54B1" w:rsidRDefault="009C54B1" w:rsidP="00AA2DAC">
      <w:pPr>
        <w:pStyle w:val="NoSpacing"/>
        <w:rPr>
          <w:b/>
        </w:rPr>
      </w:pPr>
      <w:r>
        <w:rPr>
          <w:b/>
        </w:rPr>
        <w:t>Other Text needed:</w:t>
      </w:r>
    </w:p>
    <w:p w:rsidR="009C54B1" w:rsidRDefault="009C54B1" w:rsidP="00AA2DAC">
      <w:pPr>
        <w:pStyle w:val="NoSpacing"/>
        <w:rPr>
          <w:b/>
        </w:rPr>
      </w:pPr>
    </w:p>
    <w:p w:rsidR="009C54B1" w:rsidRDefault="00F2620B" w:rsidP="00AA2DAC">
      <w:pPr>
        <w:pStyle w:val="NoSpacing"/>
        <w:rPr>
          <w:b/>
        </w:rPr>
      </w:pPr>
      <w:r>
        <w:rPr>
          <w:b/>
        </w:rPr>
        <w:t>Shipping</w:t>
      </w:r>
      <w:r w:rsidR="009C54B1">
        <w:rPr>
          <w:b/>
        </w:rPr>
        <w:t>:</w:t>
      </w:r>
    </w:p>
    <w:p w:rsidR="009C54B1" w:rsidRDefault="00F2620B" w:rsidP="00AA2DAC">
      <w:pPr>
        <w:pStyle w:val="NoSpacing"/>
      </w:pPr>
      <w:r>
        <w:br/>
        <w:t>Orders will be processed and shipped within 10 working days.  Selected expediting shipping will only expedite shipping time; it will not expedite order processing time.  If you need an expedited order please contact Customer Service at 608-826-6990.</w:t>
      </w:r>
    </w:p>
    <w:p w:rsidR="00F2620B" w:rsidRDefault="00F2620B" w:rsidP="00AA2DAC">
      <w:pPr>
        <w:pStyle w:val="NoSpacing"/>
      </w:pPr>
    </w:p>
    <w:p w:rsidR="00F2620B" w:rsidRDefault="00F2620B" w:rsidP="00AA2DAC">
      <w:pPr>
        <w:pStyle w:val="NoSpacing"/>
      </w:pPr>
      <w:bookmarkStart w:id="0" w:name="_GoBack"/>
      <w:bookmarkEnd w:id="0"/>
    </w:p>
    <w:sectPr w:rsidR="00F2620B" w:rsidSect="00E12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F6D03"/>
    <w:multiLevelType w:val="hybridMultilevel"/>
    <w:tmpl w:val="B7C0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CAD"/>
    <w:rsid w:val="000013BD"/>
    <w:rsid w:val="000051D5"/>
    <w:rsid w:val="0001313A"/>
    <w:rsid w:val="00016245"/>
    <w:rsid w:val="00017D5C"/>
    <w:rsid w:val="00021E81"/>
    <w:rsid w:val="00041915"/>
    <w:rsid w:val="00041B12"/>
    <w:rsid w:val="000501D6"/>
    <w:rsid w:val="0005240F"/>
    <w:rsid w:val="00064C7B"/>
    <w:rsid w:val="000677A9"/>
    <w:rsid w:val="00093859"/>
    <w:rsid w:val="000A3395"/>
    <w:rsid w:val="000C2ACA"/>
    <w:rsid w:val="000C3532"/>
    <w:rsid w:val="000C766C"/>
    <w:rsid w:val="000C772E"/>
    <w:rsid w:val="000D5E28"/>
    <w:rsid w:val="000D7372"/>
    <w:rsid w:val="000E2B03"/>
    <w:rsid w:val="000F6E66"/>
    <w:rsid w:val="00104607"/>
    <w:rsid w:val="00111977"/>
    <w:rsid w:val="00131938"/>
    <w:rsid w:val="00134B75"/>
    <w:rsid w:val="00140C6F"/>
    <w:rsid w:val="0014305A"/>
    <w:rsid w:val="00145E22"/>
    <w:rsid w:val="00154853"/>
    <w:rsid w:val="00157EA1"/>
    <w:rsid w:val="0016581A"/>
    <w:rsid w:val="00174A1F"/>
    <w:rsid w:val="00175C2F"/>
    <w:rsid w:val="00176689"/>
    <w:rsid w:val="00177760"/>
    <w:rsid w:val="001837B5"/>
    <w:rsid w:val="00184C74"/>
    <w:rsid w:val="0019387F"/>
    <w:rsid w:val="001A3DF3"/>
    <w:rsid w:val="001B2958"/>
    <w:rsid w:val="001C7E7D"/>
    <w:rsid w:val="001D401E"/>
    <w:rsid w:val="001D4125"/>
    <w:rsid w:val="001E604C"/>
    <w:rsid w:val="0020129D"/>
    <w:rsid w:val="002014AC"/>
    <w:rsid w:val="00202F42"/>
    <w:rsid w:val="00210119"/>
    <w:rsid w:val="00213EC9"/>
    <w:rsid w:val="00227E94"/>
    <w:rsid w:val="00255921"/>
    <w:rsid w:val="002568D0"/>
    <w:rsid w:val="00261988"/>
    <w:rsid w:val="00264106"/>
    <w:rsid w:val="002749A0"/>
    <w:rsid w:val="002762F1"/>
    <w:rsid w:val="00276DE6"/>
    <w:rsid w:val="0028298B"/>
    <w:rsid w:val="00293699"/>
    <w:rsid w:val="00297161"/>
    <w:rsid w:val="00297213"/>
    <w:rsid w:val="002A10D1"/>
    <w:rsid w:val="002A1C29"/>
    <w:rsid w:val="002B1AA8"/>
    <w:rsid w:val="002B2066"/>
    <w:rsid w:val="002B2EF8"/>
    <w:rsid w:val="002B3ADE"/>
    <w:rsid w:val="002B3B52"/>
    <w:rsid w:val="002B3F49"/>
    <w:rsid w:val="002C1377"/>
    <w:rsid w:val="002C3335"/>
    <w:rsid w:val="002D0461"/>
    <w:rsid w:val="002D216D"/>
    <w:rsid w:val="002D23E4"/>
    <w:rsid w:val="002E11E7"/>
    <w:rsid w:val="002E34F1"/>
    <w:rsid w:val="002E46D3"/>
    <w:rsid w:val="002E7563"/>
    <w:rsid w:val="002F166D"/>
    <w:rsid w:val="0030159D"/>
    <w:rsid w:val="00304F3D"/>
    <w:rsid w:val="00305DB5"/>
    <w:rsid w:val="00310363"/>
    <w:rsid w:val="00315E0E"/>
    <w:rsid w:val="003162CD"/>
    <w:rsid w:val="003177ED"/>
    <w:rsid w:val="00320456"/>
    <w:rsid w:val="003249EA"/>
    <w:rsid w:val="00357C5B"/>
    <w:rsid w:val="00363150"/>
    <w:rsid w:val="00370D63"/>
    <w:rsid w:val="00371236"/>
    <w:rsid w:val="00373C80"/>
    <w:rsid w:val="00387FE8"/>
    <w:rsid w:val="00394028"/>
    <w:rsid w:val="003A22EF"/>
    <w:rsid w:val="003A7EA6"/>
    <w:rsid w:val="003B2689"/>
    <w:rsid w:val="003B449A"/>
    <w:rsid w:val="003B44A3"/>
    <w:rsid w:val="003B4B0D"/>
    <w:rsid w:val="003B512B"/>
    <w:rsid w:val="003C1B39"/>
    <w:rsid w:val="003C2A9C"/>
    <w:rsid w:val="003D1BB1"/>
    <w:rsid w:val="003E2D90"/>
    <w:rsid w:val="003E3207"/>
    <w:rsid w:val="003F1BB1"/>
    <w:rsid w:val="003F2C96"/>
    <w:rsid w:val="003F3931"/>
    <w:rsid w:val="004060DB"/>
    <w:rsid w:val="00415817"/>
    <w:rsid w:val="00417A08"/>
    <w:rsid w:val="0042052E"/>
    <w:rsid w:val="00425CC4"/>
    <w:rsid w:val="00441C1E"/>
    <w:rsid w:val="00465CFB"/>
    <w:rsid w:val="00466FB3"/>
    <w:rsid w:val="004745A3"/>
    <w:rsid w:val="004808EE"/>
    <w:rsid w:val="00481436"/>
    <w:rsid w:val="004821A4"/>
    <w:rsid w:val="00482DDB"/>
    <w:rsid w:val="004903A3"/>
    <w:rsid w:val="00490790"/>
    <w:rsid w:val="004931D8"/>
    <w:rsid w:val="00496A87"/>
    <w:rsid w:val="004A0ADC"/>
    <w:rsid w:val="004A16E9"/>
    <w:rsid w:val="004A7C35"/>
    <w:rsid w:val="004B7E0F"/>
    <w:rsid w:val="004C0AA2"/>
    <w:rsid w:val="004C0CAC"/>
    <w:rsid w:val="004C51AA"/>
    <w:rsid w:val="004D2C60"/>
    <w:rsid w:val="004D3D69"/>
    <w:rsid w:val="004E7108"/>
    <w:rsid w:val="004E71BA"/>
    <w:rsid w:val="004E7457"/>
    <w:rsid w:val="004F1E29"/>
    <w:rsid w:val="004F2F76"/>
    <w:rsid w:val="00503BBD"/>
    <w:rsid w:val="00510FE8"/>
    <w:rsid w:val="00511977"/>
    <w:rsid w:val="00517813"/>
    <w:rsid w:val="00531356"/>
    <w:rsid w:val="00540750"/>
    <w:rsid w:val="00557111"/>
    <w:rsid w:val="00562C5B"/>
    <w:rsid w:val="00567131"/>
    <w:rsid w:val="005716E7"/>
    <w:rsid w:val="00574A66"/>
    <w:rsid w:val="005858FA"/>
    <w:rsid w:val="00586265"/>
    <w:rsid w:val="00592E4B"/>
    <w:rsid w:val="0059310D"/>
    <w:rsid w:val="00594E74"/>
    <w:rsid w:val="00597058"/>
    <w:rsid w:val="005A2629"/>
    <w:rsid w:val="005A4246"/>
    <w:rsid w:val="005A72F2"/>
    <w:rsid w:val="005A77E0"/>
    <w:rsid w:val="005B75FA"/>
    <w:rsid w:val="005C289B"/>
    <w:rsid w:val="005C4FEA"/>
    <w:rsid w:val="005D19EA"/>
    <w:rsid w:val="005E2614"/>
    <w:rsid w:val="005F1351"/>
    <w:rsid w:val="005F35CF"/>
    <w:rsid w:val="005F44DC"/>
    <w:rsid w:val="006003D7"/>
    <w:rsid w:val="006118D5"/>
    <w:rsid w:val="0061373B"/>
    <w:rsid w:val="00617E32"/>
    <w:rsid w:val="00640E62"/>
    <w:rsid w:val="00641E23"/>
    <w:rsid w:val="00652D5E"/>
    <w:rsid w:val="00666262"/>
    <w:rsid w:val="00675676"/>
    <w:rsid w:val="00694B78"/>
    <w:rsid w:val="00697A9E"/>
    <w:rsid w:val="006A6073"/>
    <w:rsid w:val="006B2940"/>
    <w:rsid w:val="006B33A9"/>
    <w:rsid w:val="006C0B1C"/>
    <w:rsid w:val="006C1F40"/>
    <w:rsid w:val="006C7115"/>
    <w:rsid w:val="006D2301"/>
    <w:rsid w:val="006D51FB"/>
    <w:rsid w:val="006E3ECE"/>
    <w:rsid w:val="007051D3"/>
    <w:rsid w:val="00716AED"/>
    <w:rsid w:val="0072289E"/>
    <w:rsid w:val="00723327"/>
    <w:rsid w:val="00725272"/>
    <w:rsid w:val="00736A74"/>
    <w:rsid w:val="00737F77"/>
    <w:rsid w:val="007432F4"/>
    <w:rsid w:val="00743DCC"/>
    <w:rsid w:val="0074623B"/>
    <w:rsid w:val="0074663A"/>
    <w:rsid w:val="007607F4"/>
    <w:rsid w:val="00760924"/>
    <w:rsid w:val="00765396"/>
    <w:rsid w:val="00776F2F"/>
    <w:rsid w:val="00777BCF"/>
    <w:rsid w:val="00783647"/>
    <w:rsid w:val="00792D46"/>
    <w:rsid w:val="007A481D"/>
    <w:rsid w:val="007A4FBE"/>
    <w:rsid w:val="007A7099"/>
    <w:rsid w:val="007B1CD3"/>
    <w:rsid w:val="007B7719"/>
    <w:rsid w:val="007C09D2"/>
    <w:rsid w:val="007C138D"/>
    <w:rsid w:val="007C6AAE"/>
    <w:rsid w:val="007D4D2E"/>
    <w:rsid w:val="007D666A"/>
    <w:rsid w:val="007E3543"/>
    <w:rsid w:val="007E4AA0"/>
    <w:rsid w:val="007F324F"/>
    <w:rsid w:val="008072AC"/>
    <w:rsid w:val="00821D79"/>
    <w:rsid w:val="008220E7"/>
    <w:rsid w:val="0082471E"/>
    <w:rsid w:val="00830287"/>
    <w:rsid w:val="00831364"/>
    <w:rsid w:val="008355E8"/>
    <w:rsid w:val="0083737B"/>
    <w:rsid w:val="00852408"/>
    <w:rsid w:val="008811E8"/>
    <w:rsid w:val="00883D8E"/>
    <w:rsid w:val="0088528D"/>
    <w:rsid w:val="00885F19"/>
    <w:rsid w:val="00895C21"/>
    <w:rsid w:val="008B20DF"/>
    <w:rsid w:val="008B6FC2"/>
    <w:rsid w:val="008B7F56"/>
    <w:rsid w:val="008C7C9B"/>
    <w:rsid w:val="008D07BE"/>
    <w:rsid w:val="008D52B3"/>
    <w:rsid w:val="008D713C"/>
    <w:rsid w:val="008E1B51"/>
    <w:rsid w:val="008F2827"/>
    <w:rsid w:val="00901C31"/>
    <w:rsid w:val="00914C3A"/>
    <w:rsid w:val="00933092"/>
    <w:rsid w:val="009449F5"/>
    <w:rsid w:val="00945ED7"/>
    <w:rsid w:val="00947875"/>
    <w:rsid w:val="0095146E"/>
    <w:rsid w:val="00960B22"/>
    <w:rsid w:val="00980A43"/>
    <w:rsid w:val="009822B1"/>
    <w:rsid w:val="009827FB"/>
    <w:rsid w:val="00982CF3"/>
    <w:rsid w:val="00984E1E"/>
    <w:rsid w:val="009874F9"/>
    <w:rsid w:val="00987E65"/>
    <w:rsid w:val="00994AE6"/>
    <w:rsid w:val="0099613F"/>
    <w:rsid w:val="009B04CD"/>
    <w:rsid w:val="009B36E4"/>
    <w:rsid w:val="009B4F09"/>
    <w:rsid w:val="009C54B1"/>
    <w:rsid w:val="009C65BE"/>
    <w:rsid w:val="009F361E"/>
    <w:rsid w:val="009F654A"/>
    <w:rsid w:val="00A0385F"/>
    <w:rsid w:val="00A06344"/>
    <w:rsid w:val="00A10834"/>
    <w:rsid w:val="00A118FE"/>
    <w:rsid w:val="00A11C6B"/>
    <w:rsid w:val="00A20B03"/>
    <w:rsid w:val="00A22920"/>
    <w:rsid w:val="00A25CDA"/>
    <w:rsid w:val="00A324D0"/>
    <w:rsid w:val="00A37026"/>
    <w:rsid w:val="00A66090"/>
    <w:rsid w:val="00A705B3"/>
    <w:rsid w:val="00A716B9"/>
    <w:rsid w:val="00A7596B"/>
    <w:rsid w:val="00A85B48"/>
    <w:rsid w:val="00A870DE"/>
    <w:rsid w:val="00A87372"/>
    <w:rsid w:val="00A95101"/>
    <w:rsid w:val="00A967AE"/>
    <w:rsid w:val="00AA2DAC"/>
    <w:rsid w:val="00AB34FF"/>
    <w:rsid w:val="00AB42C1"/>
    <w:rsid w:val="00AB54D3"/>
    <w:rsid w:val="00AC3B73"/>
    <w:rsid w:val="00AE3613"/>
    <w:rsid w:val="00AF277A"/>
    <w:rsid w:val="00B05238"/>
    <w:rsid w:val="00B064AC"/>
    <w:rsid w:val="00B071C0"/>
    <w:rsid w:val="00B20B2E"/>
    <w:rsid w:val="00B326BF"/>
    <w:rsid w:val="00B50212"/>
    <w:rsid w:val="00B54613"/>
    <w:rsid w:val="00B727F3"/>
    <w:rsid w:val="00B72D11"/>
    <w:rsid w:val="00B772BE"/>
    <w:rsid w:val="00B84C51"/>
    <w:rsid w:val="00B93487"/>
    <w:rsid w:val="00BA46A7"/>
    <w:rsid w:val="00BA6756"/>
    <w:rsid w:val="00BB3776"/>
    <w:rsid w:val="00BB3A2D"/>
    <w:rsid w:val="00BB3FE7"/>
    <w:rsid w:val="00BC7BA7"/>
    <w:rsid w:val="00BD3EF5"/>
    <w:rsid w:val="00BD7925"/>
    <w:rsid w:val="00BE327C"/>
    <w:rsid w:val="00BE7504"/>
    <w:rsid w:val="00BF5DEC"/>
    <w:rsid w:val="00C01653"/>
    <w:rsid w:val="00C256C4"/>
    <w:rsid w:val="00C26B06"/>
    <w:rsid w:val="00C27951"/>
    <w:rsid w:val="00C30735"/>
    <w:rsid w:val="00C37887"/>
    <w:rsid w:val="00C4220C"/>
    <w:rsid w:val="00C45E68"/>
    <w:rsid w:val="00C51F30"/>
    <w:rsid w:val="00C57686"/>
    <w:rsid w:val="00C650A3"/>
    <w:rsid w:val="00C72B08"/>
    <w:rsid w:val="00C74003"/>
    <w:rsid w:val="00C744FC"/>
    <w:rsid w:val="00C906B9"/>
    <w:rsid w:val="00C96B85"/>
    <w:rsid w:val="00CA1E36"/>
    <w:rsid w:val="00CA43D3"/>
    <w:rsid w:val="00CB3067"/>
    <w:rsid w:val="00CB6655"/>
    <w:rsid w:val="00CC1E24"/>
    <w:rsid w:val="00CC6C1D"/>
    <w:rsid w:val="00CD0545"/>
    <w:rsid w:val="00CD65DD"/>
    <w:rsid w:val="00CE06B5"/>
    <w:rsid w:val="00CE74E0"/>
    <w:rsid w:val="00CF516E"/>
    <w:rsid w:val="00CF5BB0"/>
    <w:rsid w:val="00D03630"/>
    <w:rsid w:val="00D24B18"/>
    <w:rsid w:val="00D348E2"/>
    <w:rsid w:val="00D37C0D"/>
    <w:rsid w:val="00D40DD3"/>
    <w:rsid w:val="00D41936"/>
    <w:rsid w:val="00D46722"/>
    <w:rsid w:val="00D5297A"/>
    <w:rsid w:val="00D56E1B"/>
    <w:rsid w:val="00D70690"/>
    <w:rsid w:val="00D72D52"/>
    <w:rsid w:val="00D74461"/>
    <w:rsid w:val="00D8097D"/>
    <w:rsid w:val="00D8561C"/>
    <w:rsid w:val="00D866C2"/>
    <w:rsid w:val="00D91E75"/>
    <w:rsid w:val="00D97949"/>
    <w:rsid w:val="00DB04AE"/>
    <w:rsid w:val="00DB78AB"/>
    <w:rsid w:val="00DC5D34"/>
    <w:rsid w:val="00DD5C7D"/>
    <w:rsid w:val="00DD7B29"/>
    <w:rsid w:val="00E02332"/>
    <w:rsid w:val="00E06671"/>
    <w:rsid w:val="00E1173B"/>
    <w:rsid w:val="00E12CAD"/>
    <w:rsid w:val="00E135C0"/>
    <w:rsid w:val="00E15E99"/>
    <w:rsid w:val="00E15FA5"/>
    <w:rsid w:val="00E17464"/>
    <w:rsid w:val="00E24830"/>
    <w:rsid w:val="00E31ACB"/>
    <w:rsid w:val="00E3717D"/>
    <w:rsid w:val="00E521D5"/>
    <w:rsid w:val="00E65B3A"/>
    <w:rsid w:val="00E66560"/>
    <w:rsid w:val="00E714EE"/>
    <w:rsid w:val="00E7180F"/>
    <w:rsid w:val="00E81254"/>
    <w:rsid w:val="00E86729"/>
    <w:rsid w:val="00E945B0"/>
    <w:rsid w:val="00EA4CFD"/>
    <w:rsid w:val="00EC309B"/>
    <w:rsid w:val="00EC6DEF"/>
    <w:rsid w:val="00EC7A06"/>
    <w:rsid w:val="00ED0D90"/>
    <w:rsid w:val="00ED3682"/>
    <w:rsid w:val="00ED3AEF"/>
    <w:rsid w:val="00ED59D2"/>
    <w:rsid w:val="00EE75DB"/>
    <w:rsid w:val="00EF5585"/>
    <w:rsid w:val="00F17885"/>
    <w:rsid w:val="00F21243"/>
    <w:rsid w:val="00F2620B"/>
    <w:rsid w:val="00F34FE8"/>
    <w:rsid w:val="00F37B07"/>
    <w:rsid w:val="00F6458B"/>
    <w:rsid w:val="00F6544E"/>
    <w:rsid w:val="00F67E6E"/>
    <w:rsid w:val="00F75E2B"/>
    <w:rsid w:val="00F766B6"/>
    <w:rsid w:val="00F9524B"/>
    <w:rsid w:val="00FA5A72"/>
    <w:rsid w:val="00FB06DB"/>
    <w:rsid w:val="00FC11AD"/>
    <w:rsid w:val="00FC328A"/>
    <w:rsid w:val="00FD34C5"/>
    <w:rsid w:val="00FE0488"/>
    <w:rsid w:val="00FE6DB8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C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C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C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C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bservices@toppromotion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webservices@toppromotion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ebstores@toppromotions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Mayerl</dc:creator>
  <cp:lastModifiedBy>Shannon Mayerl</cp:lastModifiedBy>
  <cp:revision>2</cp:revision>
  <dcterms:created xsi:type="dcterms:W3CDTF">2017-01-10T21:52:00Z</dcterms:created>
  <dcterms:modified xsi:type="dcterms:W3CDTF">2017-01-10T21:52:00Z</dcterms:modified>
</cp:coreProperties>
</file>