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CAD" w:rsidRPr="00F8202D" w:rsidRDefault="0044362A" w:rsidP="00E12CAD">
      <w:pPr>
        <w:pStyle w:val="NoSpacing"/>
        <w:rPr>
          <w:b/>
          <w:sz w:val="32"/>
          <w:u w:val="single"/>
        </w:rPr>
      </w:pPr>
      <w:r w:rsidRPr="00F8202D">
        <w:rPr>
          <w:b/>
          <w:sz w:val="32"/>
          <w:u w:val="single"/>
        </w:rPr>
        <w:t>Blains</w:t>
      </w:r>
    </w:p>
    <w:p w:rsidR="00E12CAD" w:rsidRDefault="00E12CAD" w:rsidP="00E12CAD">
      <w:pPr>
        <w:pStyle w:val="NoSpacing"/>
      </w:pPr>
    </w:p>
    <w:p w:rsidR="00E12CAD" w:rsidRPr="00F8202D" w:rsidRDefault="00E12CAD" w:rsidP="00E12CAD">
      <w:pPr>
        <w:pStyle w:val="NoSpacing"/>
        <w:rPr>
          <w:b/>
        </w:rPr>
      </w:pPr>
      <w:r w:rsidRPr="00F8202D">
        <w:rPr>
          <w:b/>
        </w:rPr>
        <w:t>PMS or Hex color scheme</w:t>
      </w:r>
    </w:p>
    <w:p w:rsidR="00E12CAD" w:rsidRDefault="000D33DD" w:rsidP="00E12CAD">
      <w:pPr>
        <w:pStyle w:val="NoSpacing"/>
      </w:pPr>
      <w:r>
        <w:t>PMS Red 485</w:t>
      </w:r>
      <w:r>
        <w:tab/>
        <w:t xml:space="preserve">HEX </w:t>
      </w:r>
      <w:r w:rsidRPr="000D33DD">
        <w:t>#da291c</w:t>
      </w:r>
    </w:p>
    <w:p w:rsidR="000D33DD" w:rsidRDefault="000D33DD" w:rsidP="00E12CAD">
      <w:pPr>
        <w:pStyle w:val="NoSpacing"/>
      </w:pPr>
      <w:r>
        <w:t>PMS Blue 307</w:t>
      </w:r>
      <w:r>
        <w:tab/>
        <w:t xml:space="preserve">HEX </w:t>
      </w:r>
      <w:r w:rsidRPr="000D33DD">
        <w:t>#006ba6</w:t>
      </w:r>
    </w:p>
    <w:p w:rsidR="000D33DD" w:rsidRDefault="000D33DD" w:rsidP="00E12CAD">
      <w:pPr>
        <w:pStyle w:val="NoSpacing"/>
        <w:rPr>
          <w:b/>
        </w:rPr>
      </w:pPr>
    </w:p>
    <w:p w:rsidR="00E12CAD" w:rsidRPr="00F8202D" w:rsidRDefault="00E12CAD" w:rsidP="00E12CAD">
      <w:pPr>
        <w:pStyle w:val="NoSpacing"/>
        <w:rPr>
          <w:b/>
        </w:rPr>
      </w:pPr>
      <w:r w:rsidRPr="00F8202D">
        <w:rPr>
          <w:b/>
        </w:rPr>
        <w:t>Vector Files for Logo’s</w:t>
      </w:r>
    </w:p>
    <w:p w:rsidR="0044362A" w:rsidRDefault="000D33DD" w:rsidP="00E12CAD">
      <w:pPr>
        <w:pStyle w:val="NoSpacing"/>
      </w:pPr>
      <w:r>
        <w:t>Blains Logo.pdf</w:t>
      </w:r>
    </w:p>
    <w:p w:rsidR="000D33DD" w:rsidRDefault="000D33DD" w:rsidP="00E12CAD">
      <w:pPr>
        <w:pStyle w:val="NoSpacing"/>
      </w:pPr>
    </w:p>
    <w:p w:rsidR="00F8202D" w:rsidRPr="00F8202D" w:rsidRDefault="00F8202D" w:rsidP="00F8202D">
      <w:pPr>
        <w:pStyle w:val="NoSpacing"/>
        <w:rPr>
          <w:b/>
        </w:rPr>
      </w:pPr>
      <w:r w:rsidRPr="00F8202D">
        <w:rPr>
          <w:b/>
        </w:rPr>
        <w:t>Banner</w:t>
      </w:r>
    </w:p>
    <w:p w:rsidR="00F8202D" w:rsidRDefault="00F8202D" w:rsidP="00E12CAD">
      <w:pPr>
        <w:pStyle w:val="NoSpacing"/>
      </w:pPr>
      <w:r>
        <w:t xml:space="preserve">Blains logo with Welcome to the Blains Farm &amp; Fleet Uniform Store </w:t>
      </w:r>
    </w:p>
    <w:p w:rsidR="00F8202D" w:rsidRDefault="00F8202D" w:rsidP="00E12CAD">
      <w:pPr>
        <w:pStyle w:val="NoSpacing"/>
      </w:pPr>
    </w:p>
    <w:p w:rsidR="00E12CAD" w:rsidRPr="00F8202D" w:rsidRDefault="00E12CAD" w:rsidP="00E12CAD">
      <w:pPr>
        <w:pStyle w:val="NoSpacing"/>
        <w:rPr>
          <w:b/>
        </w:rPr>
      </w:pPr>
      <w:r w:rsidRPr="00F8202D">
        <w:rPr>
          <w:b/>
        </w:rPr>
        <w:t>Home Page Text</w:t>
      </w:r>
    </w:p>
    <w:p w:rsidR="00E12CAD" w:rsidRDefault="00E12CAD" w:rsidP="00E12CAD">
      <w:pPr>
        <w:pStyle w:val="NoSpacing"/>
      </w:pPr>
      <w:r>
        <w:tab/>
        <w:t>ABOVE the categories we’d like the text:</w:t>
      </w:r>
    </w:p>
    <w:p w:rsidR="00E12CAD" w:rsidRDefault="00E12CAD" w:rsidP="00E12CAD">
      <w:pPr>
        <w:pStyle w:val="NoSpacing"/>
      </w:pPr>
      <w:r>
        <w:tab/>
      </w:r>
    </w:p>
    <w:p w:rsidR="00E12CAD" w:rsidRDefault="00E12CAD" w:rsidP="00E12CAD">
      <w:pPr>
        <w:pStyle w:val="NoSpacing"/>
      </w:pPr>
      <w:r>
        <w:tab/>
        <w:t>BELOW the categories we’d like the text:</w:t>
      </w:r>
    </w:p>
    <w:p w:rsidR="00E12CAD" w:rsidRDefault="0044362A" w:rsidP="00E12CAD">
      <w:pPr>
        <w:pStyle w:val="NoSpacing"/>
        <w:ind w:left="720"/>
      </w:pPr>
      <w:r>
        <w:t xml:space="preserve">Your order will be produced </w:t>
      </w:r>
      <w:r w:rsidR="008A5059">
        <w:t xml:space="preserve">and shipped </w:t>
      </w:r>
      <w:r>
        <w:t xml:space="preserve">approximately 7-10 working days from when the order was submitted.  </w:t>
      </w:r>
    </w:p>
    <w:p w:rsidR="0044362A" w:rsidRDefault="0044362A" w:rsidP="00E12CAD">
      <w:pPr>
        <w:pStyle w:val="NoSpacing"/>
        <w:ind w:left="720"/>
      </w:pPr>
    </w:p>
    <w:p w:rsidR="0044362A" w:rsidRDefault="0044362A" w:rsidP="00E12CAD">
      <w:pPr>
        <w:pStyle w:val="NoSpacing"/>
        <w:ind w:left="720"/>
      </w:pPr>
      <w:r>
        <w:t>If you have been notified of an item on backorder, any other items on your order will still be shipped on schedule and the back ordered item will be shipped as soon as it becomes available.</w:t>
      </w:r>
    </w:p>
    <w:p w:rsidR="00E12CAD" w:rsidRDefault="00E12CAD" w:rsidP="00E12CAD">
      <w:pPr>
        <w:pStyle w:val="NoSpacing"/>
        <w:ind w:left="720"/>
      </w:pPr>
    </w:p>
    <w:p w:rsidR="00E12CAD" w:rsidRPr="00F8202D" w:rsidRDefault="00E12CAD" w:rsidP="00E12CAD">
      <w:pPr>
        <w:pStyle w:val="NoSpacing"/>
        <w:rPr>
          <w:b/>
        </w:rPr>
      </w:pPr>
      <w:r w:rsidRPr="00F8202D">
        <w:rPr>
          <w:b/>
        </w:rPr>
        <w:t>Info for “Help” Page</w:t>
      </w:r>
    </w:p>
    <w:p w:rsidR="00E12CAD" w:rsidRDefault="00E12CAD" w:rsidP="00E12CAD">
      <w:pPr>
        <w:pStyle w:val="NoSpacing"/>
      </w:pPr>
    </w:p>
    <w:p w:rsidR="00C45B50" w:rsidRDefault="00C45B50" w:rsidP="00E12CAD">
      <w:pPr>
        <w:pStyle w:val="NoSpacing"/>
        <w:rPr>
          <w:u w:val="single"/>
        </w:rPr>
      </w:pPr>
      <w:r>
        <w:rPr>
          <w:u w:val="single"/>
        </w:rPr>
        <w:t>Customer Service</w:t>
      </w:r>
    </w:p>
    <w:p w:rsidR="00C45B50" w:rsidRDefault="00C45B50" w:rsidP="00E12CAD">
      <w:pPr>
        <w:pStyle w:val="NoSpacing"/>
        <w:rPr>
          <w:u w:val="single"/>
        </w:rPr>
      </w:pPr>
    </w:p>
    <w:p w:rsidR="00C45B50" w:rsidRDefault="00C45B50" w:rsidP="00E12CAD">
      <w:pPr>
        <w:pStyle w:val="NoSpacing"/>
      </w:pPr>
      <w:r>
        <w:t xml:space="preserve"> If you have any questions about your order, please contact Top Promotions at: 608-826-6990 or via e-mail at </w:t>
      </w:r>
      <w:hyperlink r:id="rId5" w:history="1">
        <w:r w:rsidRPr="0098001B">
          <w:rPr>
            <w:rStyle w:val="Hyperlink"/>
          </w:rPr>
          <w:t>webservices@toppromotions.com</w:t>
        </w:r>
      </w:hyperlink>
      <w:r>
        <w:t>. Office hours are Monday-Friday 8am-5pm CST.</w:t>
      </w:r>
    </w:p>
    <w:p w:rsidR="00C45B50" w:rsidRDefault="00C45B50" w:rsidP="00E12CAD">
      <w:pPr>
        <w:pStyle w:val="NoSpacing"/>
      </w:pPr>
    </w:p>
    <w:p w:rsidR="00C45B50" w:rsidRDefault="00C45B50" w:rsidP="00E12CAD">
      <w:pPr>
        <w:pStyle w:val="NoSpacing"/>
        <w:rPr>
          <w:u w:val="single"/>
        </w:rPr>
      </w:pPr>
      <w:r w:rsidRPr="00C45B50">
        <w:rPr>
          <w:u w:val="single"/>
        </w:rPr>
        <w:t>Product Delivery</w:t>
      </w:r>
    </w:p>
    <w:p w:rsidR="00C45B50" w:rsidRPr="00C45B50" w:rsidRDefault="00C45B50" w:rsidP="00E12CAD">
      <w:pPr>
        <w:pStyle w:val="NoSpacing"/>
        <w:rPr>
          <w:u w:val="single"/>
        </w:rPr>
      </w:pPr>
    </w:p>
    <w:p w:rsidR="00C45B50" w:rsidRDefault="00C45B50" w:rsidP="00C45B50">
      <w:pPr>
        <w:pStyle w:val="NoSpacing"/>
      </w:pPr>
      <w:r>
        <w:t>Your order will be produced</w:t>
      </w:r>
      <w:r w:rsidR="008A5059">
        <w:t xml:space="preserve"> and shipped</w:t>
      </w:r>
      <w:r>
        <w:t xml:space="preserve"> approximately 7-10 working days from when the order was submitted</w:t>
      </w:r>
      <w:r w:rsidR="008A5059">
        <w:t>.</w:t>
      </w:r>
    </w:p>
    <w:p w:rsidR="00C45B50" w:rsidRDefault="00C45B50" w:rsidP="00C45B50">
      <w:pPr>
        <w:pStyle w:val="NoSpacing"/>
        <w:ind w:left="720"/>
      </w:pPr>
    </w:p>
    <w:p w:rsidR="00C45B50" w:rsidRDefault="00C45B50" w:rsidP="00C45B50">
      <w:pPr>
        <w:pStyle w:val="NoSpacing"/>
      </w:pPr>
      <w:r>
        <w:t>If you have been notified of an item on backorder, any other items on your order will still be shipped on schedule and the back ordered item will be shipped as soon as it becomes available.</w:t>
      </w:r>
    </w:p>
    <w:p w:rsidR="00C45B50" w:rsidRDefault="00C45B50" w:rsidP="00E12CAD">
      <w:pPr>
        <w:pStyle w:val="NoSpacing"/>
      </w:pPr>
    </w:p>
    <w:p w:rsidR="00C45B50" w:rsidRPr="00C45B50" w:rsidRDefault="00C45B50" w:rsidP="00E12CAD">
      <w:pPr>
        <w:pStyle w:val="NoSpacing"/>
        <w:rPr>
          <w:u w:val="single"/>
        </w:rPr>
      </w:pPr>
      <w:r w:rsidRPr="00C45B50">
        <w:rPr>
          <w:u w:val="single"/>
        </w:rPr>
        <w:t>Returns/Exchanges</w:t>
      </w:r>
    </w:p>
    <w:p w:rsidR="00C45B50" w:rsidRDefault="00C45B50" w:rsidP="00E12CAD">
      <w:pPr>
        <w:pStyle w:val="NoSpacing"/>
      </w:pPr>
    </w:p>
    <w:p w:rsidR="00C45B50" w:rsidRDefault="00C45B50" w:rsidP="00E12CAD">
      <w:pPr>
        <w:pStyle w:val="NoSpacing"/>
      </w:pPr>
      <w:r>
        <w:t xml:space="preserve">Returns are accepted for any reason within 30 days of original shipping.  Returns must be in new, unworn, unlaundered condition.  </w:t>
      </w:r>
      <w:r>
        <w:rPr>
          <w:u w:val="single"/>
        </w:rPr>
        <w:t>You do not need to contact Top Promotions prior to returning an item.</w:t>
      </w:r>
      <w:r>
        <w:t xml:space="preserve"> Please print the Return Form (hyperlink</w:t>
      </w:r>
      <w:r w:rsidR="008A5059">
        <w:t xml:space="preserve"> to ReturnForm2017.pdf</w:t>
      </w:r>
      <w:r>
        <w:t xml:space="preserve">) and pack it and the product you wish to return into a box and </w:t>
      </w:r>
      <w:r w:rsidR="008A5059">
        <w:t>ship to the address on the return form.</w:t>
      </w:r>
      <w:r>
        <w:t xml:space="preserve">  </w:t>
      </w:r>
      <w:bookmarkStart w:id="0" w:name="_GoBack"/>
      <w:bookmarkEnd w:id="0"/>
      <w:r>
        <w:t>If you wish to exchange your item, please handle this as two actions – Return the items you don’t want and place a new order on the website for the new product.  (</w:t>
      </w:r>
      <w:proofErr w:type="gramStart"/>
      <w:r>
        <w:t>the</w:t>
      </w:r>
      <w:proofErr w:type="gramEnd"/>
      <w:r>
        <w:t xml:space="preserve"> Blains Return Form is in our Themes folder for Four51/Blains).</w:t>
      </w:r>
    </w:p>
    <w:p w:rsidR="00C45B50" w:rsidRDefault="00C45B50" w:rsidP="00E12CAD">
      <w:pPr>
        <w:pStyle w:val="NoSpacing"/>
      </w:pPr>
    </w:p>
    <w:p w:rsidR="00C45B50" w:rsidRDefault="00C45B50" w:rsidP="00E12CAD">
      <w:pPr>
        <w:pStyle w:val="NoSpacing"/>
        <w:rPr>
          <w:u w:val="single"/>
        </w:rPr>
      </w:pPr>
      <w:r>
        <w:rPr>
          <w:u w:val="single"/>
        </w:rPr>
        <w:t>Payment</w:t>
      </w:r>
    </w:p>
    <w:p w:rsidR="00C45B50" w:rsidRDefault="00C45B50" w:rsidP="00E12CAD">
      <w:pPr>
        <w:pStyle w:val="NoSpacing"/>
      </w:pPr>
    </w:p>
    <w:p w:rsidR="00C45B50" w:rsidRDefault="00C45B50" w:rsidP="00E12CAD">
      <w:pPr>
        <w:pStyle w:val="NoSpacing"/>
      </w:pPr>
      <w:r>
        <w:t xml:space="preserve">All orders are processed with payroll deduction as the payment method.  </w:t>
      </w:r>
    </w:p>
    <w:p w:rsidR="00F8202D" w:rsidRDefault="00F8202D" w:rsidP="00E12CAD">
      <w:pPr>
        <w:pStyle w:val="NoSpacing"/>
      </w:pPr>
    </w:p>
    <w:p w:rsidR="00F8202D" w:rsidRDefault="00F8202D" w:rsidP="00E12CAD">
      <w:pPr>
        <w:pStyle w:val="NoSpacing"/>
      </w:pPr>
    </w:p>
    <w:p w:rsidR="00F8202D" w:rsidRDefault="00F8202D">
      <w:r>
        <w:lastRenderedPageBreak/>
        <w:br w:type="page"/>
      </w:r>
    </w:p>
    <w:p w:rsidR="00F8202D" w:rsidRPr="00F8202D" w:rsidRDefault="00F8202D" w:rsidP="00E12CAD">
      <w:pPr>
        <w:pStyle w:val="NoSpacing"/>
        <w:rPr>
          <w:b/>
        </w:rPr>
      </w:pPr>
      <w:r w:rsidRPr="00F8202D">
        <w:rPr>
          <w:b/>
        </w:rPr>
        <w:lastRenderedPageBreak/>
        <w:t>Other Custom Text Required:</w:t>
      </w:r>
    </w:p>
    <w:p w:rsidR="00F8202D" w:rsidRPr="00F8202D" w:rsidRDefault="00F8202D" w:rsidP="00E12CAD">
      <w:pPr>
        <w:pStyle w:val="NoSpacing"/>
        <w:rPr>
          <w:b/>
        </w:rPr>
      </w:pPr>
      <w:r w:rsidRPr="00F8202D">
        <w:rPr>
          <w:b/>
        </w:rPr>
        <w:t>View Cart Page</w:t>
      </w:r>
    </w:p>
    <w:p w:rsidR="00F8202D" w:rsidRDefault="00F8202D" w:rsidP="00E12CAD">
      <w:pPr>
        <w:pStyle w:val="NoSpacing"/>
      </w:pPr>
      <w:r>
        <w:t>Please enter your store # (must be 2 digits) and Associate # (must be 6 digits) for product routing.  For stores 1-9 please enter as 01, 02, 03, etc.</w:t>
      </w:r>
    </w:p>
    <w:p w:rsidR="00F8202D" w:rsidRDefault="00F8202D" w:rsidP="00E12CAD">
      <w:pPr>
        <w:pStyle w:val="NoSpacing"/>
      </w:pPr>
    </w:p>
    <w:p w:rsidR="00F8202D" w:rsidRDefault="00F8202D" w:rsidP="00E12CAD">
      <w:pPr>
        <w:pStyle w:val="NoSpacing"/>
      </w:pPr>
      <w:r>
        <w:t>All webstore purchases will be handled through payroll deduction.</w:t>
      </w:r>
    </w:p>
    <w:p w:rsidR="00F8202D" w:rsidRDefault="00F8202D" w:rsidP="00E12CAD">
      <w:pPr>
        <w:pStyle w:val="NoSpacing"/>
      </w:pPr>
    </w:p>
    <w:p w:rsidR="00F8202D" w:rsidRDefault="00F8202D" w:rsidP="00E12CAD">
      <w:pPr>
        <w:pStyle w:val="NoSpacing"/>
      </w:pPr>
    </w:p>
    <w:p w:rsidR="00F8202D" w:rsidRPr="00F8202D" w:rsidRDefault="00F8202D" w:rsidP="00E12CAD">
      <w:pPr>
        <w:pStyle w:val="NoSpacing"/>
        <w:rPr>
          <w:b/>
        </w:rPr>
      </w:pPr>
      <w:r w:rsidRPr="00F8202D">
        <w:rPr>
          <w:b/>
        </w:rPr>
        <w:t>Login Page</w:t>
      </w:r>
    </w:p>
    <w:p w:rsidR="00F8202D" w:rsidRDefault="00F8202D" w:rsidP="00E12CAD">
      <w:pPr>
        <w:pStyle w:val="NoSpacing"/>
      </w:pPr>
      <w:r>
        <w:t>For new employees or new users to the Uniform Store, please setup your username as</w:t>
      </w:r>
    </w:p>
    <w:p w:rsidR="00F8202D" w:rsidRDefault="00F8202D" w:rsidP="00E12CAD">
      <w:pPr>
        <w:pStyle w:val="NoSpacing"/>
      </w:pPr>
      <w:proofErr w:type="gramStart"/>
      <w:r>
        <w:t>BLAINXXXXXX where XXXXXX is your 6 digit associate #, for example BLAIN021234.</w:t>
      </w:r>
      <w:proofErr w:type="gramEnd"/>
    </w:p>
    <w:p w:rsidR="00F8202D" w:rsidRDefault="00F8202D" w:rsidP="00E12CAD">
      <w:pPr>
        <w:pStyle w:val="NoSpacing"/>
      </w:pPr>
      <w:r>
        <w:t>You will need to remember your username and password for future visits to the store.</w:t>
      </w:r>
    </w:p>
    <w:p w:rsidR="00F8202D" w:rsidRDefault="00F8202D" w:rsidP="00E12CAD">
      <w:pPr>
        <w:pStyle w:val="NoSpacing"/>
      </w:pPr>
    </w:p>
    <w:p w:rsidR="00F8202D" w:rsidRDefault="00F8202D" w:rsidP="00E12CAD">
      <w:pPr>
        <w:pStyle w:val="NoSpacing"/>
        <w:rPr>
          <w:b/>
        </w:rPr>
      </w:pPr>
      <w:r>
        <w:rPr>
          <w:b/>
        </w:rPr>
        <w:t>Billing Page</w:t>
      </w:r>
    </w:p>
    <w:p w:rsidR="00F8202D" w:rsidRPr="00F8202D" w:rsidRDefault="00F8202D" w:rsidP="00E12CAD">
      <w:pPr>
        <w:pStyle w:val="NoSpacing"/>
      </w:pPr>
      <w:r>
        <w:t>All payments for orders will be processed as a payroll deduction so please select Blain Supply, Inc. as the bill to address.</w:t>
      </w:r>
    </w:p>
    <w:sectPr w:rsidR="00F8202D" w:rsidRPr="00F8202D"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C7B"/>
    <w:rsid w:val="000677A9"/>
    <w:rsid w:val="00093859"/>
    <w:rsid w:val="000A3395"/>
    <w:rsid w:val="000C3532"/>
    <w:rsid w:val="000C766C"/>
    <w:rsid w:val="000C772E"/>
    <w:rsid w:val="000D33DD"/>
    <w:rsid w:val="000D5E28"/>
    <w:rsid w:val="000D7372"/>
    <w:rsid w:val="000E2B03"/>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129D"/>
    <w:rsid w:val="002014AC"/>
    <w:rsid w:val="00202F42"/>
    <w:rsid w:val="00210119"/>
    <w:rsid w:val="00213EC9"/>
    <w:rsid w:val="00227E94"/>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20456"/>
    <w:rsid w:val="003249EA"/>
    <w:rsid w:val="00357C5B"/>
    <w:rsid w:val="00363150"/>
    <w:rsid w:val="00370D63"/>
    <w:rsid w:val="00371236"/>
    <w:rsid w:val="00373C80"/>
    <w:rsid w:val="00387FE8"/>
    <w:rsid w:val="00394028"/>
    <w:rsid w:val="003A22EF"/>
    <w:rsid w:val="003A7EA6"/>
    <w:rsid w:val="003B2689"/>
    <w:rsid w:val="003B449A"/>
    <w:rsid w:val="003B44A3"/>
    <w:rsid w:val="003B4B0D"/>
    <w:rsid w:val="003B512B"/>
    <w:rsid w:val="003C1B39"/>
    <w:rsid w:val="003C2A9C"/>
    <w:rsid w:val="003D1BB1"/>
    <w:rsid w:val="003E2D90"/>
    <w:rsid w:val="003E3207"/>
    <w:rsid w:val="003F1BB1"/>
    <w:rsid w:val="003F2C96"/>
    <w:rsid w:val="003F3931"/>
    <w:rsid w:val="004060DB"/>
    <w:rsid w:val="00415817"/>
    <w:rsid w:val="00417A08"/>
    <w:rsid w:val="0042052E"/>
    <w:rsid w:val="00425CC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A5059"/>
    <w:rsid w:val="008B20DF"/>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B50"/>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F516E"/>
    <w:rsid w:val="00CF5BB0"/>
    <w:rsid w:val="00D03630"/>
    <w:rsid w:val="00D24B18"/>
    <w:rsid w:val="00D348E2"/>
    <w:rsid w:val="00D37C0D"/>
    <w:rsid w:val="00D40DD3"/>
    <w:rsid w:val="00D41936"/>
    <w:rsid w:val="00D46722"/>
    <w:rsid w:val="00D5297A"/>
    <w:rsid w:val="00D56E1B"/>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202D"/>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webservices@toppromotion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Shannon Mayerl</cp:lastModifiedBy>
  <cp:revision>7</cp:revision>
  <dcterms:created xsi:type="dcterms:W3CDTF">2017-01-10T18:18:00Z</dcterms:created>
  <dcterms:modified xsi:type="dcterms:W3CDTF">2017-01-11T14:50:00Z</dcterms:modified>
</cp:coreProperties>
</file>