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CAD" w:rsidRPr="00F8202D" w:rsidRDefault="00315D02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Sugar Creek Bible Camp</w:t>
      </w:r>
      <w:r w:rsidR="00D01EFF">
        <w:rPr>
          <w:b/>
          <w:sz w:val="32"/>
          <w:u w:val="single"/>
        </w:rPr>
        <w:t xml:space="preserve">: </w:t>
      </w:r>
      <w:bookmarkStart w:id="0" w:name="_GoBack"/>
      <w:bookmarkEnd w:id="0"/>
      <w:r w:rsidR="00D01EFF">
        <w:rPr>
          <w:b/>
          <w:sz w:val="32"/>
          <w:u w:val="single"/>
        </w:rPr>
        <w:t>due10/12/17</w:t>
      </w:r>
    </w:p>
    <w:p w:rsidR="00E12CAD" w:rsidRDefault="00E12CAD" w:rsidP="00E12CAD">
      <w:pPr>
        <w:pStyle w:val="NoSpacing"/>
      </w:pPr>
    </w:p>
    <w:p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9451DC">
        <w:t>sugarcreekbiblecamp</w:t>
      </w:r>
      <w:r w:rsidR="00421302" w:rsidRPr="00421302">
        <w:t>.toppromotions.com/store</w:t>
      </w:r>
      <w:r w:rsidR="000A1E3E">
        <w:rPr>
          <w:b/>
        </w:rPr>
        <w:tab/>
      </w:r>
    </w:p>
    <w:p w:rsidR="003B13E7" w:rsidRDefault="003B13E7" w:rsidP="00E12CAD">
      <w:pPr>
        <w:pStyle w:val="NoSpacing"/>
      </w:pPr>
    </w:p>
    <w:p w:rsidR="003B13E7" w:rsidRP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</w:p>
    <w:p w:rsidR="000D33DD" w:rsidRPr="003B13E7" w:rsidRDefault="000D33DD" w:rsidP="00E12CAD">
      <w:pPr>
        <w:pStyle w:val="NoSpacing"/>
      </w:pPr>
    </w:p>
    <w:p w:rsidR="000D33DD" w:rsidRPr="003B13E7" w:rsidRDefault="000D33D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</w:p>
    <w:p w:rsidR="000D33DD" w:rsidRDefault="000D33D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421302" w:rsidRPr="00421302">
        <w:t>in drop box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:rsidR="00E12CAD" w:rsidRDefault="00E12CAD" w:rsidP="00E12CAD">
      <w:pPr>
        <w:pStyle w:val="NoSpacing"/>
      </w:pPr>
      <w:r>
        <w:tab/>
      </w:r>
    </w:p>
    <w:p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:rsidR="00E12CAD" w:rsidRDefault="00E12CAD" w:rsidP="00421302">
      <w:pPr>
        <w:pStyle w:val="NoSpacing"/>
      </w:pPr>
    </w:p>
    <w:p w:rsidR="00421302" w:rsidRDefault="00421302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:rsidR="00421302" w:rsidRPr="009E559A" w:rsidRDefault="00421302" w:rsidP="00421302">
      <w:pPr>
        <w:pStyle w:val="NoSpacing"/>
      </w:pPr>
      <w:r>
        <w:t>Product will be delivered to your stated address via UPS or USPS</w:t>
      </w:r>
    </w:p>
    <w:p w:rsidR="00421302" w:rsidRDefault="00421302" w:rsidP="00E12CAD">
      <w:pPr>
        <w:pStyle w:val="NoSpacing"/>
        <w:rPr>
          <w:u w:val="single"/>
        </w:rPr>
      </w:pPr>
    </w:p>
    <w:p w:rsidR="00421302" w:rsidRDefault="00421302" w:rsidP="00E12CAD">
      <w:pPr>
        <w:pStyle w:val="NoSpacing"/>
        <w:rPr>
          <w:u w:val="single"/>
        </w:rPr>
      </w:pPr>
    </w:p>
    <w:p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:rsidR="00421302" w:rsidRDefault="00421302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</w:p>
    <w:p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:rsidR="00421302" w:rsidRDefault="00421302" w:rsidP="00421302">
      <w:pPr>
        <w:pStyle w:val="NoSpacing"/>
      </w:pPr>
      <w:r>
        <w:t xml:space="preserve">You may pay via credit card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:rsidR="00421302" w:rsidRDefault="00421302" w:rsidP="00421302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:rsidR="00421302" w:rsidRDefault="00421302" w:rsidP="00421302">
      <w:pPr>
        <w:pStyle w:val="NoSpacing"/>
      </w:pPr>
    </w:p>
    <w:p w:rsidR="00421302" w:rsidRPr="00421302" w:rsidRDefault="00421302" w:rsidP="00E12CAD">
      <w:pPr>
        <w:pStyle w:val="NoSpacing"/>
      </w:pPr>
    </w:p>
    <w:p w:rsidR="00C45B50" w:rsidRDefault="00C45B50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:rsidR="003B13E7" w:rsidRDefault="003B13E7" w:rsidP="00E12CAD">
      <w:pPr>
        <w:pStyle w:val="NoSpacing"/>
        <w:rPr>
          <w:b/>
        </w:rPr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:rsidR="00DD2DF0" w:rsidRPr="003B13E7" w:rsidRDefault="00DD2DF0" w:rsidP="00E12CAD">
      <w:pPr>
        <w:pStyle w:val="NoSpacing"/>
        <w:rPr>
          <w:b/>
        </w:rPr>
      </w:pPr>
    </w:p>
    <w:p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D02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1DC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1EFF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3D23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4</cp:revision>
  <dcterms:created xsi:type="dcterms:W3CDTF">2017-10-05T12:30:00Z</dcterms:created>
  <dcterms:modified xsi:type="dcterms:W3CDTF">2017-10-05T12:39:00Z</dcterms:modified>
</cp:coreProperties>
</file>