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C39B" w14:textId="5509FBD6" w:rsidR="007A6763" w:rsidRDefault="00064FA6" w:rsidP="00BC571C">
      <w:pPr>
        <w:pStyle w:val="a3"/>
        <w:numPr>
          <w:ilvl w:val="0"/>
          <w:numId w:val="1"/>
        </w:numPr>
      </w:pPr>
      <w:r>
        <w:t>Волынский М.А., Гуров И.П. Анализ изображений в оптической когерентной томографии. Учебно-методическое пособие по лабораторным работам. – СПб: Университет ИТМО, 2014. – 32 с.</w:t>
      </w:r>
      <w:r w:rsidR="00937436" w:rsidRPr="00937436">
        <w:t xml:space="preserve"> </w:t>
      </w:r>
      <w:hyperlink r:id="rId5" w:history="1">
        <w:r w:rsidR="00937436" w:rsidRPr="005B2804">
          <w:rPr>
            <w:rStyle w:val="a4"/>
          </w:rPr>
          <w:t>https://book</w:t>
        </w:r>
        <w:r w:rsidR="00937436" w:rsidRPr="005B2804">
          <w:rPr>
            <w:rStyle w:val="a4"/>
          </w:rPr>
          <w:t>s</w:t>
        </w:r>
        <w:r w:rsidR="00937436" w:rsidRPr="005B2804">
          <w:rPr>
            <w:rStyle w:val="a4"/>
          </w:rPr>
          <w:t>.ifmo.ru/file/pdf/1558.pdf</w:t>
        </w:r>
      </w:hyperlink>
    </w:p>
    <w:p w14:paraId="058149D3" w14:textId="2AA28190" w:rsidR="00064FA6" w:rsidRPr="002611C5" w:rsidRDefault="00937436" w:rsidP="00BC571C">
      <w:pPr>
        <w:pStyle w:val="a3"/>
        <w:numPr>
          <w:ilvl w:val="0"/>
          <w:numId w:val="1"/>
        </w:numPr>
        <w:rPr>
          <w:lang w:val="en-US"/>
        </w:rPr>
      </w:pP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 xml:space="preserve">Gheorghe A, Mahdi L, Musat O. Age-related macular degeneration // Romanian journal of ophthalmology. - 2015. - №59(2).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937436">
        <w:rPr>
          <w:rFonts w:ascii="Arial" w:hAnsi="Arial" w:cs="Arial"/>
          <w:color w:val="333333"/>
          <w:shd w:val="clear" w:color="auto" w:fill="EFEFEF"/>
          <w:lang w:val="en-US"/>
        </w:rPr>
        <w:t>. 74.</w:t>
      </w:r>
      <w:r w:rsidR="00D46F58">
        <w:rPr>
          <w:rFonts w:ascii="Arial" w:hAnsi="Arial" w:cs="Arial"/>
          <w:color w:val="333333"/>
          <w:shd w:val="clear" w:color="auto" w:fill="EFEFEF"/>
          <w:lang w:val="en-US"/>
        </w:rPr>
        <w:t xml:space="preserve"> </w:t>
      </w:r>
      <w:hyperlink r:id="rId6" w:history="1">
        <w:r w:rsidR="002611C5" w:rsidRPr="005B2804">
          <w:rPr>
            <w:rStyle w:val="a4"/>
            <w:rFonts w:ascii="Arial" w:hAnsi="Arial" w:cs="Arial"/>
            <w:shd w:val="clear" w:color="auto" w:fill="EFEFEF"/>
            <w:lang w:val="en-US"/>
          </w:rPr>
          <w:t>https://pmc.ncbi.nlm.nih.gov/articles/PMC5712933/</w:t>
        </w:r>
      </w:hyperlink>
    </w:p>
    <w:p w14:paraId="1F0F1F35" w14:textId="47BC8606" w:rsidR="002611C5" w:rsidRPr="00C30A56" w:rsidRDefault="00C30A56" w:rsidP="00BC571C">
      <w:pPr>
        <w:pStyle w:val="a3"/>
        <w:numPr>
          <w:ilvl w:val="0"/>
          <w:numId w:val="1"/>
        </w:numPr>
        <w:rPr>
          <w:lang w:val="en-US"/>
        </w:rPr>
      </w:pP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Elsharkawy, M., Elrazzaz, M., Ghazal, M., Alhalabi, M., Soliman, A., Mahmoud, A., El-Daydamony, E., Atwan, A., Thanos, A., Sandhu, H. S., Giridharan, G., &amp; El-Baz, A Role of Optical Coherence Tomography Imaging in Predicting Progression of Age-Related Macular Disease: A Survey // </w:t>
      </w:r>
      <w:proofErr w:type="gramStart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Diagnostics .</w:t>
      </w:r>
      <w:proofErr w:type="gramEnd"/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 xml:space="preserve"> - 2021. - №11(12). - </w:t>
      </w:r>
      <w:r>
        <w:rPr>
          <w:rFonts w:ascii="Arial" w:hAnsi="Arial" w:cs="Arial"/>
          <w:color w:val="333333"/>
          <w:shd w:val="clear" w:color="auto" w:fill="EFEFEF"/>
        </w:rPr>
        <w:t>С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. 2313.</w:t>
      </w:r>
      <w:r w:rsidRPr="00C30A56">
        <w:rPr>
          <w:lang w:val="en-US"/>
        </w:rPr>
        <w:t xml:space="preserve"> </w:t>
      </w:r>
      <w:r w:rsidRPr="00C30A56">
        <w:rPr>
          <w:rFonts w:ascii="Arial" w:hAnsi="Arial" w:cs="Arial"/>
          <w:color w:val="333333"/>
          <w:shd w:val="clear" w:color="auto" w:fill="EFEFEF"/>
          <w:lang w:val="en-US"/>
        </w:rPr>
        <w:t>https://www.mdpi.com/2075-4418/11/12/2313?utm_source=chatgpt.com</w:t>
      </w:r>
    </w:p>
    <w:p w14:paraId="7844067A" w14:textId="77777777" w:rsidR="00C30A56" w:rsidRPr="00937436" w:rsidRDefault="00C30A56" w:rsidP="00BC571C">
      <w:pPr>
        <w:pStyle w:val="a3"/>
        <w:numPr>
          <w:ilvl w:val="0"/>
          <w:numId w:val="1"/>
        </w:numPr>
        <w:rPr>
          <w:lang w:val="en-US"/>
        </w:rPr>
      </w:pPr>
    </w:p>
    <w:sectPr w:rsidR="00C30A56" w:rsidRPr="0093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71B7F"/>
    <w:multiLevelType w:val="hybridMultilevel"/>
    <w:tmpl w:val="F3CC5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83"/>
    <w:rsid w:val="00064FA6"/>
    <w:rsid w:val="002611C5"/>
    <w:rsid w:val="002B0511"/>
    <w:rsid w:val="007A6763"/>
    <w:rsid w:val="0087657A"/>
    <w:rsid w:val="00937436"/>
    <w:rsid w:val="00BC571C"/>
    <w:rsid w:val="00C30A56"/>
    <w:rsid w:val="00D35FB6"/>
    <w:rsid w:val="00D46F58"/>
    <w:rsid w:val="00D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724BA"/>
  <w15:chartTrackingRefBased/>
  <w15:docId w15:val="{650661BE-F874-44D0-B7BE-A706D1B5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F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F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5712933/" TargetMode="External"/><Relationship Id="rId5" Type="http://schemas.openxmlformats.org/officeDocument/2006/relationships/hyperlink" Target="https://books.ifmo.ru/file/pdf/155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7</cp:revision>
  <dcterms:created xsi:type="dcterms:W3CDTF">2025-04-04T21:57:00Z</dcterms:created>
  <dcterms:modified xsi:type="dcterms:W3CDTF">2025-04-05T22:00:00Z</dcterms:modified>
</cp:coreProperties>
</file>