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1ACB0" w14:textId="77777777" w:rsidR="000D378F" w:rsidRDefault="000D378F" w:rsidP="000D378F">
      <w:pPr>
        <w:pStyle w:val="docdata"/>
        <w:spacing w:before="0" w:beforeAutospacing="0" w:after="0" w:afterAutospacing="0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 w14:paraId="319A96E8" w14:textId="77777777" w:rsidR="000D378F" w:rsidRDefault="000D378F" w:rsidP="000D378F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Федеральное государственное бюджетное образовательное учреждение</w:t>
      </w:r>
    </w:p>
    <w:p w14:paraId="129C1A40" w14:textId="77777777" w:rsidR="000D378F" w:rsidRDefault="000D378F" w:rsidP="000D378F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высшего образования</w:t>
      </w:r>
    </w:p>
    <w:p w14:paraId="09A7C62C" w14:textId="77777777" w:rsidR="000D378F" w:rsidRDefault="000D378F" w:rsidP="000D378F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2"/>
          <w:szCs w:val="22"/>
        </w:rPr>
        <w:t>«КУБАНСКИЙ ГОСУДАРСТВЕННЫЙ УНИВЕРСИТЕТ»</w:t>
      </w:r>
    </w:p>
    <w:p w14:paraId="046A2CF3" w14:textId="77777777" w:rsidR="000D378F" w:rsidRDefault="000D378F" w:rsidP="000D378F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2"/>
          <w:szCs w:val="22"/>
        </w:rPr>
        <w:t>(ФГБОУ ВО «</w:t>
      </w:r>
      <w:proofErr w:type="spellStart"/>
      <w:r>
        <w:rPr>
          <w:b/>
          <w:bCs/>
          <w:color w:val="000000"/>
          <w:sz w:val="22"/>
          <w:szCs w:val="22"/>
        </w:rPr>
        <w:t>КубГУ</w:t>
      </w:r>
      <w:proofErr w:type="spellEnd"/>
      <w:r>
        <w:rPr>
          <w:b/>
          <w:bCs/>
          <w:color w:val="000000"/>
          <w:sz w:val="22"/>
          <w:szCs w:val="22"/>
        </w:rPr>
        <w:t>»)</w:t>
      </w:r>
    </w:p>
    <w:p w14:paraId="784B2B22" w14:textId="77777777" w:rsidR="000D378F" w:rsidRDefault="000D378F" w:rsidP="000D378F">
      <w:pPr>
        <w:pStyle w:val="a3"/>
        <w:spacing w:before="12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Факультет компьютерных технологий и прикладной математики</w:t>
      </w:r>
      <w:r>
        <w:rPr>
          <w:color w:val="000000"/>
          <w:sz w:val="28"/>
          <w:szCs w:val="28"/>
        </w:rPr>
        <w:t> </w:t>
      </w:r>
    </w:p>
    <w:p w14:paraId="76C2B4C7" w14:textId="77777777" w:rsidR="000D378F" w:rsidRDefault="000D378F" w:rsidP="000D378F">
      <w:pPr>
        <w:pStyle w:val="a3"/>
        <w:spacing w:before="12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Кафедра информационных технологий</w:t>
      </w:r>
      <w:r>
        <w:rPr>
          <w:color w:val="000000"/>
          <w:sz w:val="28"/>
          <w:szCs w:val="28"/>
        </w:rPr>
        <w:t> </w:t>
      </w:r>
    </w:p>
    <w:p w14:paraId="269E3932" w14:textId="77777777" w:rsidR="000D378F" w:rsidRDefault="000D378F" w:rsidP="000D378F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1F04F33B" w14:textId="77777777" w:rsidR="000D378F" w:rsidRDefault="000D378F" w:rsidP="000D378F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BF3DD87" w14:textId="77777777" w:rsidR="000D378F" w:rsidRDefault="000D378F" w:rsidP="000D378F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5863545" w14:textId="77777777" w:rsidR="000D378F" w:rsidRDefault="000D378F" w:rsidP="000D378F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38B67EDE" w14:textId="77777777" w:rsidR="000D378F" w:rsidRDefault="000D378F" w:rsidP="000D378F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4C2DEC94" w14:textId="77777777" w:rsidR="000D378F" w:rsidRDefault="000D378F" w:rsidP="000D378F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8D9D31E" w14:textId="77777777" w:rsidR="000D378F" w:rsidRDefault="000D378F" w:rsidP="000D378F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784E835" w14:textId="77777777" w:rsidR="000D378F" w:rsidRDefault="000D378F" w:rsidP="000D378F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40CD2FF1" w14:textId="604F1B6B" w:rsidR="000D378F" w:rsidRDefault="000D378F" w:rsidP="000D378F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 xml:space="preserve">ОТЧЕТ ПО ЛАБОРАТОРНОЙ РАБОТЕ № </w:t>
      </w:r>
      <w:r>
        <w:rPr>
          <w:b/>
          <w:bCs/>
          <w:color w:val="000000"/>
          <w:sz w:val="28"/>
          <w:szCs w:val="28"/>
        </w:rPr>
        <w:t>4</w:t>
      </w:r>
    </w:p>
    <w:p w14:paraId="1AB4FF9A" w14:textId="77777777" w:rsidR="000D378F" w:rsidRDefault="000D378F" w:rsidP="000D378F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по дисциплине</w:t>
      </w:r>
      <w:r>
        <w:rPr>
          <w:b/>
          <w:bCs/>
          <w:color w:val="000000"/>
          <w:sz w:val="28"/>
          <w:szCs w:val="28"/>
        </w:rPr>
        <w:br/>
        <w:t>  «Технологии проектирования ПО»</w:t>
      </w:r>
    </w:p>
    <w:p w14:paraId="2CBE82A0" w14:textId="77777777" w:rsidR="000D378F" w:rsidRDefault="000D378F" w:rsidP="000D378F">
      <w:pPr>
        <w:pStyle w:val="a3"/>
        <w:spacing w:before="0" w:beforeAutospacing="0" w:after="0" w:afterAutospacing="0"/>
        <w:jc w:val="center"/>
      </w:pPr>
      <w:r>
        <w:t> </w:t>
      </w:r>
    </w:p>
    <w:p w14:paraId="23A5F923" w14:textId="77777777" w:rsidR="000D378F" w:rsidRDefault="000D378F" w:rsidP="000D378F">
      <w:pPr>
        <w:pStyle w:val="a3"/>
        <w:spacing w:before="0" w:beforeAutospacing="0" w:after="0" w:afterAutospacing="0"/>
        <w:jc w:val="center"/>
      </w:pPr>
      <w:r>
        <w:t> </w:t>
      </w:r>
    </w:p>
    <w:p w14:paraId="3153725B" w14:textId="77777777" w:rsidR="000D378F" w:rsidRDefault="000D378F" w:rsidP="000D378F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6956E133" w14:textId="77777777" w:rsidR="000D378F" w:rsidRDefault="000D378F" w:rsidP="000D378F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450A610E" w14:textId="77777777" w:rsidR="000D378F" w:rsidRDefault="000D378F" w:rsidP="000D378F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3A3A35C5" w14:textId="77777777" w:rsidR="000D378F" w:rsidRDefault="000D378F" w:rsidP="000D378F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662D9EAE" w14:textId="77777777" w:rsidR="000D378F" w:rsidRPr="00DB3662" w:rsidRDefault="000D378F" w:rsidP="000D378F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Выполнил студент группы 35/2 </w:t>
      </w:r>
      <w:r>
        <w:rPr>
          <w:color w:val="000000"/>
          <w:u w:val="single"/>
          <w:shd w:val="clear" w:color="auto" w:fill="FFFFFF"/>
        </w:rPr>
        <w:t xml:space="preserve">                                             ____          </w:t>
      </w:r>
      <w:r>
        <w:rPr>
          <w:color w:val="000000"/>
          <w:shd w:val="clear" w:color="auto" w:fill="FFFFFF"/>
        </w:rPr>
        <w:t> </w:t>
      </w:r>
      <w:r>
        <w:rPr>
          <w:color w:val="000000"/>
          <w:sz w:val="28"/>
          <w:szCs w:val="28"/>
        </w:rPr>
        <w:t>А.В. Акулов</w:t>
      </w:r>
    </w:p>
    <w:p w14:paraId="7F2D6A6D" w14:textId="77777777" w:rsidR="000D378F" w:rsidRDefault="000D378F" w:rsidP="000D378F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 </w:t>
      </w:r>
    </w:p>
    <w:p w14:paraId="0C58C30C" w14:textId="77777777" w:rsidR="000D378F" w:rsidRDefault="000D378F" w:rsidP="000D378F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Направление </w:t>
      </w:r>
      <w:proofErr w:type="gramStart"/>
      <w:r>
        <w:rPr>
          <w:color w:val="000000"/>
          <w:sz w:val="28"/>
          <w:szCs w:val="28"/>
        </w:rPr>
        <w:t xml:space="preserve">подготовки  </w:t>
      </w:r>
      <w:r>
        <w:rPr>
          <w:color w:val="000000"/>
          <w:sz w:val="28"/>
          <w:szCs w:val="28"/>
          <w:u w:val="single"/>
        </w:rPr>
        <w:t>02.03.03</w:t>
      </w:r>
      <w:proofErr w:type="gramEnd"/>
      <w:r>
        <w:rPr>
          <w:color w:val="000000"/>
          <w:sz w:val="28"/>
          <w:szCs w:val="28"/>
          <w:u w:val="single"/>
        </w:rPr>
        <w:t xml:space="preserve">  Математическое обеспечение и администрирование информационных систем  </w:t>
      </w:r>
    </w:p>
    <w:p w14:paraId="443F691E" w14:textId="77777777" w:rsidR="000D378F" w:rsidRDefault="000D378F" w:rsidP="000D378F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Курс </w:t>
      </w:r>
      <w:r>
        <w:rPr>
          <w:color w:val="000000"/>
          <w:sz w:val="28"/>
          <w:szCs w:val="28"/>
          <w:u w:val="single"/>
        </w:rPr>
        <w:t>   3   </w:t>
      </w:r>
      <w:r>
        <w:rPr>
          <w:color w:val="000000"/>
          <w:sz w:val="28"/>
          <w:szCs w:val="28"/>
        </w:rPr>
        <w:t> </w:t>
      </w:r>
    </w:p>
    <w:p w14:paraId="4FB081DC" w14:textId="77777777" w:rsidR="000D378F" w:rsidRDefault="000D378F" w:rsidP="000D378F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</w:p>
    <w:p w14:paraId="4172A638" w14:textId="77777777" w:rsidR="000D378F" w:rsidRDefault="000D378F" w:rsidP="000D378F">
      <w:pPr>
        <w:pStyle w:val="a3"/>
        <w:spacing w:before="0" w:beforeAutospacing="0" w:after="0" w:afterAutospacing="0"/>
      </w:pPr>
      <w:r>
        <w:t> </w:t>
      </w:r>
    </w:p>
    <w:p w14:paraId="665F8F41" w14:textId="77777777" w:rsidR="000D378F" w:rsidRDefault="000D378F" w:rsidP="000D378F">
      <w:pPr>
        <w:pStyle w:val="a3"/>
        <w:spacing w:before="0" w:beforeAutospacing="0" w:after="0" w:afterAutospacing="0"/>
      </w:pPr>
      <w:r>
        <w:t> </w:t>
      </w:r>
    </w:p>
    <w:p w14:paraId="7B079371" w14:textId="77777777" w:rsidR="000D378F" w:rsidRDefault="000D378F" w:rsidP="000D378F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6CB0464A" w14:textId="77777777" w:rsidR="000D378F" w:rsidRDefault="000D378F" w:rsidP="000D378F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418588FB" w14:textId="77777777" w:rsidR="000D378F" w:rsidRDefault="000D378F" w:rsidP="000D378F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3AE4E804" w14:textId="77777777" w:rsidR="000D378F" w:rsidRDefault="000D378F" w:rsidP="000D378F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AA5AB54" w14:textId="77777777" w:rsidR="000D378F" w:rsidRDefault="000D378F" w:rsidP="000D378F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40AAB977" w14:textId="77777777" w:rsidR="000D378F" w:rsidRDefault="000D378F" w:rsidP="000D378F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099DF1F" w14:textId="77777777" w:rsidR="000D378F" w:rsidRDefault="000D378F" w:rsidP="000D378F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5A11A0BF" w14:textId="77777777" w:rsidR="000D378F" w:rsidRDefault="000D378F" w:rsidP="000D378F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1509C38" w14:textId="77777777" w:rsidR="000D378F" w:rsidRDefault="000D378F" w:rsidP="000D378F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3C861292" w14:textId="77777777" w:rsidR="000D378F" w:rsidRDefault="000D378F" w:rsidP="000D378F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E833930" w14:textId="77777777" w:rsidR="000D378F" w:rsidRDefault="000D378F" w:rsidP="000D378F">
      <w:pPr>
        <w:pStyle w:val="a3"/>
        <w:spacing w:before="0" w:beforeAutospacing="0" w:after="0" w:afterAutospacing="0"/>
      </w:pPr>
      <w:r>
        <w:t> </w:t>
      </w:r>
    </w:p>
    <w:p w14:paraId="0B35D197" w14:textId="77777777" w:rsidR="000D378F" w:rsidRDefault="000D378F" w:rsidP="000D378F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2AB637BE" w14:textId="77777777" w:rsidR="000D378F" w:rsidRDefault="000D378F" w:rsidP="000D378F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Краснодар  </w:t>
      </w:r>
    </w:p>
    <w:p w14:paraId="2B853C1B" w14:textId="77777777" w:rsidR="000D378F" w:rsidRDefault="000D378F" w:rsidP="000D378F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2025 г.</w:t>
      </w:r>
    </w:p>
    <w:p w14:paraId="315FA79C" w14:textId="77777777" w:rsidR="000D378F" w:rsidRDefault="000D378F" w:rsidP="000D378F">
      <w:pPr>
        <w:pStyle w:val="a3"/>
        <w:spacing w:before="0" w:beforeAutospacing="0" w:after="160" w:afterAutospacing="0"/>
      </w:pPr>
      <w:r>
        <w:t> </w:t>
      </w:r>
    </w:p>
    <w:p w14:paraId="33229DBF" w14:textId="55DBB0BC" w:rsidR="00955664" w:rsidRDefault="00955664"/>
    <w:p w14:paraId="649330A2" w14:textId="77777777" w:rsidR="000D378F" w:rsidRPr="000D378F" w:rsidRDefault="000D378F" w:rsidP="000D378F">
      <w:pPr>
        <w:rPr>
          <w:b/>
          <w:bCs/>
        </w:rPr>
      </w:pPr>
      <w:r w:rsidRPr="000D378F">
        <w:rPr>
          <w:b/>
          <w:bCs/>
        </w:rPr>
        <w:lastRenderedPageBreak/>
        <w:t>Подраздел 1. Контекстная диаграмма IDEF0</w:t>
      </w:r>
    </w:p>
    <w:p w14:paraId="7DBDAB23" w14:textId="77777777" w:rsidR="000D378F" w:rsidRPr="000D378F" w:rsidRDefault="000D378F" w:rsidP="000D378F">
      <w:r w:rsidRPr="000D378F">
        <w:t>На основе структурной схемы типа «черный ящик» из лабораторной работы №1 построена контекстная диаграмма сервиса сокращения ссылок «</w:t>
      </w:r>
      <w:proofErr w:type="spellStart"/>
      <w:r w:rsidRPr="000D378F">
        <w:t>LinkShort</w:t>
      </w:r>
      <w:proofErr w:type="spellEnd"/>
      <w:r w:rsidRPr="000D378F">
        <w:t>».</w:t>
      </w:r>
    </w:p>
    <w:p w14:paraId="705B5A51" w14:textId="3C6F9334" w:rsidR="000D378F" w:rsidRPr="000D378F" w:rsidRDefault="000D378F" w:rsidP="000D378F">
      <w:r w:rsidRPr="000D378F">
        <w:rPr>
          <w:b/>
          <w:bCs/>
        </w:rPr>
        <w:t>Диаграмма:</w:t>
      </w:r>
      <w:r w:rsidRPr="000D378F">
        <w:br/>
      </w:r>
      <w:r w:rsidR="00D04710">
        <w:rPr>
          <w:b/>
          <w:bCs/>
          <w:noProof/>
        </w:rPr>
        <w:drawing>
          <wp:inline distT="0" distB="0" distL="0" distR="0" wp14:anchorId="07450D42" wp14:editId="044DEC51">
            <wp:extent cx="5934075" cy="36004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4D852" w14:textId="77777777" w:rsidR="000D378F" w:rsidRPr="000D378F" w:rsidRDefault="000D378F" w:rsidP="000D378F">
      <w:r w:rsidRPr="000D378F">
        <w:rPr>
          <w:b/>
          <w:bCs/>
        </w:rPr>
        <w:t>Описание элементов:</w:t>
      </w:r>
    </w:p>
    <w:p w14:paraId="7E0BCE93" w14:textId="77777777" w:rsidR="000D378F" w:rsidRPr="000D378F" w:rsidRDefault="000D378F" w:rsidP="000D378F">
      <w:pPr>
        <w:numPr>
          <w:ilvl w:val="0"/>
          <w:numId w:val="1"/>
        </w:numPr>
      </w:pPr>
      <w:r w:rsidRPr="000D378F">
        <w:rPr>
          <w:b/>
          <w:bCs/>
        </w:rPr>
        <w:t>Функциональный блок:</w:t>
      </w:r>
      <w:r w:rsidRPr="000D378F">
        <w:t> «Сервис сокращения ссылок».</w:t>
      </w:r>
    </w:p>
    <w:p w14:paraId="2600E94C" w14:textId="77777777" w:rsidR="000D378F" w:rsidRPr="000D378F" w:rsidRDefault="000D378F" w:rsidP="000D378F">
      <w:pPr>
        <w:numPr>
          <w:ilvl w:val="0"/>
          <w:numId w:val="1"/>
        </w:numPr>
      </w:pPr>
      <w:r w:rsidRPr="000D378F">
        <w:rPr>
          <w:b/>
          <w:bCs/>
        </w:rPr>
        <w:t>Входные данные (</w:t>
      </w:r>
      <w:proofErr w:type="spellStart"/>
      <w:r w:rsidRPr="000D378F">
        <w:rPr>
          <w:b/>
          <w:bCs/>
        </w:rPr>
        <w:t>Input</w:t>
      </w:r>
      <w:proofErr w:type="spellEnd"/>
      <w:r w:rsidRPr="000D378F">
        <w:rPr>
          <w:b/>
          <w:bCs/>
        </w:rPr>
        <w:t>):</w:t>
      </w:r>
    </w:p>
    <w:p w14:paraId="0C02C0E2" w14:textId="77777777" w:rsidR="000D378F" w:rsidRPr="000D378F" w:rsidRDefault="000D378F" w:rsidP="000D378F">
      <w:pPr>
        <w:numPr>
          <w:ilvl w:val="1"/>
          <w:numId w:val="1"/>
        </w:numPr>
      </w:pPr>
      <w:r w:rsidRPr="000D378F">
        <w:t>Длинный URL.</w:t>
      </w:r>
    </w:p>
    <w:p w14:paraId="60AE6163" w14:textId="77777777" w:rsidR="000D378F" w:rsidRPr="000D378F" w:rsidRDefault="000D378F" w:rsidP="000D378F">
      <w:pPr>
        <w:numPr>
          <w:ilvl w:val="1"/>
          <w:numId w:val="1"/>
        </w:numPr>
      </w:pPr>
      <w:r w:rsidRPr="000D378F">
        <w:t>Запрос на статистику.</w:t>
      </w:r>
    </w:p>
    <w:p w14:paraId="1CDAF127" w14:textId="77777777" w:rsidR="000D378F" w:rsidRPr="000D378F" w:rsidRDefault="000D378F" w:rsidP="000D378F">
      <w:pPr>
        <w:numPr>
          <w:ilvl w:val="0"/>
          <w:numId w:val="1"/>
        </w:numPr>
      </w:pPr>
      <w:r w:rsidRPr="000D378F">
        <w:rPr>
          <w:b/>
          <w:bCs/>
        </w:rPr>
        <w:t>Управление (Control):</w:t>
      </w:r>
    </w:p>
    <w:p w14:paraId="16622502" w14:textId="77777777" w:rsidR="000D378F" w:rsidRPr="000D378F" w:rsidRDefault="000D378F" w:rsidP="000D378F">
      <w:pPr>
        <w:numPr>
          <w:ilvl w:val="1"/>
          <w:numId w:val="1"/>
        </w:numPr>
      </w:pPr>
      <w:r w:rsidRPr="000D378F">
        <w:t>Регламент обработки данных.</w:t>
      </w:r>
    </w:p>
    <w:p w14:paraId="4E328E46" w14:textId="77777777" w:rsidR="000D378F" w:rsidRPr="000D378F" w:rsidRDefault="000D378F" w:rsidP="000D378F">
      <w:pPr>
        <w:numPr>
          <w:ilvl w:val="1"/>
          <w:numId w:val="1"/>
        </w:numPr>
      </w:pPr>
      <w:r w:rsidRPr="000D378F">
        <w:t>Политика безопасности.</w:t>
      </w:r>
    </w:p>
    <w:p w14:paraId="0488F763" w14:textId="77777777" w:rsidR="000D378F" w:rsidRPr="000D378F" w:rsidRDefault="000D378F" w:rsidP="000D378F">
      <w:pPr>
        <w:numPr>
          <w:ilvl w:val="0"/>
          <w:numId w:val="1"/>
        </w:numPr>
      </w:pPr>
      <w:r w:rsidRPr="000D378F">
        <w:rPr>
          <w:b/>
          <w:bCs/>
        </w:rPr>
        <w:t>Механизмы (</w:t>
      </w:r>
      <w:proofErr w:type="spellStart"/>
      <w:r w:rsidRPr="000D378F">
        <w:rPr>
          <w:b/>
          <w:bCs/>
        </w:rPr>
        <w:t>Mechanism</w:t>
      </w:r>
      <w:proofErr w:type="spellEnd"/>
      <w:r w:rsidRPr="000D378F">
        <w:rPr>
          <w:b/>
          <w:bCs/>
        </w:rPr>
        <w:t>):</w:t>
      </w:r>
    </w:p>
    <w:p w14:paraId="15875048" w14:textId="77777777" w:rsidR="000D378F" w:rsidRPr="000D378F" w:rsidRDefault="000D378F" w:rsidP="000D378F">
      <w:pPr>
        <w:numPr>
          <w:ilvl w:val="1"/>
          <w:numId w:val="1"/>
        </w:numPr>
      </w:pPr>
      <w:r w:rsidRPr="000D378F">
        <w:t>Пользователь.</w:t>
      </w:r>
    </w:p>
    <w:p w14:paraId="031FA04B" w14:textId="77777777" w:rsidR="000D378F" w:rsidRPr="000D378F" w:rsidRDefault="000D378F" w:rsidP="000D378F">
      <w:pPr>
        <w:numPr>
          <w:ilvl w:val="1"/>
          <w:numId w:val="1"/>
        </w:numPr>
      </w:pPr>
      <w:r w:rsidRPr="000D378F">
        <w:t>База данных (</w:t>
      </w:r>
      <w:proofErr w:type="spellStart"/>
      <w:r w:rsidRPr="000D378F">
        <w:t>PostgreSQL</w:t>
      </w:r>
      <w:proofErr w:type="spellEnd"/>
      <w:r w:rsidRPr="000D378F">
        <w:t>).</w:t>
      </w:r>
    </w:p>
    <w:p w14:paraId="6F551152" w14:textId="77777777" w:rsidR="000D378F" w:rsidRPr="000D378F" w:rsidRDefault="000D378F" w:rsidP="000D378F">
      <w:pPr>
        <w:numPr>
          <w:ilvl w:val="1"/>
          <w:numId w:val="1"/>
        </w:numPr>
      </w:pPr>
      <w:r w:rsidRPr="000D378F">
        <w:t>API.</w:t>
      </w:r>
    </w:p>
    <w:p w14:paraId="2D8659D9" w14:textId="77777777" w:rsidR="000D378F" w:rsidRPr="000D378F" w:rsidRDefault="000D378F" w:rsidP="000D378F">
      <w:pPr>
        <w:numPr>
          <w:ilvl w:val="0"/>
          <w:numId w:val="1"/>
        </w:numPr>
      </w:pPr>
      <w:r w:rsidRPr="000D378F">
        <w:rPr>
          <w:b/>
          <w:bCs/>
        </w:rPr>
        <w:t>Выходные данные (</w:t>
      </w:r>
      <w:proofErr w:type="spellStart"/>
      <w:r w:rsidRPr="000D378F">
        <w:rPr>
          <w:b/>
          <w:bCs/>
        </w:rPr>
        <w:t>Output</w:t>
      </w:r>
      <w:proofErr w:type="spellEnd"/>
      <w:r w:rsidRPr="000D378F">
        <w:rPr>
          <w:b/>
          <w:bCs/>
        </w:rPr>
        <w:t>):</w:t>
      </w:r>
    </w:p>
    <w:p w14:paraId="1631A955" w14:textId="77777777" w:rsidR="000D378F" w:rsidRPr="000D378F" w:rsidRDefault="000D378F" w:rsidP="000D378F">
      <w:pPr>
        <w:numPr>
          <w:ilvl w:val="1"/>
          <w:numId w:val="1"/>
        </w:numPr>
      </w:pPr>
      <w:r w:rsidRPr="000D378F">
        <w:t>Короткая ссылка.</w:t>
      </w:r>
    </w:p>
    <w:p w14:paraId="0A39F102" w14:textId="77777777" w:rsidR="000D378F" w:rsidRPr="000D378F" w:rsidRDefault="000D378F" w:rsidP="000D378F">
      <w:pPr>
        <w:numPr>
          <w:ilvl w:val="1"/>
          <w:numId w:val="1"/>
        </w:numPr>
      </w:pPr>
      <w:r w:rsidRPr="000D378F">
        <w:t>Статистика переходов.</w:t>
      </w:r>
    </w:p>
    <w:p w14:paraId="6BDF8602" w14:textId="77777777" w:rsidR="000D378F" w:rsidRPr="000D378F" w:rsidRDefault="000D378F" w:rsidP="000D378F">
      <w:r w:rsidRPr="000D378F">
        <w:pict w14:anchorId="6799BF0A">
          <v:rect id="_x0000_i1115" style="width:0;height:.75pt" o:hralign="center" o:hrstd="t" o:hrnoshade="t" o:hr="t" fillcolor="#f8faff" stroked="f"/>
        </w:pict>
      </w:r>
    </w:p>
    <w:p w14:paraId="7924E1F9" w14:textId="77777777" w:rsidR="000D378F" w:rsidRPr="000D378F" w:rsidRDefault="000D378F" w:rsidP="000D378F">
      <w:pPr>
        <w:rPr>
          <w:b/>
          <w:bCs/>
        </w:rPr>
      </w:pPr>
      <w:r w:rsidRPr="000D378F">
        <w:rPr>
          <w:b/>
          <w:bCs/>
        </w:rPr>
        <w:lastRenderedPageBreak/>
        <w:t>Подраздел 2. Диаграмма декомпозиции А0</w:t>
      </w:r>
    </w:p>
    <w:p w14:paraId="16FE195A" w14:textId="77777777" w:rsidR="000D378F" w:rsidRPr="000D378F" w:rsidRDefault="000D378F" w:rsidP="000D378F">
      <w:r w:rsidRPr="000D378F">
        <w:t>Контекстная диаграмма декомпозирована на подпроцессы, соответствующие функциональным требованиям из лабораторной работы №3.</w:t>
      </w:r>
    </w:p>
    <w:p w14:paraId="179B6AEA" w14:textId="5ED17CE6" w:rsidR="006C0935" w:rsidRPr="000D378F" w:rsidRDefault="000D378F" w:rsidP="006C0935">
      <w:pPr>
        <w:jc w:val="both"/>
      </w:pPr>
      <w:r w:rsidRPr="000D378F">
        <w:rPr>
          <w:b/>
          <w:bCs/>
        </w:rPr>
        <w:lastRenderedPageBreak/>
        <w:t>Диаграмма:</w:t>
      </w:r>
      <w:r w:rsidR="006C0935" w:rsidRPr="006C0935">
        <w:rPr>
          <w:noProof/>
        </w:rPr>
        <w:t xml:space="preserve"> </w:t>
      </w:r>
      <w:r w:rsidRPr="000D378F">
        <w:br/>
      </w:r>
      <w:r w:rsidR="00F55614">
        <w:rPr>
          <w:noProof/>
        </w:rPr>
        <w:drawing>
          <wp:inline distT="0" distB="0" distL="0" distR="0" wp14:anchorId="18D84DA0" wp14:editId="664F2CBE">
            <wp:extent cx="8245131" cy="3573331"/>
            <wp:effectExtent l="0" t="7303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59242" cy="3579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4710">
        <w:rPr>
          <w:noProof/>
        </w:rPr>
        <w:lastRenderedPageBreak/>
        <w:drawing>
          <wp:inline distT="0" distB="0" distL="0" distR="0" wp14:anchorId="3C70E06D" wp14:editId="3F0285BD">
            <wp:extent cx="5934075" cy="36004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57262" w14:textId="77777777" w:rsidR="000D378F" w:rsidRPr="000D378F" w:rsidRDefault="000D378F" w:rsidP="000D378F">
      <w:r w:rsidRPr="000D378F">
        <w:rPr>
          <w:b/>
          <w:bCs/>
        </w:rPr>
        <w:t>Функциональные блоки (3-6 блоков):</w:t>
      </w:r>
    </w:p>
    <w:p w14:paraId="62E1D16C" w14:textId="77777777" w:rsidR="000D378F" w:rsidRPr="000D378F" w:rsidRDefault="000D378F" w:rsidP="000D378F">
      <w:pPr>
        <w:numPr>
          <w:ilvl w:val="0"/>
          <w:numId w:val="2"/>
        </w:numPr>
      </w:pPr>
      <w:r w:rsidRPr="000D378F">
        <w:rPr>
          <w:b/>
          <w:bCs/>
        </w:rPr>
        <w:t>Прием и валидация URL</w:t>
      </w:r>
    </w:p>
    <w:p w14:paraId="0C2C0271" w14:textId="77777777" w:rsidR="000D378F" w:rsidRPr="000D378F" w:rsidRDefault="000D378F" w:rsidP="000D378F">
      <w:pPr>
        <w:numPr>
          <w:ilvl w:val="1"/>
          <w:numId w:val="2"/>
        </w:numPr>
      </w:pPr>
      <w:r w:rsidRPr="000D378F">
        <w:t>Вход: Длинный URL.</w:t>
      </w:r>
    </w:p>
    <w:p w14:paraId="0F66533D" w14:textId="77777777" w:rsidR="000D378F" w:rsidRPr="000D378F" w:rsidRDefault="000D378F" w:rsidP="000D378F">
      <w:pPr>
        <w:numPr>
          <w:ilvl w:val="1"/>
          <w:numId w:val="2"/>
        </w:numPr>
      </w:pPr>
      <w:r w:rsidRPr="000D378F">
        <w:t>Управление: Регламент обработки данных.</w:t>
      </w:r>
    </w:p>
    <w:p w14:paraId="639408C0" w14:textId="77777777" w:rsidR="000D378F" w:rsidRPr="000D378F" w:rsidRDefault="000D378F" w:rsidP="000D378F">
      <w:pPr>
        <w:numPr>
          <w:ilvl w:val="1"/>
          <w:numId w:val="2"/>
        </w:numPr>
      </w:pPr>
      <w:r w:rsidRPr="000D378F">
        <w:t xml:space="preserve">Выход: </w:t>
      </w:r>
      <w:proofErr w:type="spellStart"/>
      <w:r w:rsidRPr="000D378F">
        <w:t>Валидированный</w:t>
      </w:r>
      <w:proofErr w:type="spellEnd"/>
      <w:r w:rsidRPr="000D378F">
        <w:t xml:space="preserve"> URL.</w:t>
      </w:r>
    </w:p>
    <w:p w14:paraId="4120936E" w14:textId="77777777" w:rsidR="000D378F" w:rsidRPr="000D378F" w:rsidRDefault="000D378F" w:rsidP="000D378F">
      <w:pPr>
        <w:numPr>
          <w:ilvl w:val="0"/>
          <w:numId w:val="2"/>
        </w:numPr>
      </w:pPr>
      <w:r w:rsidRPr="000D378F">
        <w:rPr>
          <w:b/>
          <w:bCs/>
        </w:rPr>
        <w:t>Генерация короткого кода</w:t>
      </w:r>
    </w:p>
    <w:p w14:paraId="19C4A919" w14:textId="77777777" w:rsidR="000D378F" w:rsidRPr="000D378F" w:rsidRDefault="000D378F" w:rsidP="000D378F">
      <w:pPr>
        <w:numPr>
          <w:ilvl w:val="1"/>
          <w:numId w:val="2"/>
        </w:numPr>
      </w:pPr>
      <w:r w:rsidRPr="000D378F">
        <w:t xml:space="preserve">Вход: </w:t>
      </w:r>
      <w:proofErr w:type="spellStart"/>
      <w:r w:rsidRPr="000D378F">
        <w:t>Валидированный</w:t>
      </w:r>
      <w:proofErr w:type="spellEnd"/>
      <w:r w:rsidRPr="000D378F">
        <w:t xml:space="preserve"> URL.</w:t>
      </w:r>
    </w:p>
    <w:p w14:paraId="2897D829" w14:textId="77777777" w:rsidR="000D378F" w:rsidRPr="000D378F" w:rsidRDefault="000D378F" w:rsidP="000D378F">
      <w:pPr>
        <w:numPr>
          <w:ilvl w:val="1"/>
          <w:numId w:val="2"/>
        </w:numPr>
      </w:pPr>
      <w:r w:rsidRPr="000D378F">
        <w:t>Управление: Алгоритм генерации.</w:t>
      </w:r>
    </w:p>
    <w:p w14:paraId="644C5996" w14:textId="77777777" w:rsidR="000D378F" w:rsidRPr="000D378F" w:rsidRDefault="000D378F" w:rsidP="000D378F">
      <w:pPr>
        <w:numPr>
          <w:ilvl w:val="1"/>
          <w:numId w:val="2"/>
        </w:numPr>
      </w:pPr>
      <w:r w:rsidRPr="000D378F">
        <w:t>Выход: Короткий код.</w:t>
      </w:r>
    </w:p>
    <w:p w14:paraId="6015AE46" w14:textId="77777777" w:rsidR="000D378F" w:rsidRPr="000D378F" w:rsidRDefault="000D378F" w:rsidP="000D378F">
      <w:pPr>
        <w:numPr>
          <w:ilvl w:val="0"/>
          <w:numId w:val="2"/>
        </w:numPr>
      </w:pPr>
      <w:r w:rsidRPr="000D378F">
        <w:rPr>
          <w:b/>
          <w:bCs/>
        </w:rPr>
        <w:t>Сохранение в БД</w:t>
      </w:r>
    </w:p>
    <w:p w14:paraId="3ACBAB04" w14:textId="77777777" w:rsidR="000D378F" w:rsidRPr="000D378F" w:rsidRDefault="000D378F" w:rsidP="000D378F">
      <w:pPr>
        <w:numPr>
          <w:ilvl w:val="1"/>
          <w:numId w:val="2"/>
        </w:numPr>
      </w:pPr>
      <w:r w:rsidRPr="000D378F">
        <w:t>Вход: Короткий код.</w:t>
      </w:r>
    </w:p>
    <w:p w14:paraId="326C8E66" w14:textId="77777777" w:rsidR="000D378F" w:rsidRPr="000D378F" w:rsidRDefault="000D378F" w:rsidP="000D378F">
      <w:pPr>
        <w:numPr>
          <w:ilvl w:val="1"/>
          <w:numId w:val="2"/>
        </w:numPr>
      </w:pPr>
      <w:r w:rsidRPr="000D378F">
        <w:t>Управление: Схема БД.</w:t>
      </w:r>
    </w:p>
    <w:p w14:paraId="099F9FA6" w14:textId="77777777" w:rsidR="000D378F" w:rsidRPr="000D378F" w:rsidRDefault="000D378F" w:rsidP="000D378F">
      <w:pPr>
        <w:numPr>
          <w:ilvl w:val="1"/>
          <w:numId w:val="2"/>
        </w:numPr>
      </w:pPr>
      <w:r w:rsidRPr="000D378F">
        <w:t>Выход: Запись в таблице </w:t>
      </w:r>
      <w:proofErr w:type="spellStart"/>
      <w:r w:rsidRPr="000D378F">
        <w:t>links</w:t>
      </w:r>
      <w:proofErr w:type="spellEnd"/>
      <w:r w:rsidRPr="000D378F">
        <w:t>.</w:t>
      </w:r>
    </w:p>
    <w:p w14:paraId="4BBC4672" w14:textId="77777777" w:rsidR="000D378F" w:rsidRPr="000D378F" w:rsidRDefault="000D378F" w:rsidP="000D378F">
      <w:pPr>
        <w:numPr>
          <w:ilvl w:val="0"/>
          <w:numId w:val="2"/>
        </w:numPr>
      </w:pPr>
      <w:r w:rsidRPr="000D378F">
        <w:rPr>
          <w:b/>
          <w:bCs/>
        </w:rPr>
        <w:t>Обработка переходов</w:t>
      </w:r>
    </w:p>
    <w:p w14:paraId="10E76486" w14:textId="77777777" w:rsidR="000D378F" w:rsidRPr="000D378F" w:rsidRDefault="000D378F" w:rsidP="000D378F">
      <w:pPr>
        <w:numPr>
          <w:ilvl w:val="1"/>
          <w:numId w:val="2"/>
        </w:numPr>
      </w:pPr>
      <w:r w:rsidRPr="000D378F">
        <w:t>Вход: Запрос по короткой ссылке.</w:t>
      </w:r>
    </w:p>
    <w:p w14:paraId="18082BBE" w14:textId="77777777" w:rsidR="000D378F" w:rsidRPr="000D378F" w:rsidRDefault="000D378F" w:rsidP="000D378F">
      <w:pPr>
        <w:numPr>
          <w:ilvl w:val="1"/>
          <w:numId w:val="2"/>
        </w:numPr>
      </w:pPr>
      <w:r w:rsidRPr="000D378F">
        <w:t xml:space="preserve">Управление: Правила </w:t>
      </w:r>
      <w:proofErr w:type="spellStart"/>
      <w:r w:rsidRPr="000D378F">
        <w:t>редиректа</w:t>
      </w:r>
      <w:proofErr w:type="spellEnd"/>
      <w:r w:rsidRPr="000D378F">
        <w:t>.</w:t>
      </w:r>
    </w:p>
    <w:p w14:paraId="0C82E14F" w14:textId="77777777" w:rsidR="000D378F" w:rsidRPr="000D378F" w:rsidRDefault="000D378F" w:rsidP="000D378F">
      <w:pPr>
        <w:numPr>
          <w:ilvl w:val="1"/>
          <w:numId w:val="2"/>
        </w:numPr>
      </w:pPr>
      <w:r w:rsidRPr="000D378F">
        <w:t>Выход: Перенаправление на исходный URL.</w:t>
      </w:r>
    </w:p>
    <w:p w14:paraId="140A398B" w14:textId="77777777" w:rsidR="000D378F" w:rsidRPr="000D378F" w:rsidRDefault="000D378F" w:rsidP="000D378F">
      <w:pPr>
        <w:numPr>
          <w:ilvl w:val="0"/>
          <w:numId w:val="2"/>
        </w:numPr>
      </w:pPr>
      <w:r w:rsidRPr="000D378F">
        <w:rPr>
          <w:b/>
          <w:bCs/>
        </w:rPr>
        <w:t>Сбор статистики</w:t>
      </w:r>
    </w:p>
    <w:p w14:paraId="674E328E" w14:textId="77777777" w:rsidR="000D378F" w:rsidRPr="000D378F" w:rsidRDefault="000D378F" w:rsidP="000D378F">
      <w:pPr>
        <w:numPr>
          <w:ilvl w:val="1"/>
          <w:numId w:val="2"/>
        </w:numPr>
      </w:pPr>
      <w:r w:rsidRPr="000D378F">
        <w:t>Вход: Данные о переходе.</w:t>
      </w:r>
    </w:p>
    <w:p w14:paraId="3DF6601B" w14:textId="77777777" w:rsidR="000D378F" w:rsidRPr="000D378F" w:rsidRDefault="000D378F" w:rsidP="000D378F">
      <w:pPr>
        <w:numPr>
          <w:ilvl w:val="1"/>
          <w:numId w:val="2"/>
        </w:numPr>
      </w:pPr>
      <w:r w:rsidRPr="000D378F">
        <w:lastRenderedPageBreak/>
        <w:t>Управление: Политика хранения данных.</w:t>
      </w:r>
    </w:p>
    <w:p w14:paraId="2FD1C294" w14:textId="77777777" w:rsidR="000D378F" w:rsidRPr="000D378F" w:rsidRDefault="000D378F" w:rsidP="000D378F">
      <w:pPr>
        <w:numPr>
          <w:ilvl w:val="1"/>
          <w:numId w:val="2"/>
        </w:numPr>
      </w:pPr>
      <w:r w:rsidRPr="000D378F">
        <w:t>Выход: Запись в таблице </w:t>
      </w:r>
      <w:proofErr w:type="spellStart"/>
      <w:r w:rsidRPr="000D378F">
        <w:t>stats</w:t>
      </w:r>
      <w:proofErr w:type="spellEnd"/>
      <w:r w:rsidRPr="000D378F">
        <w:t>.</w:t>
      </w:r>
    </w:p>
    <w:p w14:paraId="1D226848" w14:textId="77777777" w:rsidR="000D378F" w:rsidRPr="000D378F" w:rsidRDefault="000D378F" w:rsidP="000D378F">
      <w:pPr>
        <w:numPr>
          <w:ilvl w:val="0"/>
          <w:numId w:val="2"/>
        </w:numPr>
      </w:pPr>
      <w:r w:rsidRPr="000D378F">
        <w:rPr>
          <w:b/>
          <w:bCs/>
        </w:rPr>
        <w:t>Формирование отчетов</w:t>
      </w:r>
    </w:p>
    <w:p w14:paraId="4C0754B1" w14:textId="77777777" w:rsidR="000D378F" w:rsidRPr="000D378F" w:rsidRDefault="000D378F" w:rsidP="000D378F">
      <w:pPr>
        <w:numPr>
          <w:ilvl w:val="1"/>
          <w:numId w:val="2"/>
        </w:numPr>
      </w:pPr>
      <w:r w:rsidRPr="000D378F">
        <w:t>Вход: Данные из БД.</w:t>
      </w:r>
    </w:p>
    <w:p w14:paraId="5048EF87" w14:textId="77777777" w:rsidR="000D378F" w:rsidRPr="000D378F" w:rsidRDefault="000D378F" w:rsidP="000D378F">
      <w:pPr>
        <w:numPr>
          <w:ilvl w:val="1"/>
          <w:numId w:val="2"/>
        </w:numPr>
      </w:pPr>
      <w:r w:rsidRPr="000D378F">
        <w:t>Управление: Шаблоны отчетов.</w:t>
      </w:r>
    </w:p>
    <w:p w14:paraId="1919F718" w14:textId="77777777" w:rsidR="000D378F" w:rsidRPr="000D378F" w:rsidRDefault="000D378F" w:rsidP="000D378F">
      <w:pPr>
        <w:numPr>
          <w:ilvl w:val="1"/>
          <w:numId w:val="2"/>
        </w:numPr>
      </w:pPr>
      <w:r w:rsidRPr="000D378F">
        <w:t>Выход: Графики и сводки.</w:t>
      </w:r>
    </w:p>
    <w:p w14:paraId="14292086" w14:textId="77777777" w:rsidR="000D378F" w:rsidRPr="000D378F" w:rsidRDefault="000D378F" w:rsidP="000D378F">
      <w:pPr>
        <w:rPr>
          <w:lang w:val="en-US"/>
        </w:rPr>
      </w:pPr>
      <w:r w:rsidRPr="000D378F">
        <w:rPr>
          <w:b/>
          <w:bCs/>
        </w:rPr>
        <w:t>Таблица 3. Описание элементов модели: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1558"/>
        <w:gridCol w:w="1947"/>
        <w:gridCol w:w="1658"/>
        <w:gridCol w:w="2047"/>
      </w:tblGrid>
      <w:tr w:rsidR="000D378F" w:rsidRPr="000D378F" w14:paraId="100D1057" w14:textId="77777777" w:rsidTr="000D378F">
        <w:trPr>
          <w:tblHeader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8D16F21" w14:textId="77777777" w:rsidR="000D378F" w:rsidRPr="000D378F" w:rsidRDefault="000D378F" w:rsidP="000D378F">
            <w:pPr>
              <w:rPr>
                <w:b/>
                <w:bCs/>
              </w:rPr>
            </w:pPr>
            <w:r w:rsidRPr="000D378F">
              <w:rPr>
                <w:b/>
                <w:bCs/>
              </w:rPr>
              <w:t>Наименование стрелки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A0EC2C" w14:textId="77777777" w:rsidR="000D378F" w:rsidRPr="000D378F" w:rsidRDefault="000D378F" w:rsidP="000D378F">
            <w:pPr>
              <w:rPr>
                <w:b/>
                <w:bCs/>
              </w:rPr>
            </w:pPr>
            <w:r w:rsidRPr="000D378F">
              <w:rPr>
                <w:b/>
                <w:bCs/>
              </w:rPr>
              <w:t>Источник стрелки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91541C" w14:textId="77777777" w:rsidR="000D378F" w:rsidRPr="000D378F" w:rsidRDefault="000D378F" w:rsidP="000D378F">
            <w:pPr>
              <w:rPr>
                <w:b/>
                <w:bCs/>
              </w:rPr>
            </w:pPr>
            <w:r w:rsidRPr="000D378F">
              <w:rPr>
                <w:b/>
                <w:bCs/>
              </w:rPr>
              <w:t>Тип стрелки источника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54A73E" w14:textId="77777777" w:rsidR="000D378F" w:rsidRPr="000D378F" w:rsidRDefault="000D378F" w:rsidP="000D378F">
            <w:pPr>
              <w:rPr>
                <w:b/>
                <w:bCs/>
              </w:rPr>
            </w:pPr>
            <w:r w:rsidRPr="000D378F">
              <w:rPr>
                <w:b/>
                <w:bCs/>
              </w:rPr>
              <w:t>Приемник стрелки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A0ACAB" w14:textId="77777777" w:rsidR="000D378F" w:rsidRPr="000D378F" w:rsidRDefault="000D378F" w:rsidP="000D378F">
            <w:pPr>
              <w:rPr>
                <w:b/>
                <w:bCs/>
              </w:rPr>
            </w:pPr>
            <w:r w:rsidRPr="000D378F">
              <w:rPr>
                <w:b/>
                <w:bCs/>
              </w:rPr>
              <w:t>Тип стрелки приемника</w:t>
            </w:r>
          </w:p>
        </w:tc>
      </w:tr>
      <w:tr w:rsidR="000D378F" w:rsidRPr="000D378F" w14:paraId="524523A3" w14:textId="77777777" w:rsidTr="000D378F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0388284" w14:textId="77777777" w:rsidR="000D378F" w:rsidRPr="000D378F" w:rsidRDefault="000D378F" w:rsidP="000D378F">
            <w:r w:rsidRPr="000D378F">
              <w:t>Длинный URL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F3E288" w14:textId="77777777" w:rsidR="000D378F" w:rsidRPr="000D378F" w:rsidRDefault="000D378F" w:rsidP="000D378F">
            <w:r w:rsidRPr="000D378F">
              <w:t>Внешняя граница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4680C8" w14:textId="77777777" w:rsidR="000D378F" w:rsidRPr="000D378F" w:rsidRDefault="000D378F" w:rsidP="000D378F">
            <w:proofErr w:type="spellStart"/>
            <w:r w:rsidRPr="000D378F">
              <w:t>Input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C7386B" w14:textId="77777777" w:rsidR="000D378F" w:rsidRPr="000D378F" w:rsidRDefault="000D378F" w:rsidP="000D378F">
            <w:r w:rsidRPr="000D378F">
              <w:t>Блок 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CC50D0" w14:textId="77777777" w:rsidR="000D378F" w:rsidRPr="000D378F" w:rsidRDefault="000D378F" w:rsidP="000D378F">
            <w:proofErr w:type="spellStart"/>
            <w:r w:rsidRPr="000D378F">
              <w:t>Input</w:t>
            </w:r>
            <w:proofErr w:type="spellEnd"/>
          </w:p>
        </w:tc>
      </w:tr>
      <w:tr w:rsidR="000D378F" w:rsidRPr="000D378F" w14:paraId="2A45AF8F" w14:textId="77777777" w:rsidTr="000D378F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1750998" w14:textId="77777777" w:rsidR="000D378F" w:rsidRPr="000D378F" w:rsidRDefault="000D378F" w:rsidP="000D378F">
            <w:r w:rsidRPr="000D378F">
              <w:t>Регламент обработки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FDDCD8" w14:textId="77777777" w:rsidR="000D378F" w:rsidRPr="000D378F" w:rsidRDefault="000D378F" w:rsidP="000D378F">
            <w:r w:rsidRPr="000D378F">
              <w:t>Внешняя граница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0E0F07" w14:textId="77777777" w:rsidR="000D378F" w:rsidRPr="000D378F" w:rsidRDefault="000D378F" w:rsidP="000D378F">
            <w:r w:rsidRPr="000D378F">
              <w:t>Control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63611A" w14:textId="77777777" w:rsidR="000D378F" w:rsidRPr="000D378F" w:rsidRDefault="000D378F" w:rsidP="000D378F">
            <w:r w:rsidRPr="000D378F">
              <w:t>Блок 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90E8F4" w14:textId="77777777" w:rsidR="000D378F" w:rsidRPr="000D378F" w:rsidRDefault="000D378F" w:rsidP="000D378F">
            <w:r w:rsidRPr="000D378F">
              <w:t>Control</w:t>
            </w:r>
          </w:p>
        </w:tc>
      </w:tr>
      <w:tr w:rsidR="000D378F" w:rsidRPr="000D378F" w14:paraId="6B63203B" w14:textId="77777777" w:rsidTr="000D378F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E6CCF66" w14:textId="77777777" w:rsidR="000D378F" w:rsidRPr="000D378F" w:rsidRDefault="000D378F" w:rsidP="000D378F">
            <w:proofErr w:type="spellStart"/>
            <w:r w:rsidRPr="000D378F">
              <w:t>Валидированный</w:t>
            </w:r>
            <w:proofErr w:type="spellEnd"/>
            <w:r w:rsidRPr="000D378F">
              <w:t xml:space="preserve"> URL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5D5CB6" w14:textId="77777777" w:rsidR="000D378F" w:rsidRPr="000D378F" w:rsidRDefault="000D378F" w:rsidP="000D378F">
            <w:r w:rsidRPr="000D378F">
              <w:t>Блок 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BA9817" w14:textId="77777777" w:rsidR="000D378F" w:rsidRPr="000D378F" w:rsidRDefault="000D378F" w:rsidP="000D378F">
            <w:proofErr w:type="spellStart"/>
            <w:r w:rsidRPr="000D378F">
              <w:t>Output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69B2BA" w14:textId="77777777" w:rsidR="000D378F" w:rsidRPr="000D378F" w:rsidRDefault="000D378F" w:rsidP="000D378F">
            <w:r w:rsidRPr="000D378F">
              <w:t>Блок 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FA5387" w14:textId="77777777" w:rsidR="000D378F" w:rsidRPr="000D378F" w:rsidRDefault="000D378F" w:rsidP="000D378F">
            <w:proofErr w:type="spellStart"/>
            <w:r w:rsidRPr="000D378F">
              <w:t>Input</w:t>
            </w:r>
            <w:proofErr w:type="spellEnd"/>
          </w:p>
        </w:tc>
      </w:tr>
      <w:tr w:rsidR="000D378F" w:rsidRPr="000D378F" w14:paraId="1B4D5FB1" w14:textId="77777777" w:rsidTr="000D378F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4D86E7E" w14:textId="77777777" w:rsidR="000D378F" w:rsidRPr="000D378F" w:rsidRDefault="000D378F" w:rsidP="000D378F">
            <w:r w:rsidRPr="000D378F">
              <w:t>Алгоритм генерации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13C9BE" w14:textId="77777777" w:rsidR="000D378F" w:rsidRPr="000D378F" w:rsidRDefault="000D378F" w:rsidP="000D378F">
            <w:r w:rsidRPr="000D378F">
              <w:t>Внешняя граница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2F3C11" w14:textId="77777777" w:rsidR="000D378F" w:rsidRPr="000D378F" w:rsidRDefault="000D378F" w:rsidP="000D378F">
            <w:r w:rsidRPr="000D378F">
              <w:t>Control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201AF0" w14:textId="77777777" w:rsidR="000D378F" w:rsidRPr="000D378F" w:rsidRDefault="000D378F" w:rsidP="000D378F">
            <w:r w:rsidRPr="000D378F">
              <w:t>Блок 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B63CF5" w14:textId="77777777" w:rsidR="000D378F" w:rsidRPr="000D378F" w:rsidRDefault="000D378F" w:rsidP="000D378F">
            <w:r w:rsidRPr="000D378F">
              <w:t>Control</w:t>
            </w:r>
          </w:p>
        </w:tc>
      </w:tr>
      <w:tr w:rsidR="000D378F" w:rsidRPr="000D378F" w14:paraId="118E1BA5" w14:textId="77777777" w:rsidTr="000D378F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25CD73B" w14:textId="77777777" w:rsidR="000D378F" w:rsidRPr="000D378F" w:rsidRDefault="000D378F" w:rsidP="000D378F">
            <w:r w:rsidRPr="000D378F">
              <w:t>Короткий код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B9A250" w14:textId="77777777" w:rsidR="000D378F" w:rsidRPr="000D378F" w:rsidRDefault="000D378F" w:rsidP="000D378F">
            <w:r w:rsidRPr="000D378F">
              <w:t>Блок 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94B386" w14:textId="77777777" w:rsidR="000D378F" w:rsidRPr="000D378F" w:rsidRDefault="000D378F" w:rsidP="000D378F">
            <w:proofErr w:type="spellStart"/>
            <w:r w:rsidRPr="000D378F">
              <w:t>Output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B81211" w14:textId="77777777" w:rsidR="000D378F" w:rsidRPr="000D378F" w:rsidRDefault="000D378F" w:rsidP="000D378F">
            <w:r w:rsidRPr="000D378F">
              <w:t>Блок 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99EFB7" w14:textId="77777777" w:rsidR="000D378F" w:rsidRPr="000D378F" w:rsidRDefault="000D378F" w:rsidP="000D378F">
            <w:proofErr w:type="spellStart"/>
            <w:r w:rsidRPr="000D378F">
              <w:t>Input</w:t>
            </w:r>
            <w:proofErr w:type="spellEnd"/>
          </w:p>
        </w:tc>
      </w:tr>
      <w:tr w:rsidR="000D378F" w:rsidRPr="000D378F" w14:paraId="3E63661E" w14:textId="77777777" w:rsidTr="000D378F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3C74C74" w14:textId="77777777" w:rsidR="000D378F" w:rsidRPr="000D378F" w:rsidRDefault="000D378F" w:rsidP="000D378F">
            <w:r w:rsidRPr="000D378F">
              <w:t>Схема БД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CCCADE" w14:textId="77777777" w:rsidR="000D378F" w:rsidRPr="000D378F" w:rsidRDefault="000D378F" w:rsidP="000D378F">
            <w:r w:rsidRPr="000D378F">
              <w:t>Внешняя граница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8F807D" w14:textId="77777777" w:rsidR="000D378F" w:rsidRPr="000D378F" w:rsidRDefault="000D378F" w:rsidP="000D378F">
            <w:r w:rsidRPr="000D378F">
              <w:t>Control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410D14" w14:textId="77777777" w:rsidR="000D378F" w:rsidRPr="000D378F" w:rsidRDefault="000D378F" w:rsidP="000D378F">
            <w:r w:rsidRPr="000D378F">
              <w:t>Блок 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9FB805" w14:textId="77777777" w:rsidR="000D378F" w:rsidRPr="000D378F" w:rsidRDefault="000D378F" w:rsidP="000D378F">
            <w:r w:rsidRPr="000D378F">
              <w:t>Control</w:t>
            </w:r>
          </w:p>
        </w:tc>
      </w:tr>
    </w:tbl>
    <w:p w14:paraId="06515FA0" w14:textId="7A5DEDC7" w:rsidR="000D378F" w:rsidRPr="000D378F" w:rsidRDefault="000D378F" w:rsidP="000D378F"/>
    <w:p w14:paraId="7ACE1E9D" w14:textId="77777777" w:rsidR="000D378F" w:rsidRPr="000D378F" w:rsidRDefault="000D378F" w:rsidP="000D378F">
      <w:pPr>
        <w:rPr>
          <w:b/>
          <w:bCs/>
        </w:rPr>
      </w:pPr>
      <w:r w:rsidRPr="000D378F">
        <w:rPr>
          <w:b/>
          <w:bCs/>
        </w:rPr>
        <w:t>Подраздел 3. Диаграммы декомпозиции А2</w:t>
      </w:r>
    </w:p>
    <w:p w14:paraId="507974A8" w14:textId="77777777" w:rsidR="000D378F" w:rsidRPr="000D378F" w:rsidRDefault="000D378F" w:rsidP="000D378F">
      <w:r w:rsidRPr="000D378F">
        <w:t>Декомпозиция выполнена для функциональных блоков:</w:t>
      </w:r>
    </w:p>
    <w:p w14:paraId="5E7D222D" w14:textId="77777777" w:rsidR="000D378F" w:rsidRPr="000D378F" w:rsidRDefault="000D378F" w:rsidP="000D378F">
      <w:pPr>
        <w:numPr>
          <w:ilvl w:val="0"/>
          <w:numId w:val="3"/>
        </w:numPr>
      </w:pPr>
      <w:r w:rsidRPr="000D378F">
        <w:rPr>
          <w:b/>
          <w:bCs/>
        </w:rPr>
        <w:t>Генерация короткого кода (Блок 2):</w:t>
      </w:r>
    </w:p>
    <w:p w14:paraId="01950DB1" w14:textId="77777777" w:rsidR="000D378F" w:rsidRPr="000D378F" w:rsidRDefault="000D378F" w:rsidP="000D378F">
      <w:pPr>
        <w:numPr>
          <w:ilvl w:val="1"/>
          <w:numId w:val="3"/>
        </w:numPr>
      </w:pPr>
      <w:r w:rsidRPr="000D378F">
        <w:t>Проверка уникальности кода.</w:t>
      </w:r>
    </w:p>
    <w:p w14:paraId="4E3ADDA5" w14:textId="77777777" w:rsidR="000D378F" w:rsidRPr="000D378F" w:rsidRDefault="000D378F" w:rsidP="000D378F">
      <w:pPr>
        <w:numPr>
          <w:ilvl w:val="1"/>
          <w:numId w:val="3"/>
        </w:numPr>
      </w:pPr>
      <w:r w:rsidRPr="000D378F">
        <w:t xml:space="preserve">Генерация </w:t>
      </w:r>
      <w:proofErr w:type="spellStart"/>
      <w:r w:rsidRPr="000D378F">
        <w:t>хеша</w:t>
      </w:r>
      <w:proofErr w:type="spellEnd"/>
      <w:r w:rsidRPr="000D378F">
        <w:t xml:space="preserve"> (алгоритм SHA-256).</w:t>
      </w:r>
    </w:p>
    <w:p w14:paraId="4355F270" w14:textId="77777777" w:rsidR="000D378F" w:rsidRPr="000D378F" w:rsidRDefault="000D378F" w:rsidP="000D378F">
      <w:pPr>
        <w:numPr>
          <w:ilvl w:val="1"/>
          <w:numId w:val="3"/>
        </w:numPr>
      </w:pPr>
      <w:r w:rsidRPr="000D378F">
        <w:t>Формирование короткого URL.</w:t>
      </w:r>
    </w:p>
    <w:p w14:paraId="53427C6B" w14:textId="77777777" w:rsidR="000D378F" w:rsidRPr="000D378F" w:rsidRDefault="000D378F" w:rsidP="000D378F">
      <w:pPr>
        <w:numPr>
          <w:ilvl w:val="0"/>
          <w:numId w:val="3"/>
        </w:numPr>
      </w:pPr>
      <w:r w:rsidRPr="000D378F">
        <w:rPr>
          <w:b/>
          <w:bCs/>
        </w:rPr>
        <w:t>Сбор статистики (Блок 5):</w:t>
      </w:r>
    </w:p>
    <w:p w14:paraId="38ABE485" w14:textId="77777777" w:rsidR="000D378F" w:rsidRPr="000D378F" w:rsidRDefault="000D378F" w:rsidP="000D378F">
      <w:pPr>
        <w:numPr>
          <w:ilvl w:val="1"/>
          <w:numId w:val="3"/>
        </w:numPr>
      </w:pPr>
      <w:r w:rsidRPr="000D378F">
        <w:t>Фиксация времени перехода.</w:t>
      </w:r>
    </w:p>
    <w:p w14:paraId="356A9F61" w14:textId="77777777" w:rsidR="000D378F" w:rsidRPr="000D378F" w:rsidRDefault="000D378F" w:rsidP="000D378F">
      <w:pPr>
        <w:numPr>
          <w:ilvl w:val="1"/>
          <w:numId w:val="3"/>
        </w:numPr>
      </w:pPr>
      <w:r w:rsidRPr="000D378F">
        <w:t>Определение геолокации.</w:t>
      </w:r>
    </w:p>
    <w:p w14:paraId="567116A4" w14:textId="77777777" w:rsidR="000D378F" w:rsidRPr="000D378F" w:rsidRDefault="000D378F" w:rsidP="000D378F">
      <w:pPr>
        <w:numPr>
          <w:ilvl w:val="1"/>
          <w:numId w:val="3"/>
        </w:numPr>
      </w:pPr>
      <w:r w:rsidRPr="000D378F">
        <w:t>Обновление счетчика кликов.</w:t>
      </w:r>
    </w:p>
    <w:p w14:paraId="4B7E7994" w14:textId="77777777" w:rsidR="000D378F" w:rsidRPr="000D378F" w:rsidRDefault="000D378F" w:rsidP="000D378F">
      <w:r w:rsidRPr="000D378F">
        <w:rPr>
          <w:b/>
          <w:bCs/>
        </w:rPr>
        <w:t>Диаграммы:</w:t>
      </w:r>
    </w:p>
    <w:p w14:paraId="4E0B011A" w14:textId="04F1D6AE" w:rsidR="000D378F" w:rsidRDefault="000D378F" w:rsidP="000D378F">
      <w:pPr>
        <w:numPr>
          <w:ilvl w:val="0"/>
          <w:numId w:val="4"/>
        </w:numPr>
      </w:pPr>
      <w:r w:rsidRPr="000D378F">
        <w:t>Генерация кода: </w:t>
      </w:r>
      <w:r w:rsidRPr="000D378F">
        <mc:AlternateContent>
          <mc:Choice Requires="wps">
            <w:drawing>
              <wp:inline distT="0" distB="0" distL="0" distR="0" wp14:anchorId="4E82D5DA" wp14:editId="23FB8730">
                <wp:extent cx="304800" cy="304800"/>
                <wp:effectExtent l="0" t="0" r="0" b="0"/>
                <wp:docPr id="6" name="Прямоугольник 6" descr="A2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C05651" id="Прямоугольник 6" o:spid="_x0000_s1026" alt="A2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hgnO&#10;wxcCAADiAwAADgAAAAAAAAAAAAAAAAAuAgAAZHJzL2Uyb0RvYy54bWxQSwECLQAUAAYACAAAACEA&#10;TKDpLNgAAAADAQAADwAAAAAAAAAAAAAAAABxBAAAZHJzL2Rvd25yZXYueG1sUEsFBgAAAAAEAAQA&#10;8wAAAHYFAAAAAA==&#10;" filled="f" stroked="f">
                <o:lock v:ext="edit" aspectratio="t"/>
                <w10:anchorlock/>
              </v:rect>
            </w:pict>
          </mc:Fallback>
        </mc:AlternateContent>
      </w:r>
    </w:p>
    <w:p w14:paraId="4CC58AAE" w14:textId="7F166755" w:rsidR="006C0935" w:rsidRPr="000D378F" w:rsidRDefault="006C0935" w:rsidP="006C0935">
      <w:pPr>
        <w:ind w:left="720"/>
      </w:pPr>
      <w:r>
        <w:rPr>
          <w:noProof/>
        </w:rPr>
        <w:lastRenderedPageBreak/>
        <w:drawing>
          <wp:inline distT="0" distB="0" distL="0" distR="0" wp14:anchorId="4CD809CA" wp14:editId="40D257E6">
            <wp:extent cx="2189532" cy="396240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917" cy="397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61039" w14:textId="560B60D2" w:rsidR="000D378F" w:rsidRPr="000D378F" w:rsidRDefault="000D378F" w:rsidP="000D378F">
      <w:pPr>
        <w:numPr>
          <w:ilvl w:val="0"/>
          <w:numId w:val="4"/>
        </w:numPr>
      </w:pPr>
      <w:r w:rsidRPr="000D378F">
        <w:t>Сбор статистики: </w:t>
      </w:r>
      <w:r w:rsidRPr="000D378F">
        <mc:AlternateContent>
          <mc:Choice Requires="wps">
            <w:drawing>
              <wp:inline distT="0" distB="0" distL="0" distR="0" wp14:anchorId="0C52F553" wp14:editId="11BB35CB">
                <wp:extent cx="304800" cy="304800"/>
                <wp:effectExtent l="0" t="0" r="0" b="0"/>
                <wp:docPr id="5" name="Прямоугольник 5" descr="A2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FEFAC8" id="Прямоугольник 5" o:spid="_x0000_s1026" alt="A2_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9EcI&#10;dRcCAADiAwAADgAAAAAAAAAAAAAAAAAuAgAAZHJzL2Uyb0RvYy54bWxQSwECLQAUAAYACAAAACEA&#10;TKDpLNgAAAADAQAADwAAAAAAAAAAAAAAAABxBAAAZHJzL2Rvd25yZXYueG1sUEsFBgAAAAAEAAQA&#10;8wAAAHYFAAAAAA==&#10;" filled="f" stroked="f">
                <o:lock v:ext="edit" aspectratio="t"/>
                <w10:anchorlock/>
              </v:rect>
            </w:pict>
          </mc:Fallback>
        </mc:AlternateContent>
      </w:r>
    </w:p>
    <w:p w14:paraId="10192304" w14:textId="76B39634" w:rsidR="000D378F" w:rsidRPr="000D378F" w:rsidRDefault="00F55614" w:rsidP="00F55614">
      <w:pPr>
        <w:ind w:firstLine="360"/>
      </w:pPr>
      <w:r w:rsidRPr="00F55614">
        <w:drawing>
          <wp:inline distT="0" distB="0" distL="0" distR="0" wp14:anchorId="629636BC" wp14:editId="585D1A18">
            <wp:extent cx="2302044" cy="3371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8315" cy="338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0678" w14:textId="5C30F6CA" w:rsidR="000D378F" w:rsidRDefault="000D378F"/>
    <w:sectPr w:rsidR="000D3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D37EC"/>
    <w:multiLevelType w:val="multilevel"/>
    <w:tmpl w:val="4C8C0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D749A"/>
    <w:multiLevelType w:val="multilevel"/>
    <w:tmpl w:val="34364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6C6EEE"/>
    <w:multiLevelType w:val="multilevel"/>
    <w:tmpl w:val="E974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A1828"/>
    <w:multiLevelType w:val="multilevel"/>
    <w:tmpl w:val="B76A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2178B9"/>
    <w:multiLevelType w:val="multilevel"/>
    <w:tmpl w:val="4738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D9"/>
    <w:rsid w:val="000973D9"/>
    <w:rsid w:val="000D378F"/>
    <w:rsid w:val="00220C69"/>
    <w:rsid w:val="006C0935"/>
    <w:rsid w:val="00955664"/>
    <w:rsid w:val="00D04710"/>
    <w:rsid w:val="00F5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BFB47"/>
  <w15:chartTrackingRefBased/>
  <w15:docId w15:val="{78AA0583-1EAC-4575-9425-C4CA7A8C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64127,bqiaagaaeyqcaaagiaiaaan+4gaabyfzaaaaaaaaaaaaaaaaaaaaaaaaaaaaaaaaaaaaaaaaaaaaaaaaaaaaaaaaaaaaaaaaaaaaaaaaaaaaaaaaaaaaaaaaaaaaaaaaaaaaaaaaaaaaaaaaaaaaaaaaaaaaaaaaaaaaaaaaaaaaaaaaaaaaaaaaaaaaaaaaaaaaaaaaaaaaaaaaaaaaaaaaaaaaaaaaaaaaaaa"/>
    <w:basedOn w:val="a"/>
    <w:rsid w:val="000D3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0D3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2025-04-13T12:45:00Z</dcterms:created>
  <dcterms:modified xsi:type="dcterms:W3CDTF">2025-04-13T13:25:00Z</dcterms:modified>
</cp:coreProperties>
</file>