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EEA" w:rsidRPr="00132EEA" w:rsidRDefault="00132EEA" w:rsidP="00132E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  <w:lang w:eastAsia="en-IN" w:bidi="hi-IN"/>
        </w:rPr>
      </w:pPr>
      <w:r w:rsidRPr="00132EEA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  <w:lang w:eastAsia="en-IN" w:bidi="hi-IN"/>
        </w:rPr>
        <w:t>Return Keypad Code</w:t>
      </w:r>
    </w:p>
    <w:p w:rsidR="00132EEA" w:rsidRPr="00132EEA" w:rsidRDefault="00132EEA" w:rsidP="00132EEA">
      <w:pPr>
        <w:shd w:val="clear" w:color="auto" w:fill="FFFFFF"/>
        <w:spacing w:after="0" w:line="335" w:lineRule="atLeast"/>
        <w:outlineLvl w:val="3"/>
        <w:rPr>
          <w:rFonts w:ascii="Arial" w:eastAsia="Times New Roman" w:hAnsi="Arial" w:cs="Arial"/>
          <w:color w:val="626262"/>
          <w:spacing w:val="5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color w:val="626262"/>
          <w:spacing w:val="5"/>
          <w:lang w:eastAsia="en-IN" w:bidi="hi-IN"/>
        </w:rPr>
        <w:t>Given an integer n, using phone keypad find out all the possible strings that can be made using digits of input n.</w:t>
      </w:r>
      <w:proofErr w:type="gramEnd"/>
    </w:p>
    <w:p w:rsidR="00132EEA" w:rsidRPr="00132EEA" w:rsidRDefault="00132EEA" w:rsidP="00132EEA">
      <w:pPr>
        <w:shd w:val="clear" w:color="auto" w:fill="FFFFFF"/>
        <w:spacing w:after="0" w:line="335" w:lineRule="atLeast"/>
        <w:outlineLvl w:val="3"/>
        <w:rPr>
          <w:rFonts w:ascii="Arial" w:eastAsia="Times New Roman" w:hAnsi="Arial" w:cs="Arial"/>
          <w:color w:val="626262"/>
          <w:spacing w:val="5"/>
          <w:lang w:eastAsia="en-IN" w:bidi="hi-IN"/>
        </w:rPr>
      </w:pPr>
      <w:r w:rsidRPr="00132EEA">
        <w:rPr>
          <w:rFonts w:ascii="Arial" w:eastAsia="Times New Roman" w:hAnsi="Arial" w:cs="Arial"/>
          <w:color w:val="626262"/>
          <w:spacing w:val="5"/>
          <w:lang w:eastAsia="en-IN" w:bidi="hi-IN"/>
        </w:rPr>
        <w:t>Return empty string for numbers 0 and 1.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Note :</w:t>
      </w:r>
      <w:proofErr w:type="gramEnd"/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 xml:space="preserve"> The order of strings are not important.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 xml:space="preserve">Input </w:t>
      </w:r>
      <w:proofErr w:type="gramStart"/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Format :</w:t>
      </w:r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Integer n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 xml:space="preserve">Output </w:t>
      </w:r>
      <w:proofErr w:type="gramStart"/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Format :</w:t>
      </w:r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All possible strings in different lines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Constraints :</w:t>
      </w:r>
      <w:proofErr w:type="gramEnd"/>
    </w:p>
    <w:p w:rsidR="00132EEA" w:rsidRPr="00132EEA" w:rsidRDefault="00132EEA" w:rsidP="00132EEA">
      <w:pPr>
        <w:shd w:val="clear" w:color="auto" w:fill="FFFFFF"/>
        <w:spacing w:after="0" w:line="335" w:lineRule="atLeast"/>
        <w:outlineLvl w:val="3"/>
        <w:rPr>
          <w:rFonts w:ascii="Arial" w:eastAsia="Times New Roman" w:hAnsi="Arial" w:cs="Arial"/>
          <w:color w:val="626262"/>
          <w:spacing w:val="5"/>
          <w:lang w:eastAsia="en-IN" w:bidi="hi-IN"/>
        </w:rPr>
      </w:pPr>
      <w:r w:rsidRPr="00132EEA">
        <w:rPr>
          <w:rFonts w:ascii="Arial" w:eastAsia="Times New Roman" w:hAnsi="Arial" w:cs="Arial"/>
          <w:color w:val="626262"/>
          <w:spacing w:val="5"/>
          <w:lang w:eastAsia="en-IN" w:bidi="hi-IN"/>
        </w:rPr>
        <w:t>1 &lt;= n &lt;= 10^6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Sample Input:</w:t>
      </w:r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23</w:t>
      </w:r>
    </w:p>
    <w:p w:rsidR="00132EEA" w:rsidRPr="00132EEA" w:rsidRDefault="00132EEA" w:rsidP="00132EE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</w:pPr>
      <w:r w:rsidRPr="00132EEA">
        <w:rPr>
          <w:rFonts w:ascii="Arial" w:eastAsia="Times New Roman" w:hAnsi="Arial" w:cs="Arial"/>
          <w:b/>
          <w:bCs/>
          <w:color w:val="2D2D2D"/>
          <w:sz w:val="25"/>
          <w:szCs w:val="25"/>
          <w:lang w:eastAsia="en-IN" w:bidi="hi-IN"/>
        </w:rPr>
        <w:t>Sample Output:</w:t>
      </w:r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ad</w:t>
      </w:r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spellStart"/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ae</w:t>
      </w:r>
      <w:proofErr w:type="spellEnd"/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spellStart"/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af</w:t>
      </w:r>
      <w:proofErr w:type="spellEnd"/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spellStart"/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bd</w:t>
      </w:r>
      <w:proofErr w:type="spellEnd"/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be</w:t>
      </w:r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bf</w:t>
      </w:r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spellStart"/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cd</w:t>
      </w:r>
      <w:proofErr w:type="spellEnd"/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4"/>
          <w:lang w:eastAsia="en-IN" w:bidi="hi-IN"/>
        </w:rPr>
      </w:pPr>
      <w:proofErr w:type="spellStart"/>
      <w:proofErr w:type="gram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ce</w:t>
      </w:r>
      <w:proofErr w:type="spellEnd"/>
      <w:proofErr w:type="gramEnd"/>
    </w:p>
    <w:p w:rsidR="00132EEA" w:rsidRPr="00132EEA" w:rsidRDefault="00132EEA" w:rsidP="00132EE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20"/>
          <w:szCs w:val="20"/>
          <w:lang w:eastAsia="en-IN" w:bidi="hi-IN"/>
        </w:rPr>
      </w:pPr>
      <w:proofErr w:type="spellStart"/>
      <w:r w:rsidRPr="00132EEA">
        <w:rPr>
          <w:rFonts w:ascii="Arial" w:eastAsia="Times New Roman" w:hAnsi="Arial" w:cs="Arial"/>
          <w:color w:val="626262"/>
          <w:spacing w:val="4"/>
          <w:lang w:eastAsia="en-IN" w:bidi="hi-IN"/>
        </w:rPr>
        <w:t>cf</w:t>
      </w:r>
      <w:proofErr w:type="spellEnd"/>
    </w:p>
    <w:p w:rsidR="00364657" w:rsidRDefault="00364657"/>
    <w:sectPr w:rsidR="00364657" w:rsidSect="0036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2EEA"/>
    <w:rsid w:val="00132EEA"/>
    <w:rsid w:val="0036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57"/>
  </w:style>
  <w:style w:type="paragraph" w:styleId="Heading4">
    <w:name w:val="heading 4"/>
    <w:basedOn w:val="Normal"/>
    <w:link w:val="Heading4Char"/>
    <w:uiPriority w:val="9"/>
    <w:qFormat/>
    <w:rsid w:val="00132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132E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2EE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32EEA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E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32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</dc:creator>
  <cp:keywords/>
  <dc:description/>
  <cp:lastModifiedBy>SANCHIT</cp:lastModifiedBy>
  <cp:revision>2</cp:revision>
  <dcterms:created xsi:type="dcterms:W3CDTF">2018-10-16T16:00:00Z</dcterms:created>
  <dcterms:modified xsi:type="dcterms:W3CDTF">2018-10-16T16:00:00Z</dcterms:modified>
</cp:coreProperties>
</file>