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Ubuntu" w:hAnsi="Ubuntu" w:eastAsia="Ubuntu"/>
          <w:b/>
          <w:color w:val="1CADE4"/>
          <w:sz w:val="48"/>
        </w:rPr>
        <w:t>iflow_extract_h8m9mggx</w:t>
      </w:r>
    </w:p>
    <w:p>
      <w:pPr>
        <w:jc w:val="center"/>
      </w:pPr>
      <w:r>
        <w:rPr>
          <w:rFonts w:ascii="Ubuntu" w:hAnsi="Ubuntu" w:eastAsia="Ubuntu"/>
          <w:b w:val="0"/>
          <w:sz w:val="28"/>
        </w:rPr>
        <w:t>Technical Specification Document</w:t>
      </w:r>
    </w:p>
    <w:p>
      <w:r>
        <w:br w:type="page"/>
      </w: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1. Participants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Participants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SAPCI_3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EndpointSender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BB_FICOPROC_1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BB_FICOPROC_3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SAPCI_1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BB_FICOPROC_2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SAPCI_2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BB_FICOPROC_4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BB_FICOPROC_5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SAPCI_4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Local Integration Process - Change Timesheet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IntegrationProcess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Integration Process - Timesheet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IntegrationProcess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Local Integration Process - RetryCount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IntegrationProcess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Local Integration Process - Create Timesheet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IntegrationProcess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2. Process Overview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2.1 Local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 Integration Process - Change Timesheet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Process_23456695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Exception Subprocess - Main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SubProcess_23456642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 Integration Process - RetryCount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Process_78093805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 Integration Process - Create Timesheet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Process_23456657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2.2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Integration Process - Timesheet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Process_1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3. Pallet Function Details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3.1 Groovy Script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Remove_XML_Declaration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REMOVE_FIRST_LINE_WITHTAGXML.groovy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Set_Soap_header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GET_SOAP_MESSAGE_ID_COMMON.groovy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check_UpdateAPI_Response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script2.groovy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Remove_XML_Declaration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REMOVE_FIRST_LINE_WITHTAGXML.groovy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check_CreateAPI_Response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script1.groovy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Set_Soap_header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GET_SOAP_MESSAGE_ID_COMMON.groovy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3.2 Request-Reply (External Call)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ReqRep_FICOPROC_ChangeTimesheet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ReqRep_FICOPROC_CreateTimesheet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3.3 Content Modifier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cm_Set_SOAPEnvelope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APIName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zfm_mm_7908_catimesheet_change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Content-Type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text/xml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cm_set_MappedPayload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ChangeTimesheetMappedPayload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expression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java.lang.String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${in.body}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cm_Set_SenderPayload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SenderPayload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expression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${in.body}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cm_set_ArchivePayload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cm_set_CustomHeaders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SAP_Sender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{{SAP_Sender}}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SAP_Receiver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{{SAP_Receiver}}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SAP_MessageTyoe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{{SAP_MessageType}}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SAP_ApplicationID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{{SAP_ApplicationID}}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cm_set_MappedPayload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cm_set_MappedPayload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CreateTimesheetMappedPayload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expression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java.lang.String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${in.body}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cm_Set_SOAPEnvelope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CreateTimesheetMappedPayload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expression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java.lang.String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${in.body}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Datatype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Content-Type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constant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  <w:t>text/xml</w:t>
            </w:r>
          </w:p>
        </w:tc>
        <w:tc>
          <w:tcPr>
            <w:tcW w:type="dxa" w:w="144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3.4 Router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route_CheckError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Route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Route Name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Conditional Expression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${property.ErrorInUpdate} = 'true'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Success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Yes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route_checkRecords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Route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Route Name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Conditional Expression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NoRecordsToCreate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not(//CATSRECORDS_IN/*)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Yes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route_checkRecords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Route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Route Name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Conditional Expression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NoRecordsToUpdate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not(//CATSRECORDS_IN/*)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Yes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route_CheckRetryCount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Route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Route Name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Conditional Expression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KeepRetry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RaiseEscalation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{{RetryCountCondition}}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route_CheckError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Route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Route Name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Conditional Expression</w:t>
            </w:r>
          </w:p>
        </w:tc>
        <w:tc>
          <w:tcPr>
            <w:tcW w:type="dxa" w:w="2160"/>
            <w:shd w:val="clear" w:color="auto" w:fill="1CADE4"/>
          </w:tcPr>
          <w:p>
            <w:r>
              <w:rPr>
                <w:rFonts w:ascii="Ubuntu" w:hAnsi="Ubuntu" w:eastAsia="Ubuntu"/>
                <w:b/>
                <w:color w:val="FFFFFF"/>
                <w:sz w:val="20"/>
              </w:rPr>
              <w:t>Default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Success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${property.ErrorInCreate} = 'true'</w:t>
            </w:r>
          </w:p>
        </w:tc>
        <w:tc>
          <w:tcPr>
            <w:tcW w:type="dxa" w:w="2160"/>
          </w:tcPr>
          <w:p>
            <w:r>
              <w:rPr>
                <w:rFonts w:ascii="Ubuntu" w:hAnsi="Ubuntu" w:eastAsia="Ubuntu"/>
                <w:b w:val="0"/>
                <w:sz w:val="18"/>
              </w:rPr>
              <w:t>No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3.5 Join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Join_MergeforArchive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3.6 SequentialMulticast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Sequential Multicast 1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3.7 Process Call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PC_TimesheetCreate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Local Integration Process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Process_23456657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PC_TimesheetUpdate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Local Integration Process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Process_23456695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3.8 Message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MM_UpdateTimesheet_ZalrisToFicoproc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Resource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dir://mmap/src/main/resources/mapping/MM_update.mmap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MM_CreateTimesheet_ZalarisToFicoproc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Resource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dir://mmap/src/main/resources/mapping/MM_ZALARIS_FICOPROC.mmap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3.9 CSV to XML Convertor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convert_csv_to_xml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XML Schema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Path to target XML in XSD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Record Marker in CSV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Field Separator in CSV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Exclude First Line Header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3.10 Send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Send_SAPCI_ResendQueue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4. Connectivity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4.1 HTTP (HTTP - Receiver)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Adapter / Component 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Transport Protocol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Message Protocol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None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Connection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 / Endpoint URL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{{Host_Ficoproc}}/sap/bc/srt/scs/sap/zbapi_catimesheetmgr_insert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HTTP Method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POST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Authentication Method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Basic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Credential 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{{CredentialName}}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Private Key Alias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Location 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sapcc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Host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Port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Timeout (in ms)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60000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Allowed Request Headers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*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Allowed Response Headers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*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Should Send 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Throw Exception on Failure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on Connection Failure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Iteration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Interval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Adapter / Component 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Transport Protocol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Message Protocol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None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Connection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 / Endpoint URL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{{Host_Ficoproc}}/sap/bc/srt/scs/sap/zfm_mm_7908_catimesheet_change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HTTP Method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POST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Authentication Method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Basic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Credential 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{{CredentialName}}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Private Key Alias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Location 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sapcc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Host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Proxy Port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Timeout (in ms)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60000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Allowed Request Headers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*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Allowed Response Headers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*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Should Send 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Throw Exception on Failure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on Connection Failure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Iteration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Retry Interval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4.2 JMS (Receiver)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JMS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" w:hAnsi="Ubunt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