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0B7" w:rsidRPr="00F94E02" w:rsidRDefault="000430B7" w:rsidP="00D32E69">
      <w:pPr>
        <w:rPr>
          <w:rFonts w:eastAsia="Times New Roman" w:cs="Times New Roman"/>
          <w:b/>
          <w:color w:val="FFC000"/>
          <w:sz w:val="48"/>
          <w:szCs w:val="48"/>
          <w:lang w:val="en-US" w:eastAsia="pt-PT"/>
        </w:rPr>
      </w:pPr>
      <w:r w:rsidRPr="00F94E02">
        <w:rPr>
          <w:rFonts w:eastAsia="Times New Roman" w:cs="Times New Roman"/>
          <w:b/>
          <w:color w:val="FFC000"/>
          <w:sz w:val="48"/>
          <w:szCs w:val="48"/>
          <w:lang w:val="en-US" w:eastAsia="pt-PT"/>
        </w:rPr>
        <w:t>Introduction</w:t>
      </w:r>
    </w:p>
    <w:p w:rsidR="004754FF" w:rsidRDefault="004754FF" w:rsidP="004754FF">
      <w:pPr>
        <w:pStyle w:val="Heading2"/>
        <w:numPr>
          <w:ilvl w:val="0"/>
          <w:numId w:val="15"/>
        </w:numPr>
        <w:shd w:val="clear" w:color="auto" w:fill="FFFFFF"/>
        <w:spacing w:before="504" w:after="312"/>
        <w:rPr>
          <w:rStyle w:val="Strong"/>
          <w:rFonts w:ascii="raleway" w:hAnsi="raleway"/>
          <w:b w:val="0"/>
          <w:bCs w:val="0"/>
          <w:color w:val="000000"/>
          <w:sz w:val="44"/>
          <w:szCs w:val="44"/>
          <w:lang w:val="en-US"/>
        </w:rPr>
      </w:pPr>
      <w:r w:rsidRPr="004754FF">
        <w:rPr>
          <w:rStyle w:val="Strong"/>
          <w:rFonts w:ascii="raleway" w:hAnsi="raleway"/>
          <w:b w:val="0"/>
          <w:bCs w:val="0"/>
          <w:color w:val="000000"/>
          <w:sz w:val="44"/>
          <w:szCs w:val="44"/>
          <w:lang w:val="en-US"/>
        </w:rPr>
        <w:t>Introduction</w:t>
      </w:r>
    </w:p>
    <w:p w:rsidR="004754FF" w:rsidRDefault="004754FF" w:rsidP="004754FF">
      <w:pPr>
        <w:rPr>
          <w:lang w:val="en-US"/>
        </w:rPr>
      </w:pPr>
    </w:p>
    <w:p w:rsidR="004754FF" w:rsidRDefault="004754FF" w:rsidP="004754FF">
      <w:pPr>
        <w:rPr>
          <w:lang w:val="en-US"/>
        </w:rPr>
      </w:pPr>
      <w:r>
        <w:rPr>
          <w:lang w:val="en-US"/>
        </w:rPr>
        <w:t xml:space="preserve">The Java Platform Module System was </w:t>
      </w:r>
      <w:r w:rsidR="00FF0A00">
        <w:rPr>
          <w:lang w:val="en-US"/>
        </w:rPr>
        <w:t>release with the Java SE 9 at march 18, 2014.</w:t>
      </w:r>
    </w:p>
    <w:p w:rsidR="007310EF" w:rsidRPr="007310EF" w:rsidRDefault="007310EF" w:rsidP="007310EF">
      <w:pPr>
        <w:spacing w:before="120" w:line="240" w:lineRule="auto"/>
        <w:rPr>
          <w:rFonts w:ascii="Verdana" w:eastAsia="Times New Roman" w:hAnsi="Verdana" w:cs="Times New Roman"/>
          <w:color w:val="000000"/>
          <w:lang w:val="en-US" w:eastAsia="pt-PT"/>
        </w:rPr>
      </w:pPr>
      <w:r w:rsidRPr="007310EF">
        <w:rPr>
          <w:rFonts w:ascii="Verdana" w:eastAsia="Times New Roman" w:hAnsi="Verdana" w:cs="Times New Roman"/>
          <w:color w:val="000000"/>
          <w:lang w:val="en-US" w:eastAsia="pt-PT"/>
        </w:rPr>
        <w:t>The primary goals of this Project were to:</w:t>
      </w:r>
    </w:p>
    <w:p w:rsidR="007310EF" w:rsidRPr="007310EF" w:rsidRDefault="007310EF" w:rsidP="007310EF">
      <w:pPr>
        <w:numPr>
          <w:ilvl w:val="0"/>
          <w:numId w:val="19"/>
        </w:numPr>
        <w:spacing w:line="240" w:lineRule="auto"/>
        <w:ind w:right="480"/>
        <w:rPr>
          <w:rFonts w:ascii="Verdana" w:eastAsia="Times New Roman" w:hAnsi="Verdana" w:cs="Times New Roman"/>
          <w:color w:val="000000"/>
          <w:lang w:val="en-US" w:eastAsia="pt-PT"/>
        </w:rPr>
      </w:pPr>
      <w:r w:rsidRPr="007310EF">
        <w:rPr>
          <w:rFonts w:ascii="Verdana" w:eastAsia="Times New Roman" w:hAnsi="Verdana" w:cs="Times New Roman"/>
          <w:color w:val="000000"/>
          <w:lang w:val="en-US" w:eastAsia="pt-PT"/>
        </w:rPr>
        <w:t>Make it easier for developers to construct and maintain libraries</w:t>
      </w:r>
      <w:r w:rsidRPr="007310EF">
        <w:rPr>
          <w:rFonts w:ascii="Verdana" w:eastAsia="Times New Roman" w:hAnsi="Verdana" w:cs="Times New Roman"/>
          <w:color w:val="000000"/>
          <w:lang w:val="en-US" w:eastAsia="pt-PT"/>
        </w:rPr>
        <w:br/>
        <w:t>and large applications;</w:t>
      </w:r>
    </w:p>
    <w:p w:rsidR="007310EF" w:rsidRPr="007310EF" w:rsidRDefault="007310EF" w:rsidP="007310EF">
      <w:pPr>
        <w:numPr>
          <w:ilvl w:val="0"/>
          <w:numId w:val="19"/>
        </w:numPr>
        <w:spacing w:line="240" w:lineRule="auto"/>
        <w:ind w:right="480"/>
        <w:rPr>
          <w:rFonts w:ascii="Verdana" w:eastAsia="Times New Roman" w:hAnsi="Verdana" w:cs="Times New Roman"/>
          <w:color w:val="000000"/>
          <w:lang w:val="en-US" w:eastAsia="pt-PT"/>
        </w:rPr>
      </w:pPr>
      <w:r w:rsidRPr="007310EF">
        <w:rPr>
          <w:rFonts w:ascii="Verdana" w:eastAsia="Times New Roman" w:hAnsi="Verdana" w:cs="Times New Roman"/>
          <w:color w:val="000000"/>
          <w:lang w:val="en-US" w:eastAsia="pt-PT"/>
        </w:rPr>
        <w:t>Improve the security and maintainability of Java SE Platform Implementations in general, and the JDK in particular;</w:t>
      </w:r>
    </w:p>
    <w:p w:rsidR="007310EF" w:rsidRPr="007310EF" w:rsidRDefault="007310EF" w:rsidP="007310EF">
      <w:pPr>
        <w:numPr>
          <w:ilvl w:val="0"/>
          <w:numId w:val="19"/>
        </w:numPr>
        <w:spacing w:line="240" w:lineRule="auto"/>
        <w:ind w:right="480"/>
        <w:rPr>
          <w:rFonts w:ascii="Verdana" w:eastAsia="Times New Roman" w:hAnsi="Verdana" w:cs="Times New Roman"/>
          <w:color w:val="000000"/>
          <w:lang w:eastAsia="pt-PT"/>
        </w:rPr>
      </w:pPr>
      <w:proofErr w:type="spellStart"/>
      <w:r w:rsidRPr="007310EF">
        <w:rPr>
          <w:rFonts w:ascii="Verdana" w:eastAsia="Times New Roman" w:hAnsi="Verdana" w:cs="Times New Roman"/>
          <w:color w:val="000000"/>
          <w:lang w:eastAsia="pt-PT"/>
        </w:rPr>
        <w:t>Enable</w:t>
      </w:r>
      <w:proofErr w:type="spellEnd"/>
      <w:r w:rsidRPr="007310EF">
        <w:rPr>
          <w:rFonts w:ascii="Verdana" w:eastAsia="Times New Roman" w:hAnsi="Verdana" w:cs="Times New Roman"/>
          <w:color w:val="000000"/>
          <w:lang w:eastAsia="pt-PT"/>
        </w:rPr>
        <w:t xml:space="preserve"> </w:t>
      </w:r>
      <w:proofErr w:type="spellStart"/>
      <w:r w:rsidRPr="007310EF">
        <w:rPr>
          <w:rFonts w:ascii="Verdana" w:eastAsia="Times New Roman" w:hAnsi="Verdana" w:cs="Times New Roman"/>
          <w:color w:val="000000"/>
          <w:lang w:eastAsia="pt-PT"/>
        </w:rPr>
        <w:t>improved</w:t>
      </w:r>
      <w:proofErr w:type="spellEnd"/>
      <w:r w:rsidRPr="007310EF">
        <w:rPr>
          <w:rFonts w:ascii="Verdana" w:eastAsia="Times New Roman" w:hAnsi="Verdana" w:cs="Times New Roman"/>
          <w:color w:val="000000"/>
          <w:lang w:eastAsia="pt-PT"/>
        </w:rPr>
        <w:t xml:space="preserve"> </w:t>
      </w:r>
      <w:proofErr w:type="spellStart"/>
      <w:r w:rsidRPr="007310EF">
        <w:rPr>
          <w:rFonts w:ascii="Verdana" w:eastAsia="Times New Roman" w:hAnsi="Verdana" w:cs="Times New Roman"/>
          <w:color w:val="000000"/>
          <w:lang w:eastAsia="pt-PT"/>
        </w:rPr>
        <w:t>application</w:t>
      </w:r>
      <w:proofErr w:type="spellEnd"/>
      <w:r w:rsidRPr="007310EF">
        <w:rPr>
          <w:rFonts w:ascii="Verdana" w:eastAsia="Times New Roman" w:hAnsi="Verdana" w:cs="Times New Roman"/>
          <w:color w:val="000000"/>
          <w:lang w:eastAsia="pt-PT"/>
        </w:rPr>
        <w:t xml:space="preserve"> performance; </w:t>
      </w:r>
      <w:proofErr w:type="spellStart"/>
      <w:r w:rsidRPr="007310EF">
        <w:rPr>
          <w:rFonts w:ascii="Verdana" w:eastAsia="Times New Roman" w:hAnsi="Verdana" w:cs="Times New Roman"/>
          <w:color w:val="000000"/>
          <w:lang w:eastAsia="pt-PT"/>
        </w:rPr>
        <w:t>and</w:t>
      </w:r>
      <w:proofErr w:type="spellEnd"/>
    </w:p>
    <w:p w:rsidR="007310EF" w:rsidRPr="007310EF" w:rsidRDefault="007310EF" w:rsidP="007310EF">
      <w:pPr>
        <w:numPr>
          <w:ilvl w:val="0"/>
          <w:numId w:val="19"/>
        </w:numPr>
        <w:spacing w:line="240" w:lineRule="auto"/>
        <w:ind w:right="480"/>
        <w:rPr>
          <w:rFonts w:ascii="Verdana" w:eastAsia="Times New Roman" w:hAnsi="Verdana" w:cs="Times New Roman"/>
          <w:color w:val="000000"/>
          <w:lang w:val="en-US" w:eastAsia="pt-PT"/>
        </w:rPr>
      </w:pPr>
      <w:r w:rsidRPr="007310EF">
        <w:rPr>
          <w:rFonts w:ascii="Verdana" w:eastAsia="Times New Roman" w:hAnsi="Verdana" w:cs="Times New Roman"/>
          <w:color w:val="000000"/>
          <w:lang w:val="en-US" w:eastAsia="pt-PT"/>
        </w:rPr>
        <w:t>Enable the Java SE Platform, and the JDK, to scale down for use in small computing devices and dense cloud deployments.</w:t>
      </w:r>
    </w:p>
    <w:p w:rsidR="007310EF" w:rsidRDefault="007310EF" w:rsidP="004754FF">
      <w:pPr>
        <w:rPr>
          <w:lang w:val="en-US"/>
        </w:rPr>
      </w:pPr>
    </w:p>
    <w:p w:rsidR="00E42DD3" w:rsidRDefault="007310EF" w:rsidP="004754FF">
      <w:pPr>
        <w:rPr>
          <w:lang w:val="en-US"/>
        </w:rPr>
      </w:pPr>
      <w:r>
        <w:rPr>
          <w:lang w:val="en-US"/>
        </w:rPr>
        <w:t>In a more practical way now the platform has reached out these two main changes:</w:t>
      </w:r>
    </w:p>
    <w:p w:rsidR="007310EF" w:rsidRDefault="007310EF" w:rsidP="004754FF">
      <w:pPr>
        <w:rPr>
          <w:lang w:val="en-US"/>
        </w:rPr>
      </w:pPr>
    </w:p>
    <w:p w:rsidR="007310EF" w:rsidRDefault="007310EF" w:rsidP="004754FF">
      <w:pPr>
        <w:rPr>
          <w:lang w:val="en-US"/>
        </w:rPr>
      </w:pPr>
      <w:r>
        <w:rPr>
          <w:lang w:val="en-US"/>
        </w:rPr>
        <w:t>T</w:t>
      </w:r>
      <w:r w:rsidR="00FF0A00">
        <w:rPr>
          <w:lang w:val="en-US"/>
        </w:rPr>
        <w:t xml:space="preserve">he entire JDK’s source and Java runtime </w:t>
      </w:r>
      <w:r>
        <w:rPr>
          <w:lang w:val="en-US"/>
        </w:rPr>
        <w:t>were redesigned and built upon</w:t>
      </w:r>
      <w:r w:rsidR="00FF0A00">
        <w:rPr>
          <w:lang w:val="en-US"/>
        </w:rPr>
        <w:t xml:space="preserve"> on </w:t>
      </w:r>
      <w:r>
        <w:rPr>
          <w:lang w:val="en-US"/>
        </w:rPr>
        <w:t>modules</w:t>
      </w:r>
    </w:p>
    <w:p w:rsidR="007310EF" w:rsidRDefault="007310EF" w:rsidP="004754FF">
      <w:pPr>
        <w:rPr>
          <w:lang w:val="en-US"/>
        </w:rPr>
      </w:pPr>
      <w:r>
        <w:rPr>
          <w:lang w:val="en-US"/>
        </w:rPr>
        <w:t>T</w:t>
      </w:r>
      <w:r w:rsidR="00FF0A00">
        <w:rPr>
          <w:lang w:val="en-US"/>
        </w:rPr>
        <w:t>he java language has its own module system</w:t>
      </w:r>
    </w:p>
    <w:p w:rsidR="007310EF" w:rsidRDefault="007310EF" w:rsidP="004754FF">
      <w:pPr>
        <w:rPr>
          <w:lang w:val="en-US"/>
        </w:rPr>
      </w:pPr>
    </w:p>
    <w:p w:rsidR="00034DAC" w:rsidRDefault="00034DAC" w:rsidP="004754FF">
      <w:pPr>
        <w:rPr>
          <w:lang w:val="en-US"/>
        </w:rPr>
      </w:pPr>
      <w:r>
        <w:rPr>
          <w:lang w:val="en-US"/>
        </w:rPr>
        <w:t>For the developers its mean that now we can distribute our java application using our own customize Java Runtime, for example suppose you’ve wrote program that don’t make use of neither swing package nor RMI.</w:t>
      </w:r>
      <w:r w:rsidR="00766737">
        <w:rPr>
          <w:lang w:val="en-US"/>
        </w:rPr>
        <w:t xml:space="preserve"> N</w:t>
      </w:r>
      <w:bookmarkStart w:id="0" w:name="_GoBack"/>
      <w:bookmarkEnd w:id="0"/>
      <w:r w:rsidR="00766737">
        <w:rPr>
          <w:lang w:val="en-US"/>
        </w:rPr>
        <w:t>ow you can distribute you program that run in a Java Runtime resized that don’t contain these modules, bringing a lot of benefits such as performance, bootstrap, archives size and others.</w:t>
      </w:r>
    </w:p>
    <w:p w:rsidR="00E42DD3" w:rsidRDefault="00E42DD3" w:rsidP="004754FF">
      <w:pPr>
        <w:rPr>
          <w:lang w:val="en-US"/>
        </w:rPr>
      </w:pPr>
      <w:r>
        <w:rPr>
          <w:lang w:val="en-US"/>
        </w:rPr>
        <w:t>Another big improvement for developers that using java module system we can avoid the nasty issue called JAR hell</w:t>
      </w:r>
    </w:p>
    <w:p w:rsidR="00E42DD3" w:rsidRDefault="00E42DD3" w:rsidP="004754FF">
      <w:pPr>
        <w:rPr>
          <w:lang w:val="en-US"/>
        </w:rPr>
      </w:pPr>
      <w:r>
        <w:rPr>
          <w:lang w:val="en-US"/>
        </w:rPr>
        <w:t xml:space="preserve">Jar hell rise because we can have multiples versions of the same Jar lying on the </w:t>
      </w:r>
      <w:proofErr w:type="spellStart"/>
      <w:r>
        <w:rPr>
          <w:lang w:val="en-US"/>
        </w:rPr>
        <w:t>classpath</w:t>
      </w:r>
      <w:proofErr w:type="spellEnd"/>
      <w:r>
        <w:rPr>
          <w:lang w:val="en-US"/>
        </w:rPr>
        <w:t xml:space="preserve">, that. It could result in the </w:t>
      </w:r>
      <w:proofErr w:type="spellStart"/>
      <w:r>
        <w:rPr>
          <w:lang w:val="en-US"/>
        </w:rPr>
        <w:t>classloader</w:t>
      </w:r>
      <w:proofErr w:type="spellEnd"/>
      <w:r>
        <w:rPr>
          <w:lang w:val="en-US"/>
        </w:rPr>
        <w:t xml:space="preserve"> loading the first jar version found in the </w:t>
      </w:r>
      <w:proofErr w:type="spellStart"/>
      <w:r>
        <w:rPr>
          <w:lang w:val="en-US"/>
        </w:rPr>
        <w:t>classpath</w:t>
      </w:r>
      <w:proofErr w:type="spellEnd"/>
      <w:r>
        <w:rPr>
          <w:lang w:val="en-US"/>
        </w:rPr>
        <w:t>, behavior that could cause tremendous issues in our application.</w:t>
      </w:r>
    </w:p>
    <w:p w:rsidR="000947E4" w:rsidRDefault="000947E4" w:rsidP="004754FF">
      <w:pPr>
        <w:rPr>
          <w:lang w:val="en-US"/>
        </w:rPr>
      </w:pPr>
    </w:p>
    <w:p w:rsidR="000947E4" w:rsidRDefault="000947E4" w:rsidP="004754FF">
      <w:pPr>
        <w:rPr>
          <w:lang w:val="en-US"/>
        </w:rPr>
      </w:pPr>
      <w:r>
        <w:rPr>
          <w:lang w:val="en-US"/>
        </w:rPr>
        <w:t xml:space="preserve">Another issue very knew by developers caused by jars in </w:t>
      </w:r>
      <w:proofErr w:type="spellStart"/>
      <w:r>
        <w:rPr>
          <w:lang w:val="en-US"/>
        </w:rPr>
        <w:t>classpath</w:t>
      </w:r>
      <w:proofErr w:type="spellEnd"/>
      <w:r>
        <w:rPr>
          <w:lang w:val="en-US"/>
        </w:rPr>
        <w:t xml:space="preserve"> was that sometimes on compiling the application any error is throw but in runtime the </w:t>
      </w:r>
      <w:proofErr w:type="spellStart"/>
      <w:r>
        <w:rPr>
          <w:lang w:val="en-US"/>
        </w:rPr>
        <w:t>classnotfoundexception</w:t>
      </w:r>
      <w:proofErr w:type="spellEnd"/>
      <w:r>
        <w:rPr>
          <w:lang w:val="en-US"/>
        </w:rPr>
        <w:t xml:space="preserve"> is throw, due the missing of jar on the </w:t>
      </w:r>
      <w:proofErr w:type="spellStart"/>
      <w:r>
        <w:rPr>
          <w:lang w:val="en-US"/>
        </w:rPr>
        <w:t>classpath</w:t>
      </w:r>
      <w:proofErr w:type="spellEnd"/>
      <w:r>
        <w:rPr>
          <w:lang w:val="en-US"/>
        </w:rPr>
        <w:t xml:space="preserve"> in runtime.</w:t>
      </w:r>
    </w:p>
    <w:p w:rsidR="00E42DD3" w:rsidRDefault="00E42DD3" w:rsidP="004754FF">
      <w:pPr>
        <w:rPr>
          <w:lang w:val="en-US"/>
        </w:rPr>
      </w:pPr>
    </w:p>
    <w:p w:rsidR="00E42DD3" w:rsidRDefault="00C50713" w:rsidP="00E42DD3">
      <w:pPr>
        <w:rPr>
          <w:lang w:val="en-US"/>
        </w:rPr>
      </w:pPr>
      <w:r>
        <w:rPr>
          <w:lang w:val="en-US"/>
        </w:rPr>
        <w:t>But Besides these practical things</w:t>
      </w:r>
      <w:r w:rsidR="008566B4">
        <w:rPr>
          <w:lang w:val="en-US"/>
        </w:rPr>
        <w:t xml:space="preserve"> solved with modules in more formal way we can list the benefits of</w:t>
      </w:r>
      <w:r w:rsidR="00E42DD3">
        <w:rPr>
          <w:lang w:val="en-US"/>
        </w:rPr>
        <w:t xml:space="preserve"> implementing modules at Java Platform</w:t>
      </w:r>
      <w:r w:rsidR="008566B4">
        <w:rPr>
          <w:lang w:val="en-US"/>
        </w:rPr>
        <w:t xml:space="preserve"> were:</w:t>
      </w:r>
    </w:p>
    <w:p w:rsidR="00E42DD3" w:rsidRPr="004754FF" w:rsidRDefault="00E42DD3" w:rsidP="00E42DD3">
      <w:pPr>
        <w:numPr>
          <w:ilvl w:val="0"/>
          <w:numId w:val="1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pt-PT"/>
        </w:rPr>
      </w:pPr>
      <w:proofErr w:type="spellStart"/>
      <w:r w:rsidRPr="004754FF">
        <w:rPr>
          <w:rFonts w:ascii="raleway" w:eastAsia="Times New Roman" w:hAnsi="raleway" w:cs="Times New Roman"/>
          <w:color w:val="000000"/>
          <w:sz w:val="27"/>
          <w:szCs w:val="27"/>
          <w:lang w:eastAsia="pt-PT"/>
        </w:rPr>
        <w:t>loose</w:t>
      </w:r>
      <w:proofErr w:type="spellEnd"/>
      <w:r w:rsidRPr="004754FF">
        <w:rPr>
          <w:rFonts w:ascii="raleway" w:eastAsia="Times New Roman" w:hAnsi="raleway" w:cs="Times New Roman"/>
          <w:color w:val="000000"/>
          <w:sz w:val="27"/>
          <w:szCs w:val="27"/>
          <w:lang w:eastAsia="pt-PT"/>
        </w:rPr>
        <w:t xml:space="preserve"> </w:t>
      </w:r>
      <w:proofErr w:type="spellStart"/>
      <w:r w:rsidRPr="004754FF">
        <w:rPr>
          <w:rFonts w:ascii="raleway" w:eastAsia="Times New Roman" w:hAnsi="raleway" w:cs="Times New Roman"/>
          <w:color w:val="000000"/>
          <w:sz w:val="27"/>
          <w:szCs w:val="27"/>
          <w:lang w:eastAsia="pt-PT"/>
        </w:rPr>
        <w:t>coupling</w:t>
      </w:r>
      <w:proofErr w:type="spellEnd"/>
      <w:r w:rsidRPr="004754FF">
        <w:rPr>
          <w:rFonts w:ascii="raleway" w:eastAsia="Times New Roman" w:hAnsi="raleway" w:cs="Times New Roman"/>
          <w:color w:val="000000"/>
          <w:sz w:val="27"/>
          <w:szCs w:val="27"/>
          <w:lang w:eastAsia="pt-PT"/>
        </w:rPr>
        <w:t xml:space="preserve"> </w:t>
      </w:r>
      <w:proofErr w:type="spellStart"/>
      <w:r w:rsidRPr="004754FF">
        <w:rPr>
          <w:rFonts w:ascii="raleway" w:eastAsia="Times New Roman" w:hAnsi="raleway" w:cs="Times New Roman"/>
          <w:color w:val="000000"/>
          <w:sz w:val="27"/>
          <w:szCs w:val="27"/>
          <w:lang w:eastAsia="pt-PT"/>
        </w:rPr>
        <w:t>between</w:t>
      </w:r>
      <w:proofErr w:type="spellEnd"/>
      <w:r w:rsidRPr="004754FF">
        <w:rPr>
          <w:rFonts w:ascii="raleway" w:eastAsia="Times New Roman" w:hAnsi="raleway" w:cs="Times New Roman"/>
          <w:color w:val="000000"/>
          <w:sz w:val="27"/>
          <w:szCs w:val="27"/>
          <w:lang w:eastAsia="pt-PT"/>
        </w:rPr>
        <w:t xml:space="preserve"> </w:t>
      </w:r>
      <w:proofErr w:type="spellStart"/>
      <w:r w:rsidRPr="004754FF">
        <w:rPr>
          <w:rFonts w:ascii="raleway" w:eastAsia="Times New Roman" w:hAnsi="raleway" w:cs="Times New Roman"/>
          <w:color w:val="000000"/>
          <w:sz w:val="27"/>
          <w:szCs w:val="27"/>
          <w:lang w:eastAsia="pt-PT"/>
        </w:rPr>
        <w:t>components</w:t>
      </w:r>
      <w:proofErr w:type="spellEnd"/>
    </w:p>
    <w:p w:rsidR="00E42DD3" w:rsidRPr="004754FF" w:rsidRDefault="00E42DD3" w:rsidP="00E42DD3">
      <w:pPr>
        <w:numPr>
          <w:ilvl w:val="0"/>
          <w:numId w:val="16"/>
        </w:numPr>
        <w:shd w:val="clear" w:color="auto" w:fill="FFFFFF"/>
        <w:spacing w:before="100" w:beforeAutospacing="1" w:after="100" w:afterAutospacing="1" w:line="240" w:lineRule="auto"/>
        <w:rPr>
          <w:rFonts w:ascii="raleway" w:eastAsia="Times New Roman" w:hAnsi="raleway" w:cs="Times New Roman"/>
          <w:color w:val="000000"/>
          <w:sz w:val="27"/>
          <w:szCs w:val="27"/>
          <w:lang w:val="en-US" w:eastAsia="pt-PT"/>
        </w:rPr>
      </w:pPr>
      <w:r w:rsidRPr="004754FF">
        <w:rPr>
          <w:rFonts w:ascii="raleway" w:eastAsia="Times New Roman" w:hAnsi="raleway" w:cs="Times New Roman"/>
          <w:color w:val="000000"/>
          <w:sz w:val="27"/>
          <w:szCs w:val="27"/>
          <w:lang w:val="en-US" w:eastAsia="pt-PT"/>
        </w:rPr>
        <w:t>clear contracts and dependencies between components</w:t>
      </w:r>
    </w:p>
    <w:p w:rsidR="00E42DD3" w:rsidRDefault="00E42DD3" w:rsidP="00E42DD3">
      <w:pPr>
        <w:numPr>
          <w:ilvl w:val="0"/>
          <w:numId w:val="1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pt-PT"/>
        </w:rPr>
      </w:pPr>
      <w:proofErr w:type="spellStart"/>
      <w:r w:rsidRPr="004754FF">
        <w:rPr>
          <w:rFonts w:ascii="raleway" w:eastAsia="Times New Roman" w:hAnsi="raleway" w:cs="Times New Roman"/>
          <w:color w:val="000000"/>
          <w:sz w:val="27"/>
          <w:szCs w:val="27"/>
          <w:lang w:eastAsia="pt-PT"/>
        </w:rPr>
        <w:t>hidden</w:t>
      </w:r>
      <w:proofErr w:type="spellEnd"/>
      <w:r w:rsidRPr="004754FF">
        <w:rPr>
          <w:rFonts w:ascii="raleway" w:eastAsia="Times New Roman" w:hAnsi="raleway" w:cs="Times New Roman"/>
          <w:color w:val="000000"/>
          <w:sz w:val="27"/>
          <w:szCs w:val="27"/>
          <w:lang w:eastAsia="pt-PT"/>
        </w:rPr>
        <w:t xml:space="preserve"> </w:t>
      </w:r>
      <w:proofErr w:type="spellStart"/>
      <w:r w:rsidRPr="004754FF">
        <w:rPr>
          <w:rFonts w:ascii="raleway" w:eastAsia="Times New Roman" w:hAnsi="raleway" w:cs="Times New Roman"/>
          <w:color w:val="000000"/>
          <w:sz w:val="27"/>
          <w:szCs w:val="27"/>
          <w:lang w:eastAsia="pt-PT"/>
        </w:rPr>
        <w:t>implementation</w:t>
      </w:r>
      <w:proofErr w:type="spellEnd"/>
      <w:r w:rsidRPr="004754FF">
        <w:rPr>
          <w:rFonts w:ascii="raleway" w:eastAsia="Times New Roman" w:hAnsi="raleway" w:cs="Times New Roman"/>
          <w:color w:val="000000"/>
          <w:sz w:val="27"/>
          <w:szCs w:val="27"/>
          <w:lang w:eastAsia="pt-PT"/>
        </w:rPr>
        <w:t xml:space="preserve"> </w:t>
      </w:r>
      <w:proofErr w:type="spellStart"/>
      <w:r w:rsidRPr="004754FF">
        <w:rPr>
          <w:rFonts w:ascii="raleway" w:eastAsia="Times New Roman" w:hAnsi="raleway" w:cs="Times New Roman"/>
          <w:color w:val="000000"/>
          <w:sz w:val="27"/>
          <w:szCs w:val="27"/>
          <w:lang w:eastAsia="pt-PT"/>
        </w:rPr>
        <w:t>using</w:t>
      </w:r>
      <w:proofErr w:type="spellEnd"/>
      <w:r w:rsidRPr="004754FF">
        <w:rPr>
          <w:rFonts w:ascii="raleway" w:eastAsia="Times New Roman" w:hAnsi="raleway" w:cs="Times New Roman"/>
          <w:color w:val="000000"/>
          <w:sz w:val="27"/>
          <w:szCs w:val="27"/>
          <w:lang w:eastAsia="pt-PT"/>
        </w:rPr>
        <w:t xml:space="preserve"> </w:t>
      </w:r>
      <w:proofErr w:type="spellStart"/>
      <w:r w:rsidRPr="004754FF">
        <w:rPr>
          <w:rFonts w:ascii="raleway" w:eastAsia="Times New Roman" w:hAnsi="raleway" w:cs="Times New Roman"/>
          <w:color w:val="000000"/>
          <w:sz w:val="27"/>
          <w:szCs w:val="27"/>
          <w:lang w:eastAsia="pt-PT"/>
        </w:rPr>
        <w:t>strong</w:t>
      </w:r>
      <w:proofErr w:type="spellEnd"/>
      <w:r w:rsidRPr="004754FF">
        <w:rPr>
          <w:rFonts w:ascii="raleway" w:eastAsia="Times New Roman" w:hAnsi="raleway" w:cs="Times New Roman"/>
          <w:color w:val="000000"/>
          <w:sz w:val="27"/>
          <w:szCs w:val="27"/>
          <w:lang w:eastAsia="pt-PT"/>
        </w:rPr>
        <w:t xml:space="preserve"> </w:t>
      </w:r>
      <w:proofErr w:type="spellStart"/>
      <w:r w:rsidRPr="004754FF">
        <w:rPr>
          <w:rFonts w:ascii="raleway" w:eastAsia="Times New Roman" w:hAnsi="raleway" w:cs="Times New Roman"/>
          <w:color w:val="000000"/>
          <w:sz w:val="27"/>
          <w:szCs w:val="27"/>
          <w:lang w:eastAsia="pt-PT"/>
        </w:rPr>
        <w:t>encapsulation</w:t>
      </w:r>
      <w:proofErr w:type="spellEnd"/>
    </w:p>
    <w:p w:rsidR="00E42DD3" w:rsidRDefault="008566B4" w:rsidP="004754FF">
      <w:pPr>
        <w:rPr>
          <w:lang w:val="en-US"/>
        </w:rPr>
      </w:pPr>
      <w:r>
        <w:rPr>
          <w:lang w:val="en-US"/>
        </w:rPr>
        <w:lastRenderedPageBreak/>
        <w:t xml:space="preserve">And in terms of JEP we can fit the Jigsaw in these following: </w:t>
      </w:r>
    </w:p>
    <w:p w:rsidR="008566B4" w:rsidRPr="008566B4" w:rsidRDefault="008566B4" w:rsidP="008566B4">
      <w:pPr>
        <w:numPr>
          <w:ilvl w:val="0"/>
          <w:numId w:val="17"/>
        </w:numPr>
        <w:shd w:val="clear" w:color="auto" w:fill="FFFFFF"/>
        <w:spacing w:before="100" w:beforeAutospacing="1" w:after="100" w:afterAutospacing="1" w:line="240" w:lineRule="auto"/>
        <w:rPr>
          <w:rFonts w:ascii="raleway" w:eastAsia="Times New Roman" w:hAnsi="raleway" w:cs="Times New Roman"/>
          <w:color w:val="000000"/>
          <w:sz w:val="27"/>
          <w:szCs w:val="27"/>
          <w:lang w:val="en-US" w:eastAsia="pt-PT"/>
        </w:rPr>
      </w:pPr>
      <w:r w:rsidRPr="008566B4">
        <w:rPr>
          <w:rFonts w:ascii="raleway" w:eastAsia="Times New Roman" w:hAnsi="raleway" w:cs="Times New Roman"/>
          <w:b/>
          <w:bCs/>
          <w:color w:val="000000"/>
          <w:sz w:val="27"/>
          <w:szCs w:val="27"/>
          <w:lang w:val="en-US" w:eastAsia="pt-PT"/>
        </w:rPr>
        <w:t>create a module system for the language</w:t>
      </w:r>
      <w:r w:rsidRPr="008566B4">
        <w:rPr>
          <w:rFonts w:ascii="raleway" w:eastAsia="Times New Roman" w:hAnsi="raleway" w:cs="Times New Roman"/>
          <w:color w:val="000000"/>
          <w:sz w:val="27"/>
          <w:szCs w:val="27"/>
          <w:lang w:val="en-US" w:eastAsia="pt-PT"/>
        </w:rPr>
        <w:t> – implemented under </w:t>
      </w:r>
      <w:hyperlink r:id="rId8" w:history="1">
        <w:r w:rsidRPr="008566B4">
          <w:rPr>
            <w:rFonts w:ascii="raleway" w:eastAsia="Times New Roman" w:hAnsi="raleway" w:cs="Times New Roman"/>
            <w:b/>
            <w:bCs/>
            <w:color w:val="267438"/>
            <w:sz w:val="27"/>
            <w:szCs w:val="27"/>
            <w:u w:val="single"/>
            <w:lang w:val="en-US" w:eastAsia="pt-PT"/>
          </w:rPr>
          <w:t>JEP 261</w:t>
        </w:r>
      </w:hyperlink>
    </w:p>
    <w:p w:rsidR="008566B4" w:rsidRPr="008566B4" w:rsidRDefault="008566B4" w:rsidP="008566B4">
      <w:pPr>
        <w:numPr>
          <w:ilvl w:val="0"/>
          <w:numId w:val="17"/>
        </w:numPr>
        <w:shd w:val="clear" w:color="auto" w:fill="FFFFFF"/>
        <w:spacing w:before="100" w:beforeAutospacing="1" w:after="100" w:afterAutospacing="1" w:line="240" w:lineRule="auto"/>
        <w:rPr>
          <w:rFonts w:ascii="raleway" w:eastAsia="Times New Roman" w:hAnsi="raleway" w:cs="Times New Roman"/>
          <w:color w:val="000000"/>
          <w:sz w:val="27"/>
          <w:szCs w:val="27"/>
          <w:lang w:val="en-US" w:eastAsia="pt-PT"/>
        </w:rPr>
      </w:pPr>
      <w:r w:rsidRPr="008566B4">
        <w:rPr>
          <w:rFonts w:ascii="raleway" w:eastAsia="Times New Roman" w:hAnsi="raleway" w:cs="Times New Roman"/>
          <w:b/>
          <w:bCs/>
          <w:color w:val="000000"/>
          <w:sz w:val="27"/>
          <w:szCs w:val="27"/>
          <w:lang w:val="en-US" w:eastAsia="pt-PT"/>
        </w:rPr>
        <w:t>apply it to the JDK source</w:t>
      </w:r>
      <w:r w:rsidRPr="008566B4">
        <w:rPr>
          <w:rFonts w:ascii="raleway" w:eastAsia="Times New Roman" w:hAnsi="raleway" w:cs="Times New Roman"/>
          <w:color w:val="000000"/>
          <w:sz w:val="27"/>
          <w:szCs w:val="27"/>
          <w:lang w:val="en-US" w:eastAsia="pt-PT"/>
        </w:rPr>
        <w:t> – implemented under </w:t>
      </w:r>
      <w:hyperlink r:id="rId9" w:history="1">
        <w:r w:rsidRPr="008566B4">
          <w:rPr>
            <w:rFonts w:ascii="raleway" w:eastAsia="Times New Roman" w:hAnsi="raleway" w:cs="Times New Roman"/>
            <w:b/>
            <w:bCs/>
            <w:color w:val="267438"/>
            <w:sz w:val="27"/>
            <w:szCs w:val="27"/>
            <w:u w:val="single"/>
            <w:lang w:val="en-US" w:eastAsia="pt-PT"/>
          </w:rPr>
          <w:t>JEP 201</w:t>
        </w:r>
      </w:hyperlink>
    </w:p>
    <w:p w:rsidR="008566B4" w:rsidRPr="008566B4" w:rsidRDefault="008566B4" w:rsidP="008566B4">
      <w:pPr>
        <w:numPr>
          <w:ilvl w:val="0"/>
          <w:numId w:val="17"/>
        </w:numPr>
        <w:shd w:val="clear" w:color="auto" w:fill="FFFFFF"/>
        <w:spacing w:before="100" w:beforeAutospacing="1" w:after="100" w:afterAutospacing="1" w:line="240" w:lineRule="auto"/>
        <w:rPr>
          <w:rFonts w:ascii="raleway" w:eastAsia="Times New Roman" w:hAnsi="raleway" w:cs="Times New Roman"/>
          <w:color w:val="000000"/>
          <w:sz w:val="27"/>
          <w:szCs w:val="27"/>
          <w:lang w:val="en-US" w:eastAsia="pt-PT"/>
        </w:rPr>
      </w:pPr>
      <w:r w:rsidRPr="008566B4">
        <w:rPr>
          <w:rFonts w:ascii="raleway" w:eastAsia="Times New Roman" w:hAnsi="raleway" w:cs="Times New Roman"/>
          <w:b/>
          <w:bCs/>
          <w:color w:val="000000"/>
          <w:sz w:val="27"/>
          <w:szCs w:val="27"/>
          <w:lang w:val="en-US" w:eastAsia="pt-PT"/>
        </w:rPr>
        <w:t>modularize the JDK</w:t>
      </w:r>
      <w:r w:rsidRPr="008566B4">
        <w:rPr>
          <w:rFonts w:ascii="raleway" w:eastAsia="Times New Roman" w:hAnsi="raleway" w:cs="Times New Roman"/>
          <w:color w:val="000000"/>
          <w:sz w:val="27"/>
          <w:szCs w:val="27"/>
          <w:lang w:val="en-US" w:eastAsia="pt-PT"/>
        </w:rPr>
        <w:t> </w:t>
      </w:r>
      <w:r w:rsidRPr="008566B4">
        <w:rPr>
          <w:rFonts w:ascii="raleway" w:eastAsia="Times New Roman" w:hAnsi="raleway" w:cs="Times New Roman"/>
          <w:b/>
          <w:bCs/>
          <w:color w:val="000000"/>
          <w:sz w:val="27"/>
          <w:szCs w:val="27"/>
          <w:lang w:val="en-US" w:eastAsia="pt-PT"/>
        </w:rPr>
        <w:t>libraries</w:t>
      </w:r>
      <w:r w:rsidRPr="008566B4">
        <w:rPr>
          <w:rFonts w:ascii="raleway" w:eastAsia="Times New Roman" w:hAnsi="raleway" w:cs="Times New Roman"/>
          <w:color w:val="000000"/>
          <w:sz w:val="27"/>
          <w:szCs w:val="27"/>
          <w:lang w:val="en-US" w:eastAsia="pt-PT"/>
        </w:rPr>
        <w:t> – implemented under </w:t>
      </w:r>
      <w:hyperlink r:id="rId10" w:history="1">
        <w:r w:rsidRPr="008566B4">
          <w:rPr>
            <w:rFonts w:ascii="raleway" w:eastAsia="Times New Roman" w:hAnsi="raleway" w:cs="Times New Roman"/>
            <w:b/>
            <w:bCs/>
            <w:color w:val="267438"/>
            <w:sz w:val="27"/>
            <w:szCs w:val="27"/>
            <w:u w:val="single"/>
            <w:lang w:val="en-US" w:eastAsia="pt-PT"/>
          </w:rPr>
          <w:t>JEP 200</w:t>
        </w:r>
      </w:hyperlink>
    </w:p>
    <w:p w:rsidR="008566B4" w:rsidRPr="008566B4" w:rsidRDefault="008566B4" w:rsidP="008566B4">
      <w:pPr>
        <w:numPr>
          <w:ilvl w:val="0"/>
          <w:numId w:val="17"/>
        </w:numPr>
        <w:shd w:val="clear" w:color="auto" w:fill="FFFFFF"/>
        <w:spacing w:before="100" w:beforeAutospacing="1" w:after="100" w:afterAutospacing="1" w:line="240" w:lineRule="auto"/>
        <w:rPr>
          <w:rFonts w:ascii="raleway" w:eastAsia="Times New Roman" w:hAnsi="raleway" w:cs="Times New Roman"/>
          <w:color w:val="000000"/>
          <w:sz w:val="27"/>
          <w:szCs w:val="27"/>
          <w:lang w:val="en-US" w:eastAsia="pt-PT"/>
        </w:rPr>
      </w:pPr>
      <w:r w:rsidRPr="008566B4">
        <w:rPr>
          <w:rFonts w:ascii="raleway" w:eastAsia="Times New Roman" w:hAnsi="raleway" w:cs="Times New Roman"/>
          <w:b/>
          <w:bCs/>
          <w:color w:val="000000"/>
          <w:sz w:val="27"/>
          <w:szCs w:val="27"/>
          <w:lang w:val="en-US" w:eastAsia="pt-PT"/>
        </w:rPr>
        <w:t>update the runtime to support modularity</w:t>
      </w:r>
      <w:r w:rsidRPr="008566B4">
        <w:rPr>
          <w:rFonts w:ascii="raleway" w:eastAsia="Times New Roman" w:hAnsi="raleway" w:cs="Times New Roman"/>
          <w:color w:val="000000"/>
          <w:sz w:val="27"/>
          <w:szCs w:val="27"/>
          <w:lang w:val="en-US" w:eastAsia="pt-PT"/>
        </w:rPr>
        <w:t> – implemented under </w:t>
      </w:r>
      <w:hyperlink r:id="rId11" w:history="1">
        <w:r w:rsidRPr="008566B4">
          <w:rPr>
            <w:rFonts w:ascii="raleway" w:eastAsia="Times New Roman" w:hAnsi="raleway" w:cs="Times New Roman"/>
            <w:b/>
            <w:bCs/>
            <w:color w:val="267438"/>
            <w:sz w:val="27"/>
            <w:szCs w:val="27"/>
            <w:u w:val="single"/>
            <w:lang w:val="en-US" w:eastAsia="pt-PT"/>
          </w:rPr>
          <w:t>JEP 220</w:t>
        </w:r>
      </w:hyperlink>
    </w:p>
    <w:p w:rsidR="008566B4" w:rsidRPr="008566B4" w:rsidRDefault="008566B4" w:rsidP="008566B4">
      <w:pPr>
        <w:shd w:val="clear" w:color="auto" w:fill="FFFFFF"/>
        <w:spacing w:before="100" w:beforeAutospacing="1" w:after="100" w:afterAutospacing="1" w:line="240" w:lineRule="auto"/>
        <w:rPr>
          <w:rFonts w:ascii="raleway" w:eastAsia="Times New Roman" w:hAnsi="raleway" w:cs="Times New Roman"/>
          <w:color w:val="000000"/>
          <w:sz w:val="27"/>
          <w:szCs w:val="27"/>
          <w:lang w:val="en-US" w:eastAsia="pt-PT"/>
        </w:rPr>
      </w:pPr>
      <w:r>
        <w:rPr>
          <w:rFonts w:ascii="raleway" w:eastAsia="Times New Roman" w:hAnsi="raleway" w:cs="Times New Roman"/>
          <w:color w:val="000000"/>
          <w:sz w:val="27"/>
          <w:szCs w:val="27"/>
          <w:lang w:val="en-US" w:eastAsia="pt-PT"/>
        </w:rPr>
        <w:t xml:space="preserve">and </w:t>
      </w:r>
    </w:p>
    <w:p w:rsidR="008566B4" w:rsidRPr="008566B4" w:rsidRDefault="008566B4" w:rsidP="008566B4">
      <w:pPr>
        <w:numPr>
          <w:ilvl w:val="0"/>
          <w:numId w:val="17"/>
        </w:numPr>
        <w:shd w:val="clear" w:color="auto" w:fill="FFFFFF"/>
        <w:spacing w:before="100" w:beforeAutospacing="1" w:after="100" w:afterAutospacing="1" w:line="240" w:lineRule="auto"/>
        <w:rPr>
          <w:rFonts w:ascii="raleway" w:eastAsia="Times New Roman" w:hAnsi="raleway" w:cs="Times New Roman"/>
          <w:color w:val="000000"/>
          <w:sz w:val="27"/>
          <w:szCs w:val="27"/>
          <w:lang w:val="en-US" w:eastAsia="pt-PT"/>
        </w:rPr>
      </w:pPr>
      <w:r w:rsidRPr="008566B4">
        <w:rPr>
          <w:rFonts w:ascii="raleway" w:eastAsia="Times New Roman" w:hAnsi="raleway" w:cs="Times New Roman"/>
          <w:b/>
          <w:bCs/>
          <w:color w:val="000000"/>
          <w:sz w:val="27"/>
          <w:szCs w:val="27"/>
          <w:lang w:val="en-US" w:eastAsia="pt-PT"/>
        </w:rPr>
        <w:t>be able to create smaller runtime with a subset of modules from JDK</w:t>
      </w:r>
      <w:r w:rsidRPr="008566B4">
        <w:rPr>
          <w:rFonts w:ascii="raleway" w:eastAsia="Times New Roman" w:hAnsi="raleway" w:cs="Times New Roman"/>
          <w:color w:val="000000"/>
          <w:sz w:val="27"/>
          <w:szCs w:val="27"/>
          <w:lang w:val="en-US" w:eastAsia="pt-PT"/>
        </w:rPr>
        <w:t> – implemented under </w:t>
      </w:r>
      <w:hyperlink r:id="rId12" w:history="1">
        <w:r w:rsidRPr="008566B4">
          <w:rPr>
            <w:rFonts w:ascii="raleway" w:eastAsia="Times New Roman" w:hAnsi="raleway" w:cs="Times New Roman"/>
            <w:b/>
            <w:bCs/>
            <w:color w:val="267438"/>
            <w:sz w:val="27"/>
            <w:szCs w:val="27"/>
            <w:u w:val="single"/>
            <w:lang w:val="en-US" w:eastAsia="pt-PT"/>
          </w:rPr>
          <w:t>JEP 282</w:t>
        </w:r>
      </w:hyperlink>
    </w:p>
    <w:p w:rsidR="00C733CF" w:rsidRDefault="00C733CF" w:rsidP="008566B4">
      <w:pPr>
        <w:shd w:val="clear" w:color="auto" w:fill="FFFFFF"/>
        <w:spacing w:before="100" w:beforeAutospacing="1" w:after="100" w:afterAutospacing="1" w:line="240" w:lineRule="auto"/>
        <w:rPr>
          <w:rFonts w:ascii="raleway" w:hAnsi="raleway"/>
          <w:color w:val="000000"/>
          <w:sz w:val="27"/>
          <w:szCs w:val="27"/>
          <w:shd w:val="clear" w:color="auto" w:fill="FFFFFF"/>
          <w:lang w:val="en-US"/>
        </w:rPr>
      </w:pPr>
      <w:r>
        <w:rPr>
          <w:rFonts w:ascii="raleway" w:eastAsia="Times New Roman" w:hAnsi="raleway" w:cs="Times New Roman"/>
          <w:b/>
          <w:bCs/>
          <w:color w:val="000000"/>
          <w:sz w:val="27"/>
          <w:szCs w:val="27"/>
          <w:lang w:val="en-US" w:eastAsia="pt-PT"/>
        </w:rPr>
        <w:t xml:space="preserve">Besides this JEP another reason to implement modules system was </w:t>
      </w:r>
      <w:r w:rsidRPr="00C733CF">
        <w:rPr>
          <w:rFonts w:ascii="raleway" w:hAnsi="raleway"/>
          <w:color w:val="000000"/>
          <w:sz w:val="27"/>
          <w:szCs w:val="27"/>
          <w:shd w:val="clear" w:color="auto" w:fill="FFFFFF"/>
          <w:lang w:val="en-US"/>
        </w:rPr>
        <w:t>encapsulate the internal APIs in the JDK</w:t>
      </w:r>
      <w:r>
        <w:rPr>
          <w:rFonts w:ascii="raleway" w:hAnsi="raleway"/>
          <w:color w:val="000000"/>
          <w:sz w:val="27"/>
          <w:szCs w:val="27"/>
          <w:shd w:val="clear" w:color="auto" w:fill="FFFFFF"/>
          <w:lang w:val="en-US"/>
        </w:rPr>
        <w:t xml:space="preserve"> like the classes under </w:t>
      </w:r>
      <w:r w:rsidRPr="00C733CF">
        <w:rPr>
          <w:rFonts w:ascii="raleway" w:hAnsi="raleway"/>
          <w:color w:val="000000"/>
          <w:sz w:val="27"/>
          <w:szCs w:val="27"/>
          <w:shd w:val="clear" w:color="auto" w:fill="FFFFFF"/>
          <w:lang w:val="en-US"/>
        </w:rPr>
        <w:t>the </w:t>
      </w:r>
      <w:proofErr w:type="gramStart"/>
      <w:r w:rsidRPr="00C733CF">
        <w:rPr>
          <w:rStyle w:val="Emphasis"/>
          <w:rFonts w:ascii="raleway" w:hAnsi="raleway"/>
          <w:color w:val="000000"/>
          <w:sz w:val="27"/>
          <w:szCs w:val="27"/>
          <w:shd w:val="clear" w:color="auto" w:fill="FFFFFF"/>
          <w:lang w:val="en-US"/>
        </w:rPr>
        <w:t>sun.*</w:t>
      </w:r>
      <w:proofErr w:type="gramEnd"/>
      <w:r w:rsidRPr="00C733CF">
        <w:rPr>
          <w:rFonts w:ascii="raleway" w:hAnsi="raleway"/>
          <w:color w:val="000000"/>
          <w:sz w:val="27"/>
          <w:szCs w:val="27"/>
          <w:shd w:val="clear" w:color="auto" w:fill="FFFFFF"/>
          <w:lang w:val="en-US"/>
        </w:rPr>
        <w:t> packages and other non-standard APIs</w:t>
      </w:r>
      <w:r>
        <w:rPr>
          <w:rFonts w:ascii="raleway" w:hAnsi="raleway"/>
          <w:color w:val="000000"/>
          <w:sz w:val="27"/>
          <w:szCs w:val="27"/>
          <w:shd w:val="clear" w:color="auto" w:fill="FFFFFF"/>
          <w:lang w:val="en-US"/>
        </w:rPr>
        <w:t>.</w:t>
      </w:r>
    </w:p>
    <w:p w:rsidR="00AC0ADC" w:rsidRDefault="00AC0ADC" w:rsidP="008566B4">
      <w:pPr>
        <w:shd w:val="clear" w:color="auto" w:fill="FFFFFF"/>
        <w:spacing w:before="100" w:beforeAutospacing="1" w:after="100" w:afterAutospacing="1" w:line="240" w:lineRule="auto"/>
        <w:rPr>
          <w:rFonts w:ascii="raleway" w:hAnsi="raleway"/>
          <w:color w:val="000000"/>
          <w:sz w:val="27"/>
          <w:szCs w:val="27"/>
          <w:shd w:val="clear" w:color="auto" w:fill="FFFFFF"/>
          <w:lang w:val="en-US"/>
        </w:rPr>
      </w:pPr>
    </w:p>
    <w:p w:rsidR="00AC0ADC" w:rsidRPr="00AC0ADC" w:rsidRDefault="00AC0ADC" w:rsidP="00AC0ADC">
      <w:pPr>
        <w:pStyle w:val="Heading2"/>
        <w:shd w:val="clear" w:color="auto" w:fill="FFFFFF"/>
        <w:spacing w:before="504" w:after="312"/>
        <w:rPr>
          <w:rFonts w:ascii="raleway" w:hAnsi="raleway"/>
          <w:color w:val="000000"/>
          <w:sz w:val="44"/>
          <w:szCs w:val="44"/>
          <w:lang w:val="en-US"/>
        </w:rPr>
      </w:pPr>
      <w:r w:rsidRPr="00AC0ADC">
        <w:rPr>
          <w:rStyle w:val="Strong"/>
          <w:rFonts w:ascii="raleway" w:hAnsi="raleway"/>
          <w:b w:val="0"/>
          <w:bCs w:val="0"/>
          <w:color w:val="000000"/>
          <w:sz w:val="44"/>
          <w:szCs w:val="44"/>
          <w:lang w:val="en-US"/>
        </w:rPr>
        <w:t>Module System Applied to JDK Source</w:t>
      </w:r>
    </w:p>
    <w:p w:rsidR="00AC0ADC" w:rsidRDefault="00AC0ADC" w:rsidP="00AC0ADC">
      <w:pPr>
        <w:pStyle w:val="NormalWeb"/>
        <w:shd w:val="clear" w:color="auto" w:fill="FFFFFF"/>
        <w:spacing w:before="0" w:beforeAutospacing="0" w:after="150" w:afterAutospacing="0"/>
        <w:rPr>
          <w:rFonts w:ascii="raleway" w:hAnsi="raleway"/>
          <w:color w:val="000000"/>
          <w:sz w:val="27"/>
          <w:szCs w:val="27"/>
          <w:lang w:val="en-US"/>
        </w:rPr>
      </w:pPr>
      <w:r>
        <w:rPr>
          <w:rFonts w:ascii="raleway" w:hAnsi="raleway"/>
          <w:color w:val="000000"/>
          <w:sz w:val="27"/>
          <w:szCs w:val="27"/>
          <w:lang w:val="en-US"/>
        </w:rPr>
        <w:t xml:space="preserve">Now let’s see how the JDK Java APIs was. </w:t>
      </w:r>
    </w:p>
    <w:p w:rsidR="00AC0ADC" w:rsidRPr="00C9469E" w:rsidRDefault="00AC0ADC" w:rsidP="00AC0ADC">
      <w:pPr>
        <w:pStyle w:val="NormalWeb"/>
        <w:shd w:val="clear" w:color="auto" w:fill="FFFFFF"/>
        <w:spacing w:before="0" w:beforeAutospacing="0" w:after="150" w:afterAutospacing="0"/>
        <w:rPr>
          <w:rFonts w:ascii="raleway" w:hAnsi="raleway"/>
          <w:color w:val="000000"/>
          <w:sz w:val="27"/>
          <w:szCs w:val="27"/>
          <w:lang w:val="en-US"/>
        </w:rPr>
      </w:pPr>
      <w:r>
        <w:rPr>
          <w:rFonts w:ascii="raleway" w:hAnsi="raleway"/>
          <w:color w:val="000000"/>
          <w:sz w:val="27"/>
          <w:szCs w:val="27"/>
          <w:lang w:val="en-US"/>
        </w:rPr>
        <w:t xml:space="preserve">Firstly, look at the some JDK installed directory. We can see one file named src.zip.  </w:t>
      </w:r>
      <w:r w:rsidRPr="00AC0ADC">
        <w:rPr>
          <w:rFonts w:ascii="raleway" w:hAnsi="raleway"/>
          <w:color w:val="000000"/>
          <w:sz w:val="27"/>
          <w:szCs w:val="27"/>
          <w:lang w:val="en-US"/>
        </w:rPr>
        <w:t>This archive contains the code base for the JDK Java APIs. If you extract the archive, you will find multiple folders, few starting with </w:t>
      </w:r>
      <w:r w:rsidRPr="00AC0ADC">
        <w:rPr>
          <w:rStyle w:val="Emphasis"/>
          <w:rFonts w:ascii="raleway" w:eastAsiaTheme="majorEastAsia" w:hAnsi="raleway"/>
          <w:color w:val="000000"/>
          <w:sz w:val="27"/>
          <w:szCs w:val="27"/>
          <w:lang w:val="en-US"/>
        </w:rPr>
        <w:t>java</w:t>
      </w:r>
      <w:r w:rsidRPr="00AC0ADC">
        <w:rPr>
          <w:rFonts w:ascii="raleway" w:hAnsi="raleway"/>
          <w:color w:val="000000"/>
          <w:sz w:val="27"/>
          <w:szCs w:val="27"/>
          <w:lang w:val="en-US"/>
        </w:rPr>
        <w:t>, few with </w:t>
      </w:r>
      <w:proofErr w:type="spellStart"/>
      <w:r w:rsidRPr="00AC0ADC">
        <w:rPr>
          <w:rStyle w:val="Emphasis"/>
          <w:rFonts w:ascii="raleway" w:eastAsiaTheme="majorEastAsia" w:hAnsi="raleway"/>
          <w:color w:val="000000"/>
          <w:sz w:val="27"/>
          <w:szCs w:val="27"/>
          <w:lang w:val="en-US"/>
        </w:rPr>
        <w:t>javafx</w:t>
      </w:r>
      <w:proofErr w:type="spellEnd"/>
      <w:r w:rsidRPr="00AC0ADC">
        <w:rPr>
          <w:rFonts w:ascii="raleway" w:hAnsi="raleway"/>
          <w:color w:val="000000"/>
          <w:sz w:val="27"/>
          <w:szCs w:val="27"/>
          <w:lang w:val="en-US"/>
        </w:rPr>
        <w:t> and the rest with </w:t>
      </w:r>
      <w:proofErr w:type="spellStart"/>
      <w:r w:rsidRPr="00AC0ADC">
        <w:rPr>
          <w:rStyle w:val="Emphasis"/>
          <w:rFonts w:ascii="raleway" w:eastAsiaTheme="majorEastAsia" w:hAnsi="raleway"/>
          <w:color w:val="000000"/>
          <w:sz w:val="27"/>
          <w:szCs w:val="27"/>
          <w:lang w:val="en-US"/>
        </w:rPr>
        <w:t>jdk</w:t>
      </w:r>
      <w:proofErr w:type="spellEnd"/>
      <w:r w:rsidRPr="00AC0ADC">
        <w:rPr>
          <w:rStyle w:val="Emphasis"/>
          <w:rFonts w:ascii="raleway" w:eastAsiaTheme="majorEastAsia" w:hAnsi="raleway"/>
          <w:color w:val="000000"/>
          <w:sz w:val="27"/>
          <w:szCs w:val="27"/>
          <w:lang w:val="en-US"/>
        </w:rPr>
        <w:t>. </w:t>
      </w:r>
      <w:r w:rsidRPr="00C9469E">
        <w:rPr>
          <w:rFonts w:ascii="raleway" w:hAnsi="raleway"/>
          <w:color w:val="000000"/>
          <w:sz w:val="27"/>
          <w:szCs w:val="27"/>
          <w:lang w:val="en-US"/>
        </w:rPr>
        <w:t>Each folder represents a module</w:t>
      </w:r>
    </w:p>
    <w:p w:rsidR="00C9469E" w:rsidRPr="00C9469E" w:rsidRDefault="00C9469E" w:rsidP="00C9469E">
      <w:pPr>
        <w:shd w:val="clear" w:color="auto" w:fill="FFFFFF"/>
        <w:spacing w:after="150" w:line="240" w:lineRule="auto"/>
        <w:rPr>
          <w:rFonts w:ascii="raleway" w:eastAsia="Times New Roman" w:hAnsi="raleway" w:cs="Times New Roman"/>
          <w:color w:val="000000"/>
          <w:sz w:val="27"/>
          <w:szCs w:val="27"/>
          <w:lang w:val="en-US" w:eastAsia="pt-PT"/>
        </w:rPr>
      </w:pPr>
      <w:r w:rsidRPr="00C9469E">
        <w:rPr>
          <w:rFonts w:ascii="raleway" w:eastAsia="Times New Roman" w:hAnsi="raleway" w:cs="Times New Roman"/>
          <w:color w:val="000000"/>
          <w:sz w:val="27"/>
          <w:szCs w:val="27"/>
          <w:lang w:val="en-US" w:eastAsia="pt-PT"/>
        </w:rPr>
        <w:t>The modules starting with </w:t>
      </w:r>
      <w:r w:rsidRPr="00C9469E">
        <w:rPr>
          <w:rFonts w:ascii="raleway" w:eastAsia="Times New Roman" w:hAnsi="raleway" w:cs="Times New Roman"/>
          <w:i/>
          <w:iCs/>
          <w:color w:val="000000"/>
          <w:sz w:val="27"/>
          <w:szCs w:val="27"/>
          <w:lang w:val="en-US" w:eastAsia="pt-PT"/>
        </w:rPr>
        <w:t>java</w:t>
      </w:r>
      <w:r w:rsidRPr="00C9469E">
        <w:rPr>
          <w:rFonts w:ascii="raleway" w:eastAsia="Times New Roman" w:hAnsi="raleway" w:cs="Times New Roman"/>
          <w:color w:val="000000"/>
          <w:sz w:val="27"/>
          <w:szCs w:val="27"/>
          <w:lang w:val="en-US" w:eastAsia="pt-PT"/>
        </w:rPr>
        <w:t> are the JDK modules, those starting with </w:t>
      </w:r>
      <w:proofErr w:type="spellStart"/>
      <w:r w:rsidRPr="00C9469E">
        <w:rPr>
          <w:rFonts w:ascii="raleway" w:eastAsia="Times New Roman" w:hAnsi="raleway" w:cs="Times New Roman"/>
          <w:i/>
          <w:iCs/>
          <w:color w:val="000000"/>
          <w:sz w:val="27"/>
          <w:szCs w:val="27"/>
          <w:lang w:val="en-US" w:eastAsia="pt-PT"/>
        </w:rPr>
        <w:t>javafx</w:t>
      </w:r>
      <w:proofErr w:type="spellEnd"/>
      <w:r w:rsidRPr="00C9469E">
        <w:rPr>
          <w:rFonts w:ascii="raleway" w:eastAsia="Times New Roman" w:hAnsi="raleway" w:cs="Times New Roman"/>
          <w:color w:val="000000"/>
          <w:sz w:val="27"/>
          <w:szCs w:val="27"/>
          <w:lang w:val="en-US" w:eastAsia="pt-PT"/>
        </w:rPr>
        <w:t> are the JavaFX modules and others starting with </w:t>
      </w:r>
      <w:proofErr w:type="spellStart"/>
      <w:r w:rsidRPr="00C9469E">
        <w:rPr>
          <w:rFonts w:ascii="raleway" w:eastAsia="Times New Roman" w:hAnsi="raleway" w:cs="Times New Roman"/>
          <w:i/>
          <w:iCs/>
          <w:color w:val="000000"/>
          <w:sz w:val="27"/>
          <w:szCs w:val="27"/>
          <w:lang w:val="en-US" w:eastAsia="pt-PT"/>
        </w:rPr>
        <w:t>jdk</w:t>
      </w:r>
      <w:proofErr w:type="spellEnd"/>
      <w:r w:rsidRPr="00C9469E">
        <w:rPr>
          <w:rFonts w:ascii="raleway" w:eastAsia="Times New Roman" w:hAnsi="raleway" w:cs="Times New Roman"/>
          <w:color w:val="000000"/>
          <w:sz w:val="27"/>
          <w:szCs w:val="27"/>
          <w:lang w:val="en-US" w:eastAsia="pt-PT"/>
        </w:rPr>
        <w:t> are the JDK tools modules.</w:t>
      </w:r>
    </w:p>
    <w:p w:rsidR="00C9469E" w:rsidRPr="00C9469E" w:rsidRDefault="00C9469E" w:rsidP="00C9469E">
      <w:pPr>
        <w:shd w:val="clear" w:color="auto" w:fill="FFFFFF"/>
        <w:spacing w:after="150" w:line="240" w:lineRule="auto"/>
        <w:rPr>
          <w:rFonts w:ascii="raleway" w:eastAsia="Times New Roman" w:hAnsi="raleway" w:cs="Times New Roman"/>
          <w:color w:val="000000"/>
          <w:sz w:val="27"/>
          <w:szCs w:val="27"/>
          <w:lang w:eastAsia="pt-PT"/>
        </w:rPr>
      </w:pPr>
      <w:r w:rsidRPr="00C9469E">
        <w:rPr>
          <w:rFonts w:ascii="raleway" w:eastAsia="Times New Roman" w:hAnsi="raleway" w:cs="Times New Roman"/>
          <w:color w:val="000000"/>
          <w:sz w:val="27"/>
          <w:szCs w:val="27"/>
          <w:lang w:val="en-US" w:eastAsia="pt-PT"/>
        </w:rPr>
        <w:t>All JDK modules and all the user defined modules implicitly depend on the </w:t>
      </w:r>
      <w:proofErr w:type="spellStart"/>
      <w:proofErr w:type="gramStart"/>
      <w:r w:rsidRPr="00350834">
        <w:rPr>
          <w:rFonts w:ascii="raleway" w:eastAsia="Times New Roman" w:hAnsi="raleway" w:cs="Times New Roman"/>
          <w:i/>
          <w:iCs/>
          <w:color w:val="000000"/>
          <w:sz w:val="27"/>
          <w:szCs w:val="27"/>
          <w:lang w:val="en-US" w:eastAsia="pt-PT"/>
        </w:rPr>
        <w:t>java.base</w:t>
      </w:r>
      <w:proofErr w:type="spellEnd"/>
      <w:proofErr w:type="gramEnd"/>
      <w:r w:rsidRPr="00C9469E">
        <w:rPr>
          <w:rFonts w:ascii="raleway" w:eastAsia="Times New Roman" w:hAnsi="raleway" w:cs="Times New Roman"/>
          <w:color w:val="000000"/>
          <w:sz w:val="27"/>
          <w:szCs w:val="27"/>
          <w:lang w:val="en-US" w:eastAsia="pt-PT"/>
        </w:rPr>
        <w:t> module. The </w:t>
      </w:r>
      <w:proofErr w:type="spellStart"/>
      <w:proofErr w:type="gramStart"/>
      <w:r w:rsidRPr="00350834">
        <w:rPr>
          <w:rFonts w:ascii="raleway" w:eastAsia="Times New Roman" w:hAnsi="raleway" w:cs="Times New Roman"/>
          <w:i/>
          <w:iCs/>
          <w:color w:val="000000"/>
          <w:sz w:val="27"/>
          <w:szCs w:val="27"/>
          <w:lang w:val="en-US" w:eastAsia="pt-PT"/>
        </w:rPr>
        <w:t>java.base</w:t>
      </w:r>
      <w:proofErr w:type="spellEnd"/>
      <w:proofErr w:type="gramEnd"/>
      <w:r w:rsidRPr="00C9469E">
        <w:rPr>
          <w:rFonts w:ascii="raleway" w:eastAsia="Times New Roman" w:hAnsi="raleway" w:cs="Times New Roman"/>
          <w:color w:val="000000"/>
          <w:sz w:val="27"/>
          <w:szCs w:val="27"/>
          <w:lang w:val="en-US" w:eastAsia="pt-PT"/>
        </w:rPr>
        <w:t xml:space="preserve"> module contains commonly used JDK APIs like </w:t>
      </w:r>
      <w:proofErr w:type="spellStart"/>
      <w:r w:rsidRPr="00C9469E">
        <w:rPr>
          <w:rFonts w:ascii="raleway" w:eastAsia="Times New Roman" w:hAnsi="raleway" w:cs="Times New Roman"/>
          <w:color w:val="000000"/>
          <w:sz w:val="27"/>
          <w:szCs w:val="27"/>
          <w:lang w:val="en-US" w:eastAsia="pt-PT"/>
        </w:rPr>
        <w:t>Utils</w:t>
      </w:r>
      <w:proofErr w:type="spellEnd"/>
      <w:r w:rsidRPr="00C9469E">
        <w:rPr>
          <w:rFonts w:ascii="raleway" w:eastAsia="Times New Roman" w:hAnsi="raleway" w:cs="Times New Roman"/>
          <w:color w:val="000000"/>
          <w:sz w:val="27"/>
          <w:szCs w:val="27"/>
          <w:lang w:val="en-US" w:eastAsia="pt-PT"/>
        </w:rPr>
        <w:t xml:space="preserve">, Collections, IO, Concurrency among others. </w:t>
      </w:r>
      <w:proofErr w:type="spellStart"/>
      <w:r w:rsidRPr="00C9469E">
        <w:rPr>
          <w:rFonts w:ascii="raleway" w:eastAsia="Times New Roman" w:hAnsi="raleway" w:cs="Times New Roman"/>
          <w:color w:val="000000"/>
          <w:sz w:val="27"/>
          <w:szCs w:val="27"/>
          <w:lang w:eastAsia="pt-PT"/>
        </w:rPr>
        <w:t>The</w:t>
      </w:r>
      <w:proofErr w:type="spellEnd"/>
      <w:r w:rsidRPr="00C9469E">
        <w:rPr>
          <w:rFonts w:ascii="raleway" w:eastAsia="Times New Roman" w:hAnsi="raleway" w:cs="Times New Roman"/>
          <w:color w:val="000000"/>
          <w:sz w:val="27"/>
          <w:szCs w:val="27"/>
          <w:lang w:eastAsia="pt-PT"/>
        </w:rPr>
        <w:t xml:space="preserve"> </w:t>
      </w:r>
      <w:proofErr w:type="spellStart"/>
      <w:r w:rsidRPr="00C9469E">
        <w:rPr>
          <w:rFonts w:ascii="raleway" w:eastAsia="Times New Roman" w:hAnsi="raleway" w:cs="Times New Roman"/>
          <w:color w:val="000000"/>
          <w:sz w:val="27"/>
          <w:szCs w:val="27"/>
          <w:lang w:eastAsia="pt-PT"/>
        </w:rPr>
        <w:t>dependency</w:t>
      </w:r>
      <w:proofErr w:type="spellEnd"/>
      <w:r w:rsidRPr="00C9469E">
        <w:rPr>
          <w:rFonts w:ascii="raleway" w:eastAsia="Times New Roman" w:hAnsi="raleway" w:cs="Times New Roman"/>
          <w:color w:val="000000"/>
          <w:sz w:val="27"/>
          <w:szCs w:val="27"/>
          <w:lang w:eastAsia="pt-PT"/>
        </w:rPr>
        <w:t xml:space="preserve"> </w:t>
      </w:r>
      <w:proofErr w:type="spellStart"/>
      <w:r w:rsidRPr="00C9469E">
        <w:rPr>
          <w:rFonts w:ascii="raleway" w:eastAsia="Times New Roman" w:hAnsi="raleway" w:cs="Times New Roman"/>
          <w:color w:val="000000"/>
          <w:sz w:val="27"/>
          <w:szCs w:val="27"/>
          <w:lang w:eastAsia="pt-PT"/>
        </w:rPr>
        <w:t>graph</w:t>
      </w:r>
      <w:proofErr w:type="spellEnd"/>
      <w:r w:rsidRPr="00C9469E">
        <w:rPr>
          <w:rFonts w:ascii="raleway" w:eastAsia="Times New Roman" w:hAnsi="raleway" w:cs="Times New Roman"/>
          <w:color w:val="000000"/>
          <w:sz w:val="27"/>
          <w:szCs w:val="27"/>
          <w:lang w:eastAsia="pt-PT"/>
        </w:rPr>
        <w:t xml:space="preserve"> </w:t>
      </w:r>
      <w:proofErr w:type="spellStart"/>
      <w:r w:rsidRPr="00C9469E">
        <w:rPr>
          <w:rFonts w:ascii="raleway" w:eastAsia="Times New Roman" w:hAnsi="raleway" w:cs="Times New Roman"/>
          <w:color w:val="000000"/>
          <w:sz w:val="27"/>
          <w:szCs w:val="27"/>
          <w:lang w:eastAsia="pt-PT"/>
        </w:rPr>
        <w:t>of</w:t>
      </w:r>
      <w:proofErr w:type="spellEnd"/>
      <w:r w:rsidRPr="00C9469E">
        <w:rPr>
          <w:rFonts w:ascii="raleway" w:eastAsia="Times New Roman" w:hAnsi="raleway" w:cs="Times New Roman"/>
          <w:color w:val="000000"/>
          <w:sz w:val="27"/>
          <w:szCs w:val="27"/>
          <w:lang w:eastAsia="pt-PT"/>
        </w:rPr>
        <w:t xml:space="preserve"> </w:t>
      </w:r>
      <w:proofErr w:type="spellStart"/>
      <w:r w:rsidRPr="00C9469E">
        <w:rPr>
          <w:rFonts w:ascii="raleway" w:eastAsia="Times New Roman" w:hAnsi="raleway" w:cs="Times New Roman"/>
          <w:color w:val="000000"/>
          <w:sz w:val="27"/>
          <w:szCs w:val="27"/>
          <w:lang w:eastAsia="pt-PT"/>
        </w:rPr>
        <w:t>the</w:t>
      </w:r>
      <w:proofErr w:type="spellEnd"/>
      <w:r w:rsidRPr="00C9469E">
        <w:rPr>
          <w:rFonts w:ascii="raleway" w:eastAsia="Times New Roman" w:hAnsi="raleway" w:cs="Times New Roman"/>
          <w:color w:val="000000"/>
          <w:sz w:val="27"/>
          <w:szCs w:val="27"/>
          <w:lang w:eastAsia="pt-PT"/>
        </w:rPr>
        <w:t xml:space="preserve"> JDK modules </w:t>
      </w:r>
      <w:proofErr w:type="spellStart"/>
      <w:r w:rsidRPr="00C9469E">
        <w:rPr>
          <w:rFonts w:ascii="raleway" w:eastAsia="Times New Roman" w:hAnsi="raleway" w:cs="Times New Roman"/>
          <w:color w:val="000000"/>
          <w:sz w:val="27"/>
          <w:szCs w:val="27"/>
          <w:lang w:eastAsia="pt-PT"/>
        </w:rPr>
        <w:t>is</w:t>
      </w:r>
      <w:proofErr w:type="spellEnd"/>
      <w:r w:rsidRPr="00C9469E">
        <w:rPr>
          <w:rFonts w:ascii="raleway" w:eastAsia="Times New Roman" w:hAnsi="raleway" w:cs="Times New Roman"/>
          <w:color w:val="000000"/>
          <w:sz w:val="27"/>
          <w:szCs w:val="27"/>
          <w:lang w:eastAsia="pt-PT"/>
        </w:rPr>
        <w:t>:</w:t>
      </w:r>
    </w:p>
    <w:p w:rsidR="00AC0ADC" w:rsidRDefault="00AC0ADC" w:rsidP="008566B4">
      <w:pPr>
        <w:shd w:val="clear" w:color="auto" w:fill="FFFFFF"/>
        <w:spacing w:before="100" w:beforeAutospacing="1" w:after="100" w:afterAutospacing="1" w:line="240" w:lineRule="auto"/>
        <w:rPr>
          <w:rFonts w:ascii="raleway" w:hAnsi="raleway"/>
          <w:color w:val="000000"/>
          <w:sz w:val="27"/>
          <w:szCs w:val="27"/>
          <w:shd w:val="clear" w:color="auto" w:fill="FFFFFF"/>
          <w:lang w:val="en-US"/>
        </w:rPr>
      </w:pPr>
    </w:p>
    <w:p w:rsidR="00350834" w:rsidRDefault="00350834" w:rsidP="008566B4">
      <w:pPr>
        <w:shd w:val="clear" w:color="auto" w:fill="FFFFFF"/>
        <w:spacing w:before="100" w:beforeAutospacing="1" w:after="100" w:afterAutospacing="1" w:line="240" w:lineRule="auto"/>
        <w:rPr>
          <w:rFonts w:ascii="raleway" w:hAnsi="raleway"/>
          <w:color w:val="000000"/>
          <w:sz w:val="27"/>
          <w:szCs w:val="27"/>
          <w:shd w:val="clear" w:color="auto" w:fill="FFFFFF"/>
          <w:lang w:val="en-US"/>
        </w:rPr>
      </w:pPr>
      <w:r>
        <w:rPr>
          <w:rFonts w:ascii="raleway" w:hAnsi="raleway"/>
          <w:color w:val="000000"/>
          <w:sz w:val="27"/>
          <w:szCs w:val="27"/>
          <w:shd w:val="clear" w:color="auto" w:fill="FFFFFF"/>
          <w:lang w:val="en-US"/>
        </w:rPr>
        <w:t>The next class we’ll see the new tools for the Java Module System delivered along the JDK.</w:t>
      </w:r>
    </w:p>
    <w:p w:rsidR="00AC0ADC" w:rsidRPr="00655677" w:rsidRDefault="00AC0ADC" w:rsidP="00AC0ADC">
      <w:pPr>
        <w:pStyle w:val="Heading2"/>
        <w:shd w:val="clear" w:color="auto" w:fill="FFFFFF"/>
        <w:spacing w:before="504" w:after="312"/>
        <w:rPr>
          <w:rFonts w:ascii="raleway" w:hAnsi="raleway"/>
          <w:color w:val="000000"/>
          <w:sz w:val="44"/>
          <w:szCs w:val="44"/>
          <w:lang w:val="en-US"/>
        </w:rPr>
      </w:pPr>
      <w:r w:rsidRPr="00655677">
        <w:rPr>
          <w:rStyle w:val="Strong"/>
          <w:rFonts w:ascii="raleway" w:hAnsi="raleway"/>
          <w:b w:val="0"/>
          <w:bCs w:val="0"/>
          <w:color w:val="000000"/>
          <w:sz w:val="44"/>
          <w:szCs w:val="44"/>
          <w:lang w:val="en-US"/>
        </w:rPr>
        <w:lastRenderedPageBreak/>
        <w:t>4. New Tools for Modularity</w:t>
      </w:r>
    </w:p>
    <w:p w:rsidR="00655677" w:rsidRPr="00655677" w:rsidRDefault="00AC0ADC" w:rsidP="00655677">
      <w:pPr>
        <w:shd w:val="clear" w:color="auto" w:fill="FFFFFF"/>
        <w:spacing w:before="100" w:beforeAutospacing="1" w:after="100" w:afterAutospacing="1" w:line="240" w:lineRule="auto"/>
        <w:rPr>
          <w:rStyle w:val="Strong"/>
          <w:rFonts w:ascii="raleway" w:hAnsi="raleway"/>
          <w:b w:val="0"/>
          <w:bCs w:val="0"/>
          <w:color w:val="000000"/>
          <w:sz w:val="27"/>
          <w:szCs w:val="27"/>
          <w:lang w:val="en-US"/>
        </w:rPr>
      </w:pPr>
      <w:proofErr w:type="spellStart"/>
      <w:r w:rsidRPr="00655677">
        <w:rPr>
          <w:rStyle w:val="Strong"/>
          <w:rFonts w:ascii="raleway" w:hAnsi="raleway"/>
          <w:color w:val="000000"/>
          <w:sz w:val="27"/>
          <w:szCs w:val="27"/>
          <w:lang w:val="en-US"/>
        </w:rPr>
        <w:t>jdeps</w:t>
      </w:r>
      <w:proofErr w:type="spellEnd"/>
      <w:r w:rsidRPr="00655677">
        <w:rPr>
          <w:rFonts w:ascii="raleway" w:hAnsi="raleway"/>
          <w:color w:val="000000"/>
          <w:sz w:val="27"/>
          <w:szCs w:val="27"/>
          <w:lang w:val="en-US"/>
        </w:rPr>
        <w:t> – helps in analyzing the code base</w:t>
      </w:r>
      <w:r w:rsidR="00655677" w:rsidRPr="00655677">
        <w:rPr>
          <w:rFonts w:ascii="raleway" w:hAnsi="raleway"/>
          <w:color w:val="000000"/>
          <w:sz w:val="27"/>
          <w:szCs w:val="27"/>
          <w:lang w:val="en-US"/>
        </w:rPr>
        <w:t xml:space="preserve">, jar and </w:t>
      </w:r>
      <w:proofErr w:type="spellStart"/>
      <w:r w:rsidR="00655677" w:rsidRPr="00655677">
        <w:rPr>
          <w:rFonts w:ascii="raleway" w:hAnsi="raleway"/>
          <w:color w:val="000000"/>
          <w:sz w:val="27"/>
          <w:szCs w:val="27"/>
          <w:lang w:val="en-US"/>
        </w:rPr>
        <w:t>etc</w:t>
      </w:r>
      <w:proofErr w:type="spellEnd"/>
      <w:r w:rsidRPr="00655677">
        <w:rPr>
          <w:rFonts w:ascii="raleway" w:hAnsi="raleway"/>
          <w:color w:val="000000"/>
          <w:sz w:val="27"/>
          <w:szCs w:val="27"/>
          <w:lang w:val="en-US"/>
        </w:rPr>
        <w:t xml:space="preserve"> to identify the dependencies on JDK APIs and the third party JARs</w:t>
      </w:r>
      <w:r w:rsidR="00655677">
        <w:rPr>
          <w:rFonts w:ascii="raleway" w:hAnsi="raleway"/>
          <w:color w:val="000000"/>
          <w:sz w:val="27"/>
          <w:szCs w:val="27"/>
          <w:lang w:val="en-US"/>
        </w:rPr>
        <w:t>.</w:t>
      </w:r>
    </w:p>
    <w:p w:rsidR="00AC0ADC" w:rsidRPr="00655677" w:rsidRDefault="00AC0ADC" w:rsidP="00655677">
      <w:pPr>
        <w:shd w:val="clear" w:color="auto" w:fill="FFFFFF"/>
        <w:spacing w:before="100" w:beforeAutospacing="1" w:after="100" w:afterAutospacing="1" w:line="240" w:lineRule="auto"/>
        <w:rPr>
          <w:rFonts w:ascii="raleway" w:hAnsi="raleway"/>
          <w:color w:val="000000"/>
          <w:sz w:val="27"/>
          <w:szCs w:val="27"/>
          <w:lang w:val="en-US"/>
        </w:rPr>
      </w:pPr>
      <w:proofErr w:type="spellStart"/>
      <w:r w:rsidRPr="00655677">
        <w:rPr>
          <w:rStyle w:val="Strong"/>
          <w:rFonts w:ascii="raleway" w:hAnsi="raleway"/>
          <w:color w:val="000000"/>
          <w:sz w:val="27"/>
          <w:szCs w:val="27"/>
          <w:lang w:val="en-US"/>
        </w:rPr>
        <w:t>jdeprscan</w:t>
      </w:r>
      <w:proofErr w:type="spellEnd"/>
      <w:r w:rsidRPr="00655677">
        <w:rPr>
          <w:rFonts w:ascii="raleway" w:hAnsi="raleway"/>
          <w:color w:val="000000"/>
          <w:sz w:val="27"/>
          <w:szCs w:val="27"/>
          <w:lang w:val="en-US"/>
        </w:rPr>
        <w:t> – helps in analyzing the code base for usage of any deprecated APIs</w:t>
      </w:r>
    </w:p>
    <w:p w:rsidR="00AC0ADC" w:rsidRPr="00AC0ADC" w:rsidRDefault="00AC0ADC" w:rsidP="00655677">
      <w:pPr>
        <w:shd w:val="clear" w:color="auto" w:fill="FFFFFF"/>
        <w:spacing w:before="100" w:beforeAutospacing="1" w:after="100" w:afterAutospacing="1" w:line="240" w:lineRule="auto"/>
        <w:rPr>
          <w:rFonts w:ascii="raleway" w:hAnsi="raleway"/>
          <w:color w:val="000000"/>
          <w:sz w:val="27"/>
          <w:szCs w:val="27"/>
          <w:lang w:val="en-US"/>
        </w:rPr>
      </w:pPr>
      <w:proofErr w:type="spellStart"/>
      <w:r w:rsidRPr="00AC0ADC">
        <w:rPr>
          <w:rStyle w:val="Strong"/>
          <w:rFonts w:ascii="raleway" w:hAnsi="raleway"/>
          <w:color w:val="000000"/>
          <w:sz w:val="27"/>
          <w:szCs w:val="27"/>
          <w:lang w:val="en-US"/>
        </w:rPr>
        <w:t>jlink</w:t>
      </w:r>
      <w:proofErr w:type="spellEnd"/>
      <w:r w:rsidRPr="00AC0ADC">
        <w:rPr>
          <w:rFonts w:ascii="raleway" w:hAnsi="raleway"/>
          <w:color w:val="000000"/>
          <w:sz w:val="27"/>
          <w:szCs w:val="27"/>
          <w:lang w:val="en-US"/>
        </w:rPr>
        <w:t> – helps in creating a smaller runtime by combining the application's and the JDK's modules</w:t>
      </w:r>
    </w:p>
    <w:p w:rsidR="00AC0ADC" w:rsidRPr="00AC0ADC" w:rsidRDefault="00AC0ADC" w:rsidP="00655677">
      <w:pPr>
        <w:shd w:val="clear" w:color="auto" w:fill="FFFFFF"/>
        <w:spacing w:before="100" w:beforeAutospacing="1" w:after="100" w:afterAutospacing="1" w:line="240" w:lineRule="auto"/>
        <w:rPr>
          <w:rFonts w:ascii="raleway" w:hAnsi="raleway"/>
          <w:color w:val="000000"/>
          <w:sz w:val="27"/>
          <w:szCs w:val="27"/>
          <w:lang w:val="en-US"/>
        </w:rPr>
      </w:pPr>
      <w:proofErr w:type="spellStart"/>
      <w:r w:rsidRPr="00AC0ADC">
        <w:rPr>
          <w:rStyle w:val="Strong"/>
          <w:rFonts w:ascii="raleway" w:hAnsi="raleway"/>
          <w:color w:val="000000"/>
          <w:sz w:val="27"/>
          <w:szCs w:val="27"/>
          <w:lang w:val="en-US"/>
        </w:rPr>
        <w:t>jmod</w:t>
      </w:r>
      <w:proofErr w:type="spellEnd"/>
      <w:r w:rsidRPr="00AC0ADC">
        <w:rPr>
          <w:rFonts w:ascii="raleway" w:hAnsi="raleway"/>
          <w:color w:val="000000"/>
          <w:sz w:val="27"/>
          <w:szCs w:val="27"/>
          <w:lang w:val="en-US"/>
        </w:rPr>
        <w:t xml:space="preserve"> – helps in working with </w:t>
      </w:r>
      <w:proofErr w:type="spellStart"/>
      <w:r w:rsidRPr="00AC0ADC">
        <w:rPr>
          <w:rFonts w:ascii="raleway" w:hAnsi="raleway"/>
          <w:color w:val="000000"/>
          <w:sz w:val="27"/>
          <w:szCs w:val="27"/>
          <w:lang w:val="en-US"/>
        </w:rPr>
        <w:t>jmod</w:t>
      </w:r>
      <w:proofErr w:type="spellEnd"/>
      <w:r w:rsidRPr="00AC0ADC">
        <w:rPr>
          <w:rFonts w:ascii="raleway" w:hAnsi="raleway"/>
          <w:color w:val="000000"/>
          <w:sz w:val="27"/>
          <w:szCs w:val="27"/>
          <w:lang w:val="en-US"/>
        </w:rPr>
        <w:t xml:space="preserve"> files. </w:t>
      </w:r>
      <w:proofErr w:type="spellStart"/>
      <w:r w:rsidRPr="00AC0ADC">
        <w:rPr>
          <w:rFonts w:ascii="raleway" w:hAnsi="raleway"/>
          <w:color w:val="000000"/>
          <w:sz w:val="27"/>
          <w:szCs w:val="27"/>
          <w:lang w:val="en-US"/>
        </w:rPr>
        <w:t>jmod</w:t>
      </w:r>
      <w:proofErr w:type="spellEnd"/>
      <w:r w:rsidRPr="00AC0ADC">
        <w:rPr>
          <w:rFonts w:ascii="raleway" w:hAnsi="raleway"/>
          <w:color w:val="000000"/>
          <w:sz w:val="27"/>
          <w:szCs w:val="27"/>
          <w:lang w:val="en-US"/>
        </w:rPr>
        <w:t xml:space="preserve"> is a new format for packaging the modules. This format allows including native code, configuration files, and other data that do not fit into JAR files</w:t>
      </w:r>
    </w:p>
    <w:p w:rsidR="00AC0ADC" w:rsidRPr="008566B4" w:rsidRDefault="00AC0ADC" w:rsidP="008566B4">
      <w:pPr>
        <w:shd w:val="clear" w:color="auto" w:fill="FFFFFF"/>
        <w:spacing w:before="100" w:beforeAutospacing="1" w:after="100" w:afterAutospacing="1" w:line="240" w:lineRule="auto"/>
        <w:rPr>
          <w:rFonts w:ascii="raleway" w:eastAsia="Times New Roman" w:hAnsi="raleway" w:cs="Times New Roman"/>
          <w:b/>
          <w:bCs/>
          <w:color w:val="000000"/>
          <w:sz w:val="27"/>
          <w:szCs w:val="27"/>
          <w:lang w:val="en-US" w:eastAsia="pt-PT"/>
        </w:rPr>
      </w:pPr>
    </w:p>
    <w:p w:rsidR="00ED6E60" w:rsidRPr="00A86B3B" w:rsidRDefault="00ED6E60" w:rsidP="00255300">
      <w:pPr>
        <w:shd w:val="clear" w:color="auto" w:fill="FFFFFF"/>
        <w:spacing w:before="100" w:beforeAutospacing="1" w:after="24" w:line="240" w:lineRule="auto"/>
        <w:rPr>
          <w:rFonts w:eastAsia="Times New Roman" w:cs="Times New Roman"/>
          <w:sz w:val="24"/>
          <w:szCs w:val="24"/>
          <w:lang w:val="en-US" w:eastAsia="pt-PT"/>
        </w:rPr>
      </w:pPr>
    </w:p>
    <w:sectPr w:rsidR="00ED6E60" w:rsidRPr="00A86B3B">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16A" w:rsidRDefault="00AB516A" w:rsidP="003073F6">
      <w:pPr>
        <w:spacing w:after="0" w:line="240" w:lineRule="auto"/>
      </w:pPr>
      <w:r>
        <w:separator/>
      </w:r>
    </w:p>
  </w:endnote>
  <w:endnote w:type="continuationSeparator" w:id="0">
    <w:p w:rsidR="00AB516A" w:rsidRDefault="00AB516A" w:rsidP="00307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raleway">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47E" w:rsidRDefault="0040447E">
    <w:pPr>
      <w:pStyle w:val="Footer"/>
    </w:pPr>
    <w:r>
      <w:rPr>
        <w:noProof/>
        <w:color w:val="808080" w:themeColor="background1" w:themeShade="80"/>
        <w:lang w:eastAsia="pt-PT"/>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447E" w:rsidRDefault="0040447E">
                            <w:pPr>
                              <w:jc w:val="right"/>
                              <w:rPr>
                                <w:color w:val="7F7F7F" w:themeColor="text1" w:themeTint="80"/>
                              </w:rPr>
                            </w:pPr>
                          </w:p>
                          <w:p w:rsidR="0040447E" w:rsidRDefault="004044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40447E" w:rsidRDefault="0040447E">
                      <w:pPr>
                        <w:jc w:val="right"/>
                        <w:rPr>
                          <w:color w:val="7F7F7F" w:themeColor="text1" w:themeTint="80"/>
                        </w:rPr>
                      </w:pPr>
                    </w:p>
                    <w:p w:rsidR="0040447E" w:rsidRDefault="0040447E">
                      <w:pPr>
                        <w:jc w:val="right"/>
                        <w:rPr>
                          <w:color w:val="808080" w:themeColor="background1" w:themeShade="80"/>
                        </w:rPr>
                      </w:pPr>
                    </w:p>
                  </w:txbxContent>
                </v:textbox>
              </v:shape>
              <w10:wrap type="square" anchorx="margin" anchory="margin"/>
            </v:group>
          </w:pict>
        </mc:Fallback>
      </mc:AlternateContent>
    </w:r>
    <w:r>
      <w:rPr>
        <w:noProof/>
        <w:lang w:eastAsia="pt-PT"/>
      </w:rPr>
      <mc:AlternateContent>
        <mc:Choice Requires="wps">
          <w:drawing>
            <wp:anchor distT="0" distB="0" distL="0" distR="0" simplePos="0" relativeHeight="25166028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447E" w:rsidRDefault="004044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310EF">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40447E" w:rsidRDefault="004044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310EF">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16A" w:rsidRDefault="00AB516A" w:rsidP="003073F6">
      <w:pPr>
        <w:spacing w:after="0" w:line="240" w:lineRule="auto"/>
      </w:pPr>
      <w:r>
        <w:separator/>
      </w:r>
    </w:p>
  </w:footnote>
  <w:footnote w:type="continuationSeparator" w:id="0">
    <w:p w:rsidR="00AB516A" w:rsidRDefault="00AB516A" w:rsidP="00307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47E" w:rsidRPr="003073F6" w:rsidRDefault="0040447E">
    <w:pPr>
      <w:pStyle w:val="Header"/>
      <w:rPr>
        <w:b/>
      </w:rPr>
    </w:pPr>
    <w:r w:rsidRPr="003073F6">
      <w:rPr>
        <w:b/>
        <w:noProof/>
      </w:rPr>
      <w:drawing>
        <wp:anchor distT="0" distB="0" distL="114300" distR="114300" simplePos="0" relativeHeight="251658240" behindDoc="0" locked="0" layoutInCell="1" allowOverlap="1" wp14:anchorId="0524AC2F" wp14:editId="6AEE3CDF">
          <wp:simplePos x="0" y="0"/>
          <wp:positionH relativeFrom="margin">
            <wp:posOffset>5095240</wp:posOffset>
          </wp:positionH>
          <wp:positionV relativeFrom="paragraph">
            <wp:posOffset>-59690</wp:posOffset>
          </wp:positionV>
          <wp:extent cx="302400" cy="302400"/>
          <wp:effectExtent l="0" t="0" r="2540" b="254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png"/>
                  <pic:cNvPicPr/>
                </pic:nvPicPr>
                <pic:blipFill>
                  <a:blip r:embed="rId1">
                    <a:extLst>
                      <a:ext uri="{28A0092B-C50C-407E-A947-70E740481C1C}">
                        <a14:useLocalDpi xmlns:a14="http://schemas.microsoft.com/office/drawing/2010/main" val="0"/>
                      </a:ext>
                    </a:extLst>
                  </a:blip>
                  <a:stretch>
                    <a:fillRect/>
                  </a:stretch>
                </pic:blipFill>
                <pic:spPr>
                  <a:xfrm>
                    <a:off x="0" y="0"/>
                    <a:ext cx="302400" cy="302400"/>
                  </a:xfrm>
                  <a:prstGeom prst="rect">
                    <a:avLst/>
                  </a:prstGeom>
                </pic:spPr>
              </pic:pic>
            </a:graphicData>
          </a:graphic>
          <wp14:sizeRelH relativeFrom="margin">
            <wp14:pctWidth>0</wp14:pctWidth>
          </wp14:sizeRelH>
          <wp14:sizeRelV relativeFrom="margin">
            <wp14:pctHeight>0</wp14:pctHeight>
          </wp14:sizeRelV>
        </wp:anchor>
      </w:drawing>
    </w:r>
    <w:r w:rsidRPr="003073F6">
      <w:rPr>
        <w:b/>
      </w:rPr>
      <w:t>Java8</w:t>
    </w:r>
    <w:r w:rsidRPr="003073F6">
      <w:rPr>
        <w:b/>
        <w:color w:val="5AA6C0" w:themeColor="accent4"/>
      </w:rPr>
      <w:t>15</w:t>
    </w:r>
  </w:p>
  <w:p w:rsidR="0040447E" w:rsidRDefault="004044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6C78"/>
    <w:multiLevelType w:val="hybridMultilevel"/>
    <w:tmpl w:val="E7065C60"/>
    <w:lvl w:ilvl="0" w:tplc="4F144B02">
      <w:start w:val="1"/>
      <w:numFmt w:val="bullet"/>
      <w:lvlText w:val="-"/>
      <w:lvlJc w:val="left"/>
      <w:pPr>
        <w:ind w:left="720" w:hanging="360"/>
      </w:pPr>
      <w:rPr>
        <w:rFonts w:ascii="Calibri" w:eastAsia="Times New Roman"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CAF5A91"/>
    <w:multiLevelType w:val="multilevel"/>
    <w:tmpl w:val="4E58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B4200"/>
    <w:multiLevelType w:val="hybridMultilevel"/>
    <w:tmpl w:val="2DDCC7C6"/>
    <w:lvl w:ilvl="0" w:tplc="11F8A972">
      <w:start w:val="1"/>
      <w:numFmt w:val="decimal"/>
      <w:lvlText w:val="%1."/>
      <w:lvlJc w:val="left"/>
      <w:pPr>
        <w:ind w:left="800" w:hanging="44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7802BBA"/>
    <w:multiLevelType w:val="multilevel"/>
    <w:tmpl w:val="7682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60A7A"/>
    <w:multiLevelType w:val="hybridMultilevel"/>
    <w:tmpl w:val="851E74B2"/>
    <w:lvl w:ilvl="0" w:tplc="99748B3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1200D19"/>
    <w:multiLevelType w:val="multilevel"/>
    <w:tmpl w:val="38D2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957B0"/>
    <w:multiLevelType w:val="multilevel"/>
    <w:tmpl w:val="749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333AB"/>
    <w:multiLevelType w:val="hybridMultilevel"/>
    <w:tmpl w:val="2ED28C06"/>
    <w:lvl w:ilvl="0" w:tplc="67E8A50C">
      <w:start w:val="1"/>
      <w:numFmt w:val="bullet"/>
      <w:lvlText w:val="-"/>
      <w:lvlJc w:val="left"/>
      <w:pPr>
        <w:ind w:left="720" w:hanging="360"/>
      </w:pPr>
      <w:rPr>
        <w:rFonts w:ascii="Calibri" w:eastAsia="Times New Roman"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599538D"/>
    <w:multiLevelType w:val="hybridMultilevel"/>
    <w:tmpl w:val="C7CC5172"/>
    <w:lvl w:ilvl="0" w:tplc="4684941E">
      <w:start w:val="1"/>
      <w:numFmt w:val="bullet"/>
      <w:lvlText w:val="-"/>
      <w:lvlJc w:val="left"/>
      <w:pPr>
        <w:ind w:left="720" w:hanging="360"/>
      </w:pPr>
      <w:rPr>
        <w:rFonts w:ascii="Calibri" w:eastAsia="Times New Roman"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AB40D32"/>
    <w:multiLevelType w:val="hybridMultilevel"/>
    <w:tmpl w:val="FBDA8502"/>
    <w:lvl w:ilvl="0" w:tplc="9EA8294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D475C01"/>
    <w:multiLevelType w:val="multilevel"/>
    <w:tmpl w:val="A10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90D03"/>
    <w:multiLevelType w:val="multilevel"/>
    <w:tmpl w:val="B35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B175A"/>
    <w:multiLevelType w:val="multilevel"/>
    <w:tmpl w:val="FAD2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160DA"/>
    <w:multiLevelType w:val="hybridMultilevel"/>
    <w:tmpl w:val="816EED1A"/>
    <w:lvl w:ilvl="0" w:tplc="75F805D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2AD41DC"/>
    <w:multiLevelType w:val="multilevel"/>
    <w:tmpl w:val="893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E5786"/>
    <w:multiLevelType w:val="multilevel"/>
    <w:tmpl w:val="EB0A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E32CC"/>
    <w:multiLevelType w:val="multilevel"/>
    <w:tmpl w:val="D674D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50343E"/>
    <w:multiLevelType w:val="multilevel"/>
    <w:tmpl w:val="C0C6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00E1F"/>
    <w:multiLevelType w:val="multilevel"/>
    <w:tmpl w:val="BB4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9"/>
  </w:num>
  <w:num w:numId="4">
    <w:abstractNumId w:val="0"/>
  </w:num>
  <w:num w:numId="5">
    <w:abstractNumId w:val="7"/>
  </w:num>
  <w:num w:numId="6">
    <w:abstractNumId w:val="8"/>
  </w:num>
  <w:num w:numId="7">
    <w:abstractNumId w:val="17"/>
  </w:num>
  <w:num w:numId="8">
    <w:abstractNumId w:val="10"/>
  </w:num>
  <w:num w:numId="9">
    <w:abstractNumId w:val="15"/>
  </w:num>
  <w:num w:numId="10">
    <w:abstractNumId w:val="11"/>
  </w:num>
  <w:num w:numId="11">
    <w:abstractNumId w:val="14"/>
  </w:num>
  <w:num w:numId="12">
    <w:abstractNumId w:val="6"/>
  </w:num>
  <w:num w:numId="13">
    <w:abstractNumId w:val="12"/>
  </w:num>
  <w:num w:numId="14">
    <w:abstractNumId w:val="5"/>
  </w:num>
  <w:num w:numId="15">
    <w:abstractNumId w:val="2"/>
  </w:num>
  <w:num w:numId="16">
    <w:abstractNumId w:val="3"/>
  </w:num>
  <w:num w:numId="17">
    <w:abstractNumId w:val="18"/>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3F6"/>
    <w:rsid w:val="00034DAC"/>
    <w:rsid w:val="000430B7"/>
    <w:rsid w:val="00046E1C"/>
    <w:rsid w:val="000947E4"/>
    <w:rsid w:val="000A0761"/>
    <w:rsid w:val="000B7D88"/>
    <w:rsid w:val="000D5E57"/>
    <w:rsid w:val="000F515E"/>
    <w:rsid w:val="00111406"/>
    <w:rsid w:val="001148FD"/>
    <w:rsid w:val="00117150"/>
    <w:rsid w:val="001310A6"/>
    <w:rsid w:val="0013659B"/>
    <w:rsid w:val="0017714E"/>
    <w:rsid w:val="00255300"/>
    <w:rsid w:val="002570BA"/>
    <w:rsid w:val="00275F52"/>
    <w:rsid w:val="003073F6"/>
    <w:rsid w:val="003341C9"/>
    <w:rsid w:val="00350834"/>
    <w:rsid w:val="003C2FFD"/>
    <w:rsid w:val="003F6AA0"/>
    <w:rsid w:val="0040447E"/>
    <w:rsid w:val="00417952"/>
    <w:rsid w:val="00426718"/>
    <w:rsid w:val="004754FF"/>
    <w:rsid w:val="004A6FB0"/>
    <w:rsid w:val="004C4868"/>
    <w:rsid w:val="004F05A5"/>
    <w:rsid w:val="005749D6"/>
    <w:rsid w:val="005B5D87"/>
    <w:rsid w:val="005E7B0C"/>
    <w:rsid w:val="00655677"/>
    <w:rsid w:val="00667F06"/>
    <w:rsid w:val="00670AD9"/>
    <w:rsid w:val="006D0C6F"/>
    <w:rsid w:val="007172F2"/>
    <w:rsid w:val="007310EF"/>
    <w:rsid w:val="00766737"/>
    <w:rsid w:val="007A3868"/>
    <w:rsid w:val="008566B4"/>
    <w:rsid w:val="008A4D62"/>
    <w:rsid w:val="009360FA"/>
    <w:rsid w:val="009A56FF"/>
    <w:rsid w:val="009B185A"/>
    <w:rsid w:val="00A06872"/>
    <w:rsid w:val="00A74AE6"/>
    <w:rsid w:val="00A86B3B"/>
    <w:rsid w:val="00AB516A"/>
    <w:rsid w:val="00AB7B17"/>
    <w:rsid w:val="00AC0ADC"/>
    <w:rsid w:val="00AD1B2C"/>
    <w:rsid w:val="00B1155D"/>
    <w:rsid w:val="00B5285E"/>
    <w:rsid w:val="00B87645"/>
    <w:rsid w:val="00BD6AFF"/>
    <w:rsid w:val="00BF49DD"/>
    <w:rsid w:val="00C21CDD"/>
    <w:rsid w:val="00C50713"/>
    <w:rsid w:val="00C733CF"/>
    <w:rsid w:val="00C9469E"/>
    <w:rsid w:val="00CF05B9"/>
    <w:rsid w:val="00D04714"/>
    <w:rsid w:val="00D23F80"/>
    <w:rsid w:val="00D32E69"/>
    <w:rsid w:val="00DB534C"/>
    <w:rsid w:val="00DD2617"/>
    <w:rsid w:val="00DD3E06"/>
    <w:rsid w:val="00DF08DF"/>
    <w:rsid w:val="00E23EB7"/>
    <w:rsid w:val="00E242F8"/>
    <w:rsid w:val="00E42DD3"/>
    <w:rsid w:val="00E523D9"/>
    <w:rsid w:val="00EA3B01"/>
    <w:rsid w:val="00EA3B0A"/>
    <w:rsid w:val="00ED14C4"/>
    <w:rsid w:val="00ED6E60"/>
    <w:rsid w:val="00F0302E"/>
    <w:rsid w:val="00F305FB"/>
    <w:rsid w:val="00F94E02"/>
    <w:rsid w:val="00FA3918"/>
    <w:rsid w:val="00FF0A0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E2202"/>
  <w15:chartTrackingRefBased/>
  <w15:docId w15:val="{4F99C241-D287-4616-A235-1FFC3AC2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PT"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3F6"/>
  </w:style>
  <w:style w:type="paragraph" w:styleId="Heading1">
    <w:name w:val="heading 1"/>
    <w:basedOn w:val="Normal"/>
    <w:next w:val="Normal"/>
    <w:link w:val="Heading1Char"/>
    <w:uiPriority w:val="9"/>
    <w:qFormat/>
    <w:rsid w:val="003073F6"/>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semiHidden/>
    <w:unhideWhenUsed/>
    <w:qFormat/>
    <w:rsid w:val="003073F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073F6"/>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Heading4">
    <w:name w:val="heading 4"/>
    <w:basedOn w:val="Normal"/>
    <w:next w:val="Normal"/>
    <w:link w:val="Heading4Char"/>
    <w:uiPriority w:val="9"/>
    <w:semiHidden/>
    <w:unhideWhenUsed/>
    <w:qFormat/>
    <w:rsid w:val="003073F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073F6"/>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Heading6">
    <w:name w:val="heading 6"/>
    <w:basedOn w:val="Normal"/>
    <w:next w:val="Normal"/>
    <w:link w:val="Heading6Char"/>
    <w:uiPriority w:val="9"/>
    <w:semiHidden/>
    <w:unhideWhenUsed/>
    <w:qFormat/>
    <w:rsid w:val="003073F6"/>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Heading7">
    <w:name w:val="heading 7"/>
    <w:basedOn w:val="Normal"/>
    <w:next w:val="Normal"/>
    <w:link w:val="Heading7Char"/>
    <w:uiPriority w:val="9"/>
    <w:semiHidden/>
    <w:unhideWhenUsed/>
    <w:qFormat/>
    <w:rsid w:val="003073F6"/>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Heading8">
    <w:name w:val="heading 8"/>
    <w:basedOn w:val="Normal"/>
    <w:next w:val="Normal"/>
    <w:link w:val="Heading8Char"/>
    <w:uiPriority w:val="9"/>
    <w:semiHidden/>
    <w:unhideWhenUsed/>
    <w:qFormat/>
    <w:rsid w:val="003073F6"/>
    <w:pPr>
      <w:keepNext/>
      <w:keepLines/>
      <w:spacing w:before="40" w:after="0"/>
      <w:outlineLvl w:val="7"/>
    </w:pPr>
    <w:rPr>
      <w:rFonts w:asciiTheme="majorHAnsi" w:eastAsiaTheme="majorEastAsia" w:hAnsiTheme="majorHAnsi" w:cstheme="majorBidi"/>
      <w:b/>
      <w:bCs/>
      <w:color w:val="9D360E" w:themeColor="text2"/>
    </w:rPr>
  </w:style>
  <w:style w:type="paragraph" w:styleId="Heading9">
    <w:name w:val="heading 9"/>
    <w:basedOn w:val="Normal"/>
    <w:next w:val="Normal"/>
    <w:link w:val="Heading9Char"/>
    <w:uiPriority w:val="9"/>
    <w:semiHidden/>
    <w:unhideWhenUsed/>
    <w:qFormat/>
    <w:rsid w:val="003073F6"/>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73F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Strong">
    <w:name w:val="Strong"/>
    <w:basedOn w:val="DefaultParagraphFont"/>
    <w:uiPriority w:val="22"/>
    <w:qFormat/>
    <w:rsid w:val="003073F6"/>
    <w:rPr>
      <w:b/>
      <w:bCs/>
    </w:rPr>
  </w:style>
  <w:style w:type="paragraph" w:styleId="Header">
    <w:name w:val="header"/>
    <w:basedOn w:val="Normal"/>
    <w:link w:val="HeaderChar"/>
    <w:uiPriority w:val="99"/>
    <w:unhideWhenUsed/>
    <w:rsid w:val="003073F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073F6"/>
  </w:style>
  <w:style w:type="paragraph" w:styleId="Footer">
    <w:name w:val="footer"/>
    <w:basedOn w:val="Normal"/>
    <w:link w:val="FooterChar"/>
    <w:uiPriority w:val="99"/>
    <w:unhideWhenUsed/>
    <w:rsid w:val="003073F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073F6"/>
  </w:style>
  <w:style w:type="character" w:customStyle="1" w:styleId="Heading1Char">
    <w:name w:val="Heading 1 Char"/>
    <w:basedOn w:val="DefaultParagraphFont"/>
    <w:link w:val="Heading1"/>
    <w:uiPriority w:val="9"/>
    <w:rsid w:val="003073F6"/>
    <w:rPr>
      <w:rFonts w:asciiTheme="majorHAnsi" w:eastAsiaTheme="majorEastAsia" w:hAnsiTheme="majorHAnsi" w:cstheme="majorBidi"/>
      <w:color w:val="B76E0B" w:themeColor="accent1" w:themeShade="BF"/>
      <w:sz w:val="32"/>
      <w:szCs w:val="32"/>
    </w:rPr>
  </w:style>
  <w:style w:type="character" w:customStyle="1" w:styleId="Heading2Char">
    <w:name w:val="Heading 2 Char"/>
    <w:basedOn w:val="DefaultParagraphFont"/>
    <w:link w:val="Heading2"/>
    <w:uiPriority w:val="9"/>
    <w:semiHidden/>
    <w:rsid w:val="003073F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073F6"/>
    <w:rPr>
      <w:rFonts w:asciiTheme="majorHAnsi" w:eastAsiaTheme="majorEastAsia" w:hAnsiTheme="majorHAnsi" w:cstheme="majorBidi"/>
      <w:color w:val="9D360E" w:themeColor="text2"/>
      <w:sz w:val="24"/>
      <w:szCs w:val="24"/>
    </w:rPr>
  </w:style>
  <w:style w:type="character" w:customStyle="1" w:styleId="Heading4Char">
    <w:name w:val="Heading 4 Char"/>
    <w:basedOn w:val="DefaultParagraphFont"/>
    <w:link w:val="Heading4"/>
    <w:uiPriority w:val="9"/>
    <w:semiHidden/>
    <w:rsid w:val="003073F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073F6"/>
    <w:rPr>
      <w:rFonts w:asciiTheme="majorHAnsi" w:eastAsiaTheme="majorEastAsia" w:hAnsiTheme="majorHAnsi" w:cstheme="majorBidi"/>
      <w:color w:val="9D360E" w:themeColor="text2"/>
      <w:sz w:val="22"/>
      <w:szCs w:val="22"/>
    </w:rPr>
  </w:style>
  <w:style w:type="character" w:customStyle="1" w:styleId="Heading6Char">
    <w:name w:val="Heading 6 Char"/>
    <w:basedOn w:val="DefaultParagraphFont"/>
    <w:link w:val="Heading6"/>
    <w:uiPriority w:val="9"/>
    <w:semiHidden/>
    <w:rsid w:val="003073F6"/>
    <w:rPr>
      <w:rFonts w:asciiTheme="majorHAnsi" w:eastAsiaTheme="majorEastAsia" w:hAnsiTheme="majorHAnsi" w:cstheme="majorBidi"/>
      <w:i/>
      <w:iCs/>
      <w:color w:val="9D360E" w:themeColor="text2"/>
      <w:sz w:val="21"/>
      <w:szCs w:val="21"/>
    </w:rPr>
  </w:style>
  <w:style w:type="character" w:customStyle="1" w:styleId="Heading7Char">
    <w:name w:val="Heading 7 Char"/>
    <w:basedOn w:val="DefaultParagraphFont"/>
    <w:link w:val="Heading7"/>
    <w:uiPriority w:val="9"/>
    <w:semiHidden/>
    <w:rsid w:val="003073F6"/>
    <w:rPr>
      <w:rFonts w:asciiTheme="majorHAnsi" w:eastAsiaTheme="majorEastAsia" w:hAnsiTheme="majorHAnsi" w:cstheme="majorBidi"/>
      <w:i/>
      <w:iCs/>
      <w:color w:val="7B4A08" w:themeColor="accent1" w:themeShade="80"/>
      <w:sz w:val="21"/>
      <w:szCs w:val="21"/>
    </w:rPr>
  </w:style>
  <w:style w:type="character" w:customStyle="1" w:styleId="Heading8Char">
    <w:name w:val="Heading 8 Char"/>
    <w:basedOn w:val="DefaultParagraphFont"/>
    <w:link w:val="Heading8"/>
    <w:uiPriority w:val="9"/>
    <w:semiHidden/>
    <w:rsid w:val="003073F6"/>
    <w:rPr>
      <w:rFonts w:asciiTheme="majorHAnsi" w:eastAsiaTheme="majorEastAsia" w:hAnsiTheme="majorHAnsi" w:cstheme="majorBidi"/>
      <w:b/>
      <w:bCs/>
      <w:color w:val="9D360E" w:themeColor="text2"/>
    </w:rPr>
  </w:style>
  <w:style w:type="character" w:customStyle="1" w:styleId="Heading9Char">
    <w:name w:val="Heading 9 Char"/>
    <w:basedOn w:val="DefaultParagraphFont"/>
    <w:link w:val="Heading9"/>
    <w:uiPriority w:val="9"/>
    <w:semiHidden/>
    <w:rsid w:val="003073F6"/>
    <w:rPr>
      <w:rFonts w:asciiTheme="majorHAnsi" w:eastAsiaTheme="majorEastAsia" w:hAnsiTheme="majorHAnsi" w:cstheme="majorBidi"/>
      <w:b/>
      <w:bCs/>
      <w:i/>
      <w:iCs/>
      <w:color w:val="9D360E" w:themeColor="text2"/>
    </w:rPr>
  </w:style>
  <w:style w:type="paragraph" w:styleId="Caption">
    <w:name w:val="caption"/>
    <w:basedOn w:val="Normal"/>
    <w:next w:val="Normal"/>
    <w:uiPriority w:val="35"/>
    <w:unhideWhenUsed/>
    <w:qFormat/>
    <w:rsid w:val="003073F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073F6"/>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leChar">
    <w:name w:val="Title Char"/>
    <w:basedOn w:val="DefaultParagraphFont"/>
    <w:link w:val="Title"/>
    <w:uiPriority w:val="10"/>
    <w:rsid w:val="003073F6"/>
    <w:rPr>
      <w:rFonts w:asciiTheme="majorHAnsi" w:eastAsiaTheme="majorEastAsia" w:hAnsiTheme="majorHAnsi" w:cstheme="majorBidi"/>
      <w:color w:val="F09415" w:themeColor="accent1"/>
      <w:spacing w:val="-10"/>
      <w:sz w:val="56"/>
      <w:szCs w:val="56"/>
    </w:rPr>
  </w:style>
  <w:style w:type="paragraph" w:styleId="Subtitle">
    <w:name w:val="Subtitle"/>
    <w:basedOn w:val="Normal"/>
    <w:next w:val="Normal"/>
    <w:link w:val="SubtitleChar"/>
    <w:uiPriority w:val="11"/>
    <w:qFormat/>
    <w:rsid w:val="003073F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073F6"/>
    <w:rPr>
      <w:rFonts w:asciiTheme="majorHAnsi" w:eastAsiaTheme="majorEastAsia" w:hAnsiTheme="majorHAnsi" w:cstheme="majorBidi"/>
      <w:sz w:val="24"/>
      <w:szCs w:val="24"/>
    </w:rPr>
  </w:style>
  <w:style w:type="character" w:styleId="Emphasis">
    <w:name w:val="Emphasis"/>
    <w:basedOn w:val="DefaultParagraphFont"/>
    <w:uiPriority w:val="20"/>
    <w:qFormat/>
    <w:rsid w:val="003073F6"/>
    <w:rPr>
      <w:i/>
      <w:iCs/>
    </w:rPr>
  </w:style>
  <w:style w:type="paragraph" w:styleId="NoSpacing">
    <w:name w:val="No Spacing"/>
    <w:uiPriority w:val="1"/>
    <w:qFormat/>
    <w:rsid w:val="003073F6"/>
    <w:pPr>
      <w:spacing w:after="0" w:line="240" w:lineRule="auto"/>
    </w:pPr>
  </w:style>
  <w:style w:type="paragraph" w:styleId="Quote">
    <w:name w:val="Quote"/>
    <w:basedOn w:val="Normal"/>
    <w:next w:val="Normal"/>
    <w:link w:val="QuoteChar"/>
    <w:uiPriority w:val="29"/>
    <w:qFormat/>
    <w:rsid w:val="003073F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073F6"/>
    <w:rPr>
      <w:i/>
      <w:iCs/>
      <w:color w:val="404040" w:themeColor="text1" w:themeTint="BF"/>
    </w:rPr>
  </w:style>
  <w:style w:type="paragraph" w:styleId="IntenseQuote">
    <w:name w:val="Intense Quote"/>
    <w:basedOn w:val="Normal"/>
    <w:next w:val="Normal"/>
    <w:link w:val="IntenseQuoteChar"/>
    <w:uiPriority w:val="30"/>
    <w:qFormat/>
    <w:rsid w:val="003073F6"/>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3073F6"/>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3073F6"/>
    <w:rPr>
      <w:i/>
      <w:iCs/>
      <w:color w:val="404040" w:themeColor="text1" w:themeTint="BF"/>
    </w:rPr>
  </w:style>
  <w:style w:type="character" w:styleId="IntenseEmphasis">
    <w:name w:val="Intense Emphasis"/>
    <w:basedOn w:val="DefaultParagraphFont"/>
    <w:uiPriority w:val="21"/>
    <w:qFormat/>
    <w:rsid w:val="003073F6"/>
    <w:rPr>
      <w:b/>
      <w:bCs/>
      <w:i/>
      <w:iCs/>
    </w:rPr>
  </w:style>
  <w:style w:type="character" w:styleId="SubtleReference">
    <w:name w:val="Subtle Reference"/>
    <w:basedOn w:val="DefaultParagraphFont"/>
    <w:uiPriority w:val="31"/>
    <w:qFormat/>
    <w:rsid w:val="003073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073F6"/>
    <w:rPr>
      <w:b/>
      <w:bCs/>
      <w:smallCaps/>
      <w:spacing w:val="5"/>
      <w:u w:val="single"/>
    </w:rPr>
  </w:style>
  <w:style w:type="character" w:styleId="BookTitle">
    <w:name w:val="Book Title"/>
    <w:basedOn w:val="DefaultParagraphFont"/>
    <w:uiPriority w:val="33"/>
    <w:qFormat/>
    <w:rsid w:val="003073F6"/>
    <w:rPr>
      <w:b/>
      <w:bCs/>
      <w:smallCaps/>
    </w:rPr>
  </w:style>
  <w:style w:type="paragraph" w:styleId="TOCHeading">
    <w:name w:val="TOC Heading"/>
    <w:basedOn w:val="Heading1"/>
    <w:next w:val="Normal"/>
    <w:uiPriority w:val="39"/>
    <w:semiHidden/>
    <w:unhideWhenUsed/>
    <w:qFormat/>
    <w:rsid w:val="003073F6"/>
    <w:pPr>
      <w:outlineLvl w:val="9"/>
    </w:pPr>
  </w:style>
  <w:style w:type="paragraph" w:styleId="ListParagraph">
    <w:name w:val="List Paragraph"/>
    <w:basedOn w:val="Normal"/>
    <w:uiPriority w:val="34"/>
    <w:qFormat/>
    <w:rsid w:val="005E7B0C"/>
    <w:pPr>
      <w:ind w:left="720"/>
      <w:contextualSpacing/>
    </w:pPr>
  </w:style>
  <w:style w:type="character" w:styleId="Hyperlink">
    <w:name w:val="Hyperlink"/>
    <w:basedOn w:val="DefaultParagraphFont"/>
    <w:uiPriority w:val="99"/>
    <w:unhideWhenUsed/>
    <w:rsid w:val="00255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5838">
      <w:bodyDiv w:val="1"/>
      <w:marLeft w:val="0"/>
      <w:marRight w:val="0"/>
      <w:marTop w:val="0"/>
      <w:marBottom w:val="0"/>
      <w:divBdr>
        <w:top w:val="none" w:sz="0" w:space="0" w:color="auto"/>
        <w:left w:val="none" w:sz="0" w:space="0" w:color="auto"/>
        <w:bottom w:val="none" w:sz="0" w:space="0" w:color="auto"/>
        <w:right w:val="none" w:sz="0" w:space="0" w:color="auto"/>
      </w:divBdr>
    </w:div>
    <w:div w:id="57672957">
      <w:bodyDiv w:val="1"/>
      <w:marLeft w:val="0"/>
      <w:marRight w:val="0"/>
      <w:marTop w:val="0"/>
      <w:marBottom w:val="0"/>
      <w:divBdr>
        <w:top w:val="none" w:sz="0" w:space="0" w:color="auto"/>
        <w:left w:val="none" w:sz="0" w:space="0" w:color="auto"/>
        <w:bottom w:val="none" w:sz="0" w:space="0" w:color="auto"/>
        <w:right w:val="none" w:sz="0" w:space="0" w:color="auto"/>
      </w:divBdr>
    </w:div>
    <w:div w:id="87894058">
      <w:bodyDiv w:val="1"/>
      <w:marLeft w:val="0"/>
      <w:marRight w:val="0"/>
      <w:marTop w:val="0"/>
      <w:marBottom w:val="0"/>
      <w:divBdr>
        <w:top w:val="none" w:sz="0" w:space="0" w:color="auto"/>
        <w:left w:val="none" w:sz="0" w:space="0" w:color="auto"/>
        <w:bottom w:val="none" w:sz="0" w:space="0" w:color="auto"/>
        <w:right w:val="none" w:sz="0" w:space="0" w:color="auto"/>
      </w:divBdr>
    </w:div>
    <w:div w:id="539322742">
      <w:bodyDiv w:val="1"/>
      <w:marLeft w:val="0"/>
      <w:marRight w:val="0"/>
      <w:marTop w:val="0"/>
      <w:marBottom w:val="0"/>
      <w:divBdr>
        <w:top w:val="none" w:sz="0" w:space="0" w:color="auto"/>
        <w:left w:val="none" w:sz="0" w:space="0" w:color="auto"/>
        <w:bottom w:val="none" w:sz="0" w:space="0" w:color="auto"/>
        <w:right w:val="none" w:sz="0" w:space="0" w:color="auto"/>
      </w:divBdr>
    </w:div>
    <w:div w:id="743651573">
      <w:bodyDiv w:val="1"/>
      <w:marLeft w:val="0"/>
      <w:marRight w:val="0"/>
      <w:marTop w:val="0"/>
      <w:marBottom w:val="0"/>
      <w:divBdr>
        <w:top w:val="none" w:sz="0" w:space="0" w:color="auto"/>
        <w:left w:val="none" w:sz="0" w:space="0" w:color="auto"/>
        <w:bottom w:val="none" w:sz="0" w:space="0" w:color="auto"/>
        <w:right w:val="none" w:sz="0" w:space="0" w:color="auto"/>
      </w:divBdr>
    </w:div>
    <w:div w:id="771708643">
      <w:bodyDiv w:val="1"/>
      <w:marLeft w:val="0"/>
      <w:marRight w:val="0"/>
      <w:marTop w:val="0"/>
      <w:marBottom w:val="0"/>
      <w:divBdr>
        <w:top w:val="none" w:sz="0" w:space="0" w:color="auto"/>
        <w:left w:val="none" w:sz="0" w:space="0" w:color="auto"/>
        <w:bottom w:val="none" w:sz="0" w:space="0" w:color="auto"/>
        <w:right w:val="none" w:sz="0" w:space="0" w:color="auto"/>
      </w:divBdr>
    </w:div>
    <w:div w:id="811676058">
      <w:bodyDiv w:val="1"/>
      <w:marLeft w:val="0"/>
      <w:marRight w:val="0"/>
      <w:marTop w:val="0"/>
      <w:marBottom w:val="0"/>
      <w:divBdr>
        <w:top w:val="none" w:sz="0" w:space="0" w:color="auto"/>
        <w:left w:val="none" w:sz="0" w:space="0" w:color="auto"/>
        <w:bottom w:val="none" w:sz="0" w:space="0" w:color="auto"/>
        <w:right w:val="none" w:sz="0" w:space="0" w:color="auto"/>
      </w:divBdr>
    </w:div>
    <w:div w:id="867720128">
      <w:bodyDiv w:val="1"/>
      <w:marLeft w:val="0"/>
      <w:marRight w:val="0"/>
      <w:marTop w:val="0"/>
      <w:marBottom w:val="0"/>
      <w:divBdr>
        <w:top w:val="none" w:sz="0" w:space="0" w:color="auto"/>
        <w:left w:val="none" w:sz="0" w:space="0" w:color="auto"/>
        <w:bottom w:val="none" w:sz="0" w:space="0" w:color="auto"/>
        <w:right w:val="none" w:sz="0" w:space="0" w:color="auto"/>
      </w:divBdr>
    </w:div>
    <w:div w:id="1010908698">
      <w:bodyDiv w:val="1"/>
      <w:marLeft w:val="0"/>
      <w:marRight w:val="0"/>
      <w:marTop w:val="0"/>
      <w:marBottom w:val="0"/>
      <w:divBdr>
        <w:top w:val="none" w:sz="0" w:space="0" w:color="auto"/>
        <w:left w:val="none" w:sz="0" w:space="0" w:color="auto"/>
        <w:bottom w:val="none" w:sz="0" w:space="0" w:color="auto"/>
        <w:right w:val="none" w:sz="0" w:space="0" w:color="auto"/>
      </w:divBdr>
    </w:div>
    <w:div w:id="1021395040">
      <w:bodyDiv w:val="1"/>
      <w:marLeft w:val="0"/>
      <w:marRight w:val="0"/>
      <w:marTop w:val="0"/>
      <w:marBottom w:val="0"/>
      <w:divBdr>
        <w:top w:val="none" w:sz="0" w:space="0" w:color="auto"/>
        <w:left w:val="none" w:sz="0" w:space="0" w:color="auto"/>
        <w:bottom w:val="none" w:sz="0" w:space="0" w:color="auto"/>
        <w:right w:val="none" w:sz="0" w:space="0" w:color="auto"/>
      </w:divBdr>
    </w:div>
    <w:div w:id="1693334193">
      <w:bodyDiv w:val="1"/>
      <w:marLeft w:val="0"/>
      <w:marRight w:val="0"/>
      <w:marTop w:val="0"/>
      <w:marBottom w:val="0"/>
      <w:divBdr>
        <w:top w:val="none" w:sz="0" w:space="0" w:color="auto"/>
        <w:left w:val="none" w:sz="0" w:space="0" w:color="auto"/>
        <w:bottom w:val="none" w:sz="0" w:space="0" w:color="auto"/>
        <w:right w:val="none" w:sz="0" w:space="0" w:color="auto"/>
      </w:divBdr>
    </w:div>
    <w:div w:id="1719356681">
      <w:bodyDiv w:val="1"/>
      <w:marLeft w:val="0"/>
      <w:marRight w:val="0"/>
      <w:marTop w:val="0"/>
      <w:marBottom w:val="0"/>
      <w:divBdr>
        <w:top w:val="none" w:sz="0" w:space="0" w:color="auto"/>
        <w:left w:val="none" w:sz="0" w:space="0" w:color="auto"/>
        <w:bottom w:val="none" w:sz="0" w:space="0" w:color="auto"/>
        <w:right w:val="none" w:sz="0" w:space="0" w:color="auto"/>
      </w:divBdr>
    </w:div>
    <w:div w:id="1867592618">
      <w:bodyDiv w:val="1"/>
      <w:marLeft w:val="0"/>
      <w:marRight w:val="0"/>
      <w:marTop w:val="0"/>
      <w:marBottom w:val="0"/>
      <w:divBdr>
        <w:top w:val="none" w:sz="0" w:space="0" w:color="auto"/>
        <w:left w:val="none" w:sz="0" w:space="0" w:color="auto"/>
        <w:bottom w:val="none" w:sz="0" w:space="0" w:color="auto"/>
        <w:right w:val="none" w:sz="0" w:space="0" w:color="auto"/>
      </w:divBdr>
    </w:div>
    <w:div w:id="2027439008">
      <w:bodyDiv w:val="1"/>
      <w:marLeft w:val="0"/>
      <w:marRight w:val="0"/>
      <w:marTop w:val="0"/>
      <w:marBottom w:val="0"/>
      <w:divBdr>
        <w:top w:val="none" w:sz="0" w:space="0" w:color="auto"/>
        <w:left w:val="none" w:sz="0" w:space="0" w:color="auto"/>
        <w:bottom w:val="none" w:sz="0" w:space="0" w:color="auto"/>
        <w:right w:val="none" w:sz="0" w:space="0" w:color="auto"/>
      </w:divBdr>
    </w:div>
    <w:div w:id="2032681408">
      <w:bodyDiv w:val="1"/>
      <w:marLeft w:val="0"/>
      <w:marRight w:val="0"/>
      <w:marTop w:val="0"/>
      <w:marBottom w:val="0"/>
      <w:divBdr>
        <w:top w:val="none" w:sz="0" w:space="0" w:color="auto"/>
        <w:left w:val="none" w:sz="0" w:space="0" w:color="auto"/>
        <w:bottom w:val="none" w:sz="0" w:space="0" w:color="auto"/>
        <w:right w:val="none" w:sz="0" w:space="0" w:color="auto"/>
      </w:divBdr>
    </w:div>
    <w:div w:id="20994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jdk.java.net/jeps/26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jdk.java.net/jeps/28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jdk.java.net/jeps/2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jdk.java.net/jeps/200" TargetMode="External"/><Relationship Id="rId4" Type="http://schemas.openxmlformats.org/officeDocument/2006/relationships/settings" Target="settings.xml"/><Relationship Id="rId9" Type="http://schemas.openxmlformats.org/officeDocument/2006/relationships/hyperlink" Target="https://openjdk.java.net/jeps/20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083A7-D93E-4A03-9F64-09CC9D851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8945</TotalTime>
  <Pages>1</Pages>
  <Words>664</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HIQ</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2</cp:revision>
  <cp:lastPrinted>2021-01-18T09:50:00Z</cp:lastPrinted>
  <dcterms:created xsi:type="dcterms:W3CDTF">2021-01-18T17:47:00Z</dcterms:created>
  <dcterms:modified xsi:type="dcterms:W3CDTF">2021-01-27T08:04:00Z</dcterms:modified>
</cp:coreProperties>
</file>